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3305217" w:displacedByCustomXml="next"/>
    <w:bookmarkEnd w:id="0" w:displacedByCustomXml="next"/>
    <w:sdt>
      <w:sdtPr>
        <w:rPr>
          <w:rFonts w:asciiTheme="minorHAnsi" w:eastAsiaTheme="minorHAnsi" w:hAnsiTheme="minorHAnsi" w:cstheme="minorBidi"/>
          <w:b w:val="0"/>
          <w:bCs w:val="0"/>
          <w:color w:val="auto"/>
          <w:sz w:val="22"/>
          <w:szCs w:val="22"/>
        </w:rPr>
        <w:id w:val="493942551"/>
        <w:docPartObj>
          <w:docPartGallery w:val="Table of Contents"/>
          <w:docPartUnique/>
        </w:docPartObj>
      </w:sdtPr>
      <w:sdtEndPr>
        <w:rPr>
          <w:rFonts w:ascii="Times New Roman" w:eastAsia="Times New Roman" w:hAnsi="Times New Roman" w:cs="Times New Roman"/>
          <w:sz w:val="24"/>
          <w:szCs w:val="24"/>
        </w:rPr>
      </w:sdtEndPr>
      <w:sdtContent>
        <w:p w14:paraId="085F67CF" w14:textId="77777777" w:rsidR="007B216F" w:rsidRDefault="007B216F">
          <w:pPr>
            <w:pStyle w:val="TOCHeading"/>
          </w:pPr>
          <w:r>
            <w:t>Table of Contents</w:t>
          </w:r>
        </w:p>
        <w:p w14:paraId="6FF7038C" w14:textId="3E421457" w:rsidR="00FF41B6" w:rsidRDefault="00F64714">
          <w:pPr>
            <w:pStyle w:val="TOC1"/>
            <w:tabs>
              <w:tab w:val="right" w:leader="dot" w:pos="10214"/>
            </w:tabs>
            <w:rPr>
              <w:rFonts w:eastAsiaTheme="minorEastAsia"/>
              <w:noProof/>
              <w:sz w:val="24"/>
              <w:szCs w:val="24"/>
            </w:rPr>
          </w:pPr>
          <w:r>
            <w:fldChar w:fldCharType="begin"/>
          </w:r>
          <w:r w:rsidR="007B216F">
            <w:instrText xml:space="preserve"> TOC \o "1-3" \h \z \u </w:instrText>
          </w:r>
          <w:r>
            <w:fldChar w:fldCharType="separate"/>
          </w:r>
          <w:hyperlink w:anchor="_Toc27137940" w:history="1">
            <w:r w:rsidR="00FF41B6" w:rsidRPr="00D31F23">
              <w:rPr>
                <w:rStyle w:val="Hyperlink"/>
                <w:noProof/>
              </w:rPr>
              <w:t>December 2019</w:t>
            </w:r>
            <w:r w:rsidR="00FF41B6">
              <w:rPr>
                <w:noProof/>
                <w:webHidden/>
              </w:rPr>
              <w:tab/>
            </w:r>
            <w:r w:rsidR="00FF41B6">
              <w:rPr>
                <w:noProof/>
                <w:webHidden/>
              </w:rPr>
              <w:fldChar w:fldCharType="begin"/>
            </w:r>
            <w:r w:rsidR="00FF41B6">
              <w:rPr>
                <w:noProof/>
                <w:webHidden/>
              </w:rPr>
              <w:instrText xml:space="preserve"> PAGEREF _Toc27137940 \h </w:instrText>
            </w:r>
            <w:r w:rsidR="00FF41B6">
              <w:rPr>
                <w:noProof/>
                <w:webHidden/>
              </w:rPr>
            </w:r>
            <w:r w:rsidR="00FF41B6">
              <w:rPr>
                <w:noProof/>
                <w:webHidden/>
              </w:rPr>
              <w:fldChar w:fldCharType="separate"/>
            </w:r>
            <w:r w:rsidR="00FF41B6">
              <w:rPr>
                <w:noProof/>
                <w:webHidden/>
              </w:rPr>
              <w:t>2</w:t>
            </w:r>
            <w:r w:rsidR="00FF41B6">
              <w:rPr>
                <w:noProof/>
                <w:webHidden/>
              </w:rPr>
              <w:fldChar w:fldCharType="end"/>
            </w:r>
          </w:hyperlink>
        </w:p>
        <w:p w14:paraId="72500D30" w14:textId="4A93431E" w:rsidR="00FF41B6" w:rsidRDefault="001A5B8E">
          <w:pPr>
            <w:pStyle w:val="TOC2"/>
            <w:tabs>
              <w:tab w:val="right" w:leader="dot" w:pos="10214"/>
            </w:tabs>
            <w:rPr>
              <w:rFonts w:eastAsiaTheme="minorEastAsia"/>
              <w:noProof/>
              <w:sz w:val="24"/>
              <w:szCs w:val="24"/>
            </w:rPr>
          </w:pPr>
          <w:hyperlink w:anchor="_Toc27137941" w:history="1">
            <w:r w:rsidR="00FF41B6" w:rsidRPr="00D31F23">
              <w:rPr>
                <w:rStyle w:val="Hyperlink"/>
                <w:noProof/>
              </w:rPr>
              <w:t>Future To-Do</w:t>
            </w:r>
            <w:r w:rsidR="00FF41B6">
              <w:rPr>
                <w:noProof/>
                <w:webHidden/>
              </w:rPr>
              <w:tab/>
            </w:r>
            <w:r w:rsidR="00FF41B6">
              <w:rPr>
                <w:noProof/>
                <w:webHidden/>
              </w:rPr>
              <w:fldChar w:fldCharType="begin"/>
            </w:r>
            <w:r w:rsidR="00FF41B6">
              <w:rPr>
                <w:noProof/>
                <w:webHidden/>
              </w:rPr>
              <w:instrText xml:space="preserve"> PAGEREF _Toc27137941 \h </w:instrText>
            </w:r>
            <w:r w:rsidR="00FF41B6">
              <w:rPr>
                <w:noProof/>
                <w:webHidden/>
              </w:rPr>
            </w:r>
            <w:r w:rsidR="00FF41B6">
              <w:rPr>
                <w:noProof/>
                <w:webHidden/>
              </w:rPr>
              <w:fldChar w:fldCharType="separate"/>
            </w:r>
            <w:r w:rsidR="00FF41B6">
              <w:rPr>
                <w:noProof/>
                <w:webHidden/>
              </w:rPr>
              <w:t>3</w:t>
            </w:r>
            <w:r w:rsidR="00FF41B6">
              <w:rPr>
                <w:noProof/>
                <w:webHidden/>
              </w:rPr>
              <w:fldChar w:fldCharType="end"/>
            </w:r>
          </w:hyperlink>
        </w:p>
        <w:p w14:paraId="0416EA0B" w14:textId="03D844EB" w:rsidR="00FF41B6" w:rsidRDefault="001A5B8E">
          <w:pPr>
            <w:pStyle w:val="TOC1"/>
            <w:tabs>
              <w:tab w:val="right" w:leader="dot" w:pos="10214"/>
            </w:tabs>
            <w:rPr>
              <w:rFonts w:eastAsiaTheme="minorEastAsia"/>
              <w:noProof/>
              <w:sz w:val="24"/>
              <w:szCs w:val="24"/>
            </w:rPr>
          </w:pPr>
          <w:hyperlink w:anchor="_Toc27137942" w:history="1">
            <w:r w:rsidR="00FF41B6" w:rsidRPr="00D31F23">
              <w:rPr>
                <w:rStyle w:val="Hyperlink"/>
                <w:noProof/>
              </w:rPr>
              <w:t>Bibliography</w:t>
            </w:r>
            <w:r w:rsidR="00FF41B6">
              <w:rPr>
                <w:noProof/>
                <w:webHidden/>
              </w:rPr>
              <w:tab/>
            </w:r>
            <w:r w:rsidR="00FF41B6">
              <w:rPr>
                <w:noProof/>
                <w:webHidden/>
              </w:rPr>
              <w:fldChar w:fldCharType="begin"/>
            </w:r>
            <w:r w:rsidR="00FF41B6">
              <w:rPr>
                <w:noProof/>
                <w:webHidden/>
              </w:rPr>
              <w:instrText xml:space="preserve"> PAGEREF _Toc27137942 \h </w:instrText>
            </w:r>
            <w:r w:rsidR="00FF41B6">
              <w:rPr>
                <w:noProof/>
                <w:webHidden/>
              </w:rPr>
            </w:r>
            <w:r w:rsidR="00FF41B6">
              <w:rPr>
                <w:noProof/>
                <w:webHidden/>
              </w:rPr>
              <w:fldChar w:fldCharType="separate"/>
            </w:r>
            <w:r w:rsidR="00FF41B6">
              <w:rPr>
                <w:noProof/>
                <w:webHidden/>
              </w:rPr>
              <w:t>4</w:t>
            </w:r>
            <w:r w:rsidR="00FF41B6">
              <w:rPr>
                <w:noProof/>
                <w:webHidden/>
              </w:rPr>
              <w:fldChar w:fldCharType="end"/>
            </w:r>
          </w:hyperlink>
        </w:p>
        <w:p w14:paraId="52BFF3EA" w14:textId="7E1D685B" w:rsidR="007B216F" w:rsidRDefault="00F64714">
          <w:r>
            <w:fldChar w:fldCharType="end"/>
          </w:r>
        </w:p>
      </w:sdtContent>
    </w:sdt>
    <w:p w14:paraId="28FD3465" w14:textId="77777777" w:rsidR="007B216F" w:rsidRDefault="007B216F">
      <w:r>
        <w:br w:type="page"/>
      </w:r>
    </w:p>
    <w:p w14:paraId="77329EDA" w14:textId="628B05A4" w:rsidR="00756FD8" w:rsidRPr="005403E4" w:rsidRDefault="00043DB2" w:rsidP="005403E4">
      <w:pPr>
        <w:pStyle w:val="Heading1"/>
      </w:pPr>
      <w:bookmarkStart w:id="1" w:name="_Toc27137940"/>
      <w:r>
        <w:lastRenderedPageBreak/>
        <w:t>December</w:t>
      </w:r>
      <w:r w:rsidR="00756FD8">
        <w:t xml:space="preserve"> 201</w:t>
      </w:r>
      <w:r w:rsidR="00576A85">
        <w:t>9</w:t>
      </w:r>
      <w:bookmarkEnd w:id="1"/>
    </w:p>
    <w:p w14:paraId="25F063D1" w14:textId="1209B633" w:rsidR="00A02C06" w:rsidRPr="00221D84" w:rsidRDefault="00043DB2" w:rsidP="00A02C06">
      <w:pPr>
        <w:rPr>
          <w:rFonts w:ascii="Arial" w:hAnsi="Arial" w:cs="Arial"/>
          <w:b/>
        </w:rPr>
      </w:pPr>
      <w:r>
        <w:rPr>
          <w:rFonts w:ascii="Arial" w:hAnsi="Arial" w:cs="Arial"/>
          <w:b/>
          <w:highlight w:val="green"/>
        </w:rPr>
        <w:t>Monday</w:t>
      </w:r>
      <w:r w:rsidR="00A02C06" w:rsidRPr="00221D84">
        <w:rPr>
          <w:rFonts w:ascii="Arial" w:hAnsi="Arial" w:cs="Arial"/>
          <w:b/>
          <w:highlight w:val="green"/>
        </w:rPr>
        <w:t xml:space="preserve">, </w:t>
      </w:r>
      <w:r>
        <w:rPr>
          <w:rFonts w:ascii="Arial" w:hAnsi="Arial" w:cs="Arial"/>
          <w:b/>
          <w:highlight w:val="green"/>
        </w:rPr>
        <w:t>December</w:t>
      </w:r>
      <w:r w:rsidR="00A02C06" w:rsidRPr="00221D84">
        <w:rPr>
          <w:rFonts w:ascii="Arial" w:hAnsi="Arial" w:cs="Arial"/>
          <w:b/>
          <w:highlight w:val="green"/>
        </w:rPr>
        <w:t xml:space="preserve"> </w:t>
      </w:r>
      <w:r>
        <w:rPr>
          <w:rFonts w:ascii="Arial" w:hAnsi="Arial" w:cs="Arial"/>
          <w:b/>
          <w:highlight w:val="green"/>
        </w:rPr>
        <w:t>2</w:t>
      </w:r>
      <w:r w:rsidR="00A02C06" w:rsidRPr="00221D84">
        <w:rPr>
          <w:rFonts w:ascii="Arial" w:hAnsi="Arial" w:cs="Arial"/>
          <w:b/>
          <w:highlight w:val="green"/>
        </w:rPr>
        <w:t>, 201</w:t>
      </w:r>
      <w:r w:rsidR="008A6FCE">
        <w:rPr>
          <w:rFonts w:ascii="Arial" w:hAnsi="Arial" w:cs="Arial"/>
          <w:b/>
          <w:highlight w:val="green"/>
        </w:rPr>
        <w:t>9</w:t>
      </w:r>
    </w:p>
    <w:p w14:paraId="018F6148" w14:textId="77777777" w:rsidR="00824C93" w:rsidRPr="00221D84" w:rsidRDefault="00824C93" w:rsidP="00824C93">
      <w:pPr>
        <w:rPr>
          <w:rFonts w:ascii="Arial" w:hAnsi="Arial" w:cs="Arial"/>
          <w:b/>
          <w:sz w:val="18"/>
          <w:szCs w:val="18"/>
        </w:rPr>
      </w:pPr>
    </w:p>
    <w:p w14:paraId="7493BB01" w14:textId="77777777" w:rsidR="00824C93" w:rsidRPr="00221D84" w:rsidRDefault="00824C93" w:rsidP="00824C93">
      <w:pPr>
        <w:rPr>
          <w:rFonts w:ascii="Arial" w:hAnsi="Arial" w:cs="Arial"/>
          <w:b/>
          <w:sz w:val="18"/>
          <w:szCs w:val="18"/>
        </w:rPr>
      </w:pPr>
      <w:r w:rsidRPr="00221D84">
        <w:rPr>
          <w:rFonts w:ascii="Arial" w:hAnsi="Arial" w:cs="Arial"/>
          <w:b/>
          <w:sz w:val="18"/>
          <w:szCs w:val="18"/>
        </w:rPr>
        <w:t>To Do:</w:t>
      </w:r>
    </w:p>
    <w:p w14:paraId="5C22FAD3" w14:textId="3280AD2A" w:rsidR="00E36CF6" w:rsidRDefault="00043DB2" w:rsidP="00D676E1">
      <w:pPr>
        <w:pStyle w:val="ListParagraph"/>
        <w:numPr>
          <w:ilvl w:val="0"/>
          <w:numId w:val="1"/>
        </w:numPr>
        <w:rPr>
          <w:rFonts w:ascii="Arial" w:hAnsi="Arial" w:cs="Arial"/>
        </w:rPr>
      </w:pPr>
      <w:r>
        <w:rPr>
          <w:rFonts w:ascii="Arial" w:hAnsi="Arial" w:cs="Arial"/>
          <w:strike/>
          <w:sz w:val="18"/>
          <w:szCs w:val="18"/>
        </w:rPr>
        <w:t>Digest gDNA for inverse PCR test</w:t>
      </w:r>
    </w:p>
    <w:p w14:paraId="049F8DBD" w14:textId="77777777" w:rsidR="00824C93" w:rsidRPr="00221D84" w:rsidRDefault="00824C93" w:rsidP="00824C93">
      <w:pPr>
        <w:rPr>
          <w:rFonts w:ascii="Arial" w:hAnsi="Arial" w:cs="Arial"/>
        </w:rPr>
      </w:pPr>
      <w:r w:rsidRPr="00221D84">
        <w:rPr>
          <w:rFonts w:ascii="Arial" w:hAnsi="Arial" w:cs="Arial"/>
          <w:b/>
          <w:u w:val="single"/>
        </w:rPr>
        <w:t>Results and Data:</w:t>
      </w:r>
    </w:p>
    <w:p w14:paraId="7CF1F81A" w14:textId="1534C671" w:rsidR="002779A8" w:rsidRDefault="002779A8" w:rsidP="00824C93">
      <w:pPr>
        <w:rPr>
          <w:rFonts w:ascii="Arial" w:hAnsi="Arial" w:cs="Arial"/>
          <w:sz w:val="22"/>
          <w:szCs w:val="22"/>
        </w:rPr>
      </w:pPr>
    </w:p>
    <w:p w14:paraId="03382BC4" w14:textId="3CC05393" w:rsidR="00043DB2" w:rsidRDefault="00043DB2" w:rsidP="00824C93">
      <w:pPr>
        <w:rPr>
          <w:rFonts w:ascii="Arial" w:hAnsi="Arial" w:cs="Arial"/>
          <w:b/>
          <w:bCs/>
          <w:sz w:val="22"/>
          <w:szCs w:val="22"/>
        </w:rPr>
      </w:pPr>
      <w:r>
        <w:rPr>
          <w:rFonts w:ascii="Arial" w:hAnsi="Arial" w:cs="Arial"/>
          <w:b/>
          <w:bCs/>
          <w:sz w:val="22"/>
          <w:szCs w:val="22"/>
        </w:rPr>
        <w:t>Digest</w:t>
      </w:r>
    </w:p>
    <w:p w14:paraId="062EAE79" w14:textId="4306A941" w:rsidR="00043DB2" w:rsidRPr="00043DB2" w:rsidRDefault="00043DB2" w:rsidP="00824C93">
      <w:pPr>
        <w:rPr>
          <w:rFonts w:ascii="Arial" w:hAnsi="Arial" w:cs="Arial"/>
          <w:sz w:val="22"/>
          <w:szCs w:val="22"/>
        </w:rPr>
      </w:pPr>
      <w:r w:rsidRPr="00043DB2">
        <w:rPr>
          <w:rFonts w:ascii="Arial" w:hAnsi="Arial" w:cs="Arial"/>
          <w:sz w:val="22"/>
          <w:szCs w:val="22"/>
        </w:rPr>
        <w:t>LVS gDNA is 901 ng/</w:t>
      </w:r>
      <w:proofErr w:type="spellStart"/>
      <w:r w:rsidRPr="00043DB2">
        <w:rPr>
          <w:rFonts w:ascii="Arial" w:hAnsi="Arial" w:cs="Arial"/>
          <w:sz w:val="22"/>
          <w:szCs w:val="22"/>
        </w:rPr>
        <w:t>uL</w:t>
      </w:r>
      <w:proofErr w:type="spellEnd"/>
    </w:p>
    <w:tbl>
      <w:tblPr>
        <w:tblStyle w:val="TableGrid"/>
        <w:tblW w:w="0" w:type="auto"/>
        <w:tblLook w:val="04A0" w:firstRow="1" w:lastRow="0" w:firstColumn="1" w:lastColumn="0" w:noHBand="0" w:noVBand="1"/>
      </w:tblPr>
      <w:tblGrid>
        <w:gridCol w:w="1165"/>
        <w:gridCol w:w="540"/>
      </w:tblGrid>
      <w:tr w:rsidR="00043DB2" w14:paraId="2EDFB35A" w14:textId="77777777" w:rsidTr="005403E4">
        <w:tc>
          <w:tcPr>
            <w:tcW w:w="1165" w:type="dxa"/>
          </w:tcPr>
          <w:p w14:paraId="5B9156E4" w14:textId="22CC80B0" w:rsidR="00043DB2" w:rsidRPr="005403E4" w:rsidRDefault="00043DB2" w:rsidP="00824C93">
            <w:pPr>
              <w:rPr>
                <w:rFonts w:ascii="Arial" w:hAnsi="Arial" w:cs="Arial"/>
                <w:sz w:val="16"/>
                <w:szCs w:val="16"/>
              </w:rPr>
            </w:pPr>
            <w:r w:rsidRPr="005403E4">
              <w:rPr>
                <w:rFonts w:ascii="Arial" w:hAnsi="Arial" w:cs="Arial"/>
                <w:sz w:val="16"/>
                <w:szCs w:val="16"/>
              </w:rPr>
              <w:t>Reagent</w:t>
            </w:r>
          </w:p>
        </w:tc>
        <w:tc>
          <w:tcPr>
            <w:tcW w:w="540" w:type="dxa"/>
          </w:tcPr>
          <w:p w14:paraId="71BF3F25" w14:textId="77777777" w:rsidR="00043DB2" w:rsidRPr="005403E4" w:rsidRDefault="00043DB2" w:rsidP="00824C93">
            <w:pPr>
              <w:rPr>
                <w:rFonts w:ascii="Arial" w:hAnsi="Arial" w:cs="Arial"/>
                <w:sz w:val="16"/>
                <w:szCs w:val="16"/>
              </w:rPr>
            </w:pPr>
          </w:p>
        </w:tc>
      </w:tr>
      <w:tr w:rsidR="00043DB2" w14:paraId="02540B0F" w14:textId="77777777" w:rsidTr="005403E4">
        <w:tc>
          <w:tcPr>
            <w:tcW w:w="1165" w:type="dxa"/>
          </w:tcPr>
          <w:p w14:paraId="56F04748" w14:textId="7530B365" w:rsidR="00043DB2" w:rsidRPr="005403E4" w:rsidRDefault="00043DB2" w:rsidP="00824C93">
            <w:pPr>
              <w:rPr>
                <w:rFonts w:ascii="Arial" w:hAnsi="Arial" w:cs="Arial"/>
                <w:sz w:val="16"/>
                <w:szCs w:val="16"/>
              </w:rPr>
            </w:pPr>
            <w:r w:rsidRPr="005403E4">
              <w:rPr>
                <w:rFonts w:ascii="Arial" w:hAnsi="Arial" w:cs="Arial"/>
                <w:sz w:val="16"/>
                <w:szCs w:val="16"/>
              </w:rPr>
              <w:t>Water</w:t>
            </w:r>
          </w:p>
        </w:tc>
        <w:tc>
          <w:tcPr>
            <w:tcW w:w="540" w:type="dxa"/>
          </w:tcPr>
          <w:p w14:paraId="5AEB68DA" w14:textId="4615C4A7" w:rsidR="00043DB2" w:rsidRPr="005403E4" w:rsidRDefault="00043DB2" w:rsidP="00824C93">
            <w:pPr>
              <w:rPr>
                <w:rFonts w:ascii="Arial" w:hAnsi="Arial" w:cs="Arial"/>
                <w:sz w:val="16"/>
                <w:szCs w:val="16"/>
              </w:rPr>
            </w:pPr>
            <w:r w:rsidRPr="005403E4">
              <w:rPr>
                <w:rFonts w:ascii="Arial" w:hAnsi="Arial" w:cs="Arial"/>
                <w:sz w:val="16"/>
                <w:szCs w:val="16"/>
              </w:rPr>
              <w:t>21.0</w:t>
            </w:r>
          </w:p>
        </w:tc>
      </w:tr>
      <w:tr w:rsidR="00043DB2" w14:paraId="4C47FAC7" w14:textId="77777777" w:rsidTr="005403E4">
        <w:tc>
          <w:tcPr>
            <w:tcW w:w="1165" w:type="dxa"/>
          </w:tcPr>
          <w:p w14:paraId="6D38EDF4" w14:textId="79A1C7C7" w:rsidR="00043DB2" w:rsidRPr="005403E4" w:rsidRDefault="00043DB2" w:rsidP="00043DB2">
            <w:pPr>
              <w:rPr>
                <w:rFonts w:ascii="Arial" w:hAnsi="Arial" w:cs="Arial"/>
                <w:sz w:val="16"/>
                <w:szCs w:val="16"/>
              </w:rPr>
            </w:pPr>
            <w:r w:rsidRPr="005403E4">
              <w:rPr>
                <w:rFonts w:ascii="Arial" w:hAnsi="Arial" w:cs="Arial"/>
                <w:sz w:val="16"/>
                <w:szCs w:val="16"/>
              </w:rPr>
              <w:t>10X CSB</w:t>
            </w:r>
          </w:p>
        </w:tc>
        <w:tc>
          <w:tcPr>
            <w:tcW w:w="540" w:type="dxa"/>
          </w:tcPr>
          <w:p w14:paraId="3C0D89A0" w14:textId="526FA866" w:rsidR="00043DB2" w:rsidRPr="005403E4" w:rsidRDefault="00043DB2" w:rsidP="00043DB2">
            <w:pPr>
              <w:rPr>
                <w:rFonts w:ascii="Arial" w:hAnsi="Arial" w:cs="Arial"/>
                <w:sz w:val="16"/>
                <w:szCs w:val="16"/>
              </w:rPr>
            </w:pPr>
            <w:r w:rsidRPr="005403E4">
              <w:rPr>
                <w:rFonts w:ascii="Arial" w:hAnsi="Arial" w:cs="Arial"/>
                <w:sz w:val="16"/>
                <w:szCs w:val="16"/>
              </w:rPr>
              <w:t>3.0</w:t>
            </w:r>
          </w:p>
        </w:tc>
      </w:tr>
      <w:tr w:rsidR="00043DB2" w14:paraId="16DE119E" w14:textId="77777777" w:rsidTr="005403E4">
        <w:tc>
          <w:tcPr>
            <w:tcW w:w="1165" w:type="dxa"/>
          </w:tcPr>
          <w:p w14:paraId="63AE11F1" w14:textId="7FFEE8A8" w:rsidR="00043DB2" w:rsidRPr="005403E4" w:rsidRDefault="00043DB2" w:rsidP="00043DB2">
            <w:pPr>
              <w:rPr>
                <w:rFonts w:ascii="Arial" w:hAnsi="Arial" w:cs="Arial"/>
                <w:sz w:val="16"/>
                <w:szCs w:val="16"/>
              </w:rPr>
            </w:pPr>
            <w:r w:rsidRPr="005403E4">
              <w:rPr>
                <w:rFonts w:ascii="Arial" w:hAnsi="Arial" w:cs="Arial"/>
                <w:sz w:val="16"/>
                <w:szCs w:val="16"/>
              </w:rPr>
              <w:t>gDNA</w:t>
            </w:r>
          </w:p>
        </w:tc>
        <w:tc>
          <w:tcPr>
            <w:tcW w:w="540" w:type="dxa"/>
          </w:tcPr>
          <w:p w14:paraId="27F32DD5" w14:textId="074B42DC" w:rsidR="00043DB2" w:rsidRPr="005403E4" w:rsidRDefault="00043DB2" w:rsidP="00043DB2">
            <w:pPr>
              <w:rPr>
                <w:rFonts w:ascii="Arial" w:hAnsi="Arial" w:cs="Arial"/>
                <w:sz w:val="16"/>
                <w:szCs w:val="16"/>
              </w:rPr>
            </w:pPr>
            <w:r w:rsidRPr="005403E4">
              <w:rPr>
                <w:rFonts w:ascii="Arial" w:hAnsi="Arial" w:cs="Arial"/>
                <w:sz w:val="16"/>
                <w:szCs w:val="16"/>
              </w:rPr>
              <w:t>5.5</w:t>
            </w:r>
          </w:p>
        </w:tc>
      </w:tr>
      <w:tr w:rsidR="00043DB2" w14:paraId="76A3A3B0" w14:textId="77777777" w:rsidTr="005403E4">
        <w:tc>
          <w:tcPr>
            <w:tcW w:w="1165" w:type="dxa"/>
          </w:tcPr>
          <w:p w14:paraId="7E146E74" w14:textId="1557519E" w:rsidR="00043DB2" w:rsidRPr="005403E4" w:rsidRDefault="00043DB2" w:rsidP="00043DB2">
            <w:pPr>
              <w:rPr>
                <w:rFonts w:ascii="Arial" w:hAnsi="Arial" w:cs="Arial"/>
                <w:sz w:val="16"/>
                <w:szCs w:val="16"/>
              </w:rPr>
            </w:pPr>
            <w:proofErr w:type="spellStart"/>
            <w:r w:rsidRPr="005403E4">
              <w:rPr>
                <w:rFonts w:ascii="Arial" w:hAnsi="Arial" w:cs="Arial"/>
                <w:sz w:val="16"/>
                <w:szCs w:val="16"/>
              </w:rPr>
              <w:t>PstI</w:t>
            </w:r>
            <w:proofErr w:type="spellEnd"/>
            <w:r w:rsidRPr="005403E4">
              <w:rPr>
                <w:rFonts w:ascii="Arial" w:hAnsi="Arial" w:cs="Arial"/>
                <w:sz w:val="16"/>
                <w:szCs w:val="16"/>
              </w:rPr>
              <w:t>-HF</w:t>
            </w:r>
          </w:p>
        </w:tc>
        <w:tc>
          <w:tcPr>
            <w:tcW w:w="540" w:type="dxa"/>
          </w:tcPr>
          <w:p w14:paraId="70DE4EE6" w14:textId="673A4C31" w:rsidR="00043DB2" w:rsidRPr="005403E4" w:rsidRDefault="00043DB2" w:rsidP="00043DB2">
            <w:pPr>
              <w:rPr>
                <w:rFonts w:ascii="Arial" w:hAnsi="Arial" w:cs="Arial"/>
                <w:sz w:val="16"/>
                <w:szCs w:val="16"/>
              </w:rPr>
            </w:pPr>
            <w:r w:rsidRPr="005403E4">
              <w:rPr>
                <w:rFonts w:ascii="Arial" w:hAnsi="Arial" w:cs="Arial"/>
                <w:sz w:val="16"/>
                <w:szCs w:val="16"/>
              </w:rPr>
              <w:t>0.5</w:t>
            </w:r>
          </w:p>
        </w:tc>
      </w:tr>
      <w:tr w:rsidR="00043DB2" w14:paraId="7F77C9EF" w14:textId="77777777" w:rsidTr="005403E4">
        <w:tc>
          <w:tcPr>
            <w:tcW w:w="1165" w:type="dxa"/>
          </w:tcPr>
          <w:p w14:paraId="16130A0E" w14:textId="273B77A8" w:rsidR="00043DB2" w:rsidRPr="005403E4" w:rsidRDefault="00043DB2" w:rsidP="00043DB2">
            <w:pPr>
              <w:rPr>
                <w:rFonts w:ascii="Arial" w:hAnsi="Arial" w:cs="Arial"/>
                <w:b/>
                <w:bCs/>
                <w:sz w:val="16"/>
                <w:szCs w:val="16"/>
              </w:rPr>
            </w:pPr>
            <w:r w:rsidRPr="005403E4">
              <w:rPr>
                <w:rFonts w:ascii="Arial" w:hAnsi="Arial" w:cs="Arial"/>
                <w:b/>
                <w:bCs/>
                <w:sz w:val="16"/>
                <w:szCs w:val="16"/>
              </w:rPr>
              <w:t>Total</w:t>
            </w:r>
          </w:p>
        </w:tc>
        <w:tc>
          <w:tcPr>
            <w:tcW w:w="540" w:type="dxa"/>
          </w:tcPr>
          <w:p w14:paraId="73758B8E" w14:textId="182933CF" w:rsidR="00043DB2" w:rsidRPr="005403E4" w:rsidRDefault="00043DB2" w:rsidP="00043DB2">
            <w:pPr>
              <w:rPr>
                <w:rFonts w:ascii="Arial" w:hAnsi="Arial" w:cs="Arial"/>
                <w:b/>
                <w:bCs/>
                <w:sz w:val="16"/>
                <w:szCs w:val="16"/>
              </w:rPr>
            </w:pPr>
            <w:r w:rsidRPr="005403E4">
              <w:rPr>
                <w:rFonts w:ascii="Arial" w:hAnsi="Arial" w:cs="Arial"/>
                <w:b/>
                <w:bCs/>
                <w:sz w:val="16"/>
                <w:szCs w:val="16"/>
              </w:rPr>
              <w:t>30</w:t>
            </w:r>
          </w:p>
        </w:tc>
      </w:tr>
    </w:tbl>
    <w:p w14:paraId="108E4381" w14:textId="7ED23D6A" w:rsidR="00043DB2" w:rsidRPr="005403E4" w:rsidRDefault="00043DB2" w:rsidP="00824C93">
      <w:pPr>
        <w:rPr>
          <w:rFonts w:ascii="Arial" w:hAnsi="Arial" w:cs="Arial"/>
          <w:sz w:val="22"/>
          <w:szCs w:val="22"/>
        </w:rPr>
      </w:pPr>
      <w:r w:rsidRPr="00043DB2">
        <w:rPr>
          <w:rFonts w:ascii="Arial" w:hAnsi="Arial" w:cs="Arial"/>
          <w:sz w:val="22"/>
          <w:szCs w:val="22"/>
        </w:rPr>
        <w:t>Leave at 37°C O/N</w:t>
      </w:r>
    </w:p>
    <w:p w14:paraId="349BA0C5" w14:textId="29FCB42A" w:rsidR="00D24359" w:rsidRPr="00E36CF6" w:rsidRDefault="00D24359" w:rsidP="00640736">
      <w:pPr>
        <w:rPr>
          <w:rFonts w:ascii="Arial" w:hAnsi="Arial" w:cs="Arial"/>
          <w:sz w:val="21"/>
          <w:szCs w:val="21"/>
        </w:rPr>
      </w:pPr>
    </w:p>
    <w:p w14:paraId="1E7360EA" w14:textId="72D560D9" w:rsidR="006F3D28" w:rsidRPr="00221D84" w:rsidRDefault="006F3D28" w:rsidP="006F3D28">
      <w:pPr>
        <w:rPr>
          <w:rFonts w:ascii="Arial" w:hAnsi="Arial" w:cs="Arial"/>
          <w:b/>
        </w:rPr>
      </w:pPr>
      <w:r>
        <w:rPr>
          <w:rFonts w:ascii="Arial" w:hAnsi="Arial" w:cs="Arial"/>
          <w:b/>
          <w:highlight w:val="green"/>
        </w:rPr>
        <w:t>Tuesday, Wednesday</w:t>
      </w:r>
      <w:r w:rsidRPr="00221D84">
        <w:rPr>
          <w:rFonts w:ascii="Arial" w:hAnsi="Arial" w:cs="Arial"/>
          <w:b/>
          <w:highlight w:val="green"/>
        </w:rPr>
        <w:t xml:space="preserve">, </w:t>
      </w:r>
      <w:r>
        <w:rPr>
          <w:rFonts w:ascii="Arial" w:hAnsi="Arial" w:cs="Arial"/>
          <w:b/>
          <w:highlight w:val="green"/>
        </w:rPr>
        <w:t>December</w:t>
      </w:r>
      <w:r w:rsidRPr="00221D84">
        <w:rPr>
          <w:rFonts w:ascii="Arial" w:hAnsi="Arial" w:cs="Arial"/>
          <w:b/>
          <w:highlight w:val="green"/>
        </w:rPr>
        <w:t xml:space="preserve"> </w:t>
      </w:r>
      <w:r>
        <w:rPr>
          <w:rFonts w:ascii="Arial" w:hAnsi="Arial" w:cs="Arial"/>
          <w:b/>
          <w:highlight w:val="green"/>
        </w:rPr>
        <w:t>3-4</w:t>
      </w:r>
      <w:r w:rsidRPr="00221D84">
        <w:rPr>
          <w:rFonts w:ascii="Arial" w:hAnsi="Arial" w:cs="Arial"/>
          <w:b/>
          <w:highlight w:val="green"/>
        </w:rPr>
        <w:t>, 201</w:t>
      </w:r>
      <w:r>
        <w:rPr>
          <w:rFonts w:ascii="Arial" w:hAnsi="Arial" w:cs="Arial"/>
          <w:b/>
          <w:highlight w:val="green"/>
        </w:rPr>
        <w:t>9</w:t>
      </w:r>
    </w:p>
    <w:p w14:paraId="4B59BC9C" w14:textId="77777777" w:rsidR="006F3D28" w:rsidRPr="00221D84" w:rsidRDefault="006F3D28" w:rsidP="006F3D28">
      <w:pPr>
        <w:rPr>
          <w:rFonts w:ascii="Arial" w:hAnsi="Arial" w:cs="Arial"/>
          <w:b/>
          <w:sz w:val="18"/>
          <w:szCs w:val="18"/>
        </w:rPr>
      </w:pPr>
    </w:p>
    <w:p w14:paraId="09908C21" w14:textId="75E91FFD" w:rsidR="006F3D28" w:rsidRDefault="006F3D28" w:rsidP="006F3D28">
      <w:pPr>
        <w:rPr>
          <w:rFonts w:ascii="Arial" w:hAnsi="Arial" w:cs="Arial"/>
          <w:b/>
          <w:sz w:val="18"/>
          <w:szCs w:val="18"/>
        </w:rPr>
      </w:pPr>
      <w:r>
        <w:rPr>
          <w:rFonts w:ascii="Arial" w:hAnsi="Arial" w:cs="Arial"/>
          <w:sz w:val="22"/>
          <w:szCs w:val="22"/>
        </w:rPr>
        <w:t xml:space="preserve">Sick </w:t>
      </w:r>
      <w:r w:rsidRPr="006F3D28">
        <w:rPr>
          <w:rFonts w:ascii="Arial" w:hAnsi="Arial" w:cs="Arial"/>
          <w:sz w:val="22"/>
          <w:szCs w:val="22"/>
        </w:rPr>
        <w:sym w:font="Wingdings" w:char="F04C"/>
      </w:r>
      <w:r>
        <w:rPr>
          <w:rFonts w:ascii="Arial" w:hAnsi="Arial" w:cs="Arial"/>
          <w:sz w:val="22"/>
          <w:szCs w:val="22"/>
        </w:rPr>
        <w:t xml:space="preserve"> Will need to re-do digest later. </w:t>
      </w:r>
    </w:p>
    <w:p w14:paraId="3DA2FB1C" w14:textId="5E1DAB06" w:rsidR="006F3D28" w:rsidRDefault="006F3D28" w:rsidP="006F3D28">
      <w:pPr>
        <w:rPr>
          <w:rFonts w:ascii="Arial" w:hAnsi="Arial" w:cs="Arial"/>
          <w:b/>
          <w:sz w:val="18"/>
          <w:szCs w:val="18"/>
        </w:rPr>
      </w:pPr>
    </w:p>
    <w:p w14:paraId="0F8193C0" w14:textId="0D2CA735" w:rsidR="006F3D28" w:rsidRPr="00221D84" w:rsidRDefault="006F3D28" w:rsidP="006F3D28">
      <w:pPr>
        <w:rPr>
          <w:rFonts w:ascii="Arial" w:hAnsi="Arial" w:cs="Arial"/>
          <w:b/>
        </w:rPr>
      </w:pPr>
      <w:r>
        <w:rPr>
          <w:rFonts w:ascii="Arial" w:hAnsi="Arial" w:cs="Arial"/>
          <w:b/>
          <w:highlight w:val="green"/>
        </w:rPr>
        <w:t>Friday</w:t>
      </w:r>
      <w:r w:rsidRPr="00221D84">
        <w:rPr>
          <w:rFonts w:ascii="Arial" w:hAnsi="Arial" w:cs="Arial"/>
          <w:b/>
          <w:highlight w:val="green"/>
        </w:rPr>
        <w:t xml:space="preserve">, </w:t>
      </w:r>
      <w:r>
        <w:rPr>
          <w:rFonts w:ascii="Arial" w:hAnsi="Arial" w:cs="Arial"/>
          <w:b/>
          <w:highlight w:val="green"/>
        </w:rPr>
        <w:t>December</w:t>
      </w:r>
      <w:r w:rsidRPr="00221D84">
        <w:rPr>
          <w:rFonts w:ascii="Arial" w:hAnsi="Arial" w:cs="Arial"/>
          <w:b/>
          <w:highlight w:val="green"/>
        </w:rPr>
        <w:t xml:space="preserve"> </w:t>
      </w:r>
      <w:r>
        <w:rPr>
          <w:rFonts w:ascii="Arial" w:hAnsi="Arial" w:cs="Arial"/>
          <w:b/>
          <w:highlight w:val="green"/>
        </w:rPr>
        <w:t>6</w:t>
      </w:r>
      <w:r w:rsidRPr="00221D84">
        <w:rPr>
          <w:rFonts w:ascii="Arial" w:hAnsi="Arial" w:cs="Arial"/>
          <w:b/>
          <w:highlight w:val="green"/>
        </w:rPr>
        <w:t>, 201</w:t>
      </w:r>
      <w:r>
        <w:rPr>
          <w:rFonts w:ascii="Arial" w:hAnsi="Arial" w:cs="Arial"/>
          <w:b/>
          <w:highlight w:val="green"/>
        </w:rPr>
        <w:t>9</w:t>
      </w:r>
    </w:p>
    <w:p w14:paraId="497102B4" w14:textId="77777777" w:rsidR="006F3D28" w:rsidRDefault="006F3D28" w:rsidP="006F3D28">
      <w:pPr>
        <w:rPr>
          <w:rFonts w:ascii="Arial" w:hAnsi="Arial" w:cs="Arial"/>
          <w:b/>
          <w:sz w:val="18"/>
          <w:szCs w:val="18"/>
        </w:rPr>
      </w:pPr>
    </w:p>
    <w:p w14:paraId="4CA59113" w14:textId="095C8690" w:rsidR="006F3D28" w:rsidRPr="00221D84" w:rsidRDefault="006F3D28" w:rsidP="006F3D28">
      <w:pPr>
        <w:rPr>
          <w:rFonts w:ascii="Arial" w:hAnsi="Arial" w:cs="Arial"/>
          <w:b/>
          <w:sz w:val="18"/>
          <w:szCs w:val="18"/>
        </w:rPr>
      </w:pPr>
      <w:r w:rsidRPr="00221D84">
        <w:rPr>
          <w:rFonts w:ascii="Arial" w:hAnsi="Arial" w:cs="Arial"/>
          <w:b/>
          <w:sz w:val="18"/>
          <w:szCs w:val="18"/>
        </w:rPr>
        <w:t>To Do:</w:t>
      </w:r>
    </w:p>
    <w:p w14:paraId="06BB6F08" w14:textId="77777777" w:rsidR="006F3D28" w:rsidRDefault="006F3D28" w:rsidP="00D676E1">
      <w:pPr>
        <w:pStyle w:val="ListParagraph"/>
        <w:numPr>
          <w:ilvl w:val="0"/>
          <w:numId w:val="2"/>
        </w:numPr>
        <w:rPr>
          <w:rFonts w:ascii="Arial" w:hAnsi="Arial" w:cs="Arial"/>
        </w:rPr>
      </w:pPr>
      <w:r>
        <w:rPr>
          <w:rFonts w:ascii="Arial" w:hAnsi="Arial" w:cs="Arial"/>
          <w:strike/>
          <w:sz w:val="18"/>
          <w:szCs w:val="18"/>
        </w:rPr>
        <w:t>Digest gDNA for inverse PCR test</w:t>
      </w:r>
    </w:p>
    <w:p w14:paraId="5F9F3350" w14:textId="77777777" w:rsidR="006F3D28" w:rsidRPr="00221D84" w:rsidRDefault="006F3D28" w:rsidP="006F3D28">
      <w:pPr>
        <w:rPr>
          <w:rFonts w:ascii="Arial" w:hAnsi="Arial" w:cs="Arial"/>
        </w:rPr>
      </w:pPr>
      <w:r w:rsidRPr="00221D84">
        <w:rPr>
          <w:rFonts w:ascii="Arial" w:hAnsi="Arial" w:cs="Arial"/>
          <w:b/>
          <w:u w:val="single"/>
        </w:rPr>
        <w:t>Results and Data:</w:t>
      </w:r>
    </w:p>
    <w:p w14:paraId="798060BF" w14:textId="1EBC3B99" w:rsidR="006F3D28" w:rsidRDefault="006F3D28" w:rsidP="006F3D28">
      <w:pPr>
        <w:rPr>
          <w:rFonts w:ascii="Arial" w:hAnsi="Arial" w:cs="Arial"/>
          <w:sz w:val="22"/>
          <w:szCs w:val="22"/>
        </w:rPr>
      </w:pPr>
    </w:p>
    <w:p w14:paraId="4C7C9283" w14:textId="77777777" w:rsidR="006F3D28" w:rsidRDefault="006F3D28" w:rsidP="006F3D28">
      <w:pPr>
        <w:rPr>
          <w:rFonts w:ascii="Arial" w:hAnsi="Arial" w:cs="Arial"/>
          <w:b/>
          <w:bCs/>
          <w:sz w:val="22"/>
          <w:szCs w:val="22"/>
        </w:rPr>
      </w:pPr>
      <w:r>
        <w:rPr>
          <w:rFonts w:ascii="Arial" w:hAnsi="Arial" w:cs="Arial"/>
          <w:b/>
          <w:bCs/>
          <w:sz w:val="22"/>
          <w:szCs w:val="22"/>
        </w:rPr>
        <w:t>Digest</w:t>
      </w:r>
    </w:p>
    <w:p w14:paraId="620D7CA9" w14:textId="6604CF00" w:rsidR="006F3D28" w:rsidRPr="00043DB2" w:rsidRDefault="006F3D28" w:rsidP="006F3D28">
      <w:pPr>
        <w:rPr>
          <w:rFonts w:ascii="Arial" w:hAnsi="Arial" w:cs="Arial"/>
          <w:sz w:val="22"/>
          <w:szCs w:val="22"/>
        </w:rPr>
      </w:pPr>
      <w:r w:rsidRPr="00043DB2">
        <w:rPr>
          <w:rFonts w:ascii="Arial" w:hAnsi="Arial" w:cs="Arial"/>
          <w:sz w:val="22"/>
          <w:szCs w:val="22"/>
        </w:rPr>
        <w:t>LVS gDNA is 901 ng/</w:t>
      </w:r>
      <w:proofErr w:type="spellStart"/>
      <w:r w:rsidRPr="00043DB2">
        <w:rPr>
          <w:rFonts w:ascii="Arial" w:hAnsi="Arial" w:cs="Arial"/>
          <w:sz w:val="22"/>
          <w:szCs w:val="22"/>
        </w:rPr>
        <w:t>uL</w:t>
      </w:r>
      <w:proofErr w:type="spellEnd"/>
      <w:r>
        <w:rPr>
          <w:rFonts w:ascii="Arial" w:hAnsi="Arial" w:cs="Arial"/>
          <w:sz w:val="22"/>
          <w:szCs w:val="22"/>
        </w:rPr>
        <w:t xml:space="preserve">. Digest 5 ug total. </w:t>
      </w:r>
    </w:p>
    <w:tbl>
      <w:tblPr>
        <w:tblStyle w:val="TableGrid"/>
        <w:tblW w:w="0" w:type="auto"/>
        <w:tblLook w:val="04A0" w:firstRow="1" w:lastRow="0" w:firstColumn="1" w:lastColumn="0" w:noHBand="0" w:noVBand="1"/>
      </w:tblPr>
      <w:tblGrid>
        <w:gridCol w:w="985"/>
        <w:gridCol w:w="630"/>
      </w:tblGrid>
      <w:tr w:rsidR="006F3D28" w14:paraId="70781F06" w14:textId="77777777" w:rsidTr="005403E4">
        <w:tc>
          <w:tcPr>
            <w:tcW w:w="985" w:type="dxa"/>
          </w:tcPr>
          <w:p w14:paraId="3A744DC4" w14:textId="77777777" w:rsidR="006F3D28" w:rsidRPr="005403E4" w:rsidRDefault="006F3D28" w:rsidP="00C8673D">
            <w:pPr>
              <w:rPr>
                <w:rFonts w:ascii="Arial" w:hAnsi="Arial" w:cs="Arial"/>
                <w:sz w:val="16"/>
                <w:szCs w:val="16"/>
              </w:rPr>
            </w:pPr>
            <w:r w:rsidRPr="005403E4">
              <w:rPr>
                <w:rFonts w:ascii="Arial" w:hAnsi="Arial" w:cs="Arial"/>
                <w:sz w:val="16"/>
                <w:szCs w:val="16"/>
              </w:rPr>
              <w:t>Reagent</w:t>
            </w:r>
          </w:p>
        </w:tc>
        <w:tc>
          <w:tcPr>
            <w:tcW w:w="630" w:type="dxa"/>
          </w:tcPr>
          <w:p w14:paraId="1AD82109" w14:textId="77777777" w:rsidR="006F3D28" w:rsidRPr="005403E4" w:rsidRDefault="006F3D28" w:rsidP="00C8673D">
            <w:pPr>
              <w:rPr>
                <w:rFonts w:ascii="Arial" w:hAnsi="Arial" w:cs="Arial"/>
                <w:sz w:val="16"/>
                <w:szCs w:val="16"/>
              </w:rPr>
            </w:pPr>
          </w:p>
        </w:tc>
      </w:tr>
      <w:tr w:rsidR="006F3D28" w14:paraId="753E5DA8" w14:textId="77777777" w:rsidTr="005403E4">
        <w:tc>
          <w:tcPr>
            <w:tcW w:w="985" w:type="dxa"/>
          </w:tcPr>
          <w:p w14:paraId="4B4B1154" w14:textId="77777777" w:rsidR="006F3D28" w:rsidRPr="005403E4" w:rsidRDefault="006F3D28" w:rsidP="00C8673D">
            <w:pPr>
              <w:rPr>
                <w:rFonts w:ascii="Arial" w:hAnsi="Arial" w:cs="Arial"/>
                <w:sz w:val="16"/>
                <w:szCs w:val="16"/>
              </w:rPr>
            </w:pPr>
            <w:r w:rsidRPr="005403E4">
              <w:rPr>
                <w:rFonts w:ascii="Arial" w:hAnsi="Arial" w:cs="Arial"/>
                <w:sz w:val="16"/>
                <w:szCs w:val="16"/>
              </w:rPr>
              <w:t>Water</w:t>
            </w:r>
          </w:p>
        </w:tc>
        <w:tc>
          <w:tcPr>
            <w:tcW w:w="630" w:type="dxa"/>
          </w:tcPr>
          <w:p w14:paraId="19E4AFF1" w14:textId="77777777" w:rsidR="006F3D28" w:rsidRPr="005403E4" w:rsidRDefault="006F3D28" w:rsidP="00C8673D">
            <w:pPr>
              <w:rPr>
                <w:rFonts w:ascii="Arial" w:hAnsi="Arial" w:cs="Arial"/>
                <w:sz w:val="16"/>
                <w:szCs w:val="16"/>
              </w:rPr>
            </w:pPr>
            <w:r w:rsidRPr="005403E4">
              <w:rPr>
                <w:rFonts w:ascii="Arial" w:hAnsi="Arial" w:cs="Arial"/>
                <w:sz w:val="16"/>
                <w:szCs w:val="16"/>
              </w:rPr>
              <w:t>21.0</w:t>
            </w:r>
          </w:p>
        </w:tc>
      </w:tr>
      <w:tr w:rsidR="006F3D28" w14:paraId="0BFBE673" w14:textId="77777777" w:rsidTr="005403E4">
        <w:tc>
          <w:tcPr>
            <w:tcW w:w="985" w:type="dxa"/>
          </w:tcPr>
          <w:p w14:paraId="749BDD34" w14:textId="77777777" w:rsidR="006F3D28" w:rsidRPr="005403E4" w:rsidRDefault="006F3D28" w:rsidP="00C8673D">
            <w:pPr>
              <w:rPr>
                <w:rFonts w:ascii="Arial" w:hAnsi="Arial" w:cs="Arial"/>
                <w:sz w:val="16"/>
                <w:szCs w:val="16"/>
              </w:rPr>
            </w:pPr>
            <w:r w:rsidRPr="005403E4">
              <w:rPr>
                <w:rFonts w:ascii="Arial" w:hAnsi="Arial" w:cs="Arial"/>
                <w:sz w:val="16"/>
                <w:szCs w:val="16"/>
              </w:rPr>
              <w:t>10X CSB</w:t>
            </w:r>
          </w:p>
        </w:tc>
        <w:tc>
          <w:tcPr>
            <w:tcW w:w="630" w:type="dxa"/>
          </w:tcPr>
          <w:p w14:paraId="1A8218BE" w14:textId="77777777" w:rsidR="006F3D28" w:rsidRPr="005403E4" w:rsidRDefault="006F3D28" w:rsidP="00C8673D">
            <w:pPr>
              <w:rPr>
                <w:rFonts w:ascii="Arial" w:hAnsi="Arial" w:cs="Arial"/>
                <w:sz w:val="16"/>
                <w:szCs w:val="16"/>
              </w:rPr>
            </w:pPr>
            <w:r w:rsidRPr="005403E4">
              <w:rPr>
                <w:rFonts w:ascii="Arial" w:hAnsi="Arial" w:cs="Arial"/>
                <w:sz w:val="16"/>
                <w:szCs w:val="16"/>
              </w:rPr>
              <w:t>3.0</w:t>
            </w:r>
          </w:p>
        </w:tc>
      </w:tr>
      <w:tr w:rsidR="006F3D28" w14:paraId="07DCD760" w14:textId="77777777" w:rsidTr="005403E4">
        <w:tc>
          <w:tcPr>
            <w:tcW w:w="985" w:type="dxa"/>
          </w:tcPr>
          <w:p w14:paraId="59C490CF" w14:textId="77777777" w:rsidR="006F3D28" w:rsidRPr="005403E4" w:rsidRDefault="006F3D28" w:rsidP="00C8673D">
            <w:pPr>
              <w:rPr>
                <w:rFonts w:ascii="Arial" w:hAnsi="Arial" w:cs="Arial"/>
                <w:sz w:val="16"/>
                <w:szCs w:val="16"/>
              </w:rPr>
            </w:pPr>
            <w:r w:rsidRPr="005403E4">
              <w:rPr>
                <w:rFonts w:ascii="Arial" w:hAnsi="Arial" w:cs="Arial"/>
                <w:sz w:val="16"/>
                <w:szCs w:val="16"/>
              </w:rPr>
              <w:t>gDNA</w:t>
            </w:r>
          </w:p>
        </w:tc>
        <w:tc>
          <w:tcPr>
            <w:tcW w:w="630" w:type="dxa"/>
          </w:tcPr>
          <w:p w14:paraId="64F43687" w14:textId="77777777" w:rsidR="006F3D28" w:rsidRPr="005403E4" w:rsidRDefault="006F3D28" w:rsidP="00C8673D">
            <w:pPr>
              <w:rPr>
                <w:rFonts w:ascii="Arial" w:hAnsi="Arial" w:cs="Arial"/>
                <w:sz w:val="16"/>
                <w:szCs w:val="16"/>
              </w:rPr>
            </w:pPr>
            <w:r w:rsidRPr="005403E4">
              <w:rPr>
                <w:rFonts w:ascii="Arial" w:hAnsi="Arial" w:cs="Arial"/>
                <w:sz w:val="16"/>
                <w:szCs w:val="16"/>
              </w:rPr>
              <w:t>5.5</w:t>
            </w:r>
          </w:p>
        </w:tc>
      </w:tr>
      <w:tr w:rsidR="006F3D28" w14:paraId="37AFDCC3" w14:textId="77777777" w:rsidTr="005403E4">
        <w:tc>
          <w:tcPr>
            <w:tcW w:w="985" w:type="dxa"/>
          </w:tcPr>
          <w:p w14:paraId="3E3F3ACB" w14:textId="77777777" w:rsidR="006F3D28" w:rsidRPr="005403E4" w:rsidRDefault="006F3D28" w:rsidP="00C8673D">
            <w:pPr>
              <w:rPr>
                <w:rFonts w:ascii="Arial" w:hAnsi="Arial" w:cs="Arial"/>
                <w:sz w:val="16"/>
                <w:szCs w:val="16"/>
              </w:rPr>
            </w:pPr>
            <w:proofErr w:type="spellStart"/>
            <w:r w:rsidRPr="005403E4">
              <w:rPr>
                <w:rFonts w:ascii="Arial" w:hAnsi="Arial" w:cs="Arial"/>
                <w:sz w:val="16"/>
                <w:szCs w:val="16"/>
              </w:rPr>
              <w:t>PstI</w:t>
            </w:r>
            <w:proofErr w:type="spellEnd"/>
            <w:r w:rsidRPr="005403E4">
              <w:rPr>
                <w:rFonts w:ascii="Arial" w:hAnsi="Arial" w:cs="Arial"/>
                <w:sz w:val="16"/>
                <w:szCs w:val="16"/>
              </w:rPr>
              <w:t>-HF</w:t>
            </w:r>
          </w:p>
        </w:tc>
        <w:tc>
          <w:tcPr>
            <w:tcW w:w="630" w:type="dxa"/>
          </w:tcPr>
          <w:p w14:paraId="1ABF4B13" w14:textId="77777777" w:rsidR="006F3D28" w:rsidRPr="005403E4" w:rsidRDefault="006F3D28" w:rsidP="00C8673D">
            <w:pPr>
              <w:rPr>
                <w:rFonts w:ascii="Arial" w:hAnsi="Arial" w:cs="Arial"/>
                <w:sz w:val="16"/>
                <w:szCs w:val="16"/>
              </w:rPr>
            </w:pPr>
            <w:r w:rsidRPr="005403E4">
              <w:rPr>
                <w:rFonts w:ascii="Arial" w:hAnsi="Arial" w:cs="Arial"/>
                <w:sz w:val="16"/>
                <w:szCs w:val="16"/>
              </w:rPr>
              <w:t>0.5</w:t>
            </w:r>
          </w:p>
        </w:tc>
      </w:tr>
      <w:tr w:rsidR="006F3D28" w14:paraId="6D9BAB9C" w14:textId="77777777" w:rsidTr="005403E4">
        <w:tc>
          <w:tcPr>
            <w:tcW w:w="985" w:type="dxa"/>
          </w:tcPr>
          <w:p w14:paraId="70B4FBE7" w14:textId="77777777" w:rsidR="006F3D28" w:rsidRPr="005403E4" w:rsidRDefault="006F3D28" w:rsidP="00C8673D">
            <w:pPr>
              <w:rPr>
                <w:rFonts w:ascii="Arial" w:hAnsi="Arial" w:cs="Arial"/>
                <w:b/>
                <w:bCs/>
                <w:sz w:val="16"/>
                <w:szCs w:val="16"/>
              </w:rPr>
            </w:pPr>
            <w:r w:rsidRPr="005403E4">
              <w:rPr>
                <w:rFonts w:ascii="Arial" w:hAnsi="Arial" w:cs="Arial"/>
                <w:b/>
                <w:bCs/>
                <w:sz w:val="16"/>
                <w:szCs w:val="16"/>
              </w:rPr>
              <w:t>Total</w:t>
            </w:r>
          </w:p>
        </w:tc>
        <w:tc>
          <w:tcPr>
            <w:tcW w:w="630" w:type="dxa"/>
          </w:tcPr>
          <w:p w14:paraId="6A30CFAA" w14:textId="77777777" w:rsidR="006F3D28" w:rsidRPr="005403E4" w:rsidRDefault="006F3D28" w:rsidP="00C8673D">
            <w:pPr>
              <w:rPr>
                <w:rFonts w:ascii="Arial" w:hAnsi="Arial" w:cs="Arial"/>
                <w:b/>
                <w:bCs/>
                <w:sz w:val="16"/>
                <w:szCs w:val="16"/>
              </w:rPr>
            </w:pPr>
            <w:r w:rsidRPr="005403E4">
              <w:rPr>
                <w:rFonts w:ascii="Arial" w:hAnsi="Arial" w:cs="Arial"/>
                <w:b/>
                <w:bCs/>
                <w:sz w:val="16"/>
                <w:szCs w:val="16"/>
              </w:rPr>
              <w:t>30</w:t>
            </w:r>
          </w:p>
        </w:tc>
      </w:tr>
    </w:tbl>
    <w:p w14:paraId="70DD0922" w14:textId="329E64AD" w:rsidR="006F3D28" w:rsidRDefault="006F3D28" w:rsidP="006F3D28">
      <w:pPr>
        <w:rPr>
          <w:rFonts w:ascii="Arial" w:hAnsi="Arial" w:cs="Arial"/>
          <w:sz w:val="22"/>
          <w:szCs w:val="22"/>
        </w:rPr>
      </w:pPr>
      <w:r w:rsidRPr="00043DB2">
        <w:rPr>
          <w:rFonts w:ascii="Arial" w:hAnsi="Arial" w:cs="Arial"/>
          <w:sz w:val="22"/>
          <w:szCs w:val="22"/>
        </w:rPr>
        <w:t>Leave at 37°C O/N</w:t>
      </w:r>
      <w:r w:rsidR="00CF69B1">
        <w:rPr>
          <w:rFonts w:ascii="Arial" w:hAnsi="Arial" w:cs="Arial"/>
          <w:sz w:val="22"/>
          <w:szCs w:val="22"/>
        </w:rPr>
        <w:t xml:space="preserve">, </w:t>
      </w:r>
      <w:r>
        <w:rPr>
          <w:rFonts w:ascii="Arial" w:hAnsi="Arial" w:cs="Arial"/>
          <w:sz w:val="22"/>
          <w:szCs w:val="22"/>
        </w:rPr>
        <w:t xml:space="preserve">Hannah will purify tomorrow and set up ligations. </w:t>
      </w:r>
    </w:p>
    <w:p w14:paraId="5041CA6D" w14:textId="77777777" w:rsidR="005403E4" w:rsidRDefault="005403E4" w:rsidP="006F3D28">
      <w:pPr>
        <w:rPr>
          <w:rFonts w:ascii="Arial" w:hAnsi="Arial" w:cs="Arial"/>
          <w:sz w:val="22"/>
          <w:szCs w:val="22"/>
        </w:rPr>
      </w:pPr>
    </w:p>
    <w:p w14:paraId="24A6605E" w14:textId="215CD003" w:rsidR="00452807" w:rsidRPr="007D7FCE" w:rsidRDefault="00452807" w:rsidP="00452807">
      <w:pPr>
        <w:rPr>
          <w:rFonts w:ascii="Arial" w:hAnsi="Arial" w:cs="Arial"/>
          <w:b/>
        </w:rPr>
      </w:pPr>
      <w:r>
        <w:rPr>
          <w:rFonts w:ascii="Arial" w:hAnsi="Arial" w:cs="Arial"/>
          <w:b/>
          <w:highlight w:val="green"/>
        </w:rPr>
        <w:t>Friday</w:t>
      </w:r>
      <w:r w:rsidRPr="00221D84">
        <w:rPr>
          <w:rFonts w:ascii="Arial" w:hAnsi="Arial" w:cs="Arial"/>
          <w:b/>
          <w:highlight w:val="green"/>
        </w:rPr>
        <w:t xml:space="preserve">, </w:t>
      </w:r>
      <w:r>
        <w:rPr>
          <w:rFonts w:ascii="Arial" w:hAnsi="Arial" w:cs="Arial"/>
          <w:b/>
          <w:highlight w:val="green"/>
        </w:rPr>
        <w:t>December</w:t>
      </w:r>
      <w:r w:rsidRPr="00221D84">
        <w:rPr>
          <w:rFonts w:ascii="Arial" w:hAnsi="Arial" w:cs="Arial"/>
          <w:b/>
          <w:highlight w:val="green"/>
        </w:rPr>
        <w:t xml:space="preserve"> </w:t>
      </w:r>
      <w:r>
        <w:rPr>
          <w:rFonts w:ascii="Arial" w:hAnsi="Arial" w:cs="Arial"/>
          <w:b/>
          <w:highlight w:val="green"/>
        </w:rPr>
        <w:t>13</w:t>
      </w:r>
      <w:r w:rsidRPr="00221D84">
        <w:rPr>
          <w:rFonts w:ascii="Arial" w:hAnsi="Arial" w:cs="Arial"/>
          <w:b/>
          <w:highlight w:val="green"/>
        </w:rPr>
        <w:t>, 201</w:t>
      </w:r>
      <w:r>
        <w:rPr>
          <w:rFonts w:ascii="Arial" w:hAnsi="Arial" w:cs="Arial"/>
          <w:b/>
          <w:highlight w:val="green"/>
        </w:rPr>
        <w:t>9</w:t>
      </w:r>
    </w:p>
    <w:p w14:paraId="1DCBC74C" w14:textId="77777777" w:rsidR="00452807" w:rsidRPr="00221D84" w:rsidRDefault="00452807" w:rsidP="00452807">
      <w:pPr>
        <w:rPr>
          <w:rFonts w:ascii="Arial" w:hAnsi="Arial" w:cs="Arial"/>
          <w:b/>
          <w:sz w:val="18"/>
          <w:szCs w:val="18"/>
        </w:rPr>
      </w:pPr>
      <w:r w:rsidRPr="00221D84">
        <w:rPr>
          <w:rFonts w:ascii="Arial" w:hAnsi="Arial" w:cs="Arial"/>
          <w:b/>
          <w:sz w:val="18"/>
          <w:szCs w:val="18"/>
        </w:rPr>
        <w:t>To Do:</w:t>
      </w:r>
    </w:p>
    <w:p w14:paraId="2DA97D96" w14:textId="448B3E1E" w:rsidR="00452807" w:rsidRPr="009E180E" w:rsidRDefault="00452807" w:rsidP="00D676E1">
      <w:pPr>
        <w:pStyle w:val="ListParagraph"/>
        <w:numPr>
          <w:ilvl w:val="0"/>
          <w:numId w:val="3"/>
        </w:numPr>
        <w:rPr>
          <w:rFonts w:ascii="Arial" w:hAnsi="Arial" w:cs="Arial"/>
          <w:strike/>
        </w:rPr>
      </w:pPr>
      <w:r w:rsidRPr="009E180E">
        <w:rPr>
          <w:rFonts w:ascii="Arial" w:hAnsi="Arial" w:cs="Arial"/>
          <w:strike/>
          <w:sz w:val="18"/>
          <w:szCs w:val="18"/>
        </w:rPr>
        <w:t>∆</w:t>
      </w:r>
      <w:proofErr w:type="spellStart"/>
      <w:r w:rsidRPr="009E180E">
        <w:rPr>
          <w:rFonts w:ascii="Arial" w:hAnsi="Arial" w:cs="Arial"/>
          <w:strike/>
          <w:sz w:val="18"/>
          <w:szCs w:val="18"/>
        </w:rPr>
        <w:t>chaC</w:t>
      </w:r>
      <w:proofErr w:type="spellEnd"/>
      <w:r w:rsidRPr="009E180E">
        <w:rPr>
          <w:rFonts w:ascii="Arial" w:hAnsi="Arial" w:cs="Arial"/>
          <w:strike/>
          <w:sz w:val="18"/>
          <w:szCs w:val="18"/>
        </w:rPr>
        <w:t xml:space="preserve"> cell viability </w:t>
      </w:r>
      <w:proofErr w:type="spellStart"/>
      <w:r w:rsidRPr="009E180E">
        <w:rPr>
          <w:rFonts w:ascii="Arial" w:hAnsi="Arial" w:cs="Arial"/>
          <w:strike/>
          <w:sz w:val="18"/>
          <w:szCs w:val="18"/>
        </w:rPr>
        <w:t>expt</w:t>
      </w:r>
      <w:proofErr w:type="spellEnd"/>
    </w:p>
    <w:p w14:paraId="5A43A833" w14:textId="77777777" w:rsidR="00452807" w:rsidRPr="00221D84" w:rsidRDefault="00452807" w:rsidP="00452807">
      <w:pPr>
        <w:rPr>
          <w:rFonts w:ascii="Arial" w:hAnsi="Arial" w:cs="Arial"/>
        </w:rPr>
      </w:pPr>
      <w:r w:rsidRPr="00221D84">
        <w:rPr>
          <w:rFonts w:ascii="Arial" w:hAnsi="Arial" w:cs="Arial"/>
          <w:b/>
          <w:u w:val="single"/>
        </w:rPr>
        <w:t>Results and Data:</w:t>
      </w:r>
    </w:p>
    <w:p w14:paraId="70989C05" w14:textId="77777777" w:rsidR="00452807" w:rsidRDefault="00452807" w:rsidP="00452807">
      <w:pPr>
        <w:rPr>
          <w:rFonts w:ascii="Arial" w:hAnsi="Arial" w:cs="Arial"/>
          <w:sz w:val="22"/>
          <w:szCs w:val="22"/>
        </w:rPr>
      </w:pPr>
    </w:p>
    <w:p w14:paraId="29A65072" w14:textId="11F1DEA7" w:rsidR="00452807" w:rsidRDefault="00452807" w:rsidP="00452807">
      <w:pPr>
        <w:rPr>
          <w:rFonts w:ascii="Arial" w:hAnsi="Arial" w:cs="Arial"/>
          <w:b/>
          <w:bCs/>
          <w:sz w:val="22"/>
          <w:szCs w:val="22"/>
        </w:rPr>
      </w:pPr>
      <w:r>
        <w:rPr>
          <w:rFonts w:ascii="Arial" w:hAnsi="Arial" w:cs="Arial"/>
          <w:b/>
          <w:bCs/>
          <w:sz w:val="22"/>
          <w:szCs w:val="22"/>
        </w:rPr>
        <w:t>Test viability of ∆</w:t>
      </w:r>
      <w:proofErr w:type="spellStart"/>
      <w:r>
        <w:rPr>
          <w:rFonts w:ascii="Arial" w:hAnsi="Arial" w:cs="Arial"/>
          <w:b/>
          <w:bCs/>
          <w:sz w:val="22"/>
          <w:szCs w:val="22"/>
        </w:rPr>
        <w:t>chaC</w:t>
      </w:r>
      <w:proofErr w:type="spellEnd"/>
      <w:r>
        <w:rPr>
          <w:rFonts w:ascii="Arial" w:hAnsi="Arial" w:cs="Arial"/>
          <w:b/>
          <w:bCs/>
          <w:sz w:val="22"/>
          <w:szCs w:val="22"/>
        </w:rPr>
        <w:t xml:space="preserve"> cells and suppressor mutant.</w:t>
      </w:r>
    </w:p>
    <w:p w14:paraId="193BDB14" w14:textId="77777777" w:rsidR="00814945" w:rsidRDefault="00814945" w:rsidP="00814945">
      <w:pPr>
        <w:rPr>
          <w:rFonts w:ascii="Arial" w:hAnsi="Arial" w:cs="Arial"/>
          <w:sz w:val="22"/>
          <w:szCs w:val="22"/>
        </w:rPr>
      </w:pPr>
      <w:r>
        <w:rPr>
          <w:rFonts w:ascii="Arial" w:hAnsi="Arial" w:cs="Arial"/>
          <w:sz w:val="22"/>
          <w:szCs w:val="22"/>
        </w:rPr>
        <w:t>Check viable CFU per OD600:</w:t>
      </w:r>
    </w:p>
    <w:tbl>
      <w:tblPr>
        <w:tblW w:w="8905" w:type="dxa"/>
        <w:tblLook w:val="04A0" w:firstRow="1" w:lastRow="0" w:firstColumn="1" w:lastColumn="0" w:noHBand="0" w:noVBand="1"/>
      </w:tblPr>
      <w:tblGrid>
        <w:gridCol w:w="829"/>
        <w:gridCol w:w="1956"/>
        <w:gridCol w:w="1170"/>
        <w:gridCol w:w="810"/>
        <w:gridCol w:w="1440"/>
        <w:gridCol w:w="1440"/>
        <w:gridCol w:w="1260"/>
      </w:tblGrid>
      <w:tr w:rsidR="001A2049" w:rsidRPr="00665320" w14:paraId="269EF5EF" w14:textId="77777777" w:rsidTr="001A2049">
        <w:trPr>
          <w:trHeight w:val="20"/>
        </w:trPr>
        <w:tc>
          <w:tcPr>
            <w:tcW w:w="8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50523A" w14:textId="77777777" w:rsidR="001A2049" w:rsidRPr="00665320" w:rsidRDefault="001A2049" w:rsidP="000415E6">
            <w:pPr>
              <w:rPr>
                <w:rFonts w:ascii="Calibri" w:hAnsi="Calibri" w:cs="Calibri"/>
                <w:b/>
                <w:bCs/>
                <w:color w:val="000000"/>
                <w:sz w:val="18"/>
                <w:szCs w:val="18"/>
              </w:rPr>
            </w:pPr>
            <w:r w:rsidRPr="00665320">
              <w:rPr>
                <w:rFonts w:ascii="Calibri" w:hAnsi="Calibri" w:cs="Calibri"/>
                <w:b/>
                <w:bCs/>
                <w:color w:val="000000"/>
                <w:sz w:val="18"/>
                <w:szCs w:val="18"/>
              </w:rPr>
              <w:t>Number</w:t>
            </w:r>
          </w:p>
        </w:tc>
        <w:tc>
          <w:tcPr>
            <w:tcW w:w="1956" w:type="dxa"/>
            <w:tcBorders>
              <w:top w:val="single" w:sz="4" w:space="0" w:color="auto"/>
              <w:left w:val="nil"/>
              <w:bottom w:val="single" w:sz="4" w:space="0" w:color="auto"/>
              <w:right w:val="single" w:sz="4" w:space="0" w:color="auto"/>
            </w:tcBorders>
            <w:shd w:val="clear" w:color="auto" w:fill="auto"/>
            <w:vAlign w:val="bottom"/>
            <w:hideMark/>
          </w:tcPr>
          <w:p w14:paraId="2C6F4B3F" w14:textId="77777777" w:rsidR="001A2049" w:rsidRPr="00665320" w:rsidRDefault="001A2049" w:rsidP="000415E6">
            <w:pPr>
              <w:rPr>
                <w:rFonts w:ascii="Calibri" w:hAnsi="Calibri" w:cs="Calibri"/>
                <w:b/>
                <w:bCs/>
                <w:color w:val="000000"/>
                <w:sz w:val="18"/>
                <w:szCs w:val="18"/>
              </w:rPr>
            </w:pPr>
            <w:r w:rsidRPr="00665320">
              <w:rPr>
                <w:rFonts w:ascii="Calibri" w:hAnsi="Calibri" w:cs="Calibri"/>
                <w:b/>
                <w:bCs/>
                <w:color w:val="000000"/>
                <w:sz w:val="18"/>
                <w:szCs w:val="18"/>
              </w:rPr>
              <w:t>Strain</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44A67100" w14:textId="77777777" w:rsidR="001A2049" w:rsidRPr="00665320" w:rsidRDefault="001A2049" w:rsidP="000415E6">
            <w:pPr>
              <w:rPr>
                <w:rFonts w:ascii="Calibri" w:hAnsi="Calibri" w:cs="Calibri"/>
                <w:b/>
                <w:bCs/>
                <w:color w:val="000000"/>
                <w:sz w:val="18"/>
                <w:szCs w:val="18"/>
              </w:rPr>
            </w:pPr>
            <w:r w:rsidRPr="00665320">
              <w:rPr>
                <w:rFonts w:ascii="Calibri" w:hAnsi="Calibri" w:cs="Calibri"/>
                <w:b/>
                <w:bCs/>
                <w:color w:val="000000"/>
                <w:sz w:val="18"/>
                <w:szCs w:val="18"/>
              </w:rPr>
              <w:t>Measured OD600</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4049E0EC" w14:textId="77777777" w:rsidR="001A2049" w:rsidRPr="00665320" w:rsidRDefault="001A2049" w:rsidP="000415E6">
            <w:pPr>
              <w:rPr>
                <w:rFonts w:ascii="Calibri" w:hAnsi="Calibri" w:cs="Calibri"/>
                <w:b/>
                <w:bCs/>
                <w:color w:val="000000"/>
                <w:sz w:val="18"/>
                <w:szCs w:val="18"/>
              </w:rPr>
            </w:pPr>
            <w:r w:rsidRPr="00665320">
              <w:rPr>
                <w:rFonts w:ascii="Calibri" w:hAnsi="Calibri" w:cs="Calibri"/>
                <w:b/>
                <w:bCs/>
                <w:color w:val="000000"/>
                <w:sz w:val="18"/>
                <w:szCs w:val="18"/>
              </w:rPr>
              <w:t>Actual OD600</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D4681FE" w14:textId="35E5642A" w:rsidR="001A2049" w:rsidRPr="00665320" w:rsidRDefault="001A2049" w:rsidP="000415E6">
            <w:pPr>
              <w:rPr>
                <w:rFonts w:ascii="Calibri" w:hAnsi="Calibri" w:cs="Calibri"/>
                <w:b/>
                <w:bCs/>
                <w:color w:val="000000"/>
                <w:sz w:val="18"/>
                <w:szCs w:val="18"/>
              </w:rPr>
            </w:pPr>
            <w:r w:rsidRPr="00665320">
              <w:rPr>
                <w:rFonts w:ascii="Calibri" w:hAnsi="Calibri" w:cs="Calibri"/>
                <w:b/>
                <w:bCs/>
                <w:color w:val="000000"/>
                <w:sz w:val="18"/>
                <w:szCs w:val="18"/>
              </w:rPr>
              <w:t>Volume for 0.03 in 1</w:t>
            </w:r>
            <w:r>
              <w:rPr>
                <w:rFonts w:ascii="Calibri" w:hAnsi="Calibri" w:cs="Calibri"/>
                <w:b/>
                <w:bCs/>
                <w:color w:val="000000"/>
                <w:sz w:val="18"/>
                <w:szCs w:val="18"/>
              </w:rPr>
              <w:t>.5</w:t>
            </w:r>
            <w:r w:rsidRPr="00665320">
              <w:rPr>
                <w:rFonts w:ascii="Calibri" w:hAnsi="Calibri" w:cs="Calibri"/>
                <w:b/>
                <w:bCs/>
                <w:color w:val="000000"/>
                <w:sz w:val="18"/>
                <w:szCs w:val="18"/>
              </w:rPr>
              <w:t xml:space="preserve"> mL (</w:t>
            </w:r>
            <w:proofErr w:type="spellStart"/>
            <w:r w:rsidRPr="00665320">
              <w:rPr>
                <w:rFonts w:ascii="Calibri" w:hAnsi="Calibri" w:cs="Calibri"/>
                <w:b/>
                <w:bCs/>
                <w:color w:val="000000"/>
                <w:sz w:val="18"/>
                <w:szCs w:val="18"/>
              </w:rPr>
              <w:t>uL</w:t>
            </w:r>
            <w:proofErr w:type="spellEnd"/>
            <w:r w:rsidRPr="00665320">
              <w:rPr>
                <w:rFonts w:ascii="Calibri" w:hAnsi="Calibri" w:cs="Calibri"/>
                <w:b/>
                <w:bCs/>
                <w:color w:val="000000"/>
                <w:sz w:val="18"/>
                <w:szCs w:val="18"/>
              </w:rPr>
              <w:t>)</w:t>
            </w:r>
          </w:p>
        </w:tc>
        <w:tc>
          <w:tcPr>
            <w:tcW w:w="1440" w:type="dxa"/>
            <w:tcBorders>
              <w:top w:val="single" w:sz="4" w:space="0" w:color="auto"/>
              <w:left w:val="nil"/>
              <w:bottom w:val="single" w:sz="4" w:space="0" w:color="auto"/>
              <w:right w:val="single" w:sz="4" w:space="0" w:color="auto"/>
            </w:tcBorders>
          </w:tcPr>
          <w:p w14:paraId="3FADE4B4" w14:textId="70F08EE4" w:rsidR="001A2049" w:rsidRPr="00665320" w:rsidRDefault="001A2049" w:rsidP="000415E6">
            <w:pPr>
              <w:rPr>
                <w:rFonts w:ascii="Calibri" w:hAnsi="Calibri" w:cs="Calibri"/>
                <w:b/>
                <w:bCs/>
                <w:color w:val="000000"/>
                <w:sz w:val="18"/>
                <w:szCs w:val="18"/>
              </w:rPr>
            </w:pPr>
            <w:r>
              <w:rPr>
                <w:rFonts w:ascii="Calibri" w:hAnsi="Calibri" w:cs="Calibri"/>
                <w:b/>
                <w:bCs/>
                <w:color w:val="000000"/>
                <w:sz w:val="18"/>
                <w:szCs w:val="18"/>
              </w:rPr>
              <w:t>Volume media (pipette 2x)</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F5D952" w14:textId="610CB5F8" w:rsidR="001A2049" w:rsidRPr="00665320" w:rsidRDefault="001A2049" w:rsidP="000415E6">
            <w:pPr>
              <w:rPr>
                <w:rFonts w:ascii="Calibri" w:hAnsi="Calibri" w:cs="Calibri"/>
                <w:b/>
                <w:bCs/>
                <w:color w:val="000000"/>
                <w:sz w:val="18"/>
                <w:szCs w:val="18"/>
              </w:rPr>
            </w:pPr>
            <w:r w:rsidRPr="00665320">
              <w:rPr>
                <w:rFonts w:ascii="Calibri" w:hAnsi="Calibri" w:cs="Calibri"/>
                <w:b/>
                <w:bCs/>
                <w:color w:val="000000"/>
                <w:sz w:val="18"/>
                <w:szCs w:val="18"/>
              </w:rPr>
              <w:t>Final OD600</w:t>
            </w:r>
          </w:p>
        </w:tc>
      </w:tr>
      <w:tr w:rsidR="001A2049" w:rsidRPr="00665320" w14:paraId="1EFFF062" w14:textId="77777777" w:rsidTr="001A2049">
        <w:trPr>
          <w:trHeight w:val="20"/>
        </w:trPr>
        <w:tc>
          <w:tcPr>
            <w:tcW w:w="829" w:type="dxa"/>
            <w:tcBorders>
              <w:top w:val="nil"/>
              <w:left w:val="single" w:sz="4" w:space="0" w:color="auto"/>
              <w:bottom w:val="single" w:sz="4" w:space="0" w:color="auto"/>
              <w:right w:val="single" w:sz="4" w:space="0" w:color="auto"/>
            </w:tcBorders>
            <w:shd w:val="clear" w:color="auto" w:fill="auto"/>
            <w:noWrap/>
            <w:vAlign w:val="bottom"/>
            <w:hideMark/>
          </w:tcPr>
          <w:p w14:paraId="3B4D8ED1" w14:textId="77777777" w:rsidR="001A2049" w:rsidRPr="00665320" w:rsidRDefault="001A2049" w:rsidP="001A2049">
            <w:pPr>
              <w:jc w:val="right"/>
              <w:rPr>
                <w:rFonts w:ascii="Calibri" w:hAnsi="Calibri" w:cs="Calibri"/>
                <w:color w:val="000000"/>
                <w:sz w:val="18"/>
                <w:szCs w:val="18"/>
              </w:rPr>
            </w:pPr>
            <w:r w:rsidRPr="00665320">
              <w:rPr>
                <w:rFonts w:ascii="Calibri" w:hAnsi="Calibri" w:cs="Calibri"/>
                <w:color w:val="000000"/>
                <w:sz w:val="18"/>
                <w:szCs w:val="18"/>
              </w:rPr>
              <w:t>1</w:t>
            </w:r>
          </w:p>
        </w:tc>
        <w:tc>
          <w:tcPr>
            <w:tcW w:w="1956" w:type="dxa"/>
            <w:tcBorders>
              <w:top w:val="nil"/>
              <w:left w:val="nil"/>
              <w:bottom w:val="single" w:sz="4" w:space="0" w:color="auto"/>
              <w:right w:val="single" w:sz="4" w:space="0" w:color="auto"/>
            </w:tcBorders>
            <w:shd w:val="clear" w:color="auto" w:fill="auto"/>
            <w:noWrap/>
            <w:vAlign w:val="bottom"/>
            <w:hideMark/>
          </w:tcPr>
          <w:p w14:paraId="296CBC39" w14:textId="77777777" w:rsidR="001A2049" w:rsidRPr="00665320" w:rsidRDefault="001A2049" w:rsidP="001A2049">
            <w:pPr>
              <w:rPr>
                <w:rFonts w:ascii="Calibri" w:hAnsi="Calibri" w:cs="Calibri"/>
                <w:color w:val="000000"/>
                <w:sz w:val="18"/>
                <w:szCs w:val="18"/>
              </w:rPr>
            </w:pPr>
            <w:r w:rsidRPr="00665320">
              <w:rPr>
                <w:rFonts w:ascii="Calibri" w:hAnsi="Calibri" w:cs="Calibri"/>
                <w:color w:val="000000"/>
                <w:sz w:val="18"/>
                <w:szCs w:val="18"/>
              </w:rPr>
              <w:t>LVS</w:t>
            </w:r>
          </w:p>
        </w:tc>
        <w:tc>
          <w:tcPr>
            <w:tcW w:w="1170" w:type="dxa"/>
            <w:tcBorders>
              <w:top w:val="nil"/>
              <w:left w:val="nil"/>
              <w:bottom w:val="single" w:sz="4" w:space="0" w:color="auto"/>
              <w:right w:val="single" w:sz="4" w:space="0" w:color="auto"/>
            </w:tcBorders>
            <w:shd w:val="clear" w:color="auto" w:fill="auto"/>
            <w:noWrap/>
            <w:vAlign w:val="bottom"/>
            <w:hideMark/>
          </w:tcPr>
          <w:p w14:paraId="4B7D9772" w14:textId="462D0EF7" w:rsidR="001A2049" w:rsidRPr="00665320" w:rsidRDefault="001A2049" w:rsidP="001A2049">
            <w:pPr>
              <w:jc w:val="right"/>
              <w:rPr>
                <w:rFonts w:ascii="Calibri" w:hAnsi="Calibri" w:cs="Calibri"/>
                <w:color w:val="000000"/>
                <w:sz w:val="18"/>
                <w:szCs w:val="18"/>
              </w:rPr>
            </w:pPr>
            <w:r>
              <w:rPr>
                <w:rFonts w:ascii="Calibri" w:hAnsi="Calibri" w:cs="Calibri"/>
                <w:color w:val="000000"/>
                <w:sz w:val="18"/>
                <w:szCs w:val="18"/>
              </w:rPr>
              <w:t>0.134</w:t>
            </w:r>
          </w:p>
        </w:tc>
        <w:tc>
          <w:tcPr>
            <w:tcW w:w="810" w:type="dxa"/>
            <w:tcBorders>
              <w:top w:val="nil"/>
              <w:left w:val="nil"/>
              <w:bottom w:val="single" w:sz="4" w:space="0" w:color="auto"/>
              <w:right w:val="single" w:sz="4" w:space="0" w:color="auto"/>
            </w:tcBorders>
            <w:shd w:val="clear" w:color="auto" w:fill="auto"/>
            <w:noWrap/>
            <w:vAlign w:val="bottom"/>
            <w:hideMark/>
          </w:tcPr>
          <w:p w14:paraId="2C27C7DB" w14:textId="3C85EE2A" w:rsidR="001A2049" w:rsidRPr="001A2049" w:rsidRDefault="001A2049" w:rsidP="001A2049">
            <w:pPr>
              <w:jc w:val="right"/>
              <w:rPr>
                <w:rFonts w:ascii="Calibri" w:hAnsi="Calibri" w:cs="Calibri"/>
                <w:color w:val="000000"/>
                <w:sz w:val="18"/>
                <w:szCs w:val="18"/>
              </w:rPr>
            </w:pPr>
            <w:r w:rsidRPr="001A2049">
              <w:rPr>
                <w:rFonts w:ascii="Calibri" w:hAnsi="Calibri" w:cs="Calibri"/>
                <w:color w:val="000000"/>
                <w:sz w:val="18"/>
                <w:szCs w:val="18"/>
              </w:rPr>
              <w:t>1.34</w:t>
            </w:r>
          </w:p>
        </w:tc>
        <w:tc>
          <w:tcPr>
            <w:tcW w:w="1440" w:type="dxa"/>
            <w:tcBorders>
              <w:top w:val="nil"/>
              <w:left w:val="nil"/>
              <w:bottom w:val="single" w:sz="4" w:space="0" w:color="auto"/>
              <w:right w:val="single" w:sz="4" w:space="0" w:color="auto"/>
            </w:tcBorders>
            <w:shd w:val="clear" w:color="auto" w:fill="auto"/>
            <w:noWrap/>
            <w:vAlign w:val="bottom"/>
            <w:hideMark/>
          </w:tcPr>
          <w:p w14:paraId="0D2AF56D" w14:textId="3E2089B9" w:rsidR="001A2049" w:rsidRPr="001A2049" w:rsidRDefault="001A2049" w:rsidP="001A2049">
            <w:pPr>
              <w:jc w:val="right"/>
              <w:rPr>
                <w:rFonts w:ascii="Calibri" w:hAnsi="Calibri" w:cs="Calibri"/>
                <w:color w:val="000000"/>
                <w:sz w:val="18"/>
                <w:szCs w:val="18"/>
              </w:rPr>
            </w:pPr>
            <w:r w:rsidRPr="001A2049">
              <w:rPr>
                <w:rFonts w:ascii="Calibri" w:hAnsi="Calibri" w:cs="Calibri"/>
                <w:color w:val="000000"/>
                <w:sz w:val="18"/>
                <w:szCs w:val="18"/>
              </w:rPr>
              <w:t>33.6</w:t>
            </w:r>
          </w:p>
        </w:tc>
        <w:tc>
          <w:tcPr>
            <w:tcW w:w="1440" w:type="dxa"/>
            <w:tcBorders>
              <w:top w:val="single" w:sz="4" w:space="0" w:color="auto"/>
              <w:left w:val="nil"/>
              <w:bottom w:val="single" w:sz="4" w:space="0" w:color="auto"/>
              <w:right w:val="single" w:sz="4" w:space="0" w:color="auto"/>
            </w:tcBorders>
            <w:vAlign w:val="bottom"/>
          </w:tcPr>
          <w:p w14:paraId="5D99012A" w14:textId="32D8664A" w:rsidR="001A2049" w:rsidRPr="001A2049" w:rsidRDefault="001A2049" w:rsidP="001A2049">
            <w:pPr>
              <w:jc w:val="right"/>
              <w:rPr>
                <w:rFonts w:ascii="Calibri" w:hAnsi="Calibri" w:cs="Calibri"/>
                <w:color w:val="000000"/>
                <w:sz w:val="18"/>
                <w:szCs w:val="18"/>
              </w:rPr>
            </w:pPr>
            <w:r w:rsidRPr="001A2049">
              <w:rPr>
                <w:rFonts w:ascii="Calibri" w:hAnsi="Calibri" w:cs="Calibri"/>
                <w:color w:val="000000"/>
                <w:sz w:val="18"/>
                <w:szCs w:val="18"/>
              </w:rPr>
              <w:t>733.2</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44161A68" w14:textId="3CFEF798" w:rsidR="001A2049" w:rsidRPr="001A2049" w:rsidRDefault="001A2049" w:rsidP="001A2049">
            <w:pPr>
              <w:jc w:val="right"/>
              <w:rPr>
                <w:rFonts w:ascii="Calibri" w:hAnsi="Calibri" w:cs="Calibri"/>
                <w:color w:val="000000"/>
                <w:sz w:val="18"/>
                <w:szCs w:val="18"/>
              </w:rPr>
            </w:pPr>
            <w:r w:rsidRPr="001A2049">
              <w:rPr>
                <w:rFonts w:ascii="Calibri" w:hAnsi="Calibri" w:cs="Calibri"/>
                <w:color w:val="000000"/>
                <w:sz w:val="18"/>
                <w:szCs w:val="18"/>
              </w:rPr>
              <w:t>0.031</w:t>
            </w:r>
          </w:p>
        </w:tc>
      </w:tr>
      <w:tr w:rsidR="001A2049" w:rsidRPr="00665320" w14:paraId="651DD24C" w14:textId="77777777" w:rsidTr="001A2049">
        <w:trPr>
          <w:trHeight w:val="20"/>
        </w:trPr>
        <w:tc>
          <w:tcPr>
            <w:tcW w:w="829" w:type="dxa"/>
            <w:tcBorders>
              <w:top w:val="nil"/>
              <w:left w:val="single" w:sz="4" w:space="0" w:color="auto"/>
              <w:bottom w:val="single" w:sz="4" w:space="0" w:color="auto"/>
              <w:right w:val="single" w:sz="4" w:space="0" w:color="auto"/>
            </w:tcBorders>
            <w:shd w:val="clear" w:color="auto" w:fill="auto"/>
            <w:noWrap/>
            <w:vAlign w:val="bottom"/>
            <w:hideMark/>
          </w:tcPr>
          <w:p w14:paraId="5BB5A8F4" w14:textId="77777777" w:rsidR="001A2049" w:rsidRPr="00665320" w:rsidRDefault="001A2049" w:rsidP="001A2049">
            <w:pPr>
              <w:jc w:val="right"/>
              <w:rPr>
                <w:rFonts w:ascii="Calibri" w:hAnsi="Calibri" w:cs="Calibri"/>
                <w:color w:val="000000"/>
                <w:sz w:val="18"/>
                <w:szCs w:val="18"/>
              </w:rPr>
            </w:pPr>
            <w:r w:rsidRPr="00665320">
              <w:rPr>
                <w:rFonts w:ascii="Calibri" w:hAnsi="Calibri" w:cs="Calibri"/>
                <w:color w:val="000000"/>
                <w:sz w:val="18"/>
                <w:szCs w:val="18"/>
              </w:rPr>
              <w:t>2</w:t>
            </w:r>
          </w:p>
        </w:tc>
        <w:tc>
          <w:tcPr>
            <w:tcW w:w="1956" w:type="dxa"/>
            <w:tcBorders>
              <w:top w:val="nil"/>
              <w:left w:val="nil"/>
              <w:bottom w:val="single" w:sz="4" w:space="0" w:color="auto"/>
              <w:right w:val="single" w:sz="4" w:space="0" w:color="auto"/>
            </w:tcBorders>
            <w:shd w:val="clear" w:color="auto" w:fill="auto"/>
            <w:noWrap/>
            <w:vAlign w:val="bottom"/>
            <w:hideMark/>
          </w:tcPr>
          <w:p w14:paraId="631F922C" w14:textId="5653CFDF" w:rsidR="001A2049" w:rsidRPr="00665320" w:rsidRDefault="001A2049" w:rsidP="001A2049">
            <w:pPr>
              <w:rPr>
                <w:rFonts w:ascii="Calibri" w:hAnsi="Calibri" w:cs="Calibri"/>
                <w:color w:val="000000"/>
                <w:sz w:val="18"/>
                <w:szCs w:val="18"/>
              </w:rPr>
            </w:pPr>
            <w:r>
              <w:rPr>
                <w:rFonts w:ascii="Calibri" w:hAnsi="Calibri" w:cs="Calibri"/>
                <w:color w:val="000000"/>
                <w:sz w:val="18"/>
                <w:szCs w:val="18"/>
              </w:rPr>
              <w:t xml:space="preserve">KMLFT114 </w:t>
            </w:r>
            <w:r w:rsidRPr="00665320">
              <w:rPr>
                <w:rFonts w:ascii="Calibri" w:hAnsi="Calibri" w:cs="Calibri"/>
                <w:color w:val="000000"/>
                <w:sz w:val="18"/>
                <w:szCs w:val="18"/>
              </w:rPr>
              <w:t xml:space="preserve">LVS </w:t>
            </w:r>
            <w:r>
              <w:rPr>
                <w:rFonts w:ascii="Calibri" w:hAnsi="Calibri" w:cs="Calibri"/>
                <w:color w:val="000000"/>
                <w:sz w:val="18"/>
                <w:szCs w:val="18"/>
              </w:rPr>
              <w:t>∆</w:t>
            </w:r>
            <w:proofErr w:type="spellStart"/>
            <w:r>
              <w:rPr>
                <w:rFonts w:ascii="Calibri" w:hAnsi="Calibri" w:cs="Calibri"/>
                <w:color w:val="000000"/>
                <w:sz w:val="18"/>
                <w:szCs w:val="18"/>
              </w:rPr>
              <w:t>chaC</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4D3793A6" w14:textId="1E2992C3" w:rsidR="001A2049" w:rsidRPr="00665320" w:rsidRDefault="001A2049" w:rsidP="001A2049">
            <w:pPr>
              <w:jc w:val="center"/>
              <w:rPr>
                <w:rFonts w:ascii="Calibri" w:hAnsi="Calibri" w:cs="Calibri"/>
                <w:color w:val="000000"/>
                <w:sz w:val="18"/>
                <w:szCs w:val="18"/>
              </w:rPr>
            </w:pPr>
            <w:r>
              <w:rPr>
                <w:rFonts w:ascii="Calibri" w:hAnsi="Calibri" w:cs="Calibri"/>
                <w:color w:val="000000"/>
                <w:sz w:val="18"/>
                <w:szCs w:val="18"/>
              </w:rPr>
              <w:t>0.200</w:t>
            </w:r>
          </w:p>
        </w:tc>
        <w:tc>
          <w:tcPr>
            <w:tcW w:w="810" w:type="dxa"/>
            <w:tcBorders>
              <w:top w:val="nil"/>
              <w:left w:val="nil"/>
              <w:bottom w:val="single" w:sz="4" w:space="0" w:color="auto"/>
              <w:right w:val="single" w:sz="4" w:space="0" w:color="auto"/>
            </w:tcBorders>
            <w:shd w:val="clear" w:color="auto" w:fill="auto"/>
            <w:noWrap/>
            <w:vAlign w:val="bottom"/>
            <w:hideMark/>
          </w:tcPr>
          <w:p w14:paraId="68283632" w14:textId="2777BF65" w:rsidR="001A2049" w:rsidRPr="001A2049" w:rsidRDefault="001A2049" w:rsidP="001A2049">
            <w:pPr>
              <w:jc w:val="right"/>
              <w:rPr>
                <w:rFonts w:ascii="Calibri" w:hAnsi="Calibri" w:cs="Calibri"/>
                <w:color w:val="000000"/>
                <w:sz w:val="18"/>
                <w:szCs w:val="18"/>
              </w:rPr>
            </w:pPr>
            <w:r w:rsidRPr="001A2049">
              <w:rPr>
                <w:rFonts w:ascii="Calibri" w:hAnsi="Calibri" w:cs="Calibri"/>
                <w:color w:val="000000"/>
                <w:sz w:val="18"/>
                <w:szCs w:val="18"/>
              </w:rPr>
              <w:t>2</w:t>
            </w:r>
          </w:p>
        </w:tc>
        <w:tc>
          <w:tcPr>
            <w:tcW w:w="1440" w:type="dxa"/>
            <w:tcBorders>
              <w:top w:val="nil"/>
              <w:left w:val="nil"/>
              <w:bottom w:val="single" w:sz="4" w:space="0" w:color="auto"/>
              <w:right w:val="single" w:sz="4" w:space="0" w:color="auto"/>
            </w:tcBorders>
            <w:shd w:val="clear" w:color="auto" w:fill="auto"/>
            <w:noWrap/>
            <w:vAlign w:val="bottom"/>
            <w:hideMark/>
          </w:tcPr>
          <w:p w14:paraId="69B415C5" w14:textId="7E99BA28" w:rsidR="001A2049" w:rsidRPr="001A2049" w:rsidRDefault="001A2049" w:rsidP="001A2049">
            <w:pPr>
              <w:jc w:val="right"/>
              <w:rPr>
                <w:rFonts w:ascii="Calibri" w:hAnsi="Calibri" w:cs="Calibri"/>
                <w:color w:val="000000"/>
                <w:sz w:val="18"/>
                <w:szCs w:val="18"/>
              </w:rPr>
            </w:pPr>
            <w:r w:rsidRPr="001A2049">
              <w:rPr>
                <w:rFonts w:ascii="Calibri" w:hAnsi="Calibri" w:cs="Calibri"/>
                <w:color w:val="000000"/>
                <w:sz w:val="18"/>
                <w:szCs w:val="18"/>
              </w:rPr>
              <w:t>22.5</w:t>
            </w:r>
          </w:p>
        </w:tc>
        <w:tc>
          <w:tcPr>
            <w:tcW w:w="1440" w:type="dxa"/>
            <w:tcBorders>
              <w:top w:val="single" w:sz="4" w:space="0" w:color="auto"/>
              <w:left w:val="nil"/>
              <w:bottom w:val="single" w:sz="4" w:space="0" w:color="auto"/>
              <w:right w:val="single" w:sz="4" w:space="0" w:color="auto"/>
            </w:tcBorders>
            <w:vAlign w:val="bottom"/>
          </w:tcPr>
          <w:p w14:paraId="7F32F345" w14:textId="007E88CA" w:rsidR="001A2049" w:rsidRPr="001A2049" w:rsidRDefault="001A2049" w:rsidP="001A2049">
            <w:pPr>
              <w:jc w:val="right"/>
              <w:rPr>
                <w:rFonts w:ascii="Calibri" w:hAnsi="Calibri" w:cs="Calibri"/>
                <w:color w:val="000000"/>
                <w:sz w:val="18"/>
                <w:szCs w:val="18"/>
              </w:rPr>
            </w:pPr>
            <w:r w:rsidRPr="001A2049">
              <w:rPr>
                <w:rFonts w:ascii="Calibri" w:hAnsi="Calibri" w:cs="Calibri"/>
                <w:color w:val="000000"/>
                <w:sz w:val="18"/>
                <w:szCs w:val="18"/>
              </w:rPr>
              <w:t>738.</w:t>
            </w:r>
            <w:r>
              <w:rPr>
                <w:rFonts w:ascii="Calibri" w:hAnsi="Calibri" w:cs="Calibri"/>
                <w:color w:val="000000"/>
                <w:sz w:val="18"/>
                <w:szCs w:val="18"/>
              </w:rPr>
              <w:t>6</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CB41F34" w14:textId="06242EF3" w:rsidR="001A2049" w:rsidRPr="001A2049" w:rsidRDefault="001A2049" w:rsidP="001A2049">
            <w:pPr>
              <w:jc w:val="right"/>
              <w:rPr>
                <w:rFonts w:ascii="Calibri" w:hAnsi="Calibri" w:cs="Calibri"/>
                <w:color w:val="000000"/>
                <w:sz w:val="18"/>
                <w:szCs w:val="18"/>
              </w:rPr>
            </w:pPr>
            <w:r w:rsidRPr="001A2049">
              <w:rPr>
                <w:rFonts w:ascii="Calibri" w:hAnsi="Calibri" w:cs="Calibri"/>
                <w:color w:val="000000"/>
                <w:sz w:val="18"/>
                <w:szCs w:val="18"/>
              </w:rPr>
              <w:t>0.031</w:t>
            </w:r>
          </w:p>
        </w:tc>
      </w:tr>
      <w:tr w:rsidR="001A2049" w:rsidRPr="00665320" w14:paraId="54E3B4BD" w14:textId="77777777" w:rsidTr="001A2049">
        <w:trPr>
          <w:trHeight w:val="20"/>
        </w:trPr>
        <w:tc>
          <w:tcPr>
            <w:tcW w:w="829" w:type="dxa"/>
            <w:tcBorders>
              <w:top w:val="nil"/>
              <w:left w:val="single" w:sz="4" w:space="0" w:color="auto"/>
              <w:bottom w:val="single" w:sz="4" w:space="0" w:color="auto"/>
              <w:right w:val="single" w:sz="4" w:space="0" w:color="auto"/>
            </w:tcBorders>
            <w:shd w:val="clear" w:color="auto" w:fill="auto"/>
            <w:noWrap/>
            <w:vAlign w:val="bottom"/>
            <w:hideMark/>
          </w:tcPr>
          <w:p w14:paraId="4419A798" w14:textId="77777777" w:rsidR="001A2049" w:rsidRPr="00665320" w:rsidRDefault="001A2049" w:rsidP="001A2049">
            <w:pPr>
              <w:jc w:val="right"/>
              <w:rPr>
                <w:rFonts w:ascii="Calibri" w:hAnsi="Calibri" w:cs="Calibri"/>
                <w:color w:val="000000"/>
                <w:sz w:val="18"/>
                <w:szCs w:val="18"/>
              </w:rPr>
            </w:pPr>
            <w:r w:rsidRPr="00665320">
              <w:rPr>
                <w:rFonts w:ascii="Calibri" w:hAnsi="Calibri" w:cs="Calibri"/>
                <w:color w:val="000000"/>
                <w:sz w:val="18"/>
                <w:szCs w:val="18"/>
              </w:rPr>
              <w:t>3</w:t>
            </w:r>
          </w:p>
        </w:tc>
        <w:tc>
          <w:tcPr>
            <w:tcW w:w="1956" w:type="dxa"/>
            <w:tcBorders>
              <w:top w:val="nil"/>
              <w:left w:val="nil"/>
              <w:bottom w:val="single" w:sz="4" w:space="0" w:color="auto"/>
              <w:right w:val="single" w:sz="4" w:space="0" w:color="auto"/>
            </w:tcBorders>
            <w:shd w:val="clear" w:color="auto" w:fill="auto"/>
            <w:noWrap/>
            <w:vAlign w:val="bottom"/>
            <w:hideMark/>
          </w:tcPr>
          <w:p w14:paraId="273F40F8" w14:textId="10695B40" w:rsidR="001A2049" w:rsidRPr="00665320" w:rsidRDefault="001A2049" w:rsidP="001A2049">
            <w:pPr>
              <w:rPr>
                <w:rFonts w:ascii="Calibri" w:hAnsi="Calibri" w:cs="Calibri"/>
                <w:color w:val="000000"/>
                <w:sz w:val="18"/>
                <w:szCs w:val="18"/>
              </w:rPr>
            </w:pPr>
            <w:r>
              <w:rPr>
                <w:rFonts w:ascii="Calibri" w:hAnsi="Calibri" w:cs="Calibri"/>
                <w:color w:val="000000"/>
                <w:sz w:val="18"/>
                <w:szCs w:val="18"/>
              </w:rPr>
              <w:t xml:space="preserve">KRLVS42.1 </w:t>
            </w:r>
            <w:r w:rsidRPr="00665320">
              <w:rPr>
                <w:rFonts w:ascii="Calibri" w:hAnsi="Calibri" w:cs="Calibri"/>
                <w:color w:val="000000"/>
                <w:sz w:val="18"/>
                <w:szCs w:val="18"/>
              </w:rPr>
              <w:t xml:space="preserve">LVS </w:t>
            </w:r>
            <w:r>
              <w:rPr>
                <w:rFonts w:ascii="Calibri" w:hAnsi="Calibri" w:cs="Calibri"/>
                <w:color w:val="000000"/>
                <w:sz w:val="18"/>
                <w:szCs w:val="18"/>
              </w:rPr>
              <w:t>∆</w:t>
            </w:r>
            <w:proofErr w:type="spellStart"/>
            <w:r>
              <w:rPr>
                <w:rFonts w:ascii="Calibri" w:hAnsi="Calibri" w:cs="Calibri"/>
                <w:color w:val="000000"/>
                <w:sz w:val="18"/>
                <w:szCs w:val="18"/>
              </w:rPr>
              <w:t>chaC</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40AC4043" w14:textId="63D2A028" w:rsidR="001A2049" w:rsidRPr="00665320" w:rsidRDefault="001A2049" w:rsidP="001A2049">
            <w:pPr>
              <w:jc w:val="right"/>
              <w:rPr>
                <w:rFonts w:ascii="Calibri" w:hAnsi="Calibri" w:cs="Calibri"/>
                <w:color w:val="000000"/>
                <w:sz w:val="18"/>
                <w:szCs w:val="18"/>
              </w:rPr>
            </w:pPr>
            <w:r>
              <w:rPr>
                <w:rFonts w:ascii="Calibri" w:hAnsi="Calibri" w:cs="Calibri"/>
                <w:color w:val="000000"/>
                <w:sz w:val="18"/>
                <w:szCs w:val="18"/>
              </w:rPr>
              <w:t>0.195</w:t>
            </w:r>
          </w:p>
        </w:tc>
        <w:tc>
          <w:tcPr>
            <w:tcW w:w="810" w:type="dxa"/>
            <w:tcBorders>
              <w:top w:val="nil"/>
              <w:left w:val="nil"/>
              <w:bottom w:val="single" w:sz="4" w:space="0" w:color="auto"/>
              <w:right w:val="single" w:sz="4" w:space="0" w:color="auto"/>
            </w:tcBorders>
            <w:shd w:val="clear" w:color="auto" w:fill="auto"/>
            <w:noWrap/>
            <w:vAlign w:val="bottom"/>
            <w:hideMark/>
          </w:tcPr>
          <w:p w14:paraId="2B2A1FD6" w14:textId="205A088A" w:rsidR="001A2049" w:rsidRPr="001A2049" w:rsidRDefault="001A2049" w:rsidP="001A2049">
            <w:pPr>
              <w:jc w:val="right"/>
              <w:rPr>
                <w:rFonts w:ascii="Calibri" w:hAnsi="Calibri" w:cs="Calibri"/>
                <w:color w:val="000000"/>
                <w:sz w:val="18"/>
                <w:szCs w:val="18"/>
              </w:rPr>
            </w:pPr>
            <w:r w:rsidRPr="001A2049">
              <w:rPr>
                <w:rFonts w:ascii="Calibri" w:hAnsi="Calibri" w:cs="Calibri"/>
                <w:color w:val="000000"/>
                <w:sz w:val="18"/>
                <w:szCs w:val="18"/>
              </w:rPr>
              <w:t>1.95</w:t>
            </w:r>
          </w:p>
        </w:tc>
        <w:tc>
          <w:tcPr>
            <w:tcW w:w="1440" w:type="dxa"/>
            <w:tcBorders>
              <w:top w:val="nil"/>
              <w:left w:val="nil"/>
              <w:bottom w:val="single" w:sz="4" w:space="0" w:color="auto"/>
              <w:right w:val="single" w:sz="4" w:space="0" w:color="auto"/>
            </w:tcBorders>
            <w:shd w:val="clear" w:color="auto" w:fill="auto"/>
            <w:noWrap/>
            <w:vAlign w:val="bottom"/>
            <w:hideMark/>
          </w:tcPr>
          <w:p w14:paraId="0A1411E3" w14:textId="41DB107D" w:rsidR="001A2049" w:rsidRPr="001A2049" w:rsidRDefault="001A2049" w:rsidP="001A2049">
            <w:pPr>
              <w:jc w:val="right"/>
              <w:rPr>
                <w:rFonts w:ascii="Calibri" w:hAnsi="Calibri" w:cs="Calibri"/>
                <w:color w:val="000000"/>
                <w:sz w:val="18"/>
                <w:szCs w:val="18"/>
              </w:rPr>
            </w:pPr>
            <w:r w:rsidRPr="001A2049">
              <w:rPr>
                <w:rFonts w:ascii="Calibri" w:hAnsi="Calibri" w:cs="Calibri"/>
                <w:color w:val="000000"/>
                <w:sz w:val="18"/>
                <w:szCs w:val="18"/>
              </w:rPr>
              <w:t>23.1</w:t>
            </w:r>
          </w:p>
        </w:tc>
        <w:tc>
          <w:tcPr>
            <w:tcW w:w="1440" w:type="dxa"/>
            <w:tcBorders>
              <w:top w:val="single" w:sz="4" w:space="0" w:color="auto"/>
              <w:left w:val="nil"/>
              <w:bottom w:val="single" w:sz="4" w:space="0" w:color="auto"/>
              <w:right w:val="single" w:sz="4" w:space="0" w:color="auto"/>
            </w:tcBorders>
            <w:vAlign w:val="bottom"/>
          </w:tcPr>
          <w:p w14:paraId="3256B53A" w14:textId="22555EFB" w:rsidR="001A2049" w:rsidRPr="001A2049" w:rsidRDefault="001A2049" w:rsidP="001A2049">
            <w:pPr>
              <w:jc w:val="right"/>
              <w:rPr>
                <w:rFonts w:ascii="Calibri" w:hAnsi="Calibri" w:cs="Calibri"/>
                <w:color w:val="000000"/>
                <w:sz w:val="18"/>
                <w:szCs w:val="18"/>
              </w:rPr>
            </w:pPr>
            <w:r w:rsidRPr="001A2049">
              <w:rPr>
                <w:rFonts w:ascii="Calibri" w:hAnsi="Calibri" w:cs="Calibri"/>
                <w:color w:val="000000"/>
                <w:sz w:val="18"/>
                <w:szCs w:val="18"/>
              </w:rPr>
              <w:t>738.</w:t>
            </w:r>
            <w:r>
              <w:rPr>
                <w:rFonts w:ascii="Calibri" w:hAnsi="Calibri" w:cs="Calibri"/>
                <w:color w:val="000000"/>
                <w:sz w:val="18"/>
                <w:szCs w:val="18"/>
              </w:rPr>
              <w:t>5</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EFEED55" w14:textId="67708477" w:rsidR="001A2049" w:rsidRPr="001A2049" w:rsidRDefault="001A2049" w:rsidP="001A2049">
            <w:pPr>
              <w:jc w:val="right"/>
              <w:rPr>
                <w:rFonts w:ascii="Calibri" w:hAnsi="Calibri" w:cs="Calibri"/>
                <w:color w:val="000000"/>
                <w:sz w:val="18"/>
                <w:szCs w:val="18"/>
              </w:rPr>
            </w:pPr>
            <w:r w:rsidRPr="001A2049">
              <w:rPr>
                <w:rFonts w:ascii="Calibri" w:hAnsi="Calibri" w:cs="Calibri"/>
                <w:color w:val="000000"/>
                <w:sz w:val="18"/>
                <w:szCs w:val="18"/>
              </w:rPr>
              <w:t>0.035</w:t>
            </w:r>
          </w:p>
        </w:tc>
      </w:tr>
      <w:tr w:rsidR="001A2049" w:rsidRPr="00665320" w14:paraId="0B4DAE89" w14:textId="77777777" w:rsidTr="001A2049">
        <w:trPr>
          <w:trHeight w:val="2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B493A" w14:textId="3E2D6B40" w:rsidR="001A2049" w:rsidRPr="00665320" w:rsidRDefault="001A2049" w:rsidP="001A2049">
            <w:pPr>
              <w:jc w:val="right"/>
              <w:rPr>
                <w:rFonts w:ascii="Calibri" w:hAnsi="Calibri" w:cs="Calibri"/>
                <w:color w:val="000000"/>
                <w:sz w:val="18"/>
                <w:szCs w:val="18"/>
              </w:rPr>
            </w:pPr>
            <w:r>
              <w:rPr>
                <w:rFonts w:ascii="Calibri" w:hAnsi="Calibri" w:cs="Calibri"/>
                <w:color w:val="000000"/>
                <w:sz w:val="18"/>
                <w:szCs w:val="18"/>
              </w:rPr>
              <w:t>4</w:t>
            </w:r>
          </w:p>
        </w:tc>
        <w:tc>
          <w:tcPr>
            <w:tcW w:w="1956" w:type="dxa"/>
            <w:tcBorders>
              <w:top w:val="single" w:sz="4" w:space="0" w:color="auto"/>
              <w:left w:val="nil"/>
              <w:bottom w:val="single" w:sz="4" w:space="0" w:color="auto"/>
              <w:right w:val="single" w:sz="4" w:space="0" w:color="auto"/>
            </w:tcBorders>
            <w:shd w:val="clear" w:color="auto" w:fill="auto"/>
            <w:noWrap/>
            <w:vAlign w:val="bottom"/>
          </w:tcPr>
          <w:p w14:paraId="11251276" w14:textId="44AD9BAE" w:rsidR="001A2049" w:rsidRPr="00665320" w:rsidRDefault="001A2049" w:rsidP="001A2049">
            <w:pPr>
              <w:rPr>
                <w:rFonts w:ascii="Calibri" w:hAnsi="Calibri" w:cs="Calibri"/>
                <w:color w:val="000000"/>
                <w:sz w:val="18"/>
                <w:szCs w:val="18"/>
              </w:rPr>
            </w:pPr>
            <w:r w:rsidRPr="00665320">
              <w:rPr>
                <w:rFonts w:ascii="Calibri" w:hAnsi="Calibri" w:cs="Calibri"/>
                <w:color w:val="000000"/>
                <w:sz w:val="18"/>
                <w:szCs w:val="18"/>
              </w:rPr>
              <w:t xml:space="preserve">LVS </w:t>
            </w:r>
            <w:r>
              <w:rPr>
                <w:rFonts w:ascii="Calibri" w:hAnsi="Calibri" w:cs="Calibri"/>
                <w:color w:val="000000"/>
                <w:sz w:val="18"/>
                <w:szCs w:val="18"/>
              </w:rPr>
              <w:t>∆</w:t>
            </w:r>
            <w:proofErr w:type="spellStart"/>
            <w:r>
              <w:rPr>
                <w:rFonts w:ascii="Calibri" w:hAnsi="Calibri" w:cs="Calibri"/>
                <w:color w:val="000000"/>
                <w:sz w:val="18"/>
                <w:szCs w:val="18"/>
              </w:rPr>
              <w:t>chaC_S</w:t>
            </w:r>
            <w:proofErr w:type="spellEnd"/>
            <w:r>
              <w:rPr>
                <w:rFonts w:ascii="Calibri" w:hAnsi="Calibri" w:cs="Calibri"/>
                <w:color w:val="000000"/>
                <w:sz w:val="18"/>
                <w:szCs w:val="18"/>
              </w:rPr>
              <w:t xml:space="preserve"> 8-8</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5641EAEB" w14:textId="7C1ED7A7" w:rsidR="001A2049" w:rsidRPr="00665320" w:rsidRDefault="001A2049" w:rsidP="001A2049">
            <w:pPr>
              <w:jc w:val="right"/>
              <w:rPr>
                <w:rFonts w:ascii="Calibri" w:hAnsi="Calibri" w:cs="Calibri"/>
                <w:color w:val="000000"/>
                <w:sz w:val="18"/>
                <w:szCs w:val="18"/>
              </w:rPr>
            </w:pPr>
            <w:r>
              <w:rPr>
                <w:rFonts w:ascii="Calibri" w:hAnsi="Calibri" w:cs="Calibri"/>
                <w:color w:val="000000"/>
                <w:sz w:val="18"/>
                <w:szCs w:val="18"/>
              </w:rPr>
              <w:t>0.250</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9DE2019" w14:textId="4C6A2820" w:rsidR="001A2049" w:rsidRPr="001A2049" w:rsidRDefault="001A2049" w:rsidP="001A2049">
            <w:pPr>
              <w:jc w:val="right"/>
              <w:rPr>
                <w:rFonts w:ascii="Calibri" w:hAnsi="Calibri" w:cs="Calibri"/>
                <w:color w:val="000000"/>
                <w:sz w:val="18"/>
                <w:szCs w:val="18"/>
              </w:rPr>
            </w:pPr>
            <w:r w:rsidRPr="001A2049">
              <w:rPr>
                <w:rFonts w:ascii="Calibri" w:hAnsi="Calibri" w:cs="Calibri"/>
                <w:color w:val="000000"/>
                <w:sz w:val="18"/>
                <w:szCs w:val="18"/>
              </w:rPr>
              <w:t>2.5</w:t>
            </w: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19823A0C" w14:textId="491A3B0B" w:rsidR="001A2049" w:rsidRPr="001A2049" w:rsidRDefault="001A2049" w:rsidP="001A2049">
            <w:pPr>
              <w:jc w:val="right"/>
              <w:rPr>
                <w:rFonts w:ascii="Calibri" w:hAnsi="Calibri" w:cs="Calibri"/>
                <w:color w:val="000000"/>
                <w:sz w:val="18"/>
                <w:szCs w:val="18"/>
              </w:rPr>
            </w:pPr>
            <w:r w:rsidRPr="001A2049">
              <w:rPr>
                <w:rFonts w:ascii="Calibri" w:hAnsi="Calibri" w:cs="Calibri"/>
                <w:color w:val="000000"/>
                <w:sz w:val="18"/>
                <w:szCs w:val="18"/>
              </w:rPr>
              <w:t>18.0</w:t>
            </w:r>
          </w:p>
        </w:tc>
        <w:tc>
          <w:tcPr>
            <w:tcW w:w="1440" w:type="dxa"/>
            <w:tcBorders>
              <w:top w:val="single" w:sz="4" w:space="0" w:color="auto"/>
              <w:left w:val="nil"/>
              <w:bottom w:val="single" w:sz="4" w:space="0" w:color="auto"/>
              <w:right w:val="single" w:sz="4" w:space="0" w:color="auto"/>
            </w:tcBorders>
            <w:vAlign w:val="bottom"/>
          </w:tcPr>
          <w:p w14:paraId="36FDB4CB" w14:textId="609760B6" w:rsidR="001A2049" w:rsidRPr="001A2049" w:rsidRDefault="001A2049" w:rsidP="001A2049">
            <w:pPr>
              <w:jc w:val="right"/>
              <w:rPr>
                <w:rFonts w:ascii="Calibri" w:hAnsi="Calibri" w:cs="Calibri"/>
                <w:color w:val="000000"/>
                <w:sz w:val="18"/>
                <w:szCs w:val="18"/>
              </w:rPr>
            </w:pPr>
            <w:r w:rsidRPr="001A2049">
              <w:rPr>
                <w:rFonts w:ascii="Calibri" w:hAnsi="Calibri" w:cs="Calibri"/>
                <w:color w:val="000000"/>
                <w:sz w:val="18"/>
                <w:szCs w:val="18"/>
              </w:rPr>
              <w:t>741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9A578" w14:textId="28CDEC83" w:rsidR="001A2049" w:rsidRPr="001A2049" w:rsidRDefault="001A2049" w:rsidP="001A2049">
            <w:pPr>
              <w:jc w:val="right"/>
              <w:rPr>
                <w:rFonts w:ascii="Calibri" w:hAnsi="Calibri" w:cs="Calibri"/>
                <w:color w:val="000000"/>
                <w:sz w:val="18"/>
                <w:szCs w:val="18"/>
              </w:rPr>
            </w:pPr>
            <w:r w:rsidRPr="001A2049">
              <w:rPr>
                <w:rFonts w:ascii="Calibri" w:hAnsi="Calibri" w:cs="Calibri"/>
                <w:color w:val="000000"/>
                <w:sz w:val="18"/>
                <w:szCs w:val="18"/>
              </w:rPr>
              <w:t>0.033</w:t>
            </w:r>
          </w:p>
        </w:tc>
      </w:tr>
    </w:tbl>
    <w:p w14:paraId="3E998EDA" w14:textId="4BDFB822" w:rsidR="00814945" w:rsidRDefault="00814945" w:rsidP="00814945">
      <w:pPr>
        <w:rPr>
          <w:rFonts w:ascii="Arial" w:hAnsi="Arial" w:cs="Arial"/>
          <w:sz w:val="22"/>
          <w:szCs w:val="22"/>
        </w:rPr>
      </w:pPr>
      <w:r>
        <w:rPr>
          <w:rFonts w:ascii="Arial" w:hAnsi="Arial" w:cs="Arial"/>
          <w:sz w:val="22"/>
          <w:szCs w:val="22"/>
        </w:rPr>
        <w:t xml:space="preserve">All cells resuspended in </w:t>
      </w:r>
      <w:r w:rsidR="001A2049">
        <w:rPr>
          <w:rFonts w:ascii="Arial" w:hAnsi="Arial" w:cs="Arial"/>
          <w:sz w:val="22"/>
          <w:szCs w:val="22"/>
        </w:rPr>
        <w:t>DMEMF</w:t>
      </w:r>
      <w:r>
        <w:rPr>
          <w:rFonts w:ascii="Arial" w:hAnsi="Arial" w:cs="Arial"/>
          <w:sz w:val="22"/>
          <w:szCs w:val="22"/>
        </w:rPr>
        <w:t>, diluted serially to 10</w:t>
      </w:r>
      <w:r w:rsidRPr="008C61F0">
        <w:rPr>
          <w:rFonts w:ascii="Arial" w:hAnsi="Arial" w:cs="Arial"/>
          <w:sz w:val="22"/>
          <w:szCs w:val="22"/>
          <w:vertAlign w:val="superscript"/>
        </w:rPr>
        <w:t>-5</w:t>
      </w:r>
      <w:r>
        <w:rPr>
          <w:rFonts w:ascii="Arial" w:hAnsi="Arial" w:cs="Arial"/>
          <w:sz w:val="22"/>
          <w:szCs w:val="22"/>
        </w:rPr>
        <w:t xml:space="preserve"> in 1X PBS, plated 10 </w:t>
      </w:r>
      <w:proofErr w:type="spellStart"/>
      <w:r>
        <w:rPr>
          <w:rFonts w:ascii="Arial" w:hAnsi="Arial" w:cs="Arial"/>
          <w:sz w:val="22"/>
          <w:szCs w:val="22"/>
        </w:rPr>
        <w:t>uL</w:t>
      </w:r>
      <w:proofErr w:type="spellEnd"/>
      <w:r>
        <w:rPr>
          <w:rFonts w:ascii="Arial" w:hAnsi="Arial" w:cs="Arial"/>
          <w:sz w:val="22"/>
          <w:szCs w:val="22"/>
        </w:rPr>
        <w:t xml:space="preserve"> undiluted plus all 5 dilutions on track plates</w:t>
      </w:r>
      <w:r w:rsidR="001A2049">
        <w:rPr>
          <w:rFonts w:ascii="Arial" w:hAnsi="Arial" w:cs="Arial"/>
          <w:sz w:val="22"/>
          <w:szCs w:val="22"/>
        </w:rPr>
        <w:t xml:space="preserve"> 2x</w:t>
      </w:r>
      <w:r>
        <w:rPr>
          <w:rFonts w:ascii="Arial" w:hAnsi="Arial" w:cs="Arial"/>
          <w:sz w:val="22"/>
          <w:szCs w:val="22"/>
        </w:rPr>
        <w:t xml:space="preserve">, put at 37°C. </w:t>
      </w:r>
    </w:p>
    <w:p w14:paraId="4A96FF89" w14:textId="33D8A0C2" w:rsidR="00741739" w:rsidRDefault="00741739" w:rsidP="006F3D28">
      <w:pPr>
        <w:rPr>
          <w:rFonts w:ascii="Arial" w:hAnsi="Arial" w:cs="Arial"/>
          <w:sz w:val="22"/>
          <w:szCs w:val="22"/>
        </w:rPr>
      </w:pPr>
    </w:p>
    <w:p w14:paraId="00730EA2" w14:textId="45AF4978" w:rsidR="00025A9F" w:rsidRPr="007D7FCE" w:rsidRDefault="00025A9F" w:rsidP="00025A9F">
      <w:pPr>
        <w:rPr>
          <w:rFonts w:ascii="Arial" w:hAnsi="Arial" w:cs="Arial"/>
          <w:b/>
        </w:rPr>
      </w:pPr>
      <w:r>
        <w:rPr>
          <w:rFonts w:ascii="Arial" w:hAnsi="Arial" w:cs="Arial"/>
          <w:b/>
          <w:highlight w:val="green"/>
        </w:rPr>
        <w:t>Monday</w:t>
      </w:r>
      <w:r w:rsidRPr="00221D84">
        <w:rPr>
          <w:rFonts w:ascii="Arial" w:hAnsi="Arial" w:cs="Arial"/>
          <w:b/>
          <w:highlight w:val="green"/>
        </w:rPr>
        <w:t xml:space="preserve">, </w:t>
      </w:r>
      <w:r>
        <w:rPr>
          <w:rFonts w:ascii="Arial" w:hAnsi="Arial" w:cs="Arial"/>
          <w:b/>
          <w:highlight w:val="green"/>
        </w:rPr>
        <w:t>December</w:t>
      </w:r>
      <w:r w:rsidRPr="00221D84">
        <w:rPr>
          <w:rFonts w:ascii="Arial" w:hAnsi="Arial" w:cs="Arial"/>
          <w:b/>
          <w:highlight w:val="green"/>
        </w:rPr>
        <w:t xml:space="preserve"> </w:t>
      </w:r>
      <w:r>
        <w:rPr>
          <w:rFonts w:ascii="Arial" w:hAnsi="Arial" w:cs="Arial"/>
          <w:b/>
          <w:highlight w:val="green"/>
        </w:rPr>
        <w:t>16</w:t>
      </w:r>
      <w:r w:rsidRPr="00221D84">
        <w:rPr>
          <w:rFonts w:ascii="Arial" w:hAnsi="Arial" w:cs="Arial"/>
          <w:b/>
          <w:highlight w:val="green"/>
        </w:rPr>
        <w:t>, 201</w:t>
      </w:r>
      <w:r>
        <w:rPr>
          <w:rFonts w:ascii="Arial" w:hAnsi="Arial" w:cs="Arial"/>
          <w:b/>
          <w:highlight w:val="green"/>
        </w:rPr>
        <w:t>9</w:t>
      </w:r>
    </w:p>
    <w:p w14:paraId="5904FDD2" w14:textId="77777777" w:rsidR="00025A9F" w:rsidRPr="00221D84" w:rsidRDefault="00025A9F" w:rsidP="00025A9F">
      <w:pPr>
        <w:rPr>
          <w:rFonts w:ascii="Arial" w:hAnsi="Arial" w:cs="Arial"/>
          <w:b/>
          <w:sz w:val="18"/>
          <w:szCs w:val="18"/>
        </w:rPr>
      </w:pPr>
      <w:r w:rsidRPr="00221D84">
        <w:rPr>
          <w:rFonts w:ascii="Arial" w:hAnsi="Arial" w:cs="Arial"/>
          <w:b/>
          <w:sz w:val="18"/>
          <w:szCs w:val="18"/>
        </w:rPr>
        <w:t>To Do:</w:t>
      </w:r>
    </w:p>
    <w:p w14:paraId="2F8A3822" w14:textId="11166E01" w:rsidR="00025A9F" w:rsidRPr="009E180E" w:rsidRDefault="00025A9F" w:rsidP="00D676E1">
      <w:pPr>
        <w:pStyle w:val="ListParagraph"/>
        <w:numPr>
          <w:ilvl w:val="0"/>
          <w:numId w:val="4"/>
        </w:numPr>
        <w:rPr>
          <w:rFonts w:ascii="Arial" w:hAnsi="Arial" w:cs="Arial"/>
          <w:strike/>
        </w:rPr>
      </w:pPr>
      <w:r>
        <w:rPr>
          <w:rFonts w:ascii="Arial" w:hAnsi="Arial" w:cs="Arial"/>
          <w:strike/>
          <w:sz w:val="18"/>
          <w:szCs w:val="18"/>
        </w:rPr>
        <w:t xml:space="preserve">Count colonies from </w:t>
      </w:r>
      <w:r w:rsidRPr="009E180E">
        <w:rPr>
          <w:rFonts w:ascii="Arial" w:hAnsi="Arial" w:cs="Arial"/>
          <w:strike/>
          <w:sz w:val="18"/>
          <w:szCs w:val="18"/>
        </w:rPr>
        <w:t>∆</w:t>
      </w:r>
      <w:proofErr w:type="spellStart"/>
      <w:r w:rsidRPr="009E180E">
        <w:rPr>
          <w:rFonts w:ascii="Arial" w:hAnsi="Arial" w:cs="Arial"/>
          <w:strike/>
          <w:sz w:val="18"/>
          <w:szCs w:val="18"/>
        </w:rPr>
        <w:t>chaC</w:t>
      </w:r>
      <w:proofErr w:type="spellEnd"/>
      <w:r w:rsidRPr="009E180E">
        <w:rPr>
          <w:rFonts w:ascii="Arial" w:hAnsi="Arial" w:cs="Arial"/>
          <w:strike/>
          <w:sz w:val="18"/>
          <w:szCs w:val="18"/>
        </w:rPr>
        <w:t xml:space="preserve"> cell viability </w:t>
      </w:r>
      <w:proofErr w:type="spellStart"/>
      <w:r w:rsidRPr="009E180E">
        <w:rPr>
          <w:rFonts w:ascii="Arial" w:hAnsi="Arial" w:cs="Arial"/>
          <w:strike/>
          <w:sz w:val="18"/>
          <w:szCs w:val="18"/>
        </w:rPr>
        <w:t>expt</w:t>
      </w:r>
      <w:proofErr w:type="spellEnd"/>
    </w:p>
    <w:p w14:paraId="405A975F" w14:textId="2EFE86B5" w:rsidR="00025A9F" w:rsidRPr="00AB5B20" w:rsidRDefault="00025A9F" w:rsidP="00BE25B5">
      <w:pPr>
        <w:spacing w:after="120"/>
        <w:rPr>
          <w:rFonts w:ascii="Arial" w:hAnsi="Arial" w:cs="Arial"/>
        </w:rPr>
      </w:pPr>
      <w:r w:rsidRPr="00221D84">
        <w:rPr>
          <w:rFonts w:ascii="Arial" w:hAnsi="Arial" w:cs="Arial"/>
          <w:b/>
          <w:u w:val="single"/>
        </w:rPr>
        <w:t>Results and Data:</w:t>
      </w:r>
    </w:p>
    <w:p w14:paraId="189C0D84" w14:textId="4F5E6D70" w:rsidR="00025A9F" w:rsidRDefault="00025A9F" w:rsidP="00025A9F">
      <w:pPr>
        <w:rPr>
          <w:rFonts w:ascii="Arial" w:hAnsi="Arial" w:cs="Arial"/>
          <w:b/>
          <w:bCs/>
          <w:sz w:val="22"/>
          <w:szCs w:val="22"/>
        </w:rPr>
      </w:pPr>
      <w:r>
        <w:rPr>
          <w:rFonts w:ascii="Arial" w:hAnsi="Arial" w:cs="Arial"/>
          <w:b/>
          <w:bCs/>
          <w:sz w:val="22"/>
          <w:szCs w:val="22"/>
        </w:rPr>
        <w:t>Assess viability of ∆</w:t>
      </w:r>
      <w:proofErr w:type="spellStart"/>
      <w:r>
        <w:rPr>
          <w:rFonts w:ascii="Arial" w:hAnsi="Arial" w:cs="Arial"/>
          <w:b/>
          <w:bCs/>
          <w:sz w:val="22"/>
          <w:szCs w:val="22"/>
        </w:rPr>
        <w:t>chaC</w:t>
      </w:r>
      <w:proofErr w:type="spellEnd"/>
      <w:r>
        <w:rPr>
          <w:rFonts w:ascii="Arial" w:hAnsi="Arial" w:cs="Arial"/>
          <w:b/>
          <w:bCs/>
          <w:sz w:val="22"/>
          <w:szCs w:val="22"/>
        </w:rPr>
        <w:t xml:space="preserve"> cells and suppressor mutant.</w:t>
      </w:r>
    </w:p>
    <w:p w14:paraId="749948F0" w14:textId="60ED5C29" w:rsidR="00025A9F" w:rsidRPr="00025A9F" w:rsidRDefault="00025A9F" w:rsidP="00025A9F">
      <w:pPr>
        <w:rPr>
          <w:rFonts w:ascii="Arial" w:hAnsi="Arial" w:cs="Arial"/>
          <w:sz w:val="22"/>
          <w:szCs w:val="22"/>
        </w:rPr>
      </w:pPr>
      <w:r>
        <w:rPr>
          <w:rFonts w:ascii="Arial" w:hAnsi="Arial" w:cs="Arial"/>
          <w:sz w:val="22"/>
          <w:szCs w:val="22"/>
        </w:rPr>
        <w:t>(pulled out plates from incubator yesterday and left at room temp)</w:t>
      </w:r>
    </w:p>
    <w:tbl>
      <w:tblPr>
        <w:tblW w:w="10440" w:type="dxa"/>
        <w:tblLook w:val="04A0" w:firstRow="1" w:lastRow="0" w:firstColumn="1" w:lastColumn="0" w:noHBand="0" w:noVBand="1"/>
      </w:tblPr>
      <w:tblGrid>
        <w:gridCol w:w="360"/>
        <w:gridCol w:w="1080"/>
        <w:gridCol w:w="595"/>
        <w:gridCol w:w="665"/>
        <w:gridCol w:w="595"/>
        <w:gridCol w:w="595"/>
        <w:gridCol w:w="790"/>
        <w:gridCol w:w="595"/>
        <w:gridCol w:w="595"/>
        <w:gridCol w:w="595"/>
        <w:gridCol w:w="595"/>
        <w:gridCol w:w="770"/>
        <w:gridCol w:w="900"/>
        <w:gridCol w:w="810"/>
        <w:gridCol w:w="900"/>
      </w:tblGrid>
      <w:tr w:rsidR="00025A9F" w:rsidRPr="00025A9F" w14:paraId="0846C9C0" w14:textId="77777777" w:rsidTr="00025A9F">
        <w:trPr>
          <w:trHeight w:val="20"/>
        </w:trPr>
        <w:tc>
          <w:tcPr>
            <w:tcW w:w="360" w:type="dxa"/>
            <w:tcBorders>
              <w:top w:val="nil"/>
              <w:left w:val="nil"/>
              <w:bottom w:val="nil"/>
              <w:right w:val="nil"/>
            </w:tcBorders>
            <w:shd w:val="clear" w:color="auto" w:fill="auto"/>
            <w:noWrap/>
            <w:vAlign w:val="bottom"/>
            <w:hideMark/>
          </w:tcPr>
          <w:p w14:paraId="1FED9E1C" w14:textId="77777777" w:rsidR="00025A9F" w:rsidRPr="00025A9F" w:rsidRDefault="00025A9F" w:rsidP="00025A9F">
            <w:pPr>
              <w:rPr>
                <w:sz w:val="20"/>
                <w:szCs w:val="20"/>
              </w:rPr>
            </w:pPr>
          </w:p>
        </w:tc>
        <w:tc>
          <w:tcPr>
            <w:tcW w:w="1080" w:type="dxa"/>
            <w:tcBorders>
              <w:top w:val="nil"/>
              <w:left w:val="nil"/>
              <w:bottom w:val="nil"/>
              <w:right w:val="nil"/>
            </w:tcBorders>
            <w:shd w:val="clear" w:color="auto" w:fill="auto"/>
            <w:noWrap/>
            <w:vAlign w:val="bottom"/>
            <w:hideMark/>
          </w:tcPr>
          <w:p w14:paraId="79D75A8E" w14:textId="77777777" w:rsidR="00025A9F" w:rsidRPr="00025A9F" w:rsidRDefault="00025A9F" w:rsidP="00025A9F">
            <w:pPr>
              <w:rPr>
                <w:rFonts w:ascii="Calibri" w:hAnsi="Calibri" w:cs="Calibri"/>
                <w:b/>
                <w:bCs/>
                <w:color w:val="000000"/>
                <w:sz w:val="16"/>
                <w:szCs w:val="16"/>
              </w:rPr>
            </w:pPr>
            <w:r w:rsidRPr="00025A9F">
              <w:rPr>
                <w:rFonts w:ascii="Calibri" w:hAnsi="Calibri" w:cs="Calibri"/>
                <w:b/>
                <w:bCs/>
                <w:color w:val="000000"/>
                <w:sz w:val="16"/>
                <w:szCs w:val="16"/>
              </w:rPr>
              <w:t xml:space="preserve"> </w:t>
            </w:r>
          </w:p>
        </w:tc>
        <w:tc>
          <w:tcPr>
            <w:tcW w:w="3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9F73D" w14:textId="77777777" w:rsidR="00025A9F" w:rsidRPr="00025A9F" w:rsidRDefault="00025A9F" w:rsidP="00025A9F">
            <w:pPr>
              <w:jc w:val="center"/>
              <w:rPr>
                <w:rFonts w:ascii="Calibri" w:hAnsi="Calibri" w:cs="Calibri"/>
                <w:b/>
                <w:bCs/>
                <w:color w:val="000000"/>
                <w:sz w:val="16"/>
                <w:szCs w:val="16"/>
              </w:rPr>
            </w:pPr>
            <w:r w:rsidRPr="00025A9F">
              <w:rPr>
                <w:rFonts w:ascii="Calibri" w:hAnsi="Calibri" w:cs="Calibri"/>
                <w:b/>
                <w:bCs/>
                <w:color w:val="000000"/>
                <w:sz w:val="16"/>
                <w:szCs w:val="16"/>
              </w:rPr>
              <w:t>Track Plate 1</w:t>
            </w:r>
          </w:p>
        </w:tc>
        <w:tc>
          <w:tcPr>
            <w:tcW w:w="3150"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4ED086" w14:textId="77777777" w:rsidR="00025A9F" w:rsidRPr="00025A9F" w:rsidRDefault="00025A9F" w:rsidP="00025A9F">
            <w:pPr>
              <w:jc w:val="center"/>
              <w:rPr>
                <w:rFonts w:ascii="Calibri" w:hAnsi="Calibri" w:cs="Calibri"/>
                <w:b/>
                <w:bCs/>
                <w:color w:val="000000"/>
                <w:sz w:val="16"/>
                <w:szCs w:val="16"/>
              </w:rPr>
            </w:pPr>
            <w:r w:rsidRPr="00025A9F">
              <w:rPr>
                <w:rFonts w:ascii="Calibri" w:hAnsi="Calibri" w:cs="Calibri"/>
                <w:b/>
                <w:bCs/>
                <w:color w:val="000000"/>
                <w:sz w:val="16"/>
                <w:szCs w:val="16"/>
              </w:rPr>
              <w:t>Track Plate 2</w:t>
            </w:r>
          </w:p>
        </w:tc>
        <w:tc>
          <w:tcPr>
            <w:tcW w:w="900" w:type="dxa"/>
            <w:tcBorders>
              <w:top w:val="nil"/>
              <w:left w:val="nil"/>
              <w:bottom w:val="nil"/>
              <w:right w:val="nil"/>
            </w:tcBorders>
            <w:shd w:val="clear" w:color="auto" w:fill="auto"/>
            <w:noWrap/>
            <w:vAlign w:val="bottom"/>
            <w:hideMark/>
          </w:tcPr>
          <w:p w14:paraId="1CA29E11" w14:textId="77777777" w:rsidR="00025A9F" w:rsidRPr="00025A9F" w:rsidRDefault="00025A9F" w:rsidP="00025A9F">
            <w:pPr>
              <w:jc w:val="center"/>
              <w:rPr>
                <w:rFonts w:ascii="Calibri" w:hAnsi="Calibri" w:cs="Calibri"/>
                <w:b/>
                <w:bCs/>
                <w:color w:val="000000"/>
                <w:sz w:val="16"/>
                <w:szCs w:val="16"/>
              </w:rPr>
            </w:pPr>
          </w:p>
        </w:tc>
        <w:tc>
          <w:tcPr>
            <w:tcW w:w="810" w:type="dxa"/>
            <w:tcBorders>
              <w:top w:val="nil"/>
              <w:left w:val="nil"/>
              <w:bottom w:val="nil"/>
              <w:right w:val="nil"/>
            </w:tcBorders>
            <w:shd w:val="clear" w:color="auto" w:fill="auto"/>
            <w:noWrap/>
            <w:vAlign w:val="bottom"/>
            <w:hideMark/>
          </w:tcPr>
          <w:p w14:paraId="2596AF8B" w14:textId="77777777" w:rsidR="00025A9F" w:rsidRPr="00025A9F" w:rsidRDefault="00025A9F" w:rsidP="00025A9F">
            <w:pPr>
              <w:rPr>
                <w:sz w:val="20"/>
                <w:szCs w:val="20"/>
              </w:rPr>
            </w:pPr>
          </w:p>
        </w:tc>
        <w:tc>
          <w:tcPr>
            <w:tcW w:w="900" w:type="dxa"/>
            <w:tcBorders>
              <w:top w:val="nil"/>
              <w:left w:val="nil"/>
              <w:bottom w:val="nil"/>
              <w:right w:val="nil"/>
            </w:tcBorders>
            <w:shd w:val="clear" w:color="auto" w:fill="auto"/>
            <w:noWrap/>
            <w:vAlign w:val="bottom"/>
            <w:hideMark/>
          </w:tcPr>
          <w:p w14:paraId="20D93845" w14:textId="77777777" w:rsidR="00025A9F" w:rsidRPr="00025A9F" w:rsidRDefault="00025A9F" w:rsidP="00025A9F">
            <w:pPr>
              <w:rPr>
                <w:sz w:val="20"/>
                <w:szCs w:val="20"/>
              </w:rPr>
            </w:pPr>
          </w:p>
        </w:tc>
      </w:tr>
      <w:tr w:rsidR="00025A9F" w:rsidRPr="00025A9F" w14:paraId="693B1045" w14:textId="77777777" w:rsidTr="00025A9F">
        <w:trPr>
          <w:trHeight w:val="20"/>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67443" w14:textId="0D4259A0" w:rsidR="00025A9F" w:rsidRPr="00025A9F" w:rsidRDefault="00025A9F" w:rsidP="00025A9F">
            <w:pPr>
              <w:rPr>
                <w:rFonts w:ascii="Calibri" w:hAnsi="Calibri" w:cs="Calibri"/>
                <w:b/>
                <w:bCs/>
                <w:color w:val="000000"/>
                <w:sz w:val="16"/>
                <w:szCs w:val="16"/>
              </w:rPr>
            </w:pPr>
            <w:r>
              <w:rPr>
                <w:rFonts w:ascii="Calibri" w:hAnsi="Calibri" w:cs="Calibri"/>
                <w:b/>
                <w:bCs/>
                <w:color w:val="000000"/>
                <w:sz w:val="16"/>
                <w:szCs w:val="16"/>
              </w:rPr>
              <w: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896F9F1" w14:textId="77777777" w:rsidR="00025A9F" w:rsidRPr="00025A9F" w:rsidRDefault="00025A9F" w:rsidP="00025A9F">
            <w:pPr>
              <w:rPr>
                <w:rFonts w:ascii="Calibri" w:hAnsi="Calibri" w:cs="Calibri"/>
                <w:b/>
                <w:bCs/>
                <w:color w:val="000000"/>
                <w:sz w:val="16"/>
                <w:szCs w:val="16"/>
              </w:rPr>
            </w:pPr>
            <w:r w:rsidRPr="00025A9F">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32FF76F5" w14:textId="77777777" w:rsidR="00025A9F" w:rsidRPr="00025A9F" w:rsidRDefault="00025A9F" w:rsidP="00025A9F">
            <w:pPr>
              <w:jc w:val="right"/>
              <w:rPr>
                <w:rFonts w:ascii="Calibri" w:hAnsi="Calibri" w:cs="Calibri"/>
                <w:b/>
                <w:bCs/>
                <w:color w:val="000000"/>
                <w:sz w:val="16"/>
                <w:szCs w:val="16"/>
              </w:rPr>
            </w:pPr>
            <w:r w:rsidRPr="00025A9F">
              <w:rPr>
                <w:rFonts w:ascii="Calibri" w:hAnsi="Calibri" w:cs="Calibri"/>
                <w:b/>
                <w:bCs/>
                <w:color w:val="000000"/>
                <w:sz w:val="16"/>
                <w:szCs w:val="16"/>
              </w:rPr>
              <w:t>1</w:t>
            </w:r>
          </w:p>
        </w:tc>
        <w:tc>
          <w:tcPr>
            <w:tcW w:w="665" w:type="dxa"/>
            <w:tcBorders>
              <w:top w:val="nil"/>
              <w:left w:val="nil"/>
              <w:bottom w:val="single" w:sz="4" w:space="0" w:color="auto"/>
              <w:right w:val="single" w:sz="4" w:space="0" w:color="auto"/>
            </w:tcBorders>
            <w:shd w:val="clear" w:color="auto" w:fill="auto"/>
            <w:noWrap/>
            <w:vAlign w:val="bottom"/>
            <w:hideMark/>
          </w:tcPr>
          <w:p w14:paraId="0D8357C5" w14:textId="77777777" w:rsidR="00025A9F" w:rsidRPr="00025A9F" w:rsidRDefault="00025A9F" w:rsidP="00025A9F">
            <w:pPr>
              <w:jc w:val="right"/>
              <w:rPr>
                <w:rFonts w:ascii="Calibri" w:hAnsi="Calibri" w:cs="Calibri"/>
                <w:b/>
                <w:bCs/>
                <w:color w:val="000000"/>
                <w:sz w:val="16"/>
                <w:szCs w:val="16"/>
              </w:rPr>
            </w:pPr>
            <w:r w:rsidRPr="00025A9F">
              <w:rPr>
                <w:rFonts w:ascii="Calibri" w:hAnsi="Calibri" w:cs="Calibri"/>
                <w:b/>
                <w:bCs/>
                <w:color w:val="000000"/>
                <w:sz w:val="16"/>
                <w:szCs w:val="16"/>
              </w:rPr>
              <w:t>2</w:t>
            </w:r>
          </w:p>
        </w:tc>
        <w:tc>
          <w:tcPr>
            <w:tcW w:w="595" w:type="dxa"/>
            <w:tcBorders>
              <w:top w:val="nil"/>
              <w:left w:val="nil"/>
              <w:bottom w:val="single" w:sz="4" w:space="0" w:color="auto"/>
              <w:right w:val="single" w:sz="4" w:space="0" w:color="auto"/>
            </w:tcBorders>
            <w:shd w:val="clear" w:color="auto" w:fill="auto"/>
            <w:noWrap/>
            <w:vAlign w:val="bottom"/>
            <w:hideMark/>
          </w:tcPr>
          <w:p w14:paraId="02CACDFA" w14:textId="77777777" w:rsidR="00025A9F" w:rsidRPr="00025A9F" w:rsidRDefault="00025A9F" w:rsidP="00025A9F">
            <w:pPr>
              <w:jc w:val="right"/>
              <w:rPr>
                <w:rFonts w:ascii="Calibri" w:hAnsi="Calibri" w:cs="Calibri"/>
                <w:b/>
                <w:bCs/>
                <w:color w:val="000000"/>
                <w:sz w:val="16"/>
                <w:szCs w:val="16"/>
              </w:rPr>
            </w:pPr>
            <w:r w:rsidRPr="00025A9F">
              <w:rPr>
                <w:rFonts w:ascii="Calibri" w:hAnsi="Calibri" w:cs="Calibri"/>
                <w:b/>
                <w:bCs/>
                <w:color w:val="000000"/>
                <w:sz w:val="16"/>
                <w:szCs w:val="16"/>
              </w:rPr>
              <w:t>3</w:t>
            </w:r>
          </w:p>
        </w:tc>
        <w:tc>
          <w:tcPr>
            <w:tcW w:w="595" w:type="dxa"/>
            <w:tcBorders>
              <w:top w:val="nil"/>
              <w:left w:val="nil"/>
              <w:bottom w:val="single" w:sz="4" w:space="0" w:color="auto"/>
              <w:right w:val="single" w:sz="4" w:space="0" w:color="auto"/>
            </w:tcBorders>
            <w:shd w:val="clear" w:color="auto" w:fill="auto"/>
            <w:noWrap/>
            <w:vAlign w:val="bottom"/>
            <w:hideMark/>
          </w:tcPr>
          <w:p w14:paraId="394CA625" w14:textId="77777777" w:rsidR="00025A9F" w:rsidRPr="00025A9F" w:rsidRDefault="00025A9F" w:rsidP="00025A9F">
            <w:pPr>
              <w:jc w:val="right"/>
              <w:rPr>
                <w:rFonts w:ascii="Calibri" w:hAnsi="Calibri" w:cs="Calibri"/>
                <w:b/>
                <w:bCs/>
                <w:color w:val="000000"/>
                <w:sz w:val="16"/>
                <w:szCs w:val="16"/>
              </w:rPr>
            </w:pPr>
            <w:r w:rsidRPr="00025A9F">
              <w:rPr>
                <w:rFonts w:ascii="Calibri" w:hAnsi="Calibri" w:cs="Calibri"/>
                <w:b/>
                <w:bCs/>
                <w:color w:val="000000"/>
                <w:sz w:val="16"/>
                <w:szCs w:val="16"/>
              </w:rPr>
              <w:t>4</w:t>
            </w:r>
          </w:p>
        </w:tc>
        <w:tc>
          <w:tcPr>
            <w:tcW w:w="790" w:type="dxa"/>
            <w:tcBorders>
              <w:top w:val="nil"/>
              <w:left w:val="nil"/>
              <w:bottom w:val="single" w:sz="4" w:space="0" w:color="auto"/>
              <w:right w:val="single" w:sz="4" w:space="0" w:color="auto"/>
            </w:tcBorders>
            <w:shd w:val="clear" w:color="auto" w:fill="auto"/>
            <w:noWrap/>
            <w:vAlign w:val="bottom"/>
            <w:hideMark/>
          </w:tcPr>
          <w:p w14:paraId="4C8EA75E" w14:textId="77777777" w:rsidR="00025A9F" w:rsidRPr="00025A9F" w:rsidRDefault="00025A9F" w:rsidP="00025A9F">
            <w:pPr>
              <w:jc w:val="right"/>
              <w:rPr>
                <w:rFonts w:ascii="Calibri" w:hAnsi="Calibri" w:cs="Calibri"/>
                <w:b/>
                <w:bCs/>
                <w:color w:val="000000"/>
                <w:sz w:val="16"/>
                <w:szCs w:val="16"/>
              </w:rPr>
            </w:pPr>
            <w:r w:rsidRPr="00025A9F">
              <w:rPr>
                <w:rFonts w:ascii="Calibri" w:hAnsi="Calibri" w:cs="Calibri"/>
                <w:b/>
                <w:bCs/>
                <w:color w:val="000000"/>
                <w:sz w:val="16"/>
                <w:szCs w:val="16"/>
              </w:rPr>
              <w:t>5</w:t>
            </w:r>
          </w:p>
        </w:tc>
        <w:tc>
          <w:tcPr>
            <w:tcW w:w="595" w:type="dxa"/>
            <w:tcBorders>
              <w:top w:val="nil"/>
              <w:left w:val="nil"/>
              <w:bottom w:val="single" w:sz="4" w:space="0" w:color="auto"/>
              <w:right w:val="single" w:sz="4" w:space="0" w:color="auto"/>
            </w:tcBorders>
            <w:shd w:val="clear" w:color="auto" w:fill="auto"/>
            <w:noWrap/>
            <w:vAlign w:val="bottom"/>
            <w:hideMark/>
          </w:tcPr>
          <w:p w14:paraId="17B7AE66" w14:textId="77777777" w:rsidR="00025A9F" w:rsidRPr="00025A9F" w:rsidRDefault="00025A9F" w:rsidP="00025A9F">
            <w:pPr>
              <w:jc w:val="right"/>
              <w:rPr>
                <w:rFonts w:ascii="Calibri" w:hAnsi="Calibri" w:cs="Calibri"/>
                <w:b/>
                <w:bCs/>
                <w:color w:val="000000"/>
                <w:sz w:val="16"/>
                <w:szCs w:val="16"/>
              </w:rPr>
            </w:pPr>
            <w:r w:rsidRPr="00025A9F">
              <w:rPr>
                <w:rFonts w:ascii="Calibri" w:hAnsi="Calibri" w:cs="Calibri"/>
                <w:b/>
                <w:bCs/>
                <w:color w:val="000000"/>
                <w:sz w:val="16"/>
                <w:szCs w:val="16"/>
              </w:rPr>
              <w:t>1</w:t>
            </w:r>
          </w:p>
        </w:tc>
        <w:tc>
          <w:tcPr>
            <w:tcW w:w="595" w:type="dxa"/>
            <w:tcBorders>
              <w:top w:val="nil"/>
              <w:left w:val="nil"/>
              <w:bottom w:val="single" w:sz="4" w:space="0" w:color="auto"/>
              <w:right w:val="single" w:sz="4" w:space="0" w:color="auto"/>
            </w:tcBorders>
            <w:shd w:val="clear" w:color="auto" w:fill="auto"/>
            <w:noWrap/>
            <w:vAlign w:val="bottom"/>
            <w:hideMark/>
          </w:tcPr>
          <w:p w14:paraId="7CAA2C15" w14:textId="77777777" w:rsidR="00025A9F" w:rsidRPr="00025A9F" w:rsidRDefault="00025A9F" w:rsidP="00025A9F">
            <w:pPr>
              <w:jc w:val="right"/>
              <w:rPr>
                <w:rFonts w:ascii="Calibri" w:hAnsi="Calibri" w:cs="Calibri"/>
                <w:b/>
                <w:bCs/>
                <w:color w:val="000000"/>
                <w:sz w:val="16"/>
                <w:szCs w:val="16"/>
              </w:rPr>
            </w:pPr>
            <w:r w:rsidRPr="00025A9F">
              <w:rPr>
                <w:rFonts w:ascii="Calibri" w:hAnsi="Calibri" w:cs="Calibri"/>
                <w:b/>
                <w:bCs/>
                <w:color w:val="000000"/>
                <w:sz w:val="16"/>
                <w:szCs w:val="16"/>
              </w:rPr>
              <w:t>2</w:t>
            </w:r>
          </w:p>
        </w:tc>
        <w:tc>
          <w:tcPr>
            <w:tcW w:w="595" w:type="dxa"/>
            <w:tcBorders>
              <w:top w:val="nil"/>
              <w:left w:val="nil"/>
              <w:bottom w:val="single" w:sz="4" w:space="0" w:color="auto"/>
              <w:right w:val="single" w:sz="4" w:space="0" w:color="auto"/>
            </w:tcBorders>
            <w:shd w:val="clear" w:color="auto" w:fill="auto"/>
            <w:noWrap/>
            <w:vAlign w:val="bottom"/>
            <w:hideMark/>
          </w:tcPr>
          <w:p w14:paraId="276A2834" w14:textId="77777777" w:rsidR="00025A9F" w:rsidRPr="00025A9F" w:rsidRDefault="00025A9F" w:rsidP="00025A9F">
            <w:pPr>
              <w:jc w:val="right"/>
              <w:rPr>
                <w:rFonts w:ascii="Calibri" w:hAnsi="Calibri" w:cs="Calibri"/>
                <w:b/>
                <w:bCs/>
                <w:color w:val="000000"/>
                <w:sz w:val="16"/>
                <w:szCs w:val="16"/>
              </w:rPr>
            </w:pPr>
            <w:r w:rsidRPr="00025A9F">
              <w:rPr>
                <w:rFonts w:ascii="Calibri" w:hAnsi="Calibri" w:cs="Calibri"/>
                <w:b/>
                <w:bCs/>
                <w:color w:val="000000"/>
                <w:sz w:val="16"/>
                <w:szCs w:val="16"/>
              </w:rPr>
              <w:t>3</w:t>
            </w:r>
          </w:p>
        </w:tc>
        <w:tc>
          <w:tcPr>
            <w:tcW w:w="595" w:type="dxa"/>
            <w:tcBorders>
              <w:top w:val="nil"/>
              <w:left w:val="nil"/>
              <w:bottom w:val="single" w:sz="4" w:space="0" w:color="auto"/>
              <w:right w:val="single" w:sz="4" w:space="0" w:color="auto"/>
            </w:tcBorders>
            <w:shd w:val="clear" w:color="auto" w:fill="auto"/>
            <w:noWrap/>
            <w:vAlign w:val="bottom"/>
            <w:hideMark/>
          </w:tcPr>
          <w:p w14:paraId="2E950F0F" w14:textId="77777777" w:rsidR="00025A9F" w:rsidRPr="00025A9F" w:rsidRDefault="00025A9F" w:rsidP="00025A9F">
            <w:pPr>
              <w:jc w:val="right"/>
              <w:rPr>
                <w:rFonts w:ascii="Calibri" w:hAnsi="Calibri" w:cs="Calibri"/>
                <w:b/>
                <w:bCs/>
                <w:color w:val="000000"/>
                <w:sz w:val="16"/>
                <w:szCs w:val="16"/>
              </w:rPr>
            </w:pPr>
            <w:r w:rsidRPr="00025A9F">
              <w:rPr>
                <w:rFonts w:ascii="Calibri" w:hAnsi="Calibri" w:cs="Calibri"/>
                <w:b/>
                <w:bCs/>
                <w:color w:val="000000"/>
                <w:sz w:val="16"/>
                <w:szCs w:val="16"/>
              </w:rPr>
              <w:t>4</w:t>
            </w:r>
          </w:p>
        </w:tc>
        <w:tc>
          <w:tcPr>
            <w:tcW w:w="770" w:type="dxa"/>
            <w:tcBorders>
              <w:top w:val="nil"/>
              <w:left w:val="nil"/>
              <w:bottom w:val="single" w:sz="4" w:space="0" w:color="auto"/>
              <w:right w:val="single" w:sz="4" w:space="0" w:color="auto"/>
            </w:tcBorders>
            <w:shd w:val="clear" w:color="auto" w:fill="auto"/>
            <w:noWrap/>
            <w:vAlign w:val="bottom"/>
            <w:hideMark/>
          </w:tcPr>
          <w:p w14:paraId="276F86D2" w14:textId="77777777" w:rsidR="00025A9F" w:rsidRPr="00025A9F" w:rsidRDefault="00025A9F" w:rsidP="00025A9F">
            <w:pPr>
              <w:jc w:val="right"/>
              <w:rPr>
                <w:rFonts w:ascii="Calibri" w:hAnsi="Calibri" w:cs="Calibri"/>
                <w:b/>
                <w:bCs/>
                <w:color w:val="000000"/>
                <w:sz w:val="16"/>
                <w:szCs w:val="16"/>
              </w:rPr>
            </w:pPr>
            <w:r w:rsidRPr="00025A9F">
              <w:rPr>
                <w:rFonts w:ascii="Calibri" w:hAnsi="Calibri" w:cs="Calibri"/>
                <w:b/>
                <w:bCs/>
                <w:color w:val="000000"/>
                <w:sz w:val="16"/>
                <w:szCs w:val="16"/>
              </w:rPr>
              <w:t>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7C93EDFE" w14:textId="77777777" w:rsidR="00025A9F" w:rsidRPr="00025A9F" w:rsidRDefault="00025A9F" w:rsidP="00025A9F">
            <w:pPr>
              <w:rPr>
                <w:rFonts w:ascii="Calibri" w:hAnsi="Calibri" w:cs="Calibri"/>
                <w:b/>
                <w:bCs/>
                <w:color w:val="000000"/>
                <w:sz w:val="16"/>
                <w:szCs w:val="16"/>
              </w:rPr>
            </w:pPr>
            <w:r w:rsidRPr="00025A9F">
              <w:rPr>
                <w:rFonts w:ascii="Calibri" w:hAnsi="Calibri" w:cs="Calibri"/>
                <w:b/>
                <w:bCs/>
                <w:color w:val="000000"/>
                <w:sz w:val="16"/>
                <w:szCs w:val="16"/>
              </w:rPr>
              <w:t>Dilution factor counted</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521E22F5" w14:textId="77777777" w:rsidR="00025A9F" w:rsidRPr="00025A9F" w:rsidRDefault="00025A9F" w:rsidP="00025A9F">
            <w:pPr>
              <w:rPr>
                <w:rFonts w:ascii="Calibri" w:hAnsi="Calibri" w:cs="Calibri"/>
                <w:b/>
                <w:bCs/>
                <w:color w:val="000000"/>
                <w:sz w:val="16"/>
                <w:szCs w:val="16"/>
              </w:rPr>
            </w:pPr>
            <w:r w:rsidRPr="00025A9F">
              <w:rPr>
                <w:rFonts w:ascii="Calibri" w:hAnsi="Calibri" w:cs="Calibri"/>
                <w:b/>
                <w:bCs/>
                <w:color w:val="000000"/>
                <w:sz w:val="16"/>
                <w:szCs w:val="16"/>
              </w:rPr>
              <w:t>Average Cells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692FEA3E" w14:textId="77777777" w:rsidR="00025A9F" w:rsidRPr="00025A9F" w:rsidRDefault="00025A9F" w:rsidP="00025A9F">
            <w:pPr>
              <w:rPr>
                <w:rFonts w:ascii="Calibri" w:hAnsi="Calibri" w:cs="Calibri"/>
                <w:b/>
                <w:bCs/>
                <w:color w:val="000000"/>
                <w:sz w:val="16"/>
                <w:szCs w:val="16"/>
              </w:rPr>
            </w:pPr>
            <w:r w:rsidRPr="00025A9F">
              <w:rPr>
                <w:rFonts w:ascii="Calibri" w:hAnsi="Calibri" w:cs="Calibri"/>
                <w:b/>
                <w:bCs/>
                <w:color w:val="000000"/>
                <w:sz w:val="16"/>
                <w:szCs w:val="16"/>
              </w:rPr>
              <w:t>CFU per mL</w:t>
            </w:r>
          </w:p>
        </w:tc>
      </w:tr>
      <w:tr w:rsidR="00025A9F" w:rsidRPr="00025A9F" w14:paraId="3ADFF37A" w14:textId="77777777" w:rsidTr="00025A9F">
        <w:trPr>
          <w:trHeight w:val="2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9EC15F7" w14:textId="77777777" w:rsidR="00025A9F" w:rsidRPr="00025A9F" w:rsidRDefault="00025A9F" w:rsidP="00025A9F">
            <w:pPr>
              <w:jc w:val="right"/>
              <w:rPr>
                <w:rFonts w:ascii="Calibri" w:hAnsi="Calibri" w:cs="Calibri"/>
                <w:b/>
                <w:bCs/>
                <w:color w:val="000000"/>
                <w:sz w:val="16"/>
                <w:szCs w:val="16"/>
              </w:rPr>
            </w:pPr>
            <w:r w:rsidRPr="00025A9F">
              <w:rPr>
                <w:rFonts w:ascii="Calibri" w:hAnsi="Calibri" w:cs="Calibri"/>
                <w:b/>
                <w:bCs/>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14:paraId="1113519E" w14:textId="77777777" w:rsidR="00025A9F" w:rsidRPr="00025A9F" w:rsidRDefault="00025A9F" w:rsidP="00025A9F">
            <w:pPr>
              <w:rPr>
                <w:rFonts w:ascii="Calibri" w:hAnsi="Calibri" w:cs="Calibri"/>
                <w:b/>
                <w:bCs/>
                <w:color w:val="000000"/>
                <w:sz w:val="16"/>
                <w:szCs w:val="16"/>
              </w:rPr>
            </w:pPr>
            <w:r w:rsidRPr="00025A9F">
              <w:rPr>
                <w:rFonts w:ascii="Calibri" w:hAnsi="Calibri" w:cs="Calibri"/>
                <w:b/>
                <w:bCs/>
                <w:color w:val="000000"/>
                <w:sz w:val="16"/>
                <w:szCs w:val="16"/>
              </w:rPr>
              <w:t>LVS</w:t>
            </w:r>
          </w:p>
        </w:tc>
        <w:tc>
          <w:tcPr>
            <w:tcW w:w="595" w:type="dxa"/>
            <w:tcBorders>
              <w:top w:val="nil"/>
              <w:left w:val="nil"/>
              <w:bottom w:val="single" w:sz="4" w:space="0" w:color="auto"/>
              <w:right w:val="single" w:sz="4" w:space="0" w:color="auto"/>
            </w:tcBorders>
            <w:shd w:val="clear" w:color="auto" w:fill="auto"/>
            <w:noWrap/>
            <w:vAlign w:val="bottom"/>
            <w:hideMark/>
          </w:tcPr>
          <w:p w14:paraId="2D2EC64F"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767A891B"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55EACACA"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2B729C7F"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790" w:type="dxa"/>
            <w:tcBorders>
              <w:top w:val="nil"/>
              <w:left w:val="nil"/>
              <w:bottom w:val="single" w:sz="4" w:space="0" w:color="auto"/>
              <w:right w:val="single" w:sz="4" w:space="0" w:color="auto"/>
            </w:tcBorders>
            <w:shd w:val="clear" w:color="auto" w:fill="auto"/>
            <w:noWrap/>
            <w:vAlign w:val="bottom"/>
            <w:hideMark/>
          </w:tcPr>
          <w:p w14:paraId="66EA8A4D"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98</w:t>
            </w:r>
          </w:p>
        </w:tc>
        <w:tc>
          <w:tcPr>
            <w:tcW w:w="595" w:type="dxa"/>
            <w:tcBorders>
              <w:top w:val="nil"/>
              <w:left w:val="nil"/>
              <w:bottom w:val="single" w:sz="4" w:space="0" w:color="auto"/>
              <w:right w:val="single" w:sz="4" w:space="0" w:color="auto"/>
            </w:tcBorders>
            <w:shd w:val="clear" w:color="auto" w:fill="auto"/>
            <w:noWrap/>
            <w:vAlign w:val="bottom"/>
            <w:hideMark/>
          </w:tcPr>
          <w:p w14:paraId="4EC8A7D4"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02DB5386"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331FF78C"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6C6894B8"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770" w:type="dxa"/>
            <w:tcBorders>
              <w:top w:val="nil"/>
              <w:left w:val="nil"/>
              <w:bottom w:val="single" w:sz="4" w:space="0" w:color="auto"/>
              <w:right w:val="single" w:sz="4" w:space="0" w:color="auto"/>
            </w:tcBorders>
            <w:shd w:val="clear" w:color="auto" w:fill="auto"/>
            <w:noWrap/>
            <w:vAlign w:val="bottom"/>
            <w:hideMark/>
          </w:tcPr>
          <w:p w14:paraId="031E460B"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54</w:t>
            </w:r>
          </w:p>
        </w:tc>
        <w:tc>
          <w:tcPr>
            <w:tcW w:w="900" w:type="dxa"/>
            <w:tcBorders>
              <w:top w:val="nil"/>
              <w:left w:val="nil"/>
              <w:bottom w:val="single" w:sz="4" w:space="0" w:color="auto"/>
              <w:right w:val="single" w:sz="4" w:space="0" w:color="auto"/>
            </w:tcBorders>
            <w:shd w:val="clear" w:color="auto" w:fill="auto"/>
            <w:noWrap/>
            <w:vAlign w:val="bottom"/>
            <w:hideMark/>
          </w:tcPr>
          <w:p w14:paraId="3B71B664"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0.0001</w:t>
            </w:r>
          </w:p>
        </w:tc>
        <w:tc>
          <w:tcPr>
            <w:tcW w:w="810" w:type="dxa"/>
            <w:tcBorders>
              <w:top w:val="nil"/>
              <w:left w:val="nil"/>
              <w:bottom w:val="single" w:sz="4" w:space="0" w:color="auto"/>
              <w:right w:val="single" w:sz="4" w:space="0" w:color="auto"/>
            </w:tcBorders>
            <w:shd w:val="clear" w:color="auto" w:fill="auto"/>
            <w:noWrap/>
            <w:vAlign w:val="bottom"/>
            <w:hideMark/>
          </w:tcPr>
          <w:p w14:paraId="146EDC1F"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76</w:t>
            </w:r>
          </w:p>
        </w:tc>
        <w:tc>
          <w:tcPr>
            <w:tcW w:w="900" w:type="dxa"/>
            <w:tcBorders>
              <w:top w:val="nil"/>
              <w:left w:val="nil"/>
              <w:bottom w:val="single" w:sz="4" w:space="0" w:color="auto"/>
              <w:right w:val="single" w:sz="4" w:space="0" w:color="auto"/>
            </w:tcBorders>
            <w:shd w:val="clear" w:color="auto" w:fill="auto"/>
            <w:noWrap/>
            <w:vAlign w:val="bottom"/>
            <w:hideMark/>
          </w:tcPr>
          <w:p w14:paraId="7BFF47CE"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7.60E+07</w:t>
            </w:r>
          </w:p>
        </w:tc>
      </w:tr>
      <w:tr w:rsidR="00025A9F" w:rsidRPr="00025A9F" w14:paraId="2E15A5B8" w14:textId="77777777" w:rsidTr="00025A9F">
        <w:trPr>
          <w:trHeight w:val="2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C8C6005" w14:textId="77777777" w:rsidR="00025A9F" w:rsidRPr="00025A9F" w:rsidRDefault="00025A9F" w:rsidP="00025A9F">
            <w:pPr>
              <w:jc w:val="right"/>
              <w:rPr>
                <w:rFonts w:ascii="Calibri" w:hAnsi="Calibri" w:cs="Calibri"/>
                <w:b/>
                <w:bCs/>
                <w:color w:val="000000"/>
                <w:sz w:val="16"/>
                <w:szCs w:val="16"/>
              </w:rPr>
            </w:pPr>
            <w:r w:rsidRPr="00025A9F">
              <w:rPr>
                <w:rFonts w:ascii="Calibri" w:hAnsi="Calibri" w:cs="Calibri"/>
                <w:b/>
                <w:bCs/>
                <w:color w:val="000000"/>
                <w:sz w:val="16"/>
                <w:szCs w:val="16"/>
              </w:rPr>
              <w:t>2</w:t>
            </w:r>
          </w:p>
        </w:tc>
        <w:tc>
          <w:tcPr>
            <w:tcW w:w="1080" w:type="dxa"/>
            <w:tcBorders>
              <w:top w:val="nil"/>
              <w:left w:val="nil"/>
              <w:bottom w:val="single" w:sz="4" w:space="0" w:color="auto"/>
              <w:right w:val="single" w:sz="4" w:space="0" w:color="auto"/>
            </w:tcBorders>
            <w:shd w:val="clear" w:color="auto" w:fill="auto"/>
            <w:noWrap/>
            <w:vAlign w:val="center"/>
            <w:hideMark/>
          </w:tcPr>
          <w:p w14:paraId="704C6B57" w14:textId="77777777" w:rsidR="00025A9F" w:rsidRPr="00025A9F" w:rsidRDefault="00025A9F" w:rsidP="00025A9F">
            <w:pPr>
              <w:rPr>
                <w:rFonts w:ascii="Calibri" w:hAnsi="Calibri" w:cs="Calibri"/>
                <w:b/>
                <w:bCs/>
                <w:color w:val="000000"/>
                <w:sz w:val="16"/>
                <w:szCs w:val="16"/>
              </w:rPr>
            </w:pPr>
            <w:r w:rsidRPr="00025A9F">
              <w:rPr>
                <w:rFonts w:ascii="Calibri" w:hAnsi="Calibri" w:cs="Calibri"/>
                <w:b/>
                <w:bCs/>
                <w:color w:val="000000"/>
                <w:sz w:val="16"/>
                <w:szCs w:val="16"/>
              </w:rPr>
              <w:t>KMLFT114.1 ∆</w:t>
            </w:r>
            <w:proofErr w:type="spellStart"/>
            <w:r w:rsidRPr="00025A9F">
              <w:rPr>
                <w:rFonts w:ascii="Calibri" w:hAnsi="Calibri" w:cs="Calibri"/>
                <w:b/>
                <w:bCs/>
                <w:color w:val="000000"/>
                <w:sz w:val="16"/>
                <w:szCs w:val="16"/>
              </w:rPr>
              <w:t>chaC</w:t>
            </w:r>
            <w:proofErr w:type="spellEnd"/>
          </w:p>
        </w:tc>
        <w:tc>
          <w:tcPr>
            <w:tcW w:w="595" w:type="dxa"/>
            <w:tcBorders>
              <w:top w:val="nil"/>
              <w:left w:val="nil"/>
              <w:bottom w:val="single" w:sz="4" w:space="0" w:color="auto"/>
              <w:right w:val="single" w:sz="4" w:space="0" w:color="auto"/>
            </w:tcBorders>
            <w:shd w:val="clear" w:color="auto" w:fill="auto"/>
            <w:noWrap/>
            <w:vAlign w:val="bottom"/>
            <w:hideMark/>
          </w:tcPr>
          <w:p w14:paraId="3EBEEC68"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3D8018BD"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7641E505"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58FBF344"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790" w:type="dxa"/>
            <w:tcBorders>
              <w:top w:val="nil"/>
              <w:left w:val="nil"/>
              <w:bottom w:val="single" w:sz="4" w:space="0" w:color="auto"/>
              <w:right w:val="single" w:sz="4" w:space="0" w:color="auto"/>
            </w:tcBorders>
            <w:shd w:val="clear" w:color="auto" w:fill="auto"/>
            <w:noWrap/>
            <w:vAlign w:val="bottom"/>
            <w:hideMark/>
          </w:tcPr>
          <w:p w14:paraId="54B05AAF"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53</w:t>
            </w:r>
          </w:p>
        </w:tc>
        <w:tc>
          <w:tcPr>
            <w:tcW w:w="595" w:type="dxa"/>
            <w:tcBorders>
              <w:top w:val="nil"/>
              <w:left w:val="nil"/>
              <w:bottom w:val="single" w:sz="4" w:space="0" w:color="auto"/>
              <w:right w:val="single" w:sz="4" w:space="0" w:color="auto"/>
            </w:tcBorders>
            <w:shd w:val="clear" w:color="auto" w:fill="auto"/>
            <w:noWrap/>
            <w:vAlign w:val="bottom"/>
            <w:hideMark/>
          </w:tcPr>
          <w:p w14:paraId="0C93C365"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1BBBA8AD"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0942A40E"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5C9C7132"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770" w:type="dxa"/>
            <w:tcBorders>
              <w:top w:val="nil"/>
              <w:left w:val="nil"/>
              <w:bottom w:val="single" w:sz="4" w:space="0" w:color="auto"/>
              <w:right w:val="single" w:sz="4" w:space="0" w:color="auto"/>
            </w:tcBorders>
            <w:shd w:val="clear" w:color="auto" w:fill="auto"/>
            <w:noWrap/>
            <w:vAlign w:val="bottom"/>
            <w:hideMark/>
          </w:tcPr>
          <w:p w14:paraId="78AF6945"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33</w:t>
            </w:r>
          </w:p>
        </w:tc>
        <w:tc>
          <w:tcPr>
            <w:tcW w:w="900" w:type="dxa"/>
            <w:tcBorders>
              <w:top w:val="nil"/>
              <w:left w:val="nil"/>
              <w:bottom w:val="single" w:sz="4" w:space="0" w:color="auto"/>
              <w:right w:val="single" w:sz="4" w:space="0" w:color="auto"/>
            </w:tcBorders>
            <w:shd w:val="clear" w:color="auto" w:fill="auto"/>
            <w:noWrap/>
            <w:vAlign w:val="bottom"/>
            <w:hideMark/>
          </w:tcPr>
          <w:p w14:paraId="7C6681A9"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0.0001</w:t>
            </w:r>
          </w:p>
        </w:tc>
        <w:tc>
          <w:tcPr>
            <w:tcW w:w="810" w:type="dxa"/>
            <w:tcBorders>
              <w:top w:val="nil"/>
              <w:left w:val="nil"/>
              <w:bottom w:val="single" w:sz="4" w:space="0" w:color="auto"/>
              <w:right w:val="single" w:sz="4" w:space="0" w:color="auto"/>
            </w:tcBorders>
            <w:shd w:val="clear" w:color="auto" w:fill="auto"/>
            <w:noWrap/>
            <w:vAlign w:val="bottom"/>
            <w:hideMark/>
          </w:tcPr>
          <w:p w14:paraId="03892B81"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43</w:t>
            </w:r>
          </w:p>
        </w:tc>
        <w:tc>
          <w:tcPr>
            <w:tcW w:w="900" w:type="dxa"/>
            <w:tcBorders>
              <w:top w:val="nil"/>
              <w:left w:val="nil"/>
              <w:bottom w:val="single" w:sz="4" w:space="0" w:color="auto"/>
              <w:right w:val="single" w:sz="4" w:space="0" w:color="auto"/>
            </w:tcBorders>
            <w:shd w:val="clear" w:color="auto" w:fill="auto"/>
            <w:noWrap/>
            <w:vAlign w:val="bottom"/>
            <w:hideMark/>
          </w:tcPr>
          <w:p w14:paraId="4056B820"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4.30E+07</w:t>
            </w:r>
          </w:p>
        </w:tc>
      </w:tr>
      <w:tr w:rsidR="00025A9F" w:rsidRPr="00025A9F" w14:paraId="6945B75D" w14:textId="77777777" w:rsidTr="00025A9F">
        <w:trPr>
          <w:trHeight w:val="2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F836062" w14:textId="77777777" w:rsidR="00025A9F" w:rsidRPr="00025A9F" w:rsidRDefault="00025A9F" w:rsidP="00025A9F">
            <w:pPr>
              <w:jc w:val="right"/>
              <w:rPr>
                <w:rFonts w:ascii="Calibri" w:hAnsi="Calibri" w:cs="Calibri"/>
                <w:b/>
                <w:bCs/>
                <w:color w:val="000000"/>
                <w:sz w:val="16"/>
                <w:szCs w:val="16"/>
              </w:rPr>
            </w:pPr>
            <w:r w:rsidRPr="00025A9F">
              <w:rPr>
                <w:rFonts w:ascii="Calibri" w:hAnsi="Calibri" w:cs="Calibri"/>
                <w:b/>
                <w:bCs/>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14:paraId="3E154F97" w14:textId="77777777" w:rsidR="00025A9F" w:rsidRPr="00025A9F" w:rsidRDefault="00025A9F" w:rsidP="00025A9F">
            <w:pPr>
              <w:rPr>
                <w:rFonts w:ascii="Calibri" w:hAnsi="Calibri" w:cs="Calibri"/>
                <w:b/>
                <w:bCs/>
                <w:color w:val="000000"/>
                <w:sz w:val="16"/>
                <w:szCs w:val="16"/>
              </w:rPr>
            </w:pPr>
            <w:r w:rsidRPr="00025A9F">
              <w:rPr>
                <w:rFonts w:ascii="Calibri" w:hAnsi="Calibri" w:cs="Calibri"/>
                <w:b/>
                <w:bCs/>
                <w:color w:val="000000"/>
                <w:sz w:val="16"/>
                <w:szCs w:val="16"/>
              </w:rPr>
              <w:t>KRLVS42.1 ∆</w:t>
            </w:r>
            <w:proofErr w:type="spellStart"/>
            <w:r w:rsidRPr="00025A9F">
              <w:rPr>
                <w:rFonts w:ascii="Calibri" w:hAnsi="Calibri" w:cs="Calibri"/>
                <w:b/>
                <w:bCs/>
                <w:color w:val="000000"/>
                <w:sz w:val="16"/>
                <w:szCs w:val="16"/>
              </w:rPr>
              <w:t>chaC</w:t>
            </w:r>
            <w:proofErr w:type="spellEnd"/>
          </w:p>
        </w:tc>
        <w:tc>
          <w:tcPr>
            <w:tcW w:w="595" w:type="dxa"/>
            <w:tcBorders>
              <w:top w:val="nil"/>
              <w:left w:val="nil"/>
              <w:bottom w:val="single" w:sz="4" w:space="0" w:color="auto"/>
              <w:right w:val="single" w:sz="4" w:space="0" w:color="auto"/>
            </w:tcBorders>
            <w:shd w:val="clear" w:color="auto" w:fill="auto"/>
            <w:noWrap/>
            <w:vAlign w:val="bottom"/>
            <w:hideMark/>
          </w:tcPr>
          <w:p w14:paraId="529B3257"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26E70F52"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09437CDB"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7D199CA5"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790" w:type="dxa"/>
            <w:tcBorders>
              <w:top w:val="nil"/>
              <w:left w:val="nil"/>
              <w:bottom w:val="single" w:sz="4" w:space="0" w:color="auto"/>
              <w:right w:val="single" w:sz="4" w:space="0" w:color="auto"/>
            </w:tcBorders>
            <w:shd w:val="clear" w:color="auto" w:fill="auto"/>
            <w:noWrap/>
            <w:vAlign w:val="bottom"/>
            <w:hideMark/>
          </w:tcPr>
          <w:p w14:paraId="5A9B63E5"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60</w:t>
            </w:r>
          </w:p>
        </w:tc>
        <w:tc>
          <w:tcPr>
            <w:tcW w:w="595" w:type="dxa"/>
            <w:tcBorders>
              <w:top w:val="nil"/>
              <w:left w:val="nil"/>
              <w:bottom w:val="single" w:sz="4" w:space="0" w:color="auto"/>
              <w:right w:val="single" w:sz="4" w:space="0" w:color="auto"/>
            </w:tcBorders>
            <w:shd w:val="clear" w:color="auto" w:fill="auto"/>
            <w:noWrap/>
            <w:vAlign w:val="bottom"/>
            <w:hideMark/>
          </w:tcPr>
          <w:p w14:paraId="16542F12"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369E8814"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7AD72621"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2ADEA90A"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770" w:type="dxa"/>
            <w:tcBorders>
              <w:top w:val="nil"/>
              <w:left w:val="nil"/>
              <w:bottom w:val="single" w:sz="4" w:space="0" w:color="auto"/>
              <w:right w:val="single" w:sz="4" w:space="0" w:color="auto"/>
            </w:tcBorders>
            <w:shd w:val="clear" w:color="auto" w:fill="auto"/>
            <w:noWrap/>
            <w:vAlign w:val="bottom"/>
            <w:hideMark/>
          </w:tcPr>
          <w:p w14:paraId="3B07B196"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40</w:t>
            </w:r>
          </w:p>
        </w:tc>
        <w:tc>
          <w:tcPr>
            <w:tcW w:w="900" w:type="dxa"/>
            <w:tcBorders>
              <w:top w:val="nil"/>
              <w:left w:val="nil"/>
              <w:bottom w:val="single" w:sz="4" w:space="0" w:color="auto"/>
              <w:right w:val="single" w:sz="4" w:space="0" w:color="auto"/>
            </w:tcBorders>
            <w:shd w:val="clear" w:color="auto" w:fill="auto"/>
            <w:noWrap/>
            <w:vAlign w:val="bottom"/>
            <w:hideMark/>
          </w:tcPr>
          <w:p w14:paraId="31348FE0"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0.0001</w:t>
            </w:r>
          </w:p>
        </w:tc>
        <w:tc>
          <w:tcPr>
            <w:tcW w:w="810" w:type="dxa"/>
            <w:tcBorders>
              <w:top w:val="nil"/>
              <w:left w:val="nil"/>
              <w:bottom w:val="single" w:sz="4" w:space="0" w:color="auto"/>
              <w:right w:val="single" w:sz="4" w:space="0" w:color="auto"/>
            </w:tcBorders>
            <w:shd w:val="clear" w:color="auto" w:fill="auto"/>
            <w:noWrap/>
            <w:vAlign w:val="bottom"/>
            <w:hideMark/>
          </w:tcPr>
          <w:p w14:paraId="488049AF"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50</w:t>
            </w:r>
          </w:p>
        </w:tc>
        <w:tc>
          <w:tcPr>
            <w:tcW w:w="900" w:type="dxa"/>
            <w:tcBorders>
              <w:top w:val="nil"/>
              <w:left w:val="nil"/>
              <w:bottom w:val="single" w:sz="4" w:space="0" w:color="auto"/>
              <w:right w:val="single" w:sz="4" w:space="0" w:color="auto"/>
            </w:tcBorders>
            <w:shd w:val="clear" w:color="auto" w:fill="auto"/>
            <w:noWrap/>
            <w:vAlign w:val="bottom"/>
            <w:hideMark/>
          </w:tcPr>
          <w:p w14:paraId="7C979916"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5.00E+07</w:t>
            </w:r>
          </w:p>
        </w:tc>
      </w:tr>
      <w:tr w:rsidR="00025A9F" w:rsidRPr="00025A9F" w14:paraId="4C95F1F9" w14:textId="77777777" w:rsidTr="00025A9F">
        <w:trPr>
          <w:trHeight w:val="2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2985F73" w14:textId="77777777" w:rsidR="00025A9F" w:rsidRPr="00025A9F" w:rsidRDefault="00025A9F" w:rsidP="00025A9F">
            <w:pPr>
              <w:jc w:val="right"/>
              <w:rPr>
                <w:rFonts w:ascii="Calibri" w:hAnsi="Calibri" w:cs="Calibri"/>
                <w:b/>
                <w:bCs/>
                <w:color w:val="000000"/>
                <w:sz w:val="16"/>
                <w:szCs w:val="16"/>
              </w:rPr>
            </w:pPr>
            <w:r w:rsidRPr="00025A9F">
              <w:rPr>
                <w:rFonts w:ascii="Calibri" w:hAnsi="Calibri" w:cs="Calibri"/>
                <w:b/>
                <w:bCs/>
                <w:color w:val="000000"/>
                <w:sz w:val="16"/>
                <w:szCs w:val="16"/>
              </w:rPr>
              <w:t>4</w:t>
            </w:r>
          </w:p>
        </w:tc>
        <w:tc>
          <w:tcPr>
            <w:tcW w:w="1080" w:type="dxa"/>
            <w:tcBorders>
              <w:top w:val="nil"/>
              <w:left w:val="nil"/>
              <w:bottom w:val="single" w:sz="4" w:space="0" w:color="auto"/>
              <w:right w:val="single" w:sz="4" w:space="0" w:color="auto"/>
            </w:tcBorders>
            <w:shd w:val="clear" w:color="auto" w:fill="auto"/>
            <w:noWrap/>
            <w:vAlign w:val="center"/>
            <w:hideMark/>
          </w:tcPr>
          <w:p w14:paraId="1A929180" w14:textId="77777777" w:rsidR="00025A9F" w:rsidRPr="00025A9F" w:rsidRDefault="00025A9F" w:rsidP="00025A9F">
            <w:pPr>
              <w:rPr>
                <w:rFonts w:ascii="Calibri" w:hAnsi="Calibri" w:cs="Calibri"/>
                <w:b/>
                <w:bCs/>
                <w:color w:val="000000"/>
                <w:sz w:val="16"/>
                <w:szCs w:val="16"/>
              </w:rPr>
            </w:pPr>
            <w:r w:rsidRPr="00025A9F">
              <w:rPr>
                <w:rFonts w:ascii="Calibri" w:hAnsi="Calibri" w:cs="Calibri"/>
                <w:b/>
                <w:bCs/>
                <w:color w:val="000000"/>
                <w:sz w:val="16"/>
                <w:szCs w:val="16"/>
              </w:rPr>
              <w:t>KRLVS42.1 ∆</w:t>
            </w:r>
            <w:proofErr w:type="spellStart"/>
            <w:r w:rsidRPr="00025A9F">
              <w:rPr>
                <w:rFonts w:ascii="Calibri" w:hAnsi="Calibri" w:cs="Calibri"/>
                <w:b/>
                <w:bCs/>
                <w:color w:val="000000"/>
                <w:sz w:val="16"/>
                <w:szCs w:val="16"/>
              </w:rPr>
              <w:t>chaC</w:t>
            </w:r>
            <w:proofErr w:type="spellEnd"/>
            <w:r w:rsidRPr="00025A9F">
              <w:rPr>
                <w:rFonts w:ascii="Calibri" w:hAnsi="Calibri" w:cs="Calibri"/>
                <w:b/>
                <w:bCs/>
                <w:color w:val="000000"/>
                <w:sz w:val="16"/>
                <w:szCs w:val="16"/>
              </w:rPr>
              <w:t xml:space="preserve"> S8-8</w:t>
            </w:r>
          </w:p>
        </w:tc>
        <w:tc>
          <w:tcPr>
            <w:tcW w:w="595" w:type="dxa"/>
            <w:tcBorders>
              <w:top w:val="nil"/>
              <w:left w:val="nil"/>
              <w:bottom w:val="single" w:sz="4" w:space="0" w:color="auto"/>
              <w:right w:val="single" w:sz="4" w:space="0" w:color="auto"/>
            </w:tcBorders>
            <w:shd w:val="clear" w:color="auto" w:fill="auto"/>
            <w:noWrap/>
            <w:vAlign w:val="bottom"/>
            <w:hideMark/>
          </w:tcPr>
          <w:p w14:paraId="03E4A35C"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755BBB50"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5B2DE36C"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0A7A8DB7"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790" w:type="dxa"/>
            <w:tcBorders>
              <w:top w:val="nil"/>
              <w:left w:val="nil"/>
              <w:bottom w:val="single" w:sz="4" w:space="0" w:color="auto"/>
              <w:right w:val="single" w:sz="4" w:space="0" w:color="auto"/>
            </w:tcBorders>
            <w:shd w:val="clear" w:color="auto" w:fill="auto"/>
            <w:noWrap/>
            <w:vAlign w:val="bottom"/>
            <w:hideMark/>
          </w:tcPr>
          <w:p w14:paraId="1A9B530A"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95</w:t>
            </w:r>
          </w:p>
        </w:tc>
        <w:tc>
          <w:tcPr>
            <w:tcW w:w="595" w:type="dxa"/>
            <w:tcBorders>
              <w:top w:val="nil"/>
              <w:left w:val="nil"/>
              <w:bottom w:val="single" w:sz="4" w:space="0" w:color="auto"/>
              <w:right w:val="single" w:sz="4" w:space="0" w:color="auto"/>
            </w:tcBorders>
            <w:shd w:val="clear" w:color="auto" w:fill="auto"/>
            <w:noWrap/>
            <w:vAlign w:val="bottom"/>
            <w:hideMark/>
          </w:tcPr>
          <w:p w14:paraId="53CD6AE4"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0A8A98E1"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0217A05F"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595" w:type="dxa"/>
            <w:tcBorders>
              <w:top w:val="nil"/>
              <w:left w:val="nil"/>
              <w:bottom w:val="single" w:sz="4" w:space="0" w:color="auto"/>
              <w:right w:val="single" w:sz="4" w:space="0" w:color="auto"/>
            </w:tcBorders>
            <w:shd w:val="clear" w:color="auto" w:fill="auto"/>
            <w:noWrap/>
            <w:vAlign w:val="bottom"/>
            <w:hideMark/>
          </w:tcPr>
          <w:p w14:paraId="5F700B91"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TMTC</w:t>
            </w:r>
          </w:p>
        </w:tc>
        <w:tc>
          <w:tcPr>
            <w:tcW w:w="770" w:type="dxa"/>
            <w:tcBorders>
              <w:top w:val="nil"/>
              <w:left w:val="nil"/>
              <w:bottom w:val="single" w:sz="4" w:space="0" w:color="auto"/>
              <w:right w:val="single" w:sz="4" w:space="0" w:color="auto"/>
            </w:tcBorders>
            <w:shd w:val="clear" w:color="auto" w:fill="auto"/>
            <w:noWrap/>
            <w:vAlign w:val="bottom"/>
            <w:hideMark/>
          </w:tcPr>
          <w:p w14:paraId="68789636"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96</w:t>
            </w:r>
          </w:p>
        </w:tc>
        <w:tc>
          <w:tcPr>
            <w:tcW w:w="900" w:type="dxa"/>
            <w:tcBorders>
              <w:top w:val="nil"/>
              <w:left w:val="nil"/>
              <w:bottom w:val="single" w:sz="4" w:space="0" w:color="auto"/>
              <w:right w:val="single" w:sz="4" w:space="0" w:color="auto"/>
            </w:tcBorders>
            <w:shd w:val="clear" w:color="auto" w:fill="auto"/>
            <w:noWrap/>
            <w:vAlign w:val="bottom"/>
            <w:hideMark/>
          </w:tcPr>
          <w:p w14:paraId="752792F8"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0.0001</w:t>
            </w:r>
          </w:p>
        </w:tc>
        <w:tc>
          <w:tcPr>
            <w:tcW w:w="810" w:type="dxa"/>
            <w:tcBorders>
              <w:top w:val="nil"/>
              <w:left w:val="nil"/>
              <w:bottom w:val="single" w:sz="4" w:space="0" w:color="auto"/>
              <w:right w:val="single" w:sz="4" w:space="0" w:color="auto"/>
            </w:tcBorders>
            <w:shd w:val="clear" w:color="auto" w:fill="auto"/>
            <w:noWrap/>
            <w:vAlign w:val="bottom"/>
            <w:hideMark/>
          </w:tcPr>
          <w:p w14:paraId="0A3E2FE1"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96</w:t>
            </w:r>
          </w:p>
        </w:tc>
        <w:tc>
          <w:tcPr>
            <w:tcW w:w="900" w:type="dxa"/>
            <w:tcBorders>
              <w:top w:val="nil"/>
              <w:left w:val="nil"/>
              <w:bottom w:val="single" w:sz="4" w:space="0" w:color="auto"/>
              <w:right w:val="single" w:sz="4" w:space="0" w:color="auto"/>
            </w:tcBorders>
            <w:shd w:val="clear" w:color="auto" w:fill="auto"/>
            <w:noWrap/>
            <w:vAlign w:val="bottom"/>
            <w:hideMark/>
          </w:tcPr>
          <w:p w14:paraId="0EBF80EA"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9.55E+07</w:t>
            </w:r>
          </w:p>
        </w:tc>
      </w:tr>
      <w:tr w:rsidR="00025A9F" w:rsidRPr="00025A9F" w14:paraId="17B3D920" w14:textId="77777777" w:rsidTr="00025A9F">
        <w:trPr>
          <w:trHeight w:val="20"/>
        </w:trPr>
        <w:tc>
          <w:tcPr>
            <w:tcW w:w="360" w:type="dxa"/>
            <w:tcBorders>
              <w:top w:val="nil"/>
              <w:left w:val="nil"/>
              <w:bottom w:val="nil"/>
              <w:right w:val="nil"/>
            </w:tcBorders>
            <w:shd w:val="clear" w:color="auto" w:fill="auto"/>
            <w:noWrap/>
            <w:vAlign w:val="bottom"/>
            <w:hideMark/>
          </w:tcPr>
          <w:p w14:paraId="2F70C3E3" w14:textId="77777777" w:rsidR="00025A9F" w:rsidRPr="00025A9F" w:rsidRDefault="00025A9F" w:rsidP="00025A9F">
            <w:pPr>
              <w:jc w:val="right"/>
              <w:rPr>
                <w:rFonts w:ascii="Calibri" w:hAnsi="Calibri" w:cs="Calibri"/>
                <w:color w:val="000000"/>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4179A8F" w14:textId="77777777" w:rsidR="00025A9F" w:rsidRPr="00025A9F" w:rsidRDefault="00025A9F" w:rsidP="00025A9F">
            <w:pPr>
              <w:rPr>
                <w:rFonts w:ascii="Calibri" w:hAnsi="Calibri" w:cs="Calibri"/>
                <w:color w:val="000000"/>
                <w:sz w:val="16"/>
                <w:szCs w:val="16"/>
              </w:rPr>
            </w:pPr>
            <w:r w:rsidRPr="00025A9F">
              <w:rPr>
                <w:rFonts w:ascii="Calibri" w:hAnsi="Calibri" w:cs="Calibri"/>
                <w:color w:val="000000"/>
                <w:sz w:val="16"/>
                <w:szCs w:val="16"/>
              </w:rPr>
              <w:t>Dilution Factor</w:t>
            </w:r>
          </w:p>
        </w:tc>
        <w:tc>
          <w:tcPr>
            <w:tcW w:w="595" w:type="dxa"/>
            <w:tcBorders>
              <w:top w:val="nil"/>
              <w:left w:val="nil"/>
              <w:bottom w:val="single" w:sz="4" w:space="0" w:color="auto"/>
              <w:right w:val="single" w:sz="4" w:space="0" w:color="auto"/>
            </w:tcBorders>
            <w:shd w:val="clear" w:color="auto" w:fill="auto"/>
            <w:noWrap/>
            <w:vAlign w:val="bottom"/>
            <w:hideMark/>
          </w:tcPr>
          <w:p w14:paraId="6891112D"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1</w:t>
            </w:r>
          </w:p>
        </w:tc>
        <w:tc>
          <w:tcPr>
            <w:tcW w:w="665" w:type="dxa"/>
            <w:tcBorders>
              <w:top w:val="nil"/>
              <w:left w:val="nil"/>
              <w:bottom w:val="single" w:sz="4" w:space="0" w:color="auto"/>
              <w:right w:val="single" w:sz="4" w:space="0" w:color="auto"/>
            </w:tcBorders>
            <w:shd w:val="clear" w:color="auto" w:fill="auto"/>
            <w:noWrap/>
            <w:vAlign w:val="bottom"/>
            <w:hideMark/>
          </w:tcPr>
          <w:p w14:paraId="204CD227"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0.1</w:t>
            </w:r>
          </w:p>
        </w:tc>
        <w:tc>
          <w:tcPr>
            <w:tcW w:w="595" w:type="dxa"/>
            <w:tcBorders>
              <w:top w:val="nil"/>
              <w:left w:val="nil"/>
              <w:bottom w:val="single" w:sz="4" w:space="0" w:color="auto"/>
              <w:right w:val="single" w:sz="4" w:space="0" w:color="auto"/>
            </w:tcBorders>
            <w:shd w:val="clear" w:color="auto" w:fill="auto"/>
            <w:noWrap/>
            <w:vAlign w:val="bottom"/>
            <w:hideMark/>
          </w:tcPr>
          <w:p w14:paraId="3E26DDBD"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0.01</w:t>
            </w:r>
          </w:p>
        </w:tc>
        <w:tc>
          <w:tcPr>
            <w:tcW w:w="595" w:type="dxa"/>
            <w:tcBorders>
              <w:top w:val="nil"/>
              <w:left w:val="nil"/>
              <w:bottom w:val="single" w:sz="4" w:space="0" w:color="auto"/>
              <w:right w:val="single" w:sz="4" w:space="0" w:color="auto"/>
            </w:tcBorders>
            <w:shd w:val="clear" w:color="auto" w:fill="auto"/>
            <w:noWrap/>
            <w:vAlign w:val="bottom"/>
            <w:hideMark/>
          </w:tcPr>
          <w:p w14:paraId="74155EA5"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0.001</w:t>
            </w:r>
          </w:p>
        </w:tc>
        <w:tc>
          <w:tcPr>
            <w:tcW w:w="790" w:type="dxa"/>
            <w:tcBorders>
              <w:top w:val="nil"/>
              <w:left w:val="nil"/>
              <w:bottom w:val="single" w:sz="4" w:space="0" w:color="auto"/>
              <w:right w:val="single" w:sz="4" w:space="0" w:color="auto"/>
            </w:tcBorders>
            <w:shd w:val="clear" w:color="auto" w:fill="auto"/>
            <w:noWrap/>
            <w:vAlign w:val="bottom"/>
            <w:hideMark/>
          </w:tcPr>
          <w:p w14:paraId="72DCC89D"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0.0001</w:t>
            </w:r>
          </w:p>
        </w:tc>
        <w:tc>
          <w:tcPr>
            <w:tcW w:w="595" w:type="dxa"/>
            <w:tcBorders>
              <w:top w:val="nil"/>
              <w:left w:val="nil"/>
              <w:bottom w:val="single" w:sz="4" w:space="0" w:color="auto"/>
              <w:right w:val="single" w:sz="4" w:space="0" w:color="auto"/>
            </w:tcBorders>
            <w:shd w:val="clear" w:color="auto" w:fill="auto"/>
            <w:noWrap/>
            <w:vAlign w:val="bottom"/>
            <w:hideMark/>
          </w:tcPr>
          <w:p w14:paraId="1B0925CD"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1</w:t>
            </w:r>
          </w:p>
        </w:tc>
        <w:tc>
          <w:tcPr>
            <w:tcW w:w="595" w:type="dxa"/>
            <w:tcBorders>
              <w:top w:val="nil"/>
              <w:left w:val="nil"/>
              <w:bottom w:val="single" w:sz="4" w:space="0" w:color="auto"/>
              <w:right w:val="single" w:sz="4" w:space="0" w:color="auto"/>
            </w:tcBorders>
            <w:shd w:val="clear" w:color="auto" w:fill="auto"/>
            <w:noWrap/>
            <w:vAlign w:val="bottom"/>
            <w:hideMark/>
          </w:tcPr>
          <w:p w14:paraId="48FBD934"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0.1</w:t>
            </w:r>
          </w:p>
        </w:tc>
        <w:tc>
          <w:tcPr>
            <w:tcW w:w="595" w:type="dxa"/>
            <w:tcBorders>
              <w:top w:val="nil"/>
              <w:left w:val="nil"/>
              <w:bottom w:val="single" w:sz="4" w:space="0" w:color="auto"/>
              <w:right w:val="single" w:sz="4" w:space="0" w:color="auto"/>
            </w:tcBorders>
            <w:shd w:val="clear" w:color="auto" w:fill="auto"/>
            <w:noWrap/>
            <w:vAlign w:val="bottom"/>
            <w:hideMark/>
          </w:tcPr>
          <w:p w14:paraId="00C86E6B"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0.01</w:t>
            </w:r>
          </w:p>
        </w:tc>
        <w:tc>
          <w:tcPr>
            <w:tcW w:w="595" w:type="dxa"/>
            <w:tcBorders>
              <w:top w:val="nil"/>
              <w:left w:val="nil"/>
              <w:bottom w:val="single" w:sz="4" w:space="0" w:color="auto"/>
              <w:right w:val="single" w:sz="4" w:space="0" w:color="auto"/>
            </w:tcBorders>
            <w:shd w:val="clear" w:color="auto" w:fill="auto"/>
            <w:noWrap/>
            <w:vAlign w:val="bottom"/>
            <w:hideMark/>
          </w:tcPr>
          <w:p w14:paraId="2440C023"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0.001</w:t>
            </w:r>
          </w:p>
        </w:tc>
        <w:tc>
          <w:tcPr>
            <w:tcW w:w="770" w:type="dxa"/>
            <w:tcBorders>
              <w:top w:val="nil"/>
              <w:left w:val="nil"/>
              <w:bottom w:val="single" w:sz="4" w:space="0" w:color="auto"/>
              <w:right w:val="single" w:sz="4" w:space="0" w:color="auto"/>
            </w:tcBorders>
            <w:shd w:val="clear" w:color="auto" w:fill="auto"/>
            <w:noWrap/>
            <w:vAlign w:val="bottom"/>
            <w:hideMark/>
          </w:tcPr>
          <w:p w14:paraId="6317BA35" w14:textId="77777777" w:rsidR="00025A9F" w:rsidRPr="00025A9F" w:rsidRDefault="00025A9F" w:rsidP="00025A9F">
            <w:pPr>
              <w:jc w:val="right"/>
              <w:rPr>
                <w:rFonts w:ascii="Calibri" w:hAnsi="Calibri" w:cs="Calibri"/>
                <w:color w:val="000000"/>
                <w:sz w:val="16"/>
                <w:szCs w:val="16"/>
              </w:rPr>
            </w:pPr>
            <w:r w:rsidRPr="00025A9F">
              <w:rPr>
                <w:rFonts w:ascii="Calibri" w:hAnsi="Calibri" w:cs="Calibri"/>
                <w:color w:val="000000"/>
                <w:sz w:val="16"/>
                <w:szCs w:val="16"/>
              </w:rPr>
              <w:t>0.0001</w:t>
            </w:r>
          </w:p>
        </w:tc>
        <w:tc>
          <w:tcPr>
            <w:tcW w:w="900" w:type="dxa"/>
            <w:tcBorders>
              <w:top w:val="nil"/>
              <w:left w:val="nil"/>
              <w:bottom w:val="nil"/>
              <w:right w:val="nil"/>
            </w:tcBorders>
            <w:shd w:val="clear" w:color="auto" w:fill="auto"/>
            <w:noWrap/>
            <w:vAlign w:val="bottom"/>
            <w:hideMark/>
          </w:tcPr>
          <w:p w14:paraId="204F7123" w14:textId="77777777" w:rsidR="00025A9F" w:rsidRPr="00025A9F" w:rsidRDefault="00025A9F" w:rsidP="00025A9F">
            <w:pPr>
              <w:jc w:val="right"/>
              <w:rPr>
                <w:rFonts w:ascii="Calibri" w:hAnsi="Calibri" w:cs="Calibri"/>
                <w:color w:val="000000"/>
                <w:sz w:val="16"/>
                <w:szCs w:val="16"/>
              </w:rPr>
            </w:pPr>
          </w:p>
        </w:tc>
        <w:tc>
          <w:tcPr>
            <w:tcW w:w="810" w:type="dxa"/>
            <w:tcBorders>
              <w:top w:val="nil"/>
              <w:left w:val="nil"/>
              <w:bottom w:val="nil"/>
              <w:right w:val="nil"/>
            </w:tcBorders>
            <w:shd w:val="clear" w:color="auto" w:fill="auto"/>
            <w:noWrap/>
            <w:vAlign w:val="bottom"/>
            <w:hideMark/>
          </w:tcPr>
          <w:p w14:paraId="22B420D6" w14:textId="77777777" w:rsidR="00025A9F" w:rsidRPr="00025A9F" w:rsidRDefault="00025A9F" w:rsidP="00025A9F">
            <w:pPr>
              <w:rPr>
                <w:sz w:val="20"/>
                <w:szCs w:val="20"/>
              </w:rPr>
            </w:pPr>
          </w:p>
        </w:tc>
        <w:tc>
          <w:tcPr>
            <w:tcW w:w="900" w:type="dxa"/>
            <w:tcBorders>
              <w:top w:val="nil"/>
              <w:left w:val="nil"/>
              <w:bottom w:val="nil"/>
              <w:right w:val="nil"/>
            </w:tcBorders>
            <w:shd w:val="clear" w:color="auto" w:fill="auto"/>
            <w:noWrap/>
            <w:vAlign w:val="bottom"/>
            <w:hideMark/>
          </w:tcPr>
          <w:p w14:paraId="735C7267" w14:textId="77777777" w:rsidR="00025A9F" w:rsidRPr="00025A9F" w:rsidRDefault="00025A9F" w:rsidP="00025A9F">
            <w:pPr>
              <w:rPr>
                <w:sz w:val="20"/>
                <w:szCs w:val="20"/>
              </w:rPr>
            </w:pPr>
          </w:p>
        </w:tc>
      </w:tr>
      <w:tr w:rsidR="00025A9F" w:rsidRPr="00025A9F" w14:paraId="12009D3D" w14:textId="77777777" w:rsidTr="00025A9F">
        <w:trPr>
          <w:trHeight w:val="20"/>
        </w:trPr>
        <w:tc>
          <w:tcPr>
            <w:tcW w:w="360" w:type="dxa"/>
            <w:tcBorders>
              <w:top w:val="nil"/>
              <w:left w:val="nil"/>
              <w:bottom w:val="nil"/>
              <w:right w:val="nil"/>
            </w:tcBorders>
            <w:shd w:val="clear" w:color="auto" w:fill="auto"/>
            <w:noWrap/>
            <w:vAlign w:val="bottom"/>
            <w:hideMark/>
          </w:tcPr>
          <w:p w14:paraId="699D5E24" w14:textId="77777777" w:rsidR="00025A9F" w:rsidRPr="00025A9F" w:rsidRDefault="00025A9F" w:rsidP="00025A9F">
            <w:pPr>
              <w:rPr>
                <w:sz w:val="20"/>
                <w:szCs w:val="20"/>
              </w:rPr>
            </w:pPr>
          </w:p>
        </w:tc>
        <w:tc>
          <w:tcPr>
            <w:tcW w:w="7470" w:type="dxa"/>
            <w:gridSpan w:val="11"/>
            <w:tcBorders>
              <w:top w:val="nil"/>
              <w:left w:val="nil"/>
              <w:bottom w:val="nil"/>
              <w:right w:val="nil"/>
            </w:tcBorders>
            <w:shd w:val="clear" w:color="auto" w:fill="auto"/>
            <w:noWrap/>
            <w:vAlign w:val="bottom"/>
            <w:hideMark/>
          </w:tcPr>
          <w:p w14:paraId="553169C9" w14:textId="2CCD04C8" w:rsidR="00025A9F" w:rsidRPr="00025A9F" w:rsidRDefault="00025A9F" w:rsidP="00025A9F">
            <w:pPr>
              <w:jc w:val="center"/>
              <w:rPr>
                <w:rFonts w:ascii="Calibri" w:hAnsi="Calibri" w:cs="Calibri"/>
                <w:color w:val="000000"/>
                <w:sz w:val="16"/>
                <w:szCs w:val="16"/>
              </w:rPr>
            </w:pPr>
            <w:r w:rsidRPr="00025A9F">
              <w:rPr>
                <w:rFonts w:ascii="Calibri" w:hAnsi="Calibri" w:cs="Calibri"/>
                <w:color w:val="000000"/>
                <w:sz w:val="16"/>
                <w:szCs w:val="16"/>
              </w:rPr>
              <w:t>* all strains except #4 had drops extending to bottom of plate, so counts are artificially low</w:t>
            </w:r>
          </w:p>
        </w:tc>
        <w:tc>
          <w:tcPr>
            <w:tcW w:w="900" w:type="dxa"/>
            <w:tcBorders>
              <w:top w:val="nil"/>
              <w:left w:val="nil"/>
              <w:bottom w:val="nil"/>
              <w:right w:val="nil"/>
            </w:tcBorders>
            <w:shd w:val="clear" w:color="auto" w:fill="auto"/>
            <w:noWrap/>
            <w:vAlign w:val="bottom"/>
            <w:hideMark/>
          </w:tcPr>
          <w:p w14:paraId="63B434A3" w14:textId="77777777" w:rsidR="00025A9F" w:rsidRPr="00025A9F" w:rsidRDefault="00025A9F" w:rsidP="00025A9F">
            <w:pPr>
              <w:jc w:val="center"/>
              <w:rPr>
                <w:rFonts w:ascii="Calibri" w:hAnsi="Calibri" w:cs="Calibri"/>
                <w:color w:val="000000"/>
                <w:sz w:val="16"/>
                <w:szCs w:val="16"/>
              </w:rPr>
            </w:pPr>
          </w:p>
        </w:tc>
        <w:tc>
          <w:tcPr>
            <w:tcW w:w="810" w:type="dxa"/>
            <w:tcBorders>
              <w:top w:val="nil"/>
              <w:left w:val="nil"/>
              <w:bottom w:val="nil"/>
              <w:right w:val="nil"/>
            </w:tcBorders>
            <w:shd w:val="clear" w:color="auto" w:fill="auto"/>
            <w:noWrap/>
            <w:vAlign w:val="bottom"/>
            <w:hideMark/>
          </w:tcPr>
          <w:p w14:paraId="13542B48" w14:textId="77777777" w:rsidR="00025A9F" w:rsidRPr="00025A9F" w:rsidRDefault="00025A9F" w:rsidP="00025A9F">
            <w:pPr>
              <w:rPr>
                <w:sz w:val="20"/>
                <w:szCs w:val="20"/>
              </w:rPr>
            </w:pPr>
          </w:p>
        </w:tc>
        <w:tc>
          <w:tcPr>
            <w:tcW w:w="900" w:type="dxa"/>
            <w:tcBorders>
              <w:top w:val="nil"/>
              <w:left w:val="nil"/>
              <w:bottom w:val="nil"/>
              <w:right w:val="nil"/>
            </w:tcBorders>
            <w:shd w:val="clear" w:color="auto" w:fill="auto"/>
            <w:noWrap/>
            <w:vAlign w:val="bottom"/>
            <w:hideMark/>
          </w:tcPr>
          <w:p w14:paraId="1F0D295F" w14:textId="77777777" w:rsidR="00025A9F" w:rsidRPr="00025A9F" w:rsidRDefault="00025A9F" w:rsidP="00025A9F">
            <w:pPr>
              <w:rPr>
                <w:sz w:val="20"/>
                <w:szCs w:val="20"/>
              </w:rPr>
            </w:pPr>
          </w:p>
        </w:tc>
      </w:tr>
    </w:tbl>
    <w:p w14:paraId="0747A3BA" w14:textId="2486DE61" w:rsidR="00025A9F" w:rsidRDefault="00025A9F" w:rsidP="006F3D28">
      <w:pPr>
        <w:rPr>
          <w:rFonts w:ascii="Arial" w:hAnsi="Arial" w:cs="Arial"/>
          <w:sz w:val="22"/>
          <w:szCs w:val="22"/>
        </w:rPr>
      </w:pPr>
    </w:p>
    <w:p w14:paraId="650DE3B0" w14:textId="4E29FA3D" w:rsidR="00025A9F" w:rsidRPr="007D7FCE" w:rsidRDefault="00025A9F" w:rsidP="007D7FCE">
      <w:pPr>
        <w:rPr>
          <w:rFonts w:ascii="Arial" w:hAnsi="Arial" w:cs="Arial"/>
          <w:b/>
          <w:bCs/>
          <w:sz w:val="28"/>
          <w:szCs w:val="28"/>
        </w:rPr>
      </w:pPr>
      <w:r w:rsidRPr="00CF69B1">
        <w:rPr>
          <w:rFonts w:ascii="Arial" w:hAnsi="Arial" w:cs="Arial"/>
          <w:b/>
          <w:bCs/>
          <w:sz w:val="28"/>
          <w:szCs w:val="28"/>
        </w:rPr>
        <w:t>?</w:t>
      </w:r>
      <w:r w:rsidR="007D7FCE">
        <w:rPr>
          <w:rFonts w:ascii="Arial" w:hAnsi="Arial" w:cs="Arial"/>
          <w:b/>
          <w:bCs/>
          <w:sz w:val="28"/>
          <w:szCs w:val="28"/>
        </w:rPr>
        <w:tab/>
      </w:r>
      <w:r>
        <w:rPr>
          <w:rFonts w:ascii="Arial" w:hAnsi="Arial" w:cs="Arial"/>
          <w:sz w:val="22"/>
          <w:szCs w:val="22"/>
        </w:rPr>
        <w:t>Okay. Apparently essentially no difference between the ∆</w:t>
      </w:r>
      <w:proofErr w:type="spellStart"/>
      <w:r>
        <w:rPr>
          <w:rFonts w:ascii="Arial" w:hAnsi="Arial" w:cs="Arial"/>
          <w:sz w:val="22"/>
          <w:szCs w:val="22"/>
        </w:rPr>
        <w:t>chaC</w:t>
      </w:r>
      <w:proofErr w:type="spellEnd"/>
      <w:r>
        <w:rPr>
          <w:rFonts w:ascii="Arial" w:hAnsi="Arial" w:cs="Arial"/>
          <w:sz w:val="22"/>
          <w:szCs w:val="22"/>
        </w:rPr>
        <w:t xml:space="preserve"> strains and LVS with respect to viability. MAYBE a 2x difference. </w:t>
      </w:r>
    </w:p>
    <w:p w14:paraId="76D98A66" w14:textId="4ADD3F48" w:rsidR="00025A9F" w:rsidRDefault="00025A9F" w:rsidP="00CF69B1">
      <w:pPr>
        <w:ind w:firstLine="720"/>
        <w:rPr>
          <w:rFonts w:ascii="Arial" w:hAnsi="Arial" w:cs="Arial"/>
          <w:sz w:val="22"/>
          <w:szCs w:val="22"/>
        </w:rPr>
      </w:pPr>
      <w:r>
        <w:rPr>
          <w:rFonts w:ascii="Arial" w:hAnsi="Arial" w:cs="Arial"/>
          <w:sz w:val="22"/>
          <w:szCs w:val="22"/>
        </w:rPr>
        <w:t>On the original plate (used to prepare these inoculums) the ∆</w:t>
      </w:r>
      <w:proofErr w:type="spellStart"/>
      <w:r>
        <w:rPr>
          <w:rFonts w:ascii="Arial" w:hAnsi="Arial" w:cs="Arial"/>
          <w:sz w:val="22"/>
          <w:szCs w:val="22"/>
        </w:rPr>
        <w:t>chaC</w:t>
      </w:r>
      <w:proofErr w:type="spellEnd"/>
      <w:r>
        <w:rPr>
          <w:rFonts w:ascii="Arial" w:hAnsi="Arial" w:cs="Arial"/>
          <w:sz w:val="22"/>
          <w:szCs w:val="22"/>
        </w:rPr>
        <w:t xml:space="preserve"> strains are very clearly mucoid-looking on the original plate and LVS and the suppressor look normal.</w:t>
      </w:r>
    </w:p>
    <w:p w14:paraId="24D1995B" w14:textId="7A080DA9" w:rsidR="00025A9F" w:rsidRDefault="00025A9F" w:rsidP="00CF69B1">
      <w:pPr>
        <w:ind w:firstLine="720"/>
        <w:rPr>
          <w:rFonts w:ascii="Arial" w:hAnsi="Arial" w:cs="Arial"/>
          <w:sz w:val="22"/>
          <w:szCs w:val="22"/>
        </w:rPr>
      </w:pPr>
      <w:r>
        <w:rPr>
          <w:rFonts w:ascii="Arial" w:hAnsi="Arial" w:cs="Arial"/>
          <w:sz w:val="22"/>
          <w:szCs w:val="22"/>
        </w:rPr>
        <w:t>The colonies</w:t>
      </w:r>
      <w:r w:rsidR="004D3C35">
        <w:rPr>
          <w:rFonts w:ascii="Arial" w:hAnsi="Arial" w:cs="Arial"/>
          <w:sz w:val="22"/>
          <w:szCs w:val="22"/>
        </w:rPr>
        <w:t xml:space="preserve"> for the original (KMLFT) ∆</w:t>
      </w:r>
      <w:proofErr w:type="spellStart"/>
      <w:r w:rsidR="004D3C35">
        <w:rPr>
          <w:rFonts w:ascii="Arial" w:hAnsi="Arial" w:cs="Arial"/>
          <w:sz w:val="22"/>
          <w:szCs w:val="22"/>
        </w:rPr>
        <w:t>chaC</w:t>
      </w:r>
      <w:proofErr w:type="spellEnd"/>
      <w:r w:rsidR="004D3C35">
        <w:rPr>
          <w:rFonts w:ascii="Arial" w:hAnsi="Arial" w:cs="Arial"/>
          <w:sz w:val="22"/>
          <w:szCs w:val="22"/>
        </w:rPr>
        <w:t xml:space="preserve"> strain look more “normal” and have some variability in size (accumulation of suppressor?). </w:t>
      </w:r>
    </w:p>
    <w:p w14:paraId="015CED6C" w14:textId="3B71D10D" w:rsidR="004D3C35" w:rsidRDefault="004D3C35" w:rsidP="007D7FCE">
      <w:pPr>
        <w:ind w:firstLine="720"/>
        <w:rPr>
          <w:rFonts w:ascii="Arial" w:hAnsi="Arial" w:cs="Arial"/>
          <w:sz w:val="22"/>
          <w:szCs w:val="22"/>
        </w:rPr>
      </w:pPr>
      <w:r>
        <w:rPr>
          <w:rFonts w:ascii="Arial" w:hAnsi="Arial" w:cs="Arial"/>
          <w:sz w:val="22"/>
          <w:szCs w:val="22"/>
        </w:rPr>
        <w:t>The colonies from the second ∆</w:t>
      </w:r>
      <w:proofErr w:type="spellStart"/>
      <w:r>
        <w:rPr>
          <w:rFonts w:ascii="Arial" w:hAnsi="Arial" w:cs="Arial"/>
          <w:sz w:val="22"/>
          <w:szCs w:val="22"/>
        </w:rPr>
        <w:t>chaC</w:t>
      </w:r>
      <w:proofErr w:type="spellEnd"/>
      <w:r>
        <w:rPr>
          <w:rFonts w:ascii="Arial" w:hAnsi="Arial" w:cs="Arial"/>
          <w:sz w:val="22"/>
          <w:szCs w:val="22"/>
        </w:rPr>
        <w:t xml:space="preserve"> strain (KRLVS42) look different- shinier/mucoid? No clear size differences. </w:t>
      </w:r>
    </w:p>
    <w:p w14:paraId="3ED37EC6" w14:textId="7CF9489F" w:rsidR="004D3C35" w:rsidRPr="007D7FCE" w:rsidRDefault="004D3C35" w:rsidP="00DB4482">
      <w:pPr>
        <w:ind w:firstLine="720"/>
        <w:rPr>
          <w:rFonts w:ascii="Arial" w:hAnsi="Arial" w:cs="Arial"/>
          <w:b/>
          <w:bCs/>
          <w:sz w:val="22"/>
          <w:szCs w:val="22"/>
        </w:rPr>
      </w:pPr>
      <w:r w:rsidRPr="007D7FCE">
        <w:rPr>
          <w:rFonts w:ascii="Arial" w:hAnsi="Arial" w:cs="Arial"/>
          <w:b/>
          <w:bCs/>
          <w:sz w:val="22"/>
          <w:szCs w:val="22"/>
        </w:rPr>
        <w:t>Prepare to perform a macrophage experiment on Thursday comparing ∆</w:t>
      </w:r>
      <w:proofErr w:type="spellStart"/>
      <w:r w:rsidRPr="007D7FCE">
        <w:rPr>
          <w:rFonts w:ascii="Arial" w:hAnsi="Arial" w:cs="Arial"/>
          <w:b/>
          <w:bCs/>
          <w:sz w:val="22"/>
          <w:szCs w:val="22"/>
        </w:rPr>
        <w:t>chaC</w:t>
      </w:r>
      <w:proofErr w:type="spellEnd"/>
      <w:r w:rsidRPr="007D7FCE">
        <w:rPr>
          <w:rFonts w:ascii="Arial" w:hAnsi="Arial" w:cs="Arial"/>
          <w:b/>
          <w:bCs/>
          <w:sz w:val="22"/>
          <w:szCs w:val="22"/>
        </w:rPr>
        <w:t xml:space="preserve"> (KRLVS42) +/- cysteine. </w:t>
      </w:r>
      <w:r w:rsidR="00EB3467" w:rsidRPr="007D7FCE">
        <w:rPr>
          <w:rFonts w:ascii="Arial" w:hAnsi="Arial" w:cs="Arial"/>
          <w:b/>
          <w:bCs/>
          <w:sz w:val="22"/>
          <w:szCs w:val="22"/>
        </w:rPr>
        <w:t xml:space="preserve">Use </w:t>
      </w:r>
      <w:proofErr w:type="spellStart"/>
      <w:r w:rsidR="00EB3467" w:rsidRPr="007D7FCE">
        <w:rPr>
          <w:rFonts w:ascii="Arial" w:hAnsi="Arial" w:cs="Arial"/>
          <w:b/>
          <w:bCs/>
          <w:sz w:val="22"/>
          <w:szCs w:val="22"/>
        </w:rPr>
        <w:t>dptA</w:t>
      </w:r>
      <w:proofErr w:type="spellEnd"/>
      <w:r w:rsidR="00EB3467" w:rsidRPr="007D7FCE">
        <w:rPr>
          <w:rFonts w:ascii="Arial" w:hAnsi="Arial" w:cs="Arial"/>
          <w:b/>
          <w:bCs/>
          <w:sz w:val="22"/>
          <w:szCs w:val="22"/>
        </w:rPr>
        <w:t>(-) as a control (KRLVS</w:t>
      </w:r>
      <w:r w:rsidR="007A3ACB" w:rsidRPr="007D7FCE">
        <w:rPr>
          <w:rFonts w:ascii="Arial" w:hAnsi="Arial" w:cs="Arial"/>
          <w:b/>
          <w:bCs/>
          <w:sz w:val="22"/>
          <w:szCs w:val="22"/>
        </w:rPr>
        <w:t>1</w:t>
      </w:r>
      <w:r w:rsidR="00EB3467" w:rsidRPr="007D7FCE">
        <w:rPr>
          <w:rFonts w:ascii="Arial" w:hAnsi="Arial" w:cs="Arial"/>
          <w:b/>
          <w:bCs/>
          <w:sz w:val="22"/>
          <w:szCs w:val="22"/>
        </w:rPr>
        <w:t>)</w:t>
      </w:r>
      <w:r w:rsidR="005403E4" w:rsidRPr="007D7FCE">
        <w:rPr>
          <w:rFonts w:ascii="Arial" w:hAnsi="Arial" w:cs="Arial"/>
          <w:b/>
          <w:bCs/>
          <w:sz w:val="22"/>
          <w:szCs w:val="22"/>
        </w:rPr>
        <w:t>.</w:t>
      </w:r>
    </w:p>
    <w:p w14:paraId="2A096688" w14:textId="77777777" w:rsidR="007D7FCE" w:rsidRDefault="007D7FCE" w:rsidP="006F3D28">
      <w:pPr>
        <w:rPr>
          <w:rFonts w:ascii="Arial" w:hAnsi="Arial" w:cs="Arial"/>
          <w:sz w:val="22"/>
          <w:szCs w:val="22"/>
        </w:rPr>
      </w:pPr>
    </w:p>
    <w:p w14:paraId="7CE575E7" w14:textId="70A2672B" w:rsidR="009A4F16" w:rsidRPr="007D7FCE" w:rsidRDefault="009A4F16" w:rsidP="009A4F16">
      <w:pPr>
        <w:rPr>
          <w:rFonts w:ascii="Arial" w:hAnsi="Arial" w:cs="Arial"/>
          <w:b/>
        </w:rPr>
      </w:pPr>
      <w:r>
        <w:rPr>
          <w:rFonts w:ascii="Arial" w:hAnsi="Arial" w:cs="Arial"/>
          <w:b/>
          <w:highlight w:val="green"/>
        </w:rPr>
        <w:t>Tuesday</w:t>
      </w:r>
      <w:r w:rsidRPr="00221D84">
        <w:rPr>
          <w:rFonts w:ascii="Arial" w:hAnsi="Arial" w:cs="Arial"/>
          <w:b/>
          <w:highlight w:val="green"/>
        </w:rPr>
        <w:t xml:space="preserve">, </w:t>
      </w:r>
      <w:r>
        <w:rPr>
          <w:rFonts w:ascii="Arial" w:hAnsi="Arial" w:cs="Arial"/>
          <w:b/>
          <w:highlight w:val="green"/>
        </w:rPr>
        <w:t>December</w:t>
      </w:r>
      <w:r w:rsidRPr="00221D84">
        <w:rPr>
          <w:rFonts w:ascii="Arial" w:hAnsi="Arial" w:cs="Arial"/>
          <w:b/>
          <w:highlight w:val="green"/>
        </w:rPr>
        <w:t xml:space="preserve"> </w:t>
      </w:r>
      <w:r>
        <w:rPr>
          <w:rFonts w:ascii="Arial" w:hAnsi="Arial" w:cs="Arial"/>
          <w:b/>
          <w:highlight w:val="green"/>
        </w:rPr>
        <w:t>17</w:t>
      </w:r>
      <w:r w:rsidRPr="00221D84">
        <w:rPr>
          <w:rFonts w:ascii="Arial" w:hAnsi="Arial" w:cs="Arial"/>
          <w:b/>
          <w:highlight w:val="green"/>
        </w:rPr>
        <w:t>, 201</w:t>
      </w:r>
      <w:r>
        <w:rPr>
          <w:rFonts w:ascii="Arial" w:hAnsi="Arial" w:cs="Arial"/>
          <w:b/>
          <w:highlight w:val="green"/>
        </w:rPr>
        <w:t>9</w:t>
      </w:r>
    </w:p>
    <w:p w14:paraId="09E923B2" w14:textId="77777777" w:rsidR="009A4F16" w:rsidRPr="00221D84" w:rsidRDefault="009A4F16" w:rsidP="009A4F16">
      <w:pPr>
        <w:rPr>
          <w:rFonts w:ascii="Arial" w:hAnsi="Arial" w:cs="Arial"/>
          <w:b/>
          <w:sz w:val="18"/>
          <w:szCs w:val="18"/>
        </w:rPr>
      </w:pPr>
      <w:r w:rsidRPr="00221D84">
        <w:rPr>
          <w:rFonts w:ascii="Arial" w:hAnsi="Arial" w:cs="Arial"/>
          <w:b/>
          <w:sz w:val="18"/>
          <w:szCs w:val="18"/>
        </w:rPr>
        <w:t>To Do:</w:t>
      </w:r>
    </w:p>
    <w:p w14:paraId="65C3825A" w14:textId="4B73A225" w:rsidR="009A4F16" w:rsidRPr="00C934D7" w:rsidRDefault="009A4F16" w:rsidP="00D676E1">
      <w:pPr>
        <w:pStyle w:val="ListParagraph"/>
        <w:numPr>
          <w:ilvl w:val="0"/>
          <w:numId w:val="5"/>
        </w:numPr>
        <w:rPr>
          <w:rFonts w:ascii="Arial" w:hAnsi="Arial" w:cs="Arial"/>
          <w:strike/>
        </w:rPr>
      </w:pPr>
      <w:r w:rsidRPr="00C934D7">
        <w:rPr>
          <w:rFonts w:ascii="Arial" w:hAnsi="Arial" w:cs="Arial"/>
          <w:strike/>
          <w:sz w:val="18"/>
          <w:szCs w:val="18"/>
        </w:rPr>
        <w:t xml:space="preserve">Autoclave media for mac </w:t>
      </w:r>
      <w:proofErr w:type="spellStart"/>
      <w:r w:rsidRPr="00C934D7">
        <w:rPr>
          <w:rFonts w:ascii="Arial" w:hAnsi="Arial" w:cs="Arial"/>
          <w:strike/>
          <w:sz w:val="18"/>
          <w:szCs w:val="18"/>
        </w:rPr>
        <w:t>expt</w:t>
      </w:r>
      <w:proofErr w:type="spellEnd"/>
    </w:p>
    <w:p w14:paraId="2E20456D" w14:textId="59B00B3E" w:rsidR="009A4F16" w:rsidRPr="00C934D7" w:rsidRDefault="009A4F16" w:rsidP="00D676E1">
      <w:pPr>
        <w:pStyle w:val="ListParagraph"/>
        <w:numPr>
          <w:ilvl w:val="0"/>
          <w:numId w:val="5"/>
        </w:numPr>
        <w:rPr>
          <w:rFonts w:ascii="Arial" w:hAnsi="Arial" w:cs="Arial"/>
          <w:strike/>
        </w:rPr>
      </w:pPr>
      <w:r w:rsidRPr="00C934D7">
        <w:rPr>
          <w:rFonts w:ascii="Arial" w:hAnsi="Arial" w:cs="Arial"/>
          <w:strike/>
          <w:sz w:val="18"/>
          <w:szCs w:val="18"/>
        </w:rPr>
        <w:t>Thaw macrophage</w:t>
      </w:r>
    </w:p>
    <w:p w14:paraId="500B120B" w14:textId="72B35B53" w:rsidR="009A4F16" w:rsidRPr="00C934D7" w:rsidRDefault="009A4F16" w:rsidP="00D676E1">
      <w:pPr>
        <w:pStyle w:val="ListParagraph"/>
        <w:numPr>
          <w:ilvl w:val="0"/>
          <w:numId w:val="5"/>
        </w:numPr>
        <w:rPr>
          <w:rFonts w:ascii="Arial" w:hAnsi="Arial" w:cs="Arial"/>
          <w:strike/>
        </w:rPr>
      </w:pPr>
      <w:r w:rsidRPr="00C934D7">
        <w:rPr>
          <w:rFonts w:ascii="Arial" w:hAnsi="Arial" w:cs="Arial"/>
          <w:strike/>
          <w:sz w:val="18"/>
          <w:szCs w:val="18"/>
        </w:rPr>
        <w:t xml:space="preserve">Pour plates for mac </w:t>
      </w:r>
      <w:proofErr w:type="spellStart"/>
      <w:r w:rsidRPr="00C934D7">
        <w:rPr>
          <w:rFonts w:ascii="Arial" w:hAnsi="Arial" w:cs="Arial"/>
          <w:strike/>
          <w:sz w:val="18"/>
          <w:szCs w:val="18"/>
        </w:rPr>
        <w:t>expt</w:t>
      </w:r>
      <w:proofErr w:type="spellEnd"/>
    </w:p>
    <w:p w14:paraId="0BC72B94" w14:textId="368793C2" w:rsidR="009A4F16" w:rsidRPr="00BE25B5" w:rsidRDefault="009A4F16" w:rsidP="00BE25B5">
      <w:pPr>
        <w:spacing w:after="120"/>
        <w:rPr>
          <w:rFonts w:ascii="Arial" w:hAnsi="Arial" w:cs="Arial"/>
        </w:rPr>
      </w:pPr>
      <w:r w:rsidRPr="00221D84">
        <w:rPr>
          <w:rFonts w:ascii="Arial" w:hAnsi="Arial" w:cs="Arial"/>
          <w:b/>
          <w:u w:val="single"/>
        </w:rPr>
        <w:t>Results and Data:</w:t>
      </w:r>
    </w:p>
    <w:p w14:paraId="5E99C751" w14:textId="0189099B" w:rsidR="009A4F16" w:rsidRDefault="006A4118" w:rsidP="009A4F16">
      <w:pPr>
        <w:rPr>
          <w:rFonts w:ascii="Arial" w:hAnsi="Arial" w:cs="Arial"/>
          <w:b/>
          <w:bCs/>
          <w:sz w:val="22"/>
          <w:szCs w:val="22"/>
        </w:rPr>
      </w:pPr>
      <w:r>
        <w:rPr>
          <w:rFonts w:ascii="Arial" w:hAnsi="Arial" w:cs="Arial"/>
          <w:b/>
          <w:bCs/>
          <w:sz w:val="22"/>
          <w:szCs w:val="22"/>
        </w:rPr>
        <w:t xml:space="preserve">Mac </w:t>
      </w:r>
      <w:proofErr w:type="spellStart"/>
      <w:r>
        <w:rPr>
          <w:rFonts w:ascii="Arial" w:hAnsi="Arial" w:cs="Arial"/>
          <w:b/>
          <w:bCs/>
          <w:sz w:val="22"/>
          <w:szCs w:val="22"/>
        </w:rPr>
        <w:t>expt</w:t>
      </w:r>
      <w:proofErr w:type="spellEnd"/>
      <w:r>
        <w:rPr>
          <w:rFonts w:ascii="Arial" w:hAnsi="Arial" w:cs="Arial"/>
          <w:b/>
          <w:bCs/>
          <w:sz w:val="22"/>
          <w:szCs w:val="22"/>
        </w:rPr>
        <w:t xml:space="preserve"> preparation</w:t>
      </w:r>
    </w:p>
    <w:tbl>
      <w:tblPr>
        <w:tblW w:w="7580" w:type="dxa"/>
        <w:tblLook w:val="04A0" w:firstRow="1" w:lastRow="0" w:firstColumn="1" w:lastColumn="0" w:noHBand="0" w:noVBand="1"/>
      </w:tblPr>
      <w:tblGrid>
        <w:gridCol w:w="1920"/>
        <w:gridCol w:w="1280"/>
        <w:gridCol w:w="680"/>
        <w:gridCol w:w="3800"/>
      </w:tblGrid>
      <w:tr w:rsidR="00CF69B1" w:rsidRPr="00CF69B1" w14:paraId="54124679" w14:textId="77777777" w:rsidTr="00CF69B1">
        <w:trPr>
          <w:trHeight w:val="20"/>
        </w:trPr>
        <w:tc>
          <w:tcPr>
            <w:tcW w:w="1920" w:type="dxa"/>
            <w:tcBorders>
              <w:top w:val="nil"/>
              <w:left w:val="nil"/>
              <w:bottom w:val="nil"/>
              <w:right w:val="nil"/>
            </w:tcBorders>
            <w:shd w:val="clear" w:color="auto" w:fill="auto"/>
            <w:noWrap/>
            <w:vAlign w:val="bottom"/>
            <w:hideMark/>
          </w:tcPr>
          <w:p w14:paraId="22D8966D" w14:textId="77777777" w:rsidR="00CF69B1" w:rsidRPr="00CF69B1" w:rsidRDefault="00CF69B1" w:rsidP="00CF69B1">
            <w:pPr>
              <w:rPr>
                <w:sz w:val="20"/>
                <w:szCs w:val="20"/>
              </w:rPr>
            </w:pPr>
          </w:p>
        </w:tc>
        <w:tc>
          <w:tcPr>
            <w:tcW w:w="1280" w:type="dxa"/>
            <w:tcBorders>
              <w:top w:val="nil"/>
              <w:left w:val="nil"/>
              <w:bottom w:val="nil"/>
              <w:right w:val="nil"/>
            </w:tcBorders>
            <w:shd w:val="clear" w:color="auto" w:fill="auto"/>
            <w:noWrap/>
            <w:vAlign w:val="bottom"/>
            <w:hideMark/>
          </w:tcPr>
          <w:p w14:paraId="6A0FAA5D" w14:textId="77777777" w:rsidR="00CF69B1" w:rsidRPr="00CF69B1" w:rsidRDefault="00CF69B1" w:rsidP="00CF69B1">
            <w:pPr>
              <w:rPr>
                <w:rFonts w:ascii="Calibri" w:hAnsi="Calibri" w:cs="Calibri"/>
                <w:b/>
                <w:bCs/>
                <w:color w:val="000000"/>
                <w:sz w:val="16"/>
                <w:szCs w:val="16"/>
              </w:rPr>
            </w:pPr>
            <w:r w:rsidRPr="00CF69B1">
              <w:rPr>
                <w:rFonts w:ascii="Calibri" w:hAnsi="Calibri" w:cs="Calibri"/>
                <w:b/>
                <w:bCs/>
                <w:color w:val="000000"/>
                <w:sz w:val="16"/>
                <w:szCs w:val="16"/>
              </w:rPr>
              <w:t>Number of plates</w:t>
            </w:r>
          </w:p>
        </w:tc>
        <w:tc>
          <w:tcPr>
            <w:tcW w:w="580" w:type="dxa"/>
            <w:tcBorders>
              <w:top w:val="nil"/>
              <w:left w:val="nil"/>
              <w:bottom w:val="nil"/>
              <w:right w:val="nil"/>
            </w:tcBorders>
            <w:shd w:val="clear" w:color="auto" w:fill="auto"/>
            <w:noWrap/>
            <w:vAlign w:val="bottom"/>
            <w:hideMark/>
          </w:tcPr>
          <w:p w14:paraId="760798A9" w14:textId="77777777" w:rsidR="00CF69B1" w:rsidRPr="00CF69B1" w:rsidRDefault="00CF69B1" w:rsidP="00CF69B1">
            <w:pPr>
              <w:rPr>
                <w:rFonts w:ascii="Calibri" w:hAnsi="Calibri" w:cs="Calibri"/>
                <w:b/>
                <w:bCs/>
                <w:color w:val="000000"/>
                <w:sz w:val="16"/>
                <w:szCs w:val="16"/>
              </w:rPr>
            </w:pPr>
          </w:p>
        </w:tc>
        <w:tc>
          <w:tcPr>
            <w:tcW w:w="3800" w:type="dxa"/>
            <w:tcBorders>
              <w:top w:val="nil"/>
              <w:left w:val="nil"/>
              <w:bottom w:val="nil"/>
              <w:right w:val="nil"/>
            </w:tcBorders>
            <w:shd w:val="clear" w:color="auto" w:fill="auto"/>
            <w:noWrap/>
            <w:vAlign w:val="bottom"/>
            <w:hideMark/>
          </w:tcPr>
          <w:p w14:paraId="1C78744C" w14:textId="77777777" w:rsidR="00CF69B1" w:rsidRPr="00CF69B1" w:rsidRDefault="00CF69B1" w:rsidP="00CF69B1">
            <w:pPr>
              <w:rPr>
                <w:sz w:val="20"/>
                <w:szCs w:val="20"/>
              </w:rPr>
            </w:pPr>
          </w:p>
        </w:tc>
      </w:tr>
      <w:tr w:rsidR="00CF69B1" w:rsidRPr="00CF69B1" w14:paraId="514C8A26" w14:textId="77777777" w:rsidTr="00CF69B1">
        <w:trPr>
          <w:trHeight w:val="2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67901" w14:textId="77777777" w:rsidR="00CF69B1" w:rsidRPr="00CF69B1" w:rsidRDefault="00CF69B1" w:rsidP="00CF69B1">
            <w:pPr>
              <w:rPr>
                <w:rFonts w:ascii="Calibri" w:hAnsi="Calibri" w:cs="Calibri"/>
                <w:b/>
                <w:bCs/>
                <w:color w:val="000000"/>
                <w:sz w:val="16"/>
                <w:szCs w:val="16"/>
              </w:rPr>
            </w:pPr>
            <w:r w:rsidRPr="00CF69B1">
              <w:rPr>
                <w:rFonts w:ascii="Calibri" w:hAnsi="Calibri" w:cs="Calibri"/>
                <w:b/>
                <w:bCs/>
                <w:color w:val="000000"/>
                <w:sz w:val="16"/>
                <w:szCs w:val="16"/>
              </w:rPr>
              <w:t>Use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AFD0E87" w14:textId="77777777" w:rsidR="00CF69B1" w:rsidRPr="00CF69B1" w:rsidRDefault="00CF69B1" w:rsidP="00CF69B1">
            <w:pPr>
              <w:rPr>
                <w:rFonts w:ascii="Calibri" w:hAnsi="Calibri" w:cs="Calibri"/>
                <w:b/>
                <w:bCs/>
                <w:color w:val="000000"/>
                <w:sz w:val="16"/>
                <w:szCs w:val="16"/>
              </w:rPr>
            </w:pPr>
            <w:r w:rsidRPr="00CF69B1">
              <w:rPr>
                <w:rFonts w:ascii="Calibri" w:hAnsi="Calibri" w:cs="Calibri"/>
                <w:b/>
                <w:bCs/>
                <w:color w:val="000000"/>
                <w:sz w:val="16"/>
                <w:szCs w:val="16"/>
              </w:rPr>
              <w:t>Round</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92331D9" w14:textId="77777777" w:rsidR="00CF69B1" w:rsidRPr="00CF69B1" w:rsidRDefault="00CF69B1" w:rsidP="00CF69B1">
            <w:pPr>
              <w:rPr>
                <w:rFonts w:ascii="Calibri" w:hAnsi="Calibri" w:cs="Calibri"/>
                <w:b/>
                <w:bCs/>
                <w:color w:val="000000"/>
                <w:sz w:val="16"/>
                <w:szCs w:val="16"/>
              </w:rPr>
            </w:pPr>
            <w:r w:rsidRPr="00CF69B1">
              <w:rPr>
                <w:rFonts w:ascii="Calibri" w:hAnsi="Calibri" w:cs="Calibri"/>
                <w:b/>
                <w:bCs/>
                <w:color w:val="000000"/>
                <w:sz w:val="16"/>
                <w:szCs w:val="16"/>
              </w:rPr>
              <w:t>Square</w:t>
            </w:r>
          </w:p>
        </w:tc>
        <w:tc>
          <w:tcPr>
            <w:tcW w:w="3800" w:type="dxa"/>
            <w:tcBorders>
              <w:top w:val="single" w:sz="4" w:space="0" w:color="auto"/>
              <w:left w:val="nil"/>
              <w:bottom w:val="single" w:sz="4" w:space="0" w:color="auto"/>
              <w:right w:val="single" w:sz="4" w:space="0" w:color="auto"/>
            </w:tcBorders>
            <w:shd w:val="clear" w:color="auto" w:fill="auto"/>
            <w:noWrap/>
            <w:vAlign w:val="bottom"/>
            <w:hideMark/>
          </w:tcPr>
          <w:p w14:paraId="063C45C0" w14:textId="77777777" w:rsidR="00CF69B1" w:rsidRPr="00CF69B1" w:rsidRDefault="00CF69B1" w:rsidP="00CF69B1">
            <w:pPr>
              <w:rPr>
                <w:rFonts w:ascii="Calibri" w:hAnsi="Calibri" w:cs="Calibri"/>
                <w:b/>
                <w:bCs/>
                <w:color w:val="000000"/>
                <w:sz w:val="16"/>
                <w:szCs w:val="16"/>
              </w:rPr>
            </w:pPr>
            <w:r w:rsidRPr="00CF69B1">
              <w:rPr>
                <w:rFonts w:ascii="Calibri" w:hAnsi="Calibri" w:cs="Calibri"/>
                <w:b/>
                <w:bCs/>
                <w:color w:val="000000"/>
                <w:sz w:val="16"/>
                <w:szCs w:val="16"/>
              </w:rPr>
              <w:t>Notes</w:t>
            </w:r>
          </w:p>
        </w:tc>
      </w:tr>
      <w:tr w:rsidR="00CF69B1" w:rsidRPr="00CF69B1" w14:paraId="3DE7B5F3" w14:textId="77777777" w:rsidTr="00CF69B1">
        <w:trPr>
          <w:trHeight w:val="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005CC4E0" w14:textId="77777777" w:rsidR="00CF69B1" w:rsidRPr="00CF69B1" w:rsidRDefault="00CF69B1" w:rsidP="00CF69B1">
            <w:pPr>
              <w:rPr>
                <w:rFonts w:ascii="Calibri" w:hAnsi="Calibri" w:cs="Calibri"/>
                <w:color w:val="000000"/>
                <w:sz w:val="16"/>
                <w:szCs w:val="16"/>
              </w:rPr>
            </w:pPr>
            <w:r w:rsidRPr="00CF69B1">
              <w:rPr>
                <w:rFonts w:ascii="Calibri" w:hAnsi="Calibri" w:cs="Calibri"/>
                <w:color w:val="000000"/>
                <w:sz w:val="16"/>
                <w:szCs w:val="16"/>
              </w:rPr>
              <w:t>Patch strains for infections</w:t>
            </w:r>
          </w:p>
        </w:tc>
        <w:tc>
          <w:tcPr>
            <w:tcW w:w="1280" w:type="dxa"/>
            <w:tcBorders>
              <w:top w:val="nil"/>
              <w:left w:val="nil"/>
              <w:bottom w:val="single" w:sz="4" w:space="0" w:color="auto"/>
              <w:right w:val="single" w:sz="4" w:space="0" w:color="auto"/>
            </w:tcBorders>
            <w:shd w:val="clear" w:color="auto" w:fill="auto"/>
            <w:noWrap/>
            <w:vAlign w:val="bottom"/>
            <w:hideMark/>
          </w:tcPr>
          <w:p w14:paraId="01F97C87" w14:textId="77777777" w:rsidR="00CF69B1" w:rsidRPr="00CF69B1" w:rsidRDefault="00CF69B1" w:rsidP="00CF69B1">
            <w:pPr>
              <w:jc w:val="right"/>
              <w:rPr>
                <w:rFonts w:ascii="Calibri" w:hAnsi="Calibri" w:cs="Calibri"/>
                <w:color w:val="000000"/>
                <w:sz w:val="16"/>
                <w:szCs w:val="16"/>
              </w:rPr>
            </w:pPr>
            <w:r w:rsidRPr="00CF69B1">
              <w:rPr>
                <w:rFonts w:ascii="Calibri" w:hAnsi="Calibri" w:cs="Calibri"/>
                <w:color w:val="000000"/>
                <w:sz w:val="16"/>
                <w:szCs w:val="16"/>
              </w:rPr>
              <w:t>6</w:t>
            </w:r>
          </w:p>
        </w:tc>
        <w:tc>
          <w:tcPr>
            <w:tcW w:w="580" w:type="dxa"/>
            <w:tcBorders>
              <w:top w:val="nil"/>
              <w:left w:val="nil"/>
              <w:bottom w:val="single" w:sz="4" w:space="0" w:color="auto"/>
              <w:right w:val="single" w:sz="4" w:space="0" w:color="auto"/>
            </w:tcBorders>
            <w:shd w:val="clear" w:color="auto" w:fill="auto"/>
            <w:noWrap/>
            <w:vAlign w:val="bottom"/>
            <w:hideMark/>
          </w:tcPr>
          <w:p w14:paraId="5B2AEE88" w14:textId="77777777" w:rsidR="00CF69B1" w:rsidRPr="00CF69B1" w:rsidRDefault="00CF69B1" w:rsidP="00CF69B1">
            <w:pPr>
              <w:rPr>
                <w:rFonts w:ascii="Calibri" w:hAnsi="Calibri" w:cs="Calibri"/>
                <w:color w:val="000000"/>
                <w:sz w:val="16"/>
                <w:szCs w:val="16"/>
              </w:rPr>
            </w:pPr>
            <w:r w:rsidRPr="00CF69B1">
              <w:rPr>
                <w:rFonts w:ascii="Calibri" w:hAnsi="Calibri" w:cs="Calibri"/>
                <w:color w:val="000000"/>
                <w:sz w:val="16"/>
                <w:szCs w:val="16"/>
              </w:rPr>
              <w:t> </w:t>
            </w:r>
          </w:p>
        </w:tc>
        <w:tc>
          <w:tcPr>
            <w:tcW w:w="3800" w:type="dxa"/>
            <w:tcBorders>
              <w:top w:val="nil"/>
              <w:left w:val="nil"/>
              <w:bottom w:val="single" w:sz="4" w:space="0" w:color="auto"/>
              <w:right w:val="single" w:sz="4" w:space="0" w:color="auto"/>
            </w:tcBorders>
            <w:shd w:val="clear" w:color="auto" w:fill="auto"/>
            <w:noWrap/>
            <w:vAlign w:val="bottom"/>
            <w:hideMark/>
          </w:tcPr>
          <w:p w14:paraId="190DB50F" w14:textId="77777777" w:rsidR="00CF69B1" w:rsidRPr="00CF69B1" w:rsidRDefault="00CF69B1" w:rsidP="00CF69B1">
            <w:pPr>
              <w:rPr>
                <w:rFonts w:ascii="Calibri" w:hAnsi="Calibri" w:cs="Calibri"/>
                <w:color w:val="000000"/>
                <w:sz w:val="16"/>
                <w:szCs w:val="16"/>
              </w:rPr>
            </w:pPr>
            <w:r w:rsidRPr="00CF69B1">
              <w:rPr>
                <w:rFonts w:ascii="Calibri" w:hAnsi="Calibri" w:cs="Calibri"/>
                <w:color w:val="000000"/>
                <w:sz w:val="16"/>
                <w:szCs w:val="16"/>
              </w:rPr>
              <w:t>2x each</w:t>
            </w:r>
          </w:p>
        </w:tc>
      </w:tr>
      <w:tr w:rsidR="00CF69B1" w:rsidRPr="00CF69B1" w14:paraId="6FDEAD5A" w14:textId="77777777" w:rsidTr="00CF69B1">
        <w:trPr>
          <w:trHeight w:val="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7D3BF946" w14:textId="77777777" w:rsidR="00CF69B1" w:rsidRPr="00CF69B1" w:rsidRDefault="00CF69B1" w:rsidP="00CF69B1">
            <w:pPr>
              <w:rPr>
                <w:rFonts w:ascii="Calibri" w:hAnsi="Calibri" w:cs="Calibri"/>
                <w:color w:val="000000"/>
                <w:sz w:val="16"/>
                <w:szCs w:val="16"/>
              </w:rPr>
            </w:pPr>
            <w:r w:rsidRPr="00CF69B1">
              <w:rPr>
                <w:rFonts w:ascii="Calibri" w:hAnsi="Calibri" w:cs="Calibri"/>
                <w:color w:val="000000"/>
                <w:sz w:val="16"/>
                <w:szCs w:val="16"/>
              </w:rPr>
              <w:t xml:space="preserve">Plate </w:t>
            </w:r>
            <w:proofErr w:type="spellStart"/>
            <w:r w:rsidRPr="00CF69B1">
              <w:rPr>
                <w:rFonts w:ascii="Calibri" w:hAnsi="Calibri" w:cs="Calibri"/>
                <w:color w:val="000000"/>
                <w:sz w:val="16"/>
                <w:szCs w:val="16"/>
              </w:rPr>
              <w:t>inoculumns</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14:paraId="00D6F602" w14:textId="77777777" w:rsidR="00CF69B1" w:rsidRPr="00CF69B1" w:rsidRDefault="00CF69B1" w:rsidP="00CF69B1">
            <w:pPr>
              <w:jc w:val="right"/>
              <w:rPr>
                <w:rFonts w:ascii="Calibri" w:hAnsi="Calibri" w:cs="Calibri"/>
                <w:color w:val="000000"/>
                <w:sz w:val="16"/>
                <w:szCs w:val="16"/>
              </w:rPr>
            </w:pPr>
            <w:r w:rsidRPr="00CF69B1">
              <w:rPr>
                <w:rFonts w:ascii="Calibri" w:hAnsi="Calibri" w:cs="Calibri"/>
                <w:color w:val="000000"/>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14:paraId="51A85CB4" w14:textId="77777777" w:rsidR="00CF69B1" w:rsidRPr="00CF69B1" w:rsidRDefault="00CF69B1" w:rsidP="00CF69B1">
            <w:pPr>
              <w:jc w:val="right"/>
              <w:rPr>
                <w:rFonts w:ascii="Calibri" w:hAnsi="Calibri" w:cs="Calibri"/>
                <w:color w:val="000000"/>
                <w:sz w:val="16"/>
                <w:szCs w:val="16"/>
              </w:rPr>
            </w:pPr>
            <w:r w:rsidRPr="00CF69B1">
              <w:rPr>
                <w:rFonts w:ascii="Calibri" w:hAnsi="Calibri" w:cs="Calibri"/>
                <w:color w:val="000000"/>
                <w:sz w:val="16"/>
                <w:szCs w:val="16"/>
              </w:rPr>
              <w:t>12</w:t>
            </w:r>
          </w:p>
        </w:tc>
        <w:tc>
          <w:tcPr>
            <w:tcW w:w="3800" w:type="dxa"/>
            <w:tcBorders>
              <w:top w:val="nil"/>
              <w:left w:val="nil"/>
              <w:bottom w:val="single" w:sz="4" w:space="0" w:color="auto"/>
              <w:right w:val="single" w:sz="4" w:space="0" w:color="auto"/>
            </w:tcBorders>
            <w:shd w:val="clear" w:color="auto" w:fill="auto"/>
            <w:noWrap/>
            <w:vAlign w:val="bottom"/>
            <w:hideMark/>
          </w:tcPr>
          <w:p w14:paraId="42F94526" w14:textId="77777777" w:rsidR="00CF69B1" w:rsidRPr="00CF69B1" w:rsidRDefault="00CF69B1" w:rsidP="00CF69B1">
            <w:pPr>
              <w:rPr>
                <w:rFonts w:ascii="Calibri" w:hAnsi="Calibri" w:cs="Calibri"/>
                <w:color w:val="000000"/>
                <w:sz w:val="16"/>
                <w:szCs w:val="16"/>
              </w:rPr>
            </w:pPr>
            <w:r w:rsidRPr="00CF69B1">
              <w:rPr>
                <w:rFonts w:ascii="Calibri" w:hAnsi="Calibri" w:cs="Calibri"/>
                <w:color w:val="000000"/>
                <w:sz w:val="16"/>
                <w:szCs w:val="16"/>
              </w:rPr>
              <w:t>3 strains, 2 conditions in duplicate</w:t>
            </w:r>
          </w:p>
        </w:tc>
      </w:tr>
      <w:tr w:rsidR="00CF69B1" w:rsidRPr="00CF69B1" w14:paraId="5B02BE19" w14:textId="77777777" w:rsidTr="00CF69B1">
        <w:trPr>
          <w:trHeight w:val="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4CAD3AC6" w14:textId="77777777" w:rsidR="00CF69B1" w:rsidRPr="00CF69B1" w:rsidRDefault="00CF69B1" w:rsidP="00CF69B1">
            <w:pPr>
              <w:rPr>
                <w:rFonts w:ascii="Calibri" w:hAnsi="Calibri" w:cs="Calibri"/>
                <w:color w:val="000000"/>
                <w:sz w:val="16"/>
                <w:szCs w:val="16"/>
              </w:rPr>
            </w:pPr>
            <w:r w:rsidRPr="00CF69B1">
              <w:rPr>
                <w:rFonts w:ascii="Calibri" w:hAnsi="Calibri" w:cs="Calibri"/>
                <w:color w:val="000000"/>
                <w:sz w:val="16"/>
                <w:szCs w:val="16"/>
              </w:rPr>
              <w:t>Timepoint 2 hours</w:t>
            </w:r>
          </w:p>
        </w:tc>
        <w:tc>
          <w:tcPr>
            <w:tcW w:w="1280" w:type="dxa"/>
            <w:tcBorders>
              <w:top w:val="nil"/>
              <w:left w:val="nil"/>
              <w:bottom w:val="single" w:sz="4" w:space="0" w:color="auto"/>
              <w:right w:val="single" w:sz="4" w:space="0" w:color="auto"/>
            </w:tcBorders>
            <w:shd w:val="clear" w:color="auto" w:fill="auto"/>
            <w:noWrap/>
            <w:vAlign w:val="bottom"/>
            <w:hideMark/>
          </w:tcPr>
          <w:p w14:paraId="2CB4991E" w14:textId="77777777" w:rsidR="00CF69B1" w:rsidRPr="00CF69B1" w:rsidRDefault="00CF69B1" w:rsidP="00CF69B1">
            <w:pPr>
              <w:jc w:val="right"/>
              <w:rPr>
                <w:rFonts w:ascii="Calibri" w:hAnsi="Calibri" w:cs="Calibri"/>
                <w:color w:val="000000"/>
                <w:sz w:val="16"/>
                <w:szCs w:val="16"/>
              </w:rPr>
            </w:pPr>
            <w:r w:rsidRPr="00CF69B1">
              <w:rPr>
                <w:rFonts w:ascii="Calibri" w:hAnsi="Calibri" w:cs="Calibri"/>
                <w:color w:val="000000"/>
                <w:sz w:val="16"/>
                <w:szCs w:val="16"/>
              </w:rPr>
              <w:t>36</w:t>
            </w:r>
          </w:p>
        </w:tc>
        <w:tc>
          <w:tcPr>
            <w:tcW w:w="580" w:type="dxa"/>
            <w:tcBorders>
              <w:top w:val="nil"/>
              <w:left w:val="nil"/>
              <w:bottom w:val="single" w:sz="4" w:space="0" w:color="auto"/>
              <w:right w:val="single" w:sz="4" w:space="0" w:color="auto"/>
            </w:tcBorders>
            <w:shd w:val="clear" w:color="auto" w:fill="auto"/>
            <w:noWrap/>
            <w:vAlign w:val="bottom"/>
            <w:hideMark/>
          </w:tcPr>
          <w:p w14:paraId="2762EFEA" w14:textId="77777777" w:rsidR="00CF69B1" w:rsidRPr="00CF69B1" w:rsidRDefault="00CF69B1" w:rsidP="00CF69B1">
            <w:pPr>
              <w:jc w:val="right"/>
              <w:rPr>
                <w:rFonts w:ascii="Calibri" w:hAnsi="Calibri" w:cs="Calibri"/>
                <w:color w:val="000000"/>
                <w:sz w:val="16"/>
                <w:szCs w:val="16"/>
              </w:rPr>
            </w:pPr>
            <w:r w:rsidRPr="00CF69B1">
              <w:rPr>
                <w:rFonts w:ascii="Calibri" w:hAnsi="Calibri" w:cs="Calibri"/>
                <w:color w:val="000000"/>
                <w:sz w:val="16"/>
                <w:szCs w:val="16"/>
              </w:rPr>
              <w:t>0</w:t>
            </w:r>
          </w:p>
        </w:tc>
        <w:tc>
          <w:tcPr>
            <w:tcW w:w="3800" w:type="dxa"/>
            <w:tcBorders>
              <w:top w:val="nil"/>
              <w:left w:val="nil"/>
              <w:bottom w:val="single" w:sz="4" w:space="0" w:color="auto"/>
              <w:right w:val="single" w:sz="4" w:space="0" w:color="auto"/>
            </w:tcBorders>
            <w:shd w:val="clear" w:color="auto" w:fill="auto"/>
            <w:noWrap/>
            <w:vAlign w:val="bottom"/>
            <w:hideMark/>
          </w:tcPr>
          <w:p w14:paraId="199A9996" w14:textId="77777777" w:rsidR="00CF69B1" w:rsidRPr="00CF69B1" w:rsidRDefault="00CF69B1" w:rsidP="00CF69B1">
            <w:pPr>
              <w:rPr>
                <w:rFonts w:ascii="Calibri" w:hAnsi="Calibri" w:cs="Calibri"/>
                <w:color w:val="000000"/>
                <w:sz w:val="16"/>
                <w:szCs w:val="16"/>
              </w:rPr>
            </w:pPr>
            <w:r w:rsidRPr="00CF69B1">
              <w:rPr>
                <w:rFonts w:ascii="Calibri" w:hAnsi="Calibri" w:cs="Calibri"/>
                <w:color w:val="000000"/>
                <w:sz w:val="16"/>
                <w:szCs w:val="16"/>
              </w:rPr>
              <w:t>3 strains x 2 conditions x 3 wells x 2 plates</w:t>
            </w:r>
          </w:p>
        </w:tc>
      </w:tr>
      <w:tr w:rsidR="00CF69B1" w:rsidRPr="00CF69B1" w14:paraId="40B197AE" w14:textId="77777777" w:rsidTr="00CF69B1">
        <w:trPr>
          <w:trHeight w:val="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13439E2D" w14:textId="77777777" w:rsidR="00CF69B1" w:rsidRPr="00CF69B1" w:rsidRDefault="00CF69B1" w:rsidP="00CF69B1">
            <w:pPr>
              <w:rPr>
                <w:rFonts w:ascii="Calibri" w:hAnsi="Calibri" w:cs="Calibri"/>
                <w:color w:val="000000"/>
                <w:sz w:val="16"/>
                <w:szCs w:val="16"/>
              </w:rPr>
            </w:pPr>
            <w:r w:rsidRPr="00CF69B1">
              <w:rPr>
                <w:rFonts w:ascii="Calibri" w:hAnsi="Calibri" w:cs="Calibri"/>
                <w:color w:val="000000"/>
                <w:sz w:val="16"/>
                <w:szCs w:val="16"/>
              </w:rPr>
              <w:t>Timepoint 24 hours</w:t>
            </w:r>
          </w:p>
        </w:tc>
        <w:tc>
          <w:tcPr>
            <w:tcW w:w="1280" w:type="dxa"/>
            <w:tcBorders>
              <w:top w:val="nil"/>
              <w:left w:val="nil"/>
              <w:bottom w:val="single" w:sz="4" w:space="0" w:color="auto"/>
              <w:right w:val="single" w:sz="4" w:space="0" w:color="auto"/>
            </w:tcBorders>
            <w:shd w:val="clear" w:color="auto" w:fill="auto"/>
            <w:noWrap/>
            <w:vAlign w:val="bottom"/>
            <w:hideMark/>
          </w:tcPr>
          <w:p w14:paraId="2417D6B4" w14:textId="77777777" w:rsidR="00CF69B1" w:rsidRPr="00CF69B1" w:rsidRDefault="00CF69B1" w:rsidP="00CF69B1">
            <w:pPr>
              <w:jc w:val="right"/>
              <w:rPr>
                <w:rFonts w:ascii="Calibri" w:hAnsi="Calibri" w:cs="Calibri"/>
                <w:color w:val="000000"/>
                <w:sz w:val="16"/>
                <w:szCs w:val="16"/>
              </w:rPr>
            </w:pPr>
            <w:r w:rsidRPr="00CF69B1">
              <w:rPr>
                <w:rFonts w:ascii="Calibri" w:hAnsi="Calibri" w:cs="Calibri"/>
                <w:color w:val="000000"/>
                <w:sz w:val="16"/>
                <w:szCs w:val="16"/>
              </w:rPr>
              <w:t>6</w:t>
            </w:r>
          </w:p>
        </w:tc>
        <w:tc>
          <w:tcPr>
            <w:tcW w:w="580" w:type="dxa"/>
            <w:tcBorders>
              <w:top w:val="nil"/>
              <w:left w:val="nil"/>
              <w:bottom w:val="single" w:sz="4" w:space="0" w:color="auto"/>
              <w:right w:val="single" w:sz="4" w:space="0" w:color="auto"/>
            </w:tcBorders>
            <w:shd w:val="clear" w:color="auto" w:fill="auto"/>
            <w:noWrap/>
            <w:vAlign w:val="bottom"/>
            <w:hideMark/>
          </w:tcPr>
          <w:p w14:paraId="41946D44" w14:textId="77777777" w:rsidR="00CF69B1" w:rsidRPr="00CF69B1" w:rsidRDefault="00CF69B1" w:rsidP="00CF69B1">
            <w:pPr>
              <w:jc w:val="right"/>
              <w:rPr>
                <w:rFonts w:ascii="Calibri" w:hAnsi="Calibri" w:cs="Calibri"/>
                <w:color w:val="000000"/>
                <w:sz w:val="16"/>
                <w:szCs w:val="16"/>
              </w:rPr>
            </w:pPr>
            <w:r w:rsidRPr="00CF69B1">
              <w:rPr>
                <w:rFonts w:ascii="Calibri" w:hAnsi="Calibri" w:cs="Calibri"/>
                <w:color w:val="000000"/>
                <w:sz w:val="16"/>
                <w:szCs w:val="16"/>
              </w:rPr>
              <w:t>30</w:t>
            </w:r>
          </w:p>
        </w:tc>
        <w:tc>
          <w:tcPr>
            <w:tcW w:w="3800" w:type="dxa"/>
            <w:tcBorders>
              <w:top w:val="nil"/>
              <w:left w:val="nil"/>
              <w:bottom w:val="single" w:sz="4" w:space="0" w:color="auto"/>
              <w:right w:val="single" w:sz="4" w:space="0" w:color="auto"/>
            </w:tcBorders>
            <w:shd w:val="clear" w:color="auto" w:fill="auto"/>
            <w:vAlign w:val="bottom"/>
            <w:hideMark/>
          </w:tcPr>
          <w:p w14:paraId="7630942E" w14:textId="77777777" w:rsidR="00CF69B1" w:rsidRPr="00CF69B1" w:rsidRDefault="00CF69B1" w:rsidP="00CF69B1">
            <w:pPr>
              <w:rPr>
                <w:rFonts w:ascii="Calibri" w:hAnsi="Calibri" w:cs="Calibri"/>
                <w:color w:val="000000"/>
                <w:sz w:val="16"/>
                <w:szCs w:val="16"/>
              </w:rPr>
            </w:pPr>
            <w:r w:rsidRPr="00CF69B1">
              <w:rPr>
                <w:rFonts w:ascii="Calibri" w:hAnsi="Calibri" w:cs="Calibri"/>
                <w:color w:val="000000"/>
                <w:sz w:val="16"/>
                <w:szCs w:val="16"/>
              </w:rPr>
              <w:t xml:space="preserve">Square: 2.5 strains x 2 conditions x 3 wells x 2 plates; round: 1 strain x 1 </w:t>
            </w:r>
            <w:proofErr w:type="spellStart"/>
            <w:r w:rsidRPr="00CF69B1">
              <w:rPr>
                <w:rFonts w:ascii="Calibri" w:hAnsi="Calibri" w:cs="Calibri"/>
                <w:color w:val="000000"/>
                <w:sz w:val="16"/>
                <w:szCs w:val="16"/>
              </w:rPr>
              <w:t>condion</w:t>
            </w:r>
            <w:proofErr w:type="spellEnd"/>
            <w:r w:rsidRPr="00CF69B1">
              <w:rPr>
                <w:rFonts w:ascii="Calibri" w:hAnsi="Calibri" w:cs="Calibri"/>
                <w:color w:val="000000"/>
                <w:sz w:val="16"/>
                <w:szCs w:val="16"/>
              </w:rPr>
              <w:t xml:space="preserve"> x 3 wells x 2 plates</w:t>
            </w:r>
          </w:p>
        </w:tc>
      </w:tr>
      <w:tr w:rsidR="00CF69B1" w:rsidRPr="00CF69B1" w14:paraId="6DADE886" w14:textId="77777777" w:rsidTr="00CF69B1">
        <w:trPr>
          <w:trHeight w:val="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7814C87F" w14:textId="77777777" w:rsidR="00CF69B1" w:rsidRPr="00CF69B1" w:rsidRDefault="00CF69B1" w:rsidP="00CF69B1">
            <w:pPr>
              <w:rPr>
                <w:rFonts w:ascii="Calibri" w:hAnsi="Calibri" w:cs="Calibri"/>
                <w:color w:val="000000"/>
                <w:sz w:val="16"/>
                <w:szCs w:val="16"/>
              </w:rPr>
            </w:pPr>
            <w:r w:rsidRPr="00CF69B1">
              <w:rPr>
                <w:rFonts w:ascii="Calibri" w:hAnsi="Calibri" w:cs="Calibri"/>
                <w:color w:val="000000"/>
                <w:sz w:val="16"/>
                <w:szCs w:val="16"/>
              </w:rPr>
              <w:t>Total plates</w:t>
            </w:r>
          </w:p>
        </w:tc>
        <w:tc>
          <w:tcPr>
            <w:tcW w:w="1280" w:type="dxa"/>
            <w:tcBorders>
              <w:top w:val="nil"/>
              <w:left w:val="nil"/>
              <w:bottom w:val="single" w:sz="4" w:space="0" w:color="auto"/>
              <w:right w:val="single" w:sz="4" w:space="0" w:color="auto"/>
            </w:tcBorders>
            <w:shd w:val="clear" w:color="auto" w:fill="auto"/>
            <w:noWrap/>
            <w:vAlign w:val="bottom"/>
            <w:hideMark/>
          </w:tcPr>
          <w:p w14:paraId="505CAB9E" w14:textId="77777777" w:rsidR="00CF69B1" w:rsidRPr="00CF69B1" w:rsidRDefault="00CF69B1" w:rsidP="00CF69B1">
            <w:pPr>
              <w:jc w:val="right"/>
              <w:rPr>
                <w:rFonts w:ascii="Calibri" w:hAnsi="Calibri" w:cs="Calibri"/>
                <w:color w:val="000000"/>
                <w:sz w:val="16"/>
                <w:szCs w:val="16"/>
              </w:rPr>
            </w:pPr>
            <w:r w:rsidRPr="00CF69B1">
              <w:rPr>
                <w:rFonts w:ascii="Calibri" w:hAnsi="Calibri" w:cs="Calibri"/>
                <w:color w:val="000000"/>
                <w:sz w:val="16"/>
                <w:szCs w:val="16"/>
              </w:rPr>
              <w:t>48</w:t>
            </w:r>
          </w:p>
        </w:tc>
        <w:tc>
          <w:tcPr>
            <w:tcW w:w="580" w:type="dxa"/>
            <w:tcBorders>
              <w:top w:val="nil"/>
              <w:left w:val="nil"/>
              <w:bottom w:val="single" w:sz="4" w:space="0" w:color="auto"/>
              <w:right w:val="single" w:sz="4" w:space="0" w:color="auto"/>
            </w:tcBorders>
            <w:shd w:val="clear" w:color="auto" w:fill="auto"/>
            <w:noWrap/>
            <w:vAlign w:val="bottom"/>
            <w:hideMark/>
          </w:tcPr>
          <w:p w14:paraId="0E30B36E" w14:textId="77777777" w:rsidR="00CF69B1" w:rsidRPr="00CF69B1" w:rsidRDefault="00CF69B1" w:rsidP="00CF69B1">
            <w:pPr>
              <w:jc w:val="right"/>
              <w:rPr>
                <w:rFonts w:ascii="Calibri" w:hAnsi="Calibri" w:cs="Calibri"/>
                <w:color w:val="000000"/>
                <w:sz w:val="16"/>
                <w:szCs w:val="16"/>
              </w:rPr>
            </w:pPr>
            <w:r w:rsidRPr="00CF69B1">
              <w:rPr>
                <w:rFonts w:ascii="Calibri" w:hAnsi="Calibri" w:cs="Calibri"/>
                <w:color w:val="000000"/>
                <w:sz w:val="16"/>
                <w:szCs w:val="16"/>
              </w:rPr>
              <w:t>42</w:t>
            </w:r>
          </w:p>
        </w:tc>
        <w:tc>
          <w:tcPr>
            <w:tcW w:w="3800" w:type="dxa"/>
            <w:vMerge w:val="restart"/>
            <w:tcBorders>
              <w:top w:val="nil"/>
              <w:left w:val="single" w:sz="4" w:space="0" w:color="auto"/>
              <w:bottom w:val="single" w:sz="4" w:space="0" w:color="auto"/>
              <w:right w:val="single" w:sz="4" w:space="0" w:color="auto"/>
            </w:tcBorders>
            <w:shd w:val="clear" w:color="auto" w:fill="auto"/>
            <w:vAlign w:val="bottom"/>
            <w:hideMark/>
          </w:tcPr>
          <w:p w14:paraId="7D602D11" w14:textId="77777777" w:rsidR="00CF69B1" w:rsidRPr="00CF69B1" w:rsidRDefault="00CF69B1" w:rsidP="00CF69B1">
            <w:pPr>
              <w:rPr>
                <w:rFonts w:ascii="Calibri" w:hAnsi="Calibri" w:cs="Calibri"/>
                <w:color w:val="000000"/>
                <w:sz w:val="16"/>
                <w:szCs w:val="16"/>
              </w:rPr>
            </w:pPr>
            <w:r w:rsidRPr="00CF69B1">
              <w:rPr>
                <w:rFonts w:ascii="Calibri" w:hAnsi="Calibri" w:cs="Calibri"/>
                <w:color w:val="000000"/>
                <w:sz w:val="16"/>
                <w:szCs w:val="16"/>
              </w:rPr>
              <w:t>Round plates: 24 mL, 25 per flask; Square plates: 30 mL, 20 per flask</w:t>
            </w:r>
          </w:p>
        </w:tc>
      </w:tr>
      <w:tr w:rsidR="00CF69B1" w:rsidRPr="00CF69B1" w14:paraId="0F6EAD73" w14:textId="77777777" w:rsidTr="00CF69B1">
        <w:trPr>
          <w:trHeight w:val="20"/>
        </w:trPr>
        <w:tc>
          <w:tcPr>
            <w:tcW w:w="1920" w:type="dxa"/>
            <w:tcBorders>
              <w:top w:val="nil"/>
              <w:left w:val="single" w:sz="4" w:space="0" w:color="auto"/>
              <w:bottom w:val="nil"/>
              <w:right w:val="single" w:sz="4" w:space="0" w:color="auto"/>
            </w:tcBorders>
            <w:shd w:val="clear" w:color="auto" w:fill="auto"/>
            <w:noWrap/>
            <w:vAlign w:val="bottom"/>
            <w:hideMark/>
          </w:tcPr>
          <w:p w14:paraId="43BE468E" w14:textId="77777777" w:rsidR="00CF69B1" w:rsidRPr="00CF69B1" w:rsidRDefault="00CF69B1" w:rsidP="00CF69B1">
            <w:pPr>
              <w:rPr>
                <w:rFonts w:ascii="Calibri" w:hAnsi="Calibri" w:cs="Calibri"/>
                <w:color w:val="000000"/>
                <w:sz w:val="16"/>
                <w:szCs w:val="16"/>
              </w:rPr>
            </w:pPr>
            <w:r w:rsidRPr="00CF69B1">
              <w:rPr>
                <w:rFonts w:ascii="Calibri" w:hAnsi="Calibri" w:cs="Calibri"/>
                <w:color w:val="000000"/>
                <w:sz w:val="16"/>
                <w:szCs w:val="16"/>
              </w:rPr>
              <w:t>Flasks of 600 mL CHA</w:t>
            </w:r>
          </w:p>
        </w:tc>
        <w:tc>
          <w:tcPr>
            <w:tcW w:w="1280" w:type="dxa"/>
            <w:tcBorders>
              <w:top w:val="nil"/>
              <w:left w:val="nil"/>
              <w:bottom w:val="nil"/>
              <w:right w:val="single" w:sz="4" w:space="0" w:color="auto"/>
            </w:tcBorders>
            <w:shd w:val="clear" w:color="auto" w:fill="auto"/>
            <w:noWrap/>
            <w:vAlign w:val="bottom"/>
            <w:hideMark/>
          </w:tcPr>
          <w:p w14:paraId="75A58262" w14:textId="77777777" w:rsidR="00CF69B1" w:rsidRPr="00CF69B1" w:rsidRDefault="00CF69B1" w:rsidP="00CF69B1">
            <w:pPr>
              <w:jc w:val="right"/>
              <w:rPr>
                <w:rFonts w:ascii="Calibri" w:hAnsi="Calibri" w:cs="Calibri"/>
                <w:color w:val="000000"/>
                <w:sz w:val="16"/>
                <w:szCs w:val="16"/>
              </w:rPr>
            </w:pPr>
            <w:r w:rsidRPr="00CF69B1">
              <w:rPr>
                <w:rFonts w:ascii="Calibri" w:hAnsi="Calibri" w:cs="Calibri"/>
                <w:color w:val="000000"/>
                <w:sz w:val="16"/>
                <w:szCs w:val="16"/>
              </w:rPr>
              <w:t>1.92</w:t>
            </w:r>
          </w:p>
        </w:tc>
        <w:tc>
          <w:tcPr>
            <w:tcW w:w="580" w:type="dxa"/>
            <w:tcBorders>
              <w:top w:val="nil"/>
              <w:left w:val="nil"/>
              <w:bottom w:val="single" w:sz="4" w:space="0" w:color="auto"/>
              <w:right w:val="nil"/>
            </w:tcBorders>
            <w:shd w:val="clear" w:color="auto" w:fill="auto"/>
            <w:noWrap/>
            <w:vAlign w:val="bottom"/>
            <w:hideMark/>
          </w:tcPr>
          <w:p w14:paraId="6987F0C5" w14:textId="77777777" w:rsidR="00CF69B1" w:rsidRPr="00CF69B1" w:rsidRDefault="00CF69B1" w:rsidP="00CF69B1">
            <w:pPr>
              <w:jc w:val="right"/>
              <w:rPr>
                <w:rFonts w:ascii="Calibri" w:hAnsi="Calibri" w:cs="Calibri"/>
                <w:color w:val="000000"/>
                <w:sz w:val="16"/>
                <w:szCs w:val="16"/>
              </w:rPr>
            </w:pPr>
            <w:r w:rsidRPr="00CF69B1">
              <w:rPr>
                <w:rFonts w:ascii="Calibri" w:hAnsi="Calibri" w:cs="Calibri"/>
                <w:color w:val="000000"/>
                <w:sz w:val="16"/>
                <w:szCs w:val="16"/>
              </w:rPr>
              <w:t>2.1</w:t>
            </w:r>
          </w:p>
        </w:tc>
        <w:tc>
          <w:tcPr>
            <w:tcW w:w="3800" w:type="dxa"/>
            <w:vMerge/>
            <w:tcBorders>
              <w:top w:val="nil"/>
              <w:left w:val="single" w:sz="4" w:space="0" w:color="auto"/>
              <w:bottom w:val="single" w:sz="4" w:space="0" w:color="auto"/>
              <w:right w:val="single" w:sz="4" w:space="0" w:color="auto"/>
            </w:tcBorders>
            <w:vAlign w:val="center"/>
            <w:hideMark/>
          </w:tcPr>
          <w:p w14:paraId="1F2CA97C" w14:textId="77777777" w:rsidR="00CF69B1" w:rsidRPr="00CF69B1" w:rsidRDefault="00CF69B1" w:rsidP="00CF69B1">
            <w:pPr>
              <w:rPr>
                <w:rFonts w:ascii="Calibri" w:hAnsi="Calibri" w:cs="Calibri"/>
                <w:color w:val="000000"/>
                <w:sz w:val="16"/>
                <w:szCs w:val="16"/>
              </w:rPr>
            </w:pPr>
          </w:p>
        </w:tc>
      </w:tr>
      <w:tr w:rsidR="00CF69B1" w:rsidRPr="00CF69B1" w14:paraId="1CEEBF28" w14:textId="77777777" w:rsidTr="00CF69B1">
        <w:trPr>
          <w:trHeight w:val="20"/>
        </w:trPr>
        <w:tc>
          <w:tcPr>
            <w:tcW w:w="19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400DF7C" w14:textId="77777777" w:rsidR="00CF69B1" w:rsidRPr="00CF69B1" w:rsidRDefault="00CF69B1" w:rsidP="00CF69B1">
            <w:pPr>
              <w:rPr>
                <w:rFonts w:ascii="Calibri" w:hAnsi="Calibri" w:cs="Calibri"/>
                <w:color w:val="000000"/>
                <w:sz w:val="16"/>
                <w:szCs w:val="16"/>
              </w:rPr>
            </w:pPr>
            <w:r w:rsidRPr="00CF69B1">
              <w:rPr>
                <w:rFonts w:ascii="Calibri" w:hAnsi="Calibri" w:cs="Calibri"/>
                <w:color w:val="000000"/>
                <w:sz w:val="16"/>
                <w:szCs w:val="16"/>
              </w:rPr>
              <w:t>Total number of CHA flasks</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14:paraId="508A4F32" w14:textId="77777777" w:rsidR="00CF69B1" w:rsidRPr="00CF69B1" w:rsidRDefault="00CF69B1" w:rsidP="00CF69B1">
            <w:pPr>
              <w:jc w:val="right"/>
              <w:rPr>
                <w:rFonts w:ascii="Calibri" w:hAnsi="Calibri" w:cs="Calibri"/>
                <w:color w:val="000000"/>
                <w:sz w:val="16"/>
                <w:szCs w:val="16"/>
              </w:rPr>
            </w:pPr>
            <w:r w:rsidRPr="00CF69B1">
              <w:rPr>
                <w:rFonts w:ascii="Calibri" w:hAnsi="Calibri" w:cs="Calibri"/>
                <w:color w:val="000000"/>
                <w:sz w:val="16"/>
                <w:szCs w:val="16"/>
              </w:rPr>
              <w:t>4.02</w:t>
            </w:r>
          </w:p>
        </w:tc>
        <w:tc>
          <w:tcPr>
            <w:tcW w:w="580" w:type="dxa"/>
            <w:tcBorders>
              <w:top w:val="nil"/>
              <w:left w:val="nil"/>
              <w:bottom w:val="nil"/>
              <w:right w:val="nil"/>
            </w:tcBorders>
            <w:shd w:val="clear" w:color="auto" w:fill="auto"/>
            <w:noWrap/>
            <w:vAlign w:val="bottom"/>
            <w:hideMark/>
          </w:tcPr>
          <w:p w14:paraId="650CFF03" w14:textId="77777777" w:rsidR="00CF69B1" w:rsidRPr="00CF69B1" w:rsidRDefault="00CF69B1" w:rsidP="00CF69B1">
            <w:pPr>
              <w:jc w:val="right"/>
              <w:rPr>
                <w:rFonts w:ascii="Calibri" w:hAnsi="Calibri" w:cs="Calibri"/>
                <w:color w:val="000000"/>
                <w:sz w:val="16"/>
                <w:szCs w:val="16"/>
              </w:rPr>
            </w:pPr>
          </w:p>
        </w:tc>
        <w:tc>
          <w:tcPr>
            <w:tcW w:w="3800" w:type="dxa"/>
            <w:tcBorders>
              <w:top w:val="nil"/>
              <w:left w:val="nil"/>
              <w:bottom w:val="nil"/>
              <w:right w:val="nil"/>
            </w:tcBorders>
            <w:shd w:val="clear" w:color="auto" w:fill="auto"/>
            <w:noWrap/>
            <w:vAlign w:val="bottom"/>
            <w:hideMark/>
          </w:tcPr>
          <w:p w14:paraId="3EA00BBA" w14:textId="77777777" w:rsidR="00CF69B1" w:rsidRPr="00CF69B1" w:rsidRDefault="00CF69B1" w:rsidP="00CF69B1">
            <w:pPr>
              <w:rPr>
                <w:sz w:val="20"/>
                <w:szCs w:val="20"/>
              </w:rPr>
            </w:pPr>
          </w:p>
        </w:tc>
      </w:tr>
    </w:tbl>
    <w:p w14:paraId="342DEFD3" w14:textId="5A1D227B" w:rsidR="006A4118" w:rsidRDefault="006A4118" w:rsidP="009A4F16">
      <w:pPr>
        <w:rPr>
          <w:rFonts w:ascii="Arial" w:hAnsi="Arial" w:cs="Arial"/>
          <w:sz w:val="22"/>
          <w:szCs w:val="22"/>
        </w:rPr>
      </w:pPr>
      <w:r>
        <w:rPr>
          <w:rFonts w:ascii="Arial" w:hAnsi="Arial" w:cs="Arial"/>
          <w:sz w:val="22"/>
          <w:szCs w:val="22"/>
        </w:rPr>
        <w:lastRenderedPageBreak/>
        <w:t>Tala prepared 5 x 300 mL hemoglobin</w:t>
      </w:r>
    </w:p>
    <w:p w14:paraId="2AC0C0A5" w14:textId="47452BEB" w:rsidR="006A4118" w:rsidRDefault="006A4118" w:rsidP="009A4F16">
      <w:pPr>
        <w:rPr>
          <w:rFonts w:ascii="Arial" w:hAnsi="Arial" w:cs="Arial"/>
          <w:sz w:val="22"/>
          <w:szCs w:val="22"/>
        </w:rPr>
      </w:pPr>
      <w:r>
        <w:rPr>
          <w:rFonts w:ascii="Arial" w:hAnsi="Arial" w:cs="Arial"/>
          <w:sz w:val="22"/>
          <w:szCs w:val="22"/>
        </w:rPr>
        <w:t xml:space="preserve">I autoclaved 5 x 300 mL CHA. </w:t>
      </w:r>
    </w:p>
    <w:p w14:paraId="43B2B861" w14:textId="141A310D" w:rsidR="006A4118" w:rsidRDefault="006A4118" w:rsidP="009A4F16">
      <w:pPr>
        <w:rPr>
          <w:rFonts w:ascii="Arial" w:hAnsi="Arial" w:cs="Arial"/>
          <w:sz w:val="22"/>
          <w:szCs w:val="22"/>
        </w:rPr>
      </w:pPr>
      <w:r>
        <w:rPr>
          <w:rFonts w:ascii="Arial" w:hAnsi="Arial" w:cs="Arial"/>
          <w:sz w:val="22"/>
          <w:szCs w:val="22"/>
        </w:rPr>
        <w:t xml:space="preserve">Jamie had 9 square plates left from her </w:t>
      </w:r>
      <w:proofErr w:type="spellStart"/>
      <w:r>
        <w:rPr>
          <w:rFonts w:ascii="Arial" w:hAnsi="Arial" w:cs="Arial"/>
          <w:sz w:val="22"/>
          <w:szCs w:val="22"/>
        </w:rPr>
        <w:t>expts</w:t>
      </w:r>
      <w:proofErr w:type="spellEnd"/>
    </w:p>
    <w:p w14:paraId="4BD88089" w14:textId="19DD9A8B" w:rsidR="006A4118" w:rsidRDefault="006A4118" w:rsidP="009A4F16">
      <w:pPr>
        <w:rPr>
          <w:rFonts w:ascii="Arial" w:hAnsi="Arial" w:cs="Arial"/>
          <w:sz w:val="22"/>
          <w:szCs w:val="22"/>
        </w:rPr>
      </w:pPr>
      <w:r>
        <w:rPr>
          <w:rFonts w:ascii="Arial" w:hAnsi="Arial" w:cs="Arial"/>
          <w:sz w:val="22"/>
          <w:szCs w:val="22"/>
        </w:rPr>
        <w:t>I pour</w:t>
      </w:r>
      <w:r w:rsidR="00C934D7">
        <w:rPr>
          <w:rFonts w:ascii="Arial" w:hAnsi="Arial" w:cs="Arial"/>
          <w:sz w:val="22"/>
          <w:szCs w:val="22"/>
        </w:rPr>
        <w:t>ed</w:t>
      </w:r>
      <w:r>
        <w:rPr>
          <w:rFonts w:ascii="Arial" w:hAnsi="Arial" w:cs="Arial"/>
          <w:sz w:val="22"/>
          <w:szCs w:val="22"/>
        </w:rPr>
        <w:t xml:space="preserve"> 2.5 flasks of square plates (50 plates) and 2.5 flasks of round (6</w:t>
      </w:r>
      <w:r w:rsidR="002D4160">
        <w:rPr>
          <w:rFonts w:ascii="Arial" w:hAnsi="Arial" w:cs="Arial"/>
          <w:sz w:val="22"/>
          <w:szCs w:val="22"/>
        </w:rPr>
        <w:t>2</w:t>
      </w:r>
      <w:r>
        <w:rPr>
          <w:rFonts w:ascii="Arial" w:hAnsi="Arial" w:cs="Arial"/>
          <w:sz w:val="22"/>
          <w:szCs w:val="22"/>
        </w:rPr>
        <w:t xml:space="preserve"> plates). </w:t>
      </w:r>
    </w:p>
    <w:p w14:paraId="657E73C0" w14:textId="73711EA0" w:rsidR="00CB641B" w:rsidRPr="006A4118" w:rsidRDefault="00CB641B" w:rsidP="009A4F16">
      <w:pPr>
        <w:rPr>
          <w:rFonts w:ascii="Arial" w:hAnsi="Arial" w:cs="Arial"/>
          <w:sz w:val="22"/>
          <w:szCs w:val="22"/>
        </w:rPr>
      </w:pPr>
      <w:r>
        <w:rPr>
          <w:rFonts w:ascii="Arial" w:hAnsi="Arial" w:cs="Arial"/>
          <w:sz w:val="22"/>
          <w:szCs w:val="22"/>
        </w:rPr>
        <w:t>Thawed 2 vials of J774A.1 P4s</w:t>
      </w:r>
      <w:r w:rsidR="00ED4400">
        <w:rPr>
          <w:rFonts w:ascii="Arial" w:hAnsi="Arial" w:cs="Arial"/>
          <w:sz w:val="22"/>
          <w:szCs w:val="22"/>
        </w:rPr>
        <w:t xml:space="preserve"> into one 100mm plate</w:t>
      </w:r>
      <w:r w:rsidR="004F7A00">
        <w:rPr>
          <w:rFonts w:ascii="Arial" w:hAnsi="Arial" w:cs="Arial"/>
          <w:sz w:val="22"/>
          <w:szCs w:val="22"/>
        </w:rPr>
        <w:t xml:space="preserve"> with 10mL DMEMF prepped by JW. </w:t>
      </w:r>
    </w:p>
    <w:p w14:paraId="7021ED38" w14:textId="4E2D61A0" w:rsidR="009A4F16" w:rsidRDefault="009A4F16" w:rsidP="006F3D28">
      <w:pPr>
        <w:rPr>
          <w:rFonts w:ascii="Arial" w:hAnsi="Arial" w:cs="Arial"/>
          <w:sz w:val="22"/>
          <w:szCs w:val="22"/>
        </w:rPr>
      </w:pPr>
    </w:p>
    <w:p w14:paraId="7783BB97" w14:textId="59FBAAD1" w:rsidR="009A4F16" w:rsidRPr="00221D84" w:rsidRDefault="009A4F16" w:rsidP="009A4F16">
      <w:pPr>
        <w:rPr>
          <w:rFonts w:ascii="Arial" w:hAnsi="Arial" w:cs="Arial"/>
          <w:b/>
        </w:rPr>
      </w:pPr>
      <w:r>
        <w:rPr>
          <w:rFonts w:ascii="Arial" w:hAnsi="Arial" w:cs="Arial"/>
          <w:b/>
          <w:highlight w:val="green"/>
        </w:rPr>
        <w:t>Wednesday</w:t>
      </w:r>
      <w:r w:rsidRPr="00221D84">
        <w:rPr>
          <w:rFonts w:ascii="Arial" w:hAnsi="Arial" w:cs="Arial"/>
          <w:b/>
          <w:highlight w:val="green"/>
        </w:rPr>
        <w:t xml:space="preserve">, </w:t>
      </w:r>
      <w:r>
        <w:rPr>
          <w:rFonts w:ascii="Arial" w:hAnsi="Arial" w:cs="Arial"/>
          <w:b/>
          <w:highlight w:val="green"/>
        </w:rPr>
        <w:t>December</w:t>
      </w:r>
      <w:r w:rsidRPr="00221D84">
        <w:rPr>
          <w:rFonts w:ascii="Arial" w:hAnsi="Arial" w:cs="Arial"/>
          <w:b/>
          <w:highlight w:val="green"/>
        </w:rPr>
        <w:t xml:space="preserve"> </w:t>
      </w:r>
      <w:r>
        <w:rPr>
          <w:rFonts w:ascii="Arial" w:hAnsi="Arial" w:cs="Arial"/>
          <w:b/>
          <w:highlight w:val="green"/>
        </w:rPr>
        <w:t>18</w:t>
      </w:r>
      <w:r w:rsidRPr="00221D84">
        <w:rPr>
          <w:rFonts w:ascii="Arial" w:hAnsi="Arial" w:cs="Arial"/>
          <w:b/>
          <w:highlight w:val="green"/>
        </w:rPr>
        <w:t>, 201</w:t>
      </w:r>
      <w:r>
        <w:rPr>
          <w:rFonts w:ascii="Arial" w:hAnsi="Arial" w:cs="Arial"/>
          <w:b/>
          <w:highlight w:val="green"/>
        </w:rPr>
        <w:t>9</w:t>
      </w:r>
    </w:p>
    <w:p w14:paraId="13C084F9" w14:textId="77777777" w:rsidR="009A4F16" w:rsidRDefault="009A4F16" w:rsidP="009A4F16">
      <w:pPr>
        <w:rPr>
          <w:rFonts w:ascii="Arial" w:hAnsi="Arial" w:cs="Arial"/>
          <w:b/>
          <w:sz w:val="18"/>
          <w:szCs w:val="18"/>
        </w:rPr>
      </w:pPr>
    </w:p>
    <w:p w14:paraId="5BB9F456" w14:textId="77777777" w:rsidR="009A4F16" w:rsidRPr="00221D84" w:rsidRDefault="009A4F16" w:rsidP="009A4F16">
      <w:pPr>
        <w:rPr>
          <w:rFonts w:ascii="Arial" w:hAnsi="Arial" w:cs="Arial"/>
          <w:b/>
          <w:sz w:val="18"/>
          <w:szCs w:val="18"/>
        </w:rPr>
      </w:pPr>
      <w:r w:rsidRPr="00221D84">
        <w:rPr>
          <w:rFonts w:ascii="Arial" w:hAnsi="Arial" w:cs="Arial"/>
          <w:b/>
          <w:sz w:val="18"/>
          <w:szCs w:val="18"/>
        </w:rPr>
        <w:t>To Do:</w:t>
      </w:r>
    </w:p>
    <w:p w14:paraId="07DF63B5" w14:textId="64C708E6" w:rsidR="009A4F16" w:rsidRPr="00B5580A" w:rsidRDefault="009A4F16" w:rsidP="00D676E1">
      <w:pPr>
        <w:pStyle w:val="ListParagraph"/>
        <w:numPr>
          <w:ilvl w:val="0"/>
          <w:numId w:val="6"/>
        </w:numPr>
        <w:rPr>
          <w:rFonts w:ascii="Arial" w:hAnsi="Arial" w:cs="Arial"/>
          <w:strike/>
        </w:rPr>
      </w:pPr>
      <w:r w:rsidRPr="00B5580A">
        <w:rPr>
          <w:rFonts w:ascii="Arial" w:hAnsi="Arial" w:cs="Arial"/>
          <w:strike/>
          <w:sz w:val="18"/>
          <w:szCs w:val="18"/>
        </w:rPr>
        <w:t xml:space="preserve">Streak out strains for mac </w:t>
      </w:r>
      <w:proofErr w:type="spellStart"/>
      <w:r w:rsidRPr="00B5580A">
        <w:rPr>
          <w:rFonts w:ascii="Arial" w:hAnsi="Arial" w:cs="Arial"/>
          <w:strike/>
          <w:sz w:val="18"/>
          <w:szCs w:val="18"/>
        </w:rPr>
        <w:t>expt</w:t>
      </w:r>
      <w:proofErr w:type="spellEnd"/>
    </w:p>
    <w:p w14:paraId="42AD5352" w14:textId="2FF45A0D" w:rsidR="009A4F16" w:rsidRPr="002D1603" w:rsidRDefault="009A4F16" w:rsidP="00D676E1">
      <w:pPr>
        <w:pStyle w:val="ListParagraph"/>
        <w:numPr>
          <w:ilvl w:val="1"/>
          <w:numId w:val="6"/>
        </w:numPr>
        <w:rPr>
          <w:rFonts w:ascii="Arial" w:hAnsi="Arial" w:cs="Arial"/>
          <w:strike/>
          <w:sz w:val="14"/>
          <w:szCs w:val="14"/>
        </w:rPr>
      </w:pPr>
      <w:r w:rsidRPr="002D1603">
        <w:rPr>
          <w:rFonts w:ascii="Arial" w:hAnsi="Arial" w:cs="Arial"/>
          <w:strike/>
          <w:sz w:val="14"/>
          <w:szCs w:val="14"/>
        </w:rPr>
        <w:t>LVS</w:t>
      </w:r>
    </w:p>
    <w:p w14:paraId="4C2F82C2" w14:textId="3165AD93" w:rsidR="009A4F16" w:rsidRPr="002D1603" w:rsidRDefault="009A4F16" w:rsidP="00D676E1">
      <w:pPr>
        <w:pStyle w:val="ListParagraph"/>
        <w:numPr>
          <w:ilvl w:val="1"/>
          <w:numId w:val="6"/>
        </w:numPr>
        <w:rPr>
          <w:rFonts w:ascii="Arial" w:hAnsi="Arial" w:cs="Arial"/>
          <w:strike/>
          <w:sz w:val="14"/>
          <w:szCs w:val="14"/>
        </w:rPr>
      </w:pPr>
      <w:r w:rsidRPr="002D1603">
        <w:rPr>
          <w:rFonts w:ascii="Arial" w:hAnsi="Arial" w:cs="Arial"/>
          <w:strike/>
          <w:sz w:val="14"/>
          <w:szCs w:val="14"/>
        </w:rPr>
        <w:t xml:space="preserve">KRLVS1 </w:t>
      </w:r>
      <w:proofErr w:type="spellStart"/>
      <w:r w:rsidRPr="002D1603">
        <w:rPr>
          <w:rFonts w:ascii="Arial" w:hAnsi="Arial" w:cs="Arial"/>
          <w:i/>
          <w:iCs/>
          <w:strike/>
          <w:sz w:val="14"/>
          <w:szCs w:val="14"/>
        </w:rPr>
        <w:t>dptA</w:t>
      </w:r>
      <w:proofErr w:type="spellEnd"/>
      <w:r w:rsidRPr="002D1603">
        <w:rPr>
          <w:rFonts w:ascii="Arial" w:hAnsi="Arial" w:cs="Arial"/>
          <w:strike/>
          <w:sz w:val="14"/>
          <w:szCs w:val="14"/>
        </w:rPr>
        <w:t>(-)</w:t>
      </w:r>
    </w:p>
    <w:p w14:paraId="24C0A663" w14:textId="702BCDCC" w:rsidR="009A4F16" w:rsidRPr="002D1603" w:rsidRDefault="009A4F16" w:rsidP="00D676E1">
      <w:pPr>
        <w:pStyle w:val="ListParagraph"/>
        <w:numPr>
          <w:ilvl w:val="1"/>
          <w:numId w:val="6"/>
        </w:numPr>
        <w:rPr>
          <w:rFonts w:ascii="Arial" w:hAnsi="Arial" w:cs="Arial"/>
          <w:strike/>
          <w:sz w:val="14"/>
          <w:szCs w:val="14"/>
        </w:rPr>
      </w:pPr>
      <w:r w:rsidRPr="002D1603">
        <w:rPr>
          <w:rFonts w:ascii="Arial" w:hAnsi="Arial" w:cs="Arial"/>
          <w:strike/>
          <w:sz w:val="14"/>
          <w:szCs w:val="14"/>
        </w:rPr>
        <w:t>KRLVS42 ∆</w:t>
      </w:r>
      <w:proofErr w:type="spellStart"/>
      <w:r w:rsidRPr="002D1603">
        <w:rPr>
          <w:rFonts w:ascii="Arial" w:hAnsi="Arial" w:cs="Arial"/>
          <w:i/>
          <w:iCs/>
          <w:strike/>
          <w:sz w:val="14"/>
          <w:szCs w:val="14"/>
        </w:rPr>
        <w:t>chaC</w:t>
      </w:r>
      <w:proofErr w:type="spellEnd"/>
    </w:p>
    <w:p w14:paraId="2000CFC7" w14:textId="7CA6A40C" w:rsidR="009A4F16" w:rsidRPr="009A4F16" w:rsidRDefault="009A4F16" w:rsidP="00D676E1">
      <w:pPr>
        <w:pStyle w:val="ListParagraph"/>
        <w:numPr>
          <w:ilvl w:val="0"/>
          <w:numId w:val="6"/>
        </w:numPr>
        <w:rPr>
          <w:rFonts w:ascii="Arial" w:hAnsi="Arial" w:cs="Arial"/>
        </w:rPr>
      </w:pPr>
      <w:r>
        <w:rPr>
          <w:rFonts w:ascii="Arial" w:hAnsi="Arial" w:cs="Arial"/>
          <w:sz w:val="18"/>
          <w:szCs w:val="18"/>
        </w:rPr>
        <w:t>Seed macrophage</w:t>
      </w:r>
    </w:p>
    <w:p w14:paraId="7520801B" w14:textId="77777777" w:rsidR="009A4F16" w:rsidRPr="00221D84" w:rsidRDefault="009A4F16" w:rsidP="009A4F16">
      <w:pPr>
        <w:rPr>
          <w:rFonts w:ascii="Arial" w:hAnsi="Arial" w:cs="Arial"/>
        </w:rPr>
      </w:pPr>
      <w:r w:rsidRPr="00221D84">
        <w:rPr>
          <w:rFonts w:ascii="Arial" w:hAnsi="Arial" w:cs="Arial"/>
          <w:b/>
          <w:u w:val="single"/>
        </w:rPr>
        <w:t>Results and Data:</w:t>
      </w:r>
    </w:p>
    <w:p w14:paraId="7ADF75C1" w14:textId="77777777" w:rsidR="009A4F16" w:rsidRDefault="009A4F16" w:rsidP="009A4F16">
      <w:pPr>
        <w:rPr>
          <w:rFonts w:ascii="Arial" w:hAnsi="Arial" w:cs="Arial"/>
          <w:sz w:val="22"/>
          <w:szCs w:val="22"/>
        </w:rPr>
      </w:pPr>
    </w:p>
    <w:p w14:paraId="3E0722A6" w14:textId="0CAAAB2C" w:rsidR="009A4F16" w:rsidRDefault="00CB641B" w:rsidP="009A4F16">
      <w:pPr>
        <w:rPr>
          <w:rFonts w:ascii="Arial" w:hAnsi="Arial" w:cs="Arial"/>
          <w:sz w:val="22"/>
          <w:szCs w:val="22"/>
        </w:rPr>
      </w:pPr>
      <w:r>
        <w:rPr>
          <w:rFonts w:ascii="Arial" w:hAnsi="Arial" w:cs="Arial"/>
          <w:b/>
          <w:bCs/>
          <w:sz w:val="22"/>
          <w:szCs w:val="22"/>
        </w:rPr>
        <w:t xml:space="preserve">Not enough macrophage! About ½ the amount necessary. </w:t>
      </w:r>
      <w:r w:rsidR="00BC1D3C">
        <w:rPr>
          <w:rFonts w:ascii="Arial" w:hAnsi="Arial" w:cs="Arial"/>
          <w:b/>
          <w:bCs/>
          <w:sz w:val="22"/>
          <w:szCs w:val="22"/>
        </w:rPr>
        <w:t xml:space="preserve">Re-do later. </w:t>
      </w:r>
    </w:p>
    <w:p w14:paraId="6519D801" w14:textId="3D1727F2" w:rsidR="009A4F16" w:rsidRDefault="009A4F16" w:rsidP="006F3D28">
      <w:pPr>
        <w:rPr>
          <w:rFonts w:ascii="Arial" w:hAnsi="Arial" w:cs="Arial"/>
          <w:sz w:val="22"/>
          <w:szCs w:val="22"/>
        </w:rPr>
      </w:pPr>
    </w:p>
    <w:p w14:paraId="3B2EBC7C" w14:textId="3866CA73" w:rsidR="009A4F16" w:rsidRPr="00221D84" w:rsidRDefault="009A4F16" w:rsidP="009A4F16">
      <w:pPr>
        <w:rPr>
          <w:rFonts w:ascii="Arial" w:hAnsi="Arial" w:cs="Arial"/>
          <w:b/>
        </w:rPr>
      </w:pPr>
      <w:r>
        <w:rPr>
          <w:rFonts w:ascii="Arial" w:hAnsi="Arial" w:cs="Arial"/>
          <w:b/>
          <w:highlight w:val="green"/>
        </w:rPr>
        <w:t>Thursday</w:t>
      </w:r>
      <w:r w:rsidRPr="00221D84">
        <w:rPr>
          <w:rFonts w:ascii="Arial" w:hAnsi="Arial" w:cs="Arial"/>
          <w:b/>
          <w:highlight w:val="green"/>
        </w:rPr>
        <w:t xml:space="preserve">, </w:t>
      </w:r>
      <w:r>
        <w:rPr>
          <w:rFonts w:ascii="Arial" w:hAnsi="Arial" w:cs="Arial"/>
          <w:b/>
          <w:highlight w:val="green"/>
        </w:rPr>
        <w:t>December</w:t>
      </w:r>
      <w:r w:rsidRPr="00221D84">
        <w:rPr>
          <w:rFonts w:ascii="Arial" w:hAnsi="Arial" w:cs="Arial"/>
          <w:b/>
          <w:highlight w:val="green"/>
        </w:rPr>
        <w:t xml:space="preserve"> </w:t>
      </w:r>
      <w:r w:rsidR="00BC1D3C">
        <w:rPr>
          <w:rFonts w:ascii="Arial" w:hAnsi="Arial" w:cs="Arial"/>
          <w:b/>
          <w:highlight w:val="green"/>
        </w:rPr>
        <w:t>26</w:t>
      </w:r>
      <w:r w:rsidRPr="00221D84">
        <w:rPr>
          <w:rFonts w:ascii="Arial" w:hAnsi="Arial" w:cs="Arial"/>
          <w:b/>
          <w:highlight w:val="green"/>
        </w:rPr>
        <w:t>, 201</w:t>
      </w:r>
      <w:r>
        <w:rPr>
          <w:rFonts w:ascii="Arial" w:hAnsi="Arial" w:cs="Arial"/>
          <w:b/>
          <w:highlight w:val="green"/>
        </w:rPr>
        <w:t>9</w:t>
      </w:r>
    </w:p>
    <w:p w14:paraId="0B01B9D7" w14:textId="77777777" w:rsidR="009A4F16" w:rsidRDefault="009A4F16" w:rsidP="009A4F16">
      <w:pPr>
        <w:rPr>
          <w:rFonts w:ascii="Arial" w:hAnsi="Arial" w:cs="Arial"/>
          <w:b/>
          <w:sz w:val="18"/>
          <w:szCs w:val="18"/>
        </w:rPr>
      </w:pPr>
    </w:p>
    <w:p w14:paraId="5C4329F2" w14:textId="77777777" w:rsidR="009A4F16" w:rsidRPr="00221D84" w:rsidRDefault="009A4F16" w:rsidP="009A4F16">
      <w:pPr>
        <w:rPr>
          <w:rFonts w:ascii="Arial" w:hAnsi="Arial" w:cs="Arial"/>
          <w:b/>
          <w:sz w:val="18"/>
          <w:szCs w:val="18"/>
        </w:rPr>
      </w:pPr>
      <w:r w:rsidRPr="00221D84">
        <w:rPr>
          <w:rFonts w:ascii="Arial" w:hAnsi="Arial" w:cs="Arial"/>
          <w:b/>
          <w:sz w:val="18"/>
          <w:szCs w:val="18"/>
        </w:rPr>
        <w:t>To Do:</w:t>
      </w:r>
    </w:p>
    <w:p w14:paraId="4D37C362" w14:textId="413DEAE0" w:rsidR="00BC1D3C" w:rsidRPr="00BC1D3C" w:rsidRDefault="00BC1D3C" w:rsidP="00B5580A">
      <w:pPr>
        <w:pStyle w:val="ListParagraph"/>
        <w:numPr>
          <w:ilvl w:val="0"/>
          <w:numId w:val="9"/>
        </w:numPr>
        <w:rPr>
          <w:rFonts w:ascii="Arial" w:hAnsi="Arial" w:cs="Arial"/>
          <w:strike/>
          <w:sz w:val="18"/>
          <w:szCs w:val="18"/>
        </w:rPr>
      </w:pPr>
      <w:r w:rsidRPr="00BC1D3C">
        <w:rPr>
          <w:rFonts w:ascii="Arial" w:hAnsi="Arial" w:cs="Arial"/>
          <w:strike/>
          <w:sz w:val="18"/>
          <w:szCs w:val="18"/>
        </w:rPr>
        <w:t>Thaw macrophage</w:t>
      </w:r>
    </w:p>
    <w:p w14:paraId="67A33640" w14:textId="012D42A3" w:rsidR="009A4F16" w:rsidRPr="00BC5605" w:rsidRDefault="009A4F16" w:rsidP="009A4F16">
      <w:pPr>
        <w:rPr>
          <w:rFonts w:ascii="Arial" w:hAnsi="Arial" w:cs="Arial"/>
        </w:rPr>
      </w:pPr>
      <w:r w:rsidRPr="00221D84">
        <w:rPr>
          <w:rFonts w:ascii="Arial" w:hAnsi="Arial" w:cs="Arial"/>
          <w:b/>
          <w:u w:val="single"/>
        </w:rPr>
        <w:t>Results and Data:</w:t>
      </w:r>
    </w:p>
    <w:p w14:paraId="7B651A1A" w14:textId="55F04BC8" w:rsidR="009A4F16" w:rsidRPr="00BC1D3C" w:rsidRDefault="00BC1D3C" w:rsidP="009A4F16">
      <w:pPr>
        <w:rPr>
          <w:rFonts w:ascii="Arial" w:hAnsi="Arial" w:cs="Arial"/>
          <w:sz w:val="22"/>
          <w:szCs w:val="22"/>
        </w:rPr>
      </w:pPr>
      <w:r w:rsidRPr="00BC1D3C">
        <w:rPr>
          <w:rFonts w:ascii="Arial" w:hAnsi="Arial" w:cs="Arial"/>
          <w:sz w:val="22"/>
          <w:szCs w:val="22"/>
        </w:rPr>
        <w:t xml:space="preserve">Thawed 2 vials of P4 J774A.1 cells into a single 100 mm dish. </w:t>
      </w:r>
    </w:p>
    <w:p w14:paraId="3C644708" w14:textId="4393B339" w:rsidR="009A4F16" w:rsidRDefault="009A4F16" w:rsidP="006F3D28">
      <w:pPr>
        <w:rPr>
          <w:rFonts w:ascii="Arial" w:hAnsi="Arial" w:cs="Arial"/>
          <w:sz w:val="22"/>
          <w:szCs w:val="22"/>
        </w:rPr>
      </w:pPr>
    </w:p>
    <w:p w14:paraId="440EE05A" w14:textId="4CD02030" w:rsidR="00BC1D3C" w:rsidRPr="00221D84" w:rsidRDefault="00BC1D3C" w:rsidP="00BC1D3C">
      <w:pPr>
        <w:rPr>
          <w:rFonts w:ascii="Arial" w:hAnsi="Arial" w:cs="Arial"/>
          <w:b/>
        </w:rPr>
      </w:pPr>
      <w:r>
        <w:rPr>
          <w:rFonts w:ascii="Arial" w:hAnsi="Arial" w:cs="Arial"/>
          <w:b/>
          <w:highlight w:val="green"/>
        </w:rPr>
        <w:t>Friday</w:t>
      </w:r>
      <w:r w:rsidRPr="00221D84">
        <w:rPr>
          <w:rFonts w:ascii="Arial" w:hAnsi="Arial" w:cs="Arial"/>
          <w:b/>
          <w:highlight w:val="green"/>
        </w:rPr>
        <w:t xml:space="preserve">, </w:t>
      </w:r>
      <w:r>
        <w:rPr>
          <w:rFonts w:ascii="Arial" w:hAnsi="Arial" w:cs="Arial"/>
          <w:b/>
          <w:highlight w:val="green"/>
        </w:rPr>
        <w:t>December</w:t>
      </w:r>
      <w:r w:rsidRPr="00221D84">
        <w:rPr>
          <w:rFonts w:ascii="Arial" w:hAnsi="Arial" w:cs="Arial"/>
          <w:b/>
          <w:highlight w:val="green"/>
        </w:rPr>
        <w:t xml:space="preserve"> </w:t>
      </w:r>
      <w:r>
        <w:rPr>
          <w:rFonts w:ascii="Arial" w:hAnsi="Arial" w:cs="Arial"/>
          <w:b/>
          <w:highlight w:val="green"/>
        </w:rPr>
        <w:t>27</w:t>
      </w:r>
      <w:r w:rsidRPr="00221D84">
        <w:rPr>
          <w:rFonts w:ascii="Arial" w:hAnsi="Arial" w:cs="Arial"/>
          <w:b/>
          <w:highlight w:val="green"/>
        </w:rPr>
        <w:t>, 201</w:t>
      </w:r>
      <w:r>
        <w:rPr>
          <w:rFonts w:ascii="Arial" w:hAnsi="Arial" w:cs="Arial"/>
          <w:b/>
          <w:highlight w:val="green"/>
        </w:rPr>
        <w:t>9</w:t>
      </w:r>
    </w:p>
    <w:p w14:paraId="09C1C167" w14:textId="77777777" w:rsidR="00BC1D3C" w:rsidRDefault="00BC1D3C" w:rsidP="00BC1D3C">
      <w:pPr>
        <w:rPr>
          <w:rFonts w:ascii="Arial" w:hAnsi="Arial" w:cs="Arial"/>
          <w:b/>
          <w:sz w:val="18"/>
          <w:szCs w:val="18"/>
        </w:rPr>
      </w:pPr>
    </w:p>
    <w:p w14:paraId="692544B0" w14:textId="77777777" w:rsidR="00BC1D3C" w:rsidRPr="00221D84" w:rsidRDefault="00BC1D3C" w:rsidP="00BC1D3C">
      <w:pPr>
        <w:rPr>
          <w:rFonts w:ascii="Arial" w:hAnsi="Arial" w:cs="Arial"/>
          <w:b/>
          <w:sz w:val="18"/>
          <w:szCs w:val="18"/>
        </w:rPr>
      </w:pPr>
      <w:r w:rsidRPr="00221D84">
        <w:rPr>
          <w:rFonts w:ascii="Arial" w:hAnsi="Arial" w:cs="Arial"/>
          <w:b/>
          <w:sz w:val="18"/>
          <w:szCs w:val="18"/>
        </w:rPr>
        <w:t>To Do:</w:t>
      </w:r>
    </w:p>
    <w:p w14:paraId="55C8FD96" w14:textId="2A80F934" w:rsidR="00BC1D3C" w:rsidRPr="00BC1D3C" w:rsidRDefault="00BC1D3C" w:rsidP="00BC1D3C">
      <w:pPr>
        <w:pStyle w:val="ListParagraph"/>
        <w:numPr>
          <w:ilvl w:val="0"/>
          <w:numId w:val="11"/>
        </w:numPr>
        <w:rPr>
          <w:rFonts w:ascii="Arial" w:hAnsi="Arial" w:cs="Arial"/>
          <w:strike/>
          <w:sz w:val="18"/>
          <w:szCs w:val="18"/>
        </w:rPr>
      </w:pPr>
      <w:r>
        <w:rPr>
          <w:rFonts w:ascii="Arial" w:hAnsi="Arial" w:cs="Arial"/>
          <w:strike/>
          <w:sz w:val="18"/>
          <w:szCs w:val="18"/>
        </w:rPr>
        <w:t>Feed</w:t>
      </w:r>
      <w:r w:rsidRPr="00BC1D3C">
        <w:rPr>
          <w:rFonts w:ascii="Arial" w:hAnsi="Arial" w:cs="Arial"/>
          <w:strike/>
          <w:sz w:val="18"/>
          <w:szCs w:val="18"/>
        </w:rPr>
        <w:t xml:space="preserve"> macrophage</w:t>
      </w:r>
    </w:p>
    <w:p w14:paraId="05379E82" w14:textId="425D6851" w:rsidR="00BC1D3C" w:rsidRPr="00BC5605" w:rsidRDefault="00BC1D3C" w:rsidP="00BC1D3C">
      <w:pPr>
        <w:rPr>
          <w:rFonts w:ascii="Arial" w:hAnsi="Arial" w:cs="Arial"/>
        </w:rPr>
      </w:pPr>
      <w:r w:rsidRPr="00221D84">
        <w:rPr>
          <w:rFonts w:ascii="Arial" w:hAnsi="Arial" w:cs="Arial"/>
          <w:b/>
          <w:u w:val="single"/>
        </w:rPr>
        <w:t>Results and Data:</w:t>
      </w:r>
    </w:p>
    <w:p w14:paraId="75E15C0B" w14:textId="542A989B" w:rsidR="00BC1D3C" w:rsidRPr="00BC1D3C" w:rsidRDefault="00BC1D3C" w:rsidP="00BC1D3C">
      <w:pPr>
        <w:rPr>
          <w:rFonts w:ascii="Arial" w:hAnsi="Arial" w:cs="Arial"/>
          <w:sz w:val="22"/>
          <w:szCs w:val="22"/>
        </w:rPr>
      </w:pPr>
      <w:r w:rsidRPr="00BC1D3C">
        <w:rPr>
          <w:rFonts w:ascii="Arial" w:hAnsi="Arial" w:cs="Arial"/>
          <w:sz w:val="22"/>
          <w:szCs w:val="22"/>
        </w:rPr>
        <w:t>Fed macrophage</w:t>
      </w:r>
      <w:r w:rsidR="00BC5605">
        <w:rPr>
          <w:rFonts w:ascii="Arial" w:hAnsi="Arial" w:cs="Arial"/>
          <w:sz w:val="22"/>
          <w:szCs w:val="22"/>
        </w:rPr>
        <w:t>.</w:t>
      </w:r>
    </w:p>
    <w:p w14:paraId="2E77E53F" w14:textId="77777777" w:rsidR="00BC1D3C" w:rsidRDefault="00BC1D3C" w:rsidP="00BC1D3C">
      <w:pPr>
        <w:rPr>
          <w:rFonts w:ascii="Arial" w:hAnsi="Arial" w:cs="Arial"/>
          <w:sz w:val="22"/>
          <w:szCs w:val="22"/>
        </w:rPr>
      </w:pPr>
    </w:p>
    <w:p w14:paraId="2E082587" w14:textId="5C8A97A2" w:rsidR="00BC1D3C" w:rsidRPr="00221D84" w:rsidRDefault="00BC1D3C" w:rsidP="00BC1D3C">
      <w:pPr>
        <w:rPr>
          <w:rFonts w:ascii="Arial" w:hAnsi="Arial" w:cs="Arial"/>
          <w:b/>
        </w:rPr>
      </w:pPr>
      <w:r>
        <w:rPr>
          <w:rFonts w:ascii="Arial" w:hAnsi="Arial" w:cs="Arial"/>
          <w:b/>
          <w:highlight w:val="green"/>
        </w:rPr>
        <w:t>Saturday</w:t>
      </w:r>
      <w:r w:rsidRPr="00221D84">
        <w:rPr>
          <w:rFonts w:ascii="Arial" w:hAnsi="Arial" w:cs="Arial"/>
          <w:b/>
          <w:highlight w:val="green"/>
        </w:rPr>
        <w:t xml:space="preserve">, </w:t>
      </w:r>
      <w:r>
        <w:rPr>
          <w:rFonts w:ascii="Arial" w:hAnsi="Arial" w:cs="Arial"/>
          <w:b/>
          <w:highlight w:val="green"/>
        </w:rPr>
        <w:t>December</w:t>
      </w:r>
      <w:r w:rsidRPr="00221D84">
        <w:rPr>
          <w:rFonts w:ascii="Arial" w:hAnsi="Arial" w:cs="Arial"/>
          <w:b/>
          <w:highlight w:val="green"/>
        </w:rPr>
        <w:t xml:space="preserve"> </w:t>
      </w:r>
      <w:r>
        <w:rPr>
          <w:rFonts w:ascii="Arial" w:hAnsi="Arial" w:cs="Arial"/>
          <w:b/>
          <w:highlight w:val="green"/>
        </w:rPr>
        <w:t>28</w:t>
      </w:r>
      <w:r w:rsidRPr="00221D84">
        <w:rPr>
          <w:rFonts w:ascii="Arial" w:hAnsi="Arial" w:cs="Arial"/>
          <w:b/>
          <w:highlight w:val="green"/>
        </w:rPr>
        <w:t>, 201</w:t>
      </w:r>
      <w:r>
        <w:rPr>
          <w:rFonts w:ascii="Arial" w:hAnsi="Arial" w:cs="Arial"/>
          <w:b/>
          <w:highlight w:val="green"/>
        </w:rPr>
        <w:t>9</w:t>
      </w:r>
    </w:p>
    <w:p w14:paraId="09948849" w14:textId="77777777" w:rsidR="00BC1D3C" w:rsidRDefault="00BC1D3C" w:rsidP="00BC1D3C">
      <w:pPr>
        <w:rPr>
          <w:rFonts w:ascii="Arial" w:hAnsi="Arial" w:cs="Arial"/>
          <w:b/>
          <w:sz w:val="18"/>
          <w:szCs w:val="18"/>
        </w:rPr>
      </w:pPr>
    </w:p>
    <w:p w14:paraId="223CFCA3" w14:textId="77777777" w:rsidR="00BC1D3C" w:rsidRPr="00221D84" w:rsidRDefault="00BC1D3C" w:rsidP="00BC1D3C">
      <w:pPr>
        <w:rPr>
          <w:rFonts w:ascii="Arial" w:hAnsi="Arial" w:cs="Arial"/>
          <w:b/>
          <w:sz w:val="18"/>
          <w:szCs w:val="18"/>
        </w:rPr>
      </w:pPr>
      <w:r w:rsidRPr="00221D84">
        <w:rPr>
          <w:rFonts w:ascii="Arial" w:hAnsi="Arial" w:cs="Arial"/>
          <w:b/>
          <w:sz w:val="18"/>
          <w:szCs w:val="18"/>
        </w:rPr>
        <w:t>To Do:</w:t>
      </w:r>
    </w:p>
    <w:p w14:paraId="697C6F80" w14:textId="77777777" w:rsidR="00BC1D3C" w:rsidRPr="00BC1D3C" w:rsidRDefault="00BC1D3C" w:rsidP="00BC1D3C">
      <w:pPr>
        <w:pStyle w:val="ListParagraph"/>
        <w:numPr>
          <w:ilvl w:val="0"/>
          <w:numId w:val="12"/>
        </w:numPr>
        <w:rPr>
          <w:rFonts w:ascii="Arial" w:hAnsi="Arial" w:cs="Arial"/>
          <w:strike/>
        </w:rPr>
      </w:pPr>
      <w:r w:rsidRPr="00BC1D3C">
        <w:rPr>
          <w:rFonts w:ascii="Arial" w:hAnsi="Arial" w:cs="Arial"/>
          <w:strike/>
          <w:sz w:val="18"/>
          <w:szCs w:val="18"/>
        </w:rPr>
        <w:t xml:space="preserve">Streak out strains for mac </w:t>
      </w:r>
      <w:proofErr w:type="spellStart"/>
      <w:r w:rsidRPr="00BC1D3C">
        <w:rPr>
          <w:rFonts w:ascii="Arial" w:hAnsi="Arial" w:cs="Arial"/>
          <w:strike/>
          <w:sz w:val="18"/>
          <w:szCs w:val="18"/>
        </w:rPr>
        <w:t>expt</w:t>
      </w:r>
      <w:proofErr w:type="spellEnd"/>
    </w:p>
    <w:p w14:paraId="65CE7603" w14:textId="77777777" w:rsidR="00BC1D3C" w:rsidRPr="00BC1D3C" w:rsidRDefault="00BC1D3C" w:rsidP="00BC1D3C">
      <w:pPr>
        <w:pStyle w:val="ListParagraph"/>
        <w:numPr>
          <w:ilvl w:val="1"/>
          <w:numId w:val="12"/>
        </w:numPr>
        <w:rPr>
          <w:rFonts w:ascii="Arial" w:hAnsi="Arial" w:cs="Arial"/>
          <w:strike/>
          <w:sz w:val="14"/>
          <w:szCs w:val="14"/>
        </w:rPr>
      </w:pPr>
      <w:r w:rsidRPr="00BC1D3C">
        <w:rPr>
          <w:rFonts w:ascii="Arial" w:hAnsi="Arial" w:cs="Arial"/>
          <w:strike/>
          <w:sz w:val="14"/>
          <w:szCs w:val="14"/>
        </w:rPr>
        <w:t>LVS</w:t>
      </w:r>
    </w:p>
    <w:p w14:paraId="3C923C3D" w14:textId="77777777" w:rsidR="00BC1D3C" w:rsidRPr="00BC1D3C" w:rsidRDefault="00BC1D3C" w:rsidP="00BC1D3C">
      <w:pPr>
        <w:pStyle w:val="ListParagraph"/>
        <w:numPr>
          <w:ilvl w:val="1"/>
          <w:numId w:val="12"/>
        </w:numPr>
        <w:rPr>
          <w:rFonts w:ascii="Arial" w:hAnsi="Arial" w:cs="Arial"/>
          <w:strike/>
          <w:sz w:val="14"/>
          <w:szCs w:val="14"/>
        </w:rPr>
      </w:pPr>
      <w:r w:rsidRPr="00BC1D3C">
        <w:rPr>
          <w:rFonts w:ascii="Arial" w:hAnsi="Arial" w:cs="Arial"/>
          <w:strike/>
          <w:sz w:val="14"/>
          <w:szCs w:val="14"/>
        </w:rPr>
        <w:t xml:space="preserve">KRLVS1 </w:t>
      </w:r>
      <w:proofErr w:type="spellStart"/>
      <w:r w:rsidRPr="00BC1D3C">
        <w:rPr>
          <w:rFonts w:ascii="Arial" w:hAnsi="Arial" w:cs="Arial"/>
          <w:i/>
          <w:iCs/>
          <w:strike/>
          <w:sz w:val="14"/>
          <w:szCs w:val="14"/>
        </w:rPr>
        <w:t>dptA</w:t>
      </w:r>
      <w:proofErr w:type="spellEnd"/>
      <w:r w:rsidRPr="00BC1D3C">
        <w:rPr>
          <w:rFonts w:ascii="Arial" w:hAnsi="Arial" w:cs="Arial"/>
          <w:strike/>
          <w:sz w:val="14"/>
          <w:szCs w:val="14"/>
        </w:rPr>
        <w:t>(-)</w:t>
      </w:r>
    </w:p>
    <w:p w14:paraId="511DC042" w14:textId="77777777" w:rsidR="00BC1D3C" w:rsidRPr="00BC1D3C" w:rsidRDefault="00BC1D3C" w:rsidP="00BC1D3C">
      <w:pPr>
        <w:pStyle w:val="ListParagraph"/>
        <w:numPr>
          <w:ilvl w:val="1"/>
          <w:numId w:val="12"/>
        </w:numPr>
        <w:rPr>
          <w:rFonts w:ascii="Arial" w:hAnsi="Arial" w:cs="Arial"/>
          <w:strike/>
          <w:sz w:val="14"/>
          <w:szCs w:val="14"/>
        </w:rPr>
      </w:pPr>
      <w:r w:rsidRPr="00BC1D3C">
        <w:rPr>
          <w:rFonts w:ascii="Arial" w:hAnsi="Arial" w:cs="Arial"/>
          <w:strike/>
          <w:sz w:val="14"/>
          <w:szCs w:val="14"/>
        </w:rPr>
        <w:t>KRLVS42 ∆</w:t>
      </w:r>
      <w:proofErr w:type="spellStart"/>
      <w:r w:rsidRPr="00BC1D3C">
        <w:rPr>
          <w:rFonts w:ascii="Arial" w:hAnsi="Arial" w:cs="Arial"/>
          <w:i/>
          <w:iCs/>
          <w:strike/>
          <w:sz w:val="14"/>
          <w:szCs w:val="14"/>
        </w:rPr>
        <w:t>chaC</w:t>
      </w:r>
      <w:proofErr w:type="spellEnd"/>
    </w:p>
    <w:p w14:paraId="7D65847B" w14:textId="4BE817DD" w:rsidR="00BC1D3C" w:rsidRPr="00BC1D3C" w:rsidRDefault="00BC1D3C" w:rsidP="00BC1D3C">
      <w:pPr>
        <w:pStyle w:val="ListParagraph"/>
        <w:numPr>
          <w:ilvl w:val="0"/>
          <w:numId w:val="12"/>
        </w:numPr>
        <w:rPr>
          <w:rFonts w:ascii="Arial" w:hAnsi="Arial" w:cs="Arial"/>
          <w:strike/>
        </w:rPr>
      </w:pPr>
      <w:r w:rsidRPr="00BC1D3C">
        <w:rPr>
          <w:rFonts w:ascii="Arial" w:hAnsi="Arial" w:cs="Arial"/>
          <w:strike/>
          <w:sz w:val="18"/>
          <w:szCs w:val="18"/>
        </w:rPr>
        <w:t>Seed macrophage</w:t>
      </w:r>
    </w:p>
    <w:p w14:paraId="21E85659" w14:textId="4E12046C" w:rsidR="00BC1D3C" w:rsidRPr="00BC1D3C" w:rsidRDefault="00BC1D3C" w:rsidP="00BC1D3C">
      <w:pPr>
        <w:pStyle w:val="ListParagraph"/>
        <w:numPr>
          <w:ilvl w:val="0"/>
          <w:numId w:val="12"/>
        </w:numPr>
        <w:rPr>
          <w:rFonts w:ascii="Arial" w:hAnsi="Arial" w:cs="Arial"/>
          <w:strike/>
        </w:rPr>
      </w:pPr>
      <w:r w:rsidRPr="00BC1D3C">
        <w:rPr>
          <w:rFonts w:ascii="Arial" w:hAnsi="Arial" w:cs="Arial"/>
          <w:strike/>
          <w:sz w:val="18"/>
          <w:szCs w:val="18"/>
        </w:rPr>
        <w:t>Passage macrophage</w:t>
      </w:r>
    </w:p>
    <w:p w14:paraId="02D17352" w14:textId="40620FE7" w:rsidR="00BC1D3C" w:rsidRPr="00BC5605" w:rsidRDefault="00BC1D3C" w:rsidP="00BC1D3C">
      <w:pPr>
        <w:rPr>
          <w:rFonts w:ascii="Arial" w:hAnsi="Arial" w:cs="Arial"/>
        </w:rPr>
      </w:pPr>
      <w:r w:rsidRPr="00221D84">
        <w:rPr>
          <w:rFonts w:ascii="Arial" w:hAnsi="Arial" w:cs="Arial"/>
          <w:b/>
          <w:u w:val="single"/>
        </w:rPr>
        <w:t>Results and Data:</w:t>
      </w:r>
    </w:p>
    <w:p w14:paraId="144F5F7C" w14:textId="34422ED3" w:rsidR="00BC1D3C" w:rsidRPr="00283FAF" w:rsidRDefault="009A1BC5" w:rsidP="006F3D28">
      <w:pPr>
        <w:rPr>
          <w:rFonts w:ascii="Arial" w:hAnsi="Arial" w:cs="Arial"/>
          <w:b/>
          <w:bCs/>
          <w:sz w:val="22"/>
          <w:szCs w:val="22"/>
        </w:rPr>
      </w:pPr>
      <w:r w:rsidRPr="00283FAF">
        <w:rPr>
          <w:rFonts w:ascii="Arial" w:hAnsi="Arial" w:cs="Arial"/>
          <w:b/>
          <w:bCs/>
          <w:sz w:val="22"/>
          <w:szCs w:val="22"/>
        </w:rPr>
        <w:t xml:space="preserve">Streak out strains: </w:t>
      </w:r>
    </w:p>
    <w:p w14:paraId="563B029E" w14:textId="03E1BC4A" w:rsidR="009A1BC5" w:rsidRDefault="009A1BC5" w:rsidP="006F3D28">
      <w:pPr>
        <w:rPr>
          <w:rFonts w:ascii="Arial" w:hAnsi="Arial" w:cs="Arial"/>
          <w:sz w:val="22"/>
          <w:szCs w:val="22"/>
        </w:rPr>
      </w:pPr>
      <w:r>
        <w:rPr>
          <w:rFonts w:ascii="Arial" w:hAnsi="Arial" w:cs="Arial"/>
          <w:sz w:val="22"/>
          <w:szCs w:val="22"/>
        </w:rPr>
        <w:t>All from original stocks, no single-use aliquots</w:t>
      </w:r>
    </w:p>
    <w:p w14:paraId="06011829" w14:textId="62B5B415" w:rsidR="009A1BC5" w:rsidRDefault="009A1BC5" w:rsidP="006F3D28">
      <w:pPr>
        <w:rPr>
          <w:rFonts w:ascii="Arial" w:hAnsi="Arial" w:cs="Arial"/>
          <w:sz w:val="22"/>
          <w:szCs w:val="22"/>
        </w:rPr>
      </w:pPr>
      <w:r>
        <w:rPr>
          <w:rFonts w:ascii="Arial" w:hAnsi="Arial" w:cs="Arial"/>
          <w:sz w:val="22"/>
          <w:szCs w:val="22"/>
        </w:rPr>
        <w:t>LVS, KRLVS1.1 (</w:t>
      </w:r>
      <w:proofErr w:type="spellStart"/>
      <w:r w:rsidRPr="009A1BC5">
        <w:rPr>
          <w:rFonts w:ascii="Arial" w:hAnsi="Arial" w:cs="Arial"/>
          <w:i/>
          <w:iCs/>
          <w:sz w:val="22"/>
          <w:szCs w:val="22"/>
        </w:rPr>
        <w:t>dptA</w:t>
      </w:r>
      <w:proofErr w:type="spellEnd"/>
      <w:r>
        <w:rPr>
          <w:rFonts w:ascii="Arial" w:hAnsi="Arial" w:cs="Arial"/>
          <w:sz w:val="22"/>
          <w:szCs w:val="22"/>
        </w:rPr>
        <w:t>(-)), KRLVS42.1 (∆</w:t>
      </w:r>
      <w:proofErr w:type="spellStart"/>
      <w:r w:rsidRPr="009A1BC5">
        <w:rPr>
          <w:rFonts w:ascii="Arial" w:hAnsi="Arial" w:cs="Arial"/>
          <w:i/>
          <w:iCs/>
          <w:sz w:val="22"/>
          <w:szCs w:val="22"/>
        </w:rPr>
        <w:t>chaC</w:t>
      </w:r>
      <w:proofErr w:type="spellEnd"/>
      <w:r>
        <w:rPr>
          <w:rFonts w:ascii="Arial" w:hAnsi="Arial" w:cs="Arial"/>
          <w:sz w:val="22"/>
          <w:szCs w:val="22"/>
        </w:rPr>
        <w:t>)</w:t>
      </w:r>
    </w:p>
    <w:p w14:paraId="6354B43F" w14:textId="5704336C" w:rsidR="00BC1D3C" w:rsidRDefault="00BC1D3C" w:rsidP="006F3D28">
      <w:pPr>
        <w:rPr>
          <w:rFonts w:ascii="Arial" w:hAnsi="Arial" w:cs="Arial"/>
          <w:sz w:val="22"/>
          <w:szCs w:val="22"/>
        </w:rPr>
      </w:pPr>
    </w:p>
    <w:p w14:paraId="5735AAF9" w14:textId="443E87AE" w:rsidR="00283FAF" w:rsidRPr="00BC5605" w:rsidRDefault="00283FAF" w:rsidP="006F3D28">
      <w:pPr>
        <w:rPr>
          <w:rFonts w:ascii="Arial" w:hAnsi="Arial" w:cs="Arial"/>
          <w:b/>
          <w:bCs/>
          <w:sz w:val="22"/>
          <w:szCs w:val="22"/>
        </w:rPr>
      </w:pPr>
      <w:r w:rsidRPr="00BC5605">
        <w:rPr>
          <w:rFonts w:ascii="Arial" w:hAnsi="Arial" w:cs="Arial"/>
          <w:b/>
          <w:bCs/>
          <w:sz w:val="22"/>
          <w:szCs w:val="22"/>
        </w:rPr>
        <w:t>Seed macrophage:</w:t>
      </w:r>
    </w:p>
    <w:p w14:paraId="2DE801CB" w14:textId="2CDFFA4B" w:rsidR="00283FAF" w:rsidRDefault="00283FAF" w:rsidP="006F3D28">
      <w:pPr>
        <w:rPr>
          <w:rFonts w:ascii="Arial" w:hAnsi="Arial" w:cs="Arial"/>
          <w:sz w:val="22"/>
          <w:szCs w:val="22"/>
        </w:rPr>
      </w:pPr>
      <w:r>
        <w:rPr>
          <w:rFonts w:ascii="Arial" w:hAnsi="Arial" w:cs="Arial"/>
          <w:sz w:val="22"/>
          <w:szCs w:val="22"/>
        </w:rPr>
        <w:t>Remove old media, replace with 10 mL fresh media</w:t>
      </w:r>
    </w:p>
    <w:p w14:paraId="2791E5F1" w14:textId="0614C799" w:rsidR="00283FAF" w:rsidRDefault="00283FAF" w:rsidP="006F3D28">
      <w:pPr>
        <w:rPr>
          <w:rFonts w:ascii="Arial" w:hAnsi="Arial" w:cs="Arial"/>
          <w:sz w:val="22"/>
          <w:szCs w:val="22"/>
        </w:rPr>
      </w:pPr>
      <w:r>
        <w:rPr>
          <w:rFonts w:ascii="Arial" w:hAnsi="Arial" w:cs="Arial"/>
          <w:sz w:val="22"/>
          <w:szCs w:val="22"/>
        </w:rPr>
        <w:t>Scrape up all cells</w:t>
      </w:r>
    </w:p>
    <w:p w14:paraId="6639DB0C" w14:textId="061D047B" w:rsidR="00283FAF" w:rsidRDefault="00283FAF" w:rsidP="006F3D28">
      <w:pPr>
        <w:rPr>
          <w:rFonts w:ascii="Arial" w:hAnsi="Arial" w:cs="Arial"/>
          <w:sz w:val="22"/>
          <w:szCs w:val="22"/>
        </w:rPr>
      </w:pPr>
      <w:r>
        <w:rPr>
          <w:rFonts w:ascii="Arial" w:hAnsi="Arial" w:cs="Arial"/>
          <w:sz w:val="22"/>
          <w:szCs w:val="22"/>
        </w:rPr>
        <w:t>Spin 4’ 4000 rpm in Howlett lab centrifuge</w:t>
      </w:r>
    </w:p>
    <w:p w14:paraId="2241975C" w14:textId="26E1D799" w:rsidR="00283FAF" w:rsidRDefault="00283FAF" w:rsidP="006F3D28">
      <w:pPr>
        <w:rPr>
          <w:rFonts w:ascii="Arial" w:hAnsi="Arial" w:cs="Arial"/>
          <w:sz w:val="22"/>
          <w:szCs w:val="22"/>
        </w:rPr>
      </w:pPr>
      <w:r>
        <w:rPr>
          <w:rFonts w:ascii="Arial" w:hAnsi="Arial" w:cs="Arial"/>
          <w:sz w:val="22"/>
          <w:szCs w:val="22"/>
        </w:rPr>
        <w:lastRenderedPageBreak/>
        <w:t>Discard supernatant</w:t>
      </w:r>
    </w:p>
    <w:p w14:paraId="4118C606" w14:textId="761C7B2A" w:rsidR="00283FAF" w:rsidRDefault="00283FAF" w:rsidP="006F3D28">
      <w:pPr>
        <w:rPr>
          <w:rFonts w:ascii="Arial" w:hAnsi="Arial" w:cs="Arial"/>
          <w:sz w:val="22"/>
          <w:szCs w:val="22"/>
        </w:rPr>
      </w:pPr>
      <w:r>
        <w:rPr>
          <w:rFonts w:ascii="Arial" w:hAnsi="Arial" w:cs="Arial"/>
          <w:sz w:val="22"/>
          <w:szCs w:val="22"/>
        </w:rPr>
        <w:t>Resuspend cells in 7 mL DMEMF</w:t>
      </w:r>
    </w:p>
    <w:p w14:paraId="3DADEED9" w14:textId="66C8586D" w:rsidR="00283FAF" w:rsidRDefault="00283FAF" w:rsidP="006F3D28">
      <w:pPr>
        <w:rPr>
          <w:rFonts w:ascii="Arial" w:hAnsi="Arial" w:cs="Arial"/>
          <w:sz w:val="22"/>
          <w:szCs w:val="22"/>
        </w:rPr>
      </w:pPr>
      <w:r>
        <w:rPr>
          <w:rFonts w:ascii="Arial" w:hAnsi="Arial" w:cs="Arial"/>
          <w:sz w:val="22"/>
          <w:szCs w:val="22"/>
        </w:rPr>
        <w:t>Check cell density using hemocytometer:</w:t>
      </w:r>
    </w:p>
    <w:tbl>
      <w:tblPr>
        <w:tblW w:w="2440" w:type="dxa"/>
        <w:tblLook w:val="04A0" w:firstRow="1" w:lastRow="0" w:firstColumn="1" w:lastColumn="0" w:noHBand="0" w:noVBand="1"/>
      </w:tblPr>
      <w:tblGrid>
        <w:gridCol w:w="305"/>
        <w:gridCol w:w="394"/>
        <w:gridCol w:w="394"/>
        <w:gridCol w:w="394"/>
        <w:gridCol w:w="1040"/>
      </w:tblGrid>
      <w:tr w:rsidR="00CF640E" w:rsidRPr="00CF640E" w14:paraId="181EB019" w14:textId="77777777" w:rsidTr="00CF640E">
        <w:trPr>
          <w:trHeight w:val="20"/>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E2A19" w14:textId="77777777" w:rsidR="00CF640E" w:rsidRPr="00CF640E" w:rsidRDefault="00CF640E" w:rsidP="00CF640E">
            <w:pPr>
              <w:jc w:val="right"/>
              <w:rPr>
                <w:rFonts w:ascii="Arial" w:hAnsi="Arial" w:cs="Arial"/>
                <w:color w:val="000000"/>
                <w:sz w:val="16"/>
                <w:szCs w:val="16"/>
              </w:rPr>
            </w:pPr>
            <w:r w:rsidRPr="00CF640E">
              <w:rPr>
                <w:rFonts w:ascii="Arial" w:hAnsi="Arial" w:cs="Arial"/>
                <w:color w:val="000000"/>
                <w:sz w:val="16"/>
                <w:szCs w:val="16"/>
              </w:rPr>
              <w:t>6</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6661D9A5" w14:textId="77777777" w:rsidR="00CF640E" w:rsidRPr="00CF640E" w:rsidRDefault="00CF640E" w:rsidP="00CF640E">
            <w:pPr>
              <w:jc w:val="right"/>
              <w:rPr>
                <w:rFonts w:ascii="Arial" w:hAnsi="Arial" w:cs="Arial"/>
                <w:color w:val="000000"/>
                <w:sz w:val="16"/>
                <w:szCs w:val="16"/>
              </w:rPr>
            </w:pPr>
            <w:r w:rsidRPr="00CF640E">
              <w:rPr>
                <w:rFonts w:ascii="Arial" w:hAnsi="Arial" w:cs="Arial"/>
                <w:color w:val="000000"/>
                <w:sz w:val="16"/>
                <w:szCs w:val="16"/>
              </w:rPr>
              <w:t>19</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52E7839B" w14:textId="77777777" w:rsidR="00CF640E" w:rsidRPr="00CF640E" w:rsidRDefault="00CF640E" w:rsidP="00CF640E">
            <w:pPr>
              <w:jc w:val="right"/>
              <w:rPr>
                <w:rFonts w:ascii="Arial" w:hAnsi="Arial" w:cs="Arial"/>
                <w:color w:val="000000"/>
                <w:sz w:val="16"/>
                <w:szCs w:val="16"/>
              </w:rPr>
            </w:pPr>
            <w:r w:rsidRPr="00CF640E">
              <w:rPr>
                <w:rFonts w:ascii="Arial" w:hAnsi="Arial" w:cs="Arial"/>
                <w:color w:val="000000"/>
                <w:sz w:val="16"/>
                <w:szCs w:val="16"/>
              </w:rPr>
              <w:t>14</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16B0A408" w14:textId="77777777" w:rsidR="00CF640E" w:rsidRPr="00CF640E" w:rsidRDefault="00CF640E" w:rsidP="00CF640E">
            <w:pPr>
              <w:jc w:val="right"/>
              <w:rPr>
                <w:rFonts w:ascii="Arial" w:hAnsi="Arial" w:cs="Arial"/>
                <w:color w:val="000000"/>
                <w:sz w:val="16"/>
                <w:szCs w:val="16"/>
              </w:rPr>
            </w:pPr>
            <w:r w:rsidRPr="00CF640E">
              <w:rPr>
                <w:rFonts w:ascii="Arial" w:hAnsi="Arial" w:cs="Arial"/>
                <w:color w:val="000000"/>
                <w:sz w:val="16"/>
                <w:szCs w:val="16"/>
              </w:rPr>
              <w:t>11</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18EC4" w14:textId="77777777" w:rsidR="00CF640E" w:rsidRPr="00CF640E" w:rsidRDefault="00CF640E" w:rsidP="00CF640E">
            <w:pPr>
              <w:jc w:val="center"/>
              <w:rPr>
                <w:rFonts w:ascii="Arial" w:hAnsi="Arial" w:cs="Arial"/>
                <w:color w:val="000000"/>
                <w:sz w:val="16"/>
                <w:szCs w:val="16"/>
              </w:rPr>
            </w:pPr>
            <w:r w:rsidRPr="00CF640E">
              <w:rPr>
                <w:rFonts w:ascii="Arial" w:hAnsi="Arial" w:cs="Arial"/>
                <w:color w:val="000000"/>
                <w:sz w:val="16"/>
                <w:szCs w:val="16"/>
              </w:rPr>
              <w:t> </w:t>
            </w:r>
          </w:p>
        </w:tc>
      </w:tr>
      <w:tr w:rsidR="00CF640E" w:rsidRPr="00CF640E" w14:paraId="534B309A" w14:textId="77777777" w:rsidTr="00CF640E">
        <w:trPr>
          <w:trHeight w:val="20"/>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6C568014" w14:textId="77777777" w:rsidR="00CF640E" w:rsidRPr="00CF640E" w:rsidRDefault="00CF640E" w:rsidP="00CF640E">
            <w:pPr>
              <w:jc w:val="right"/>
              <w:rPr>
                <w:rFonts w:ascii="Arial" w:hAnsi="Arial" w:cs="Arial"/>
                <w:color w:val="000000"/>
                <w:sz w:val="16"/>
                <w:szCs w:val="16"/>
              </w:rPr>
            </w:pPr>
            <w:r w:rsidRPr="00CF640E">
              <w:rPr>
                <w:rFonts w:ascii="Arial" w:hAnsi="Arial" w:cs="Arial"/>
                <w:color w:val="000000"/>
                <w:sz w:val="16"/>
                <w:szCs w:val="16"/>
              </w:rPr>
              <w:t>9</w:t>
            </w:r>
          </w:p>
        </w:tc>
        <w:tc>
          <w:tcPr>
            <w:tcW w:w="380" w:type="dxa"/>
            <w:tcBorders>
              <w:top w:val="nil"/>
              <w:left w:val="nil"/>
              <w:bottom w:val="single" w:sz="4" w:space="0" w:color="auto"/>
              <w:right w:val="single" w:sz="4" w:space="0" w:color="auto"/>
            </w:tcBorders>
            <w:shd w:val="clear" w:color="auto" w:fill="auto"/>
            <w:noWrap/>
            <w:vAlign w:val="bottom"/>
            <w:hideMark/>
          </w:tcPr>
          <w:p w14:paraId="4D7C66AB" w14:textId="77777777" w:rsidR="00CF640E" w:rsidRPr="00CF640E" w:rsidRDefault="00CF640E" w:rsidP="00CF640E">
            <w:pPr>
              <w:jc w:val="right"/>
              <w:rPr>
                <w:rFonts w:ascii="Arial" w:hAnsi="Arial" w:cs="Arial"/>
                <w:color w:val="000000"/>
                <w:sz w:val="16"/>
                <w:szCs w:val="16"/>
              </w:rPr>
            </w:pPr>
            <w:r w:rsidRPr="00CF640E">
              <w:rPr>
                <w:rFonts w:ascii="Arial" w:hAnsi="Arial" w:cs="Arial"/>
                <w:color w:val="000000"/>
                <w:sz w:val="16"/>
                <w:szCs w:val="16"/>
              </w:rPr>
              <w:t>10</w:t>
            </w:r>
          </w:p>
        </w:tc>
        <w:tc>
          <w:tcPr>
            <w:tcW w:w="380" w:type="dxa"/>
            <w:tcBorders>
              <w:top w:val="nil"/>
              <w:left w:val="nil"/>
              <w:bottom w:val="single" w:sz="4" w:space="0" w:color="auto"/>
              <w:right w:val="single" w:sz="4" w:space="0" w:color="auto"/>
            </w:tcBorders>
            <w:shd w:val="clear" w:color="auto" w:fill="auto"/>
            <w:noWrap/>
            <w:vAlign w:val="bottom"/>
            <w:hideMark/>
          </w:tcPr>
          <w:p w14:paraId="387B7B13" w14:textId="77777777" w:rsidR="00CF640E" w:rsidRPr="00CF640E" w:rsidRDefault="00CF640E" w:rsidP="00CF640E">
            <w:pPr>
              <w:jc w:val="right"/>
              <w:rPr>
                <w:rFonts w:ascii="Arial" w:hAnsi="Arial" w:cs="Arial"/>
                <w:color w:val="000000"/>
                <w:sz w:val="16"/>
                <w:szCs w:val="16"/>
              </w:rPr>
            </w:pPr>
            <w:r w:rsidRPr="00CF640E">
              <w:rPr>
                <w:rFonts w:ascii="Arial" w:hAnsi="Arial" w:cs="Arial"/>
                <w:color w:val="000000"/>
                <w:sz w:val="16"/>
                <w:szCs w:val="16"/>
              </w:rPr>
              <w:t>10</w:t>
            </w:r>
          </w:p>
        </w:tc>
        <w:tc>
          <w:tcPr>
            <w:tcW w:w="380" w:type="dxa"/>
            <w:tcBorders>
              <w:top w:val="nil"/>
              <w:left w:val="nil"/>
              <w:bottom w:val="single" w:sz="4" w:space="0" w:color="auto"/>
              <w:right w:val="single" w:sz="4" w:space="0" w:color="auto"/>
            </w:tcBorders>
            <w:shd w:val="clear" w:color="auto" w:fill="auto"/>
            <w:noWrap/>
            <w:vAlign w:val="bottom"/>
            <w:hideMark/>
          </w:tcPr>
          <w:p w14:paraId="742D5048" w14:textId="77777777" w:rsidR="00CF640E" w:rsidRPr="00CF640E" w:rsidRDefault="00CF640E" w:rsidP="00CF640E">
            <w:pPr>
              <w:jc w:val="right"/>
              <w:rPr>
                <w:rFonts w:ascii="Arial" w:hAnsi="Arial" w:cs="Arial"/>
                <w:color w:val="000000"/>
                <w:sz w:val="16"/>
                <w:szCs w:val="16"/>
              </w:rPr>
            </w:pPr>
            <w:r w:rsidRPr="00CF640E">
              <w:rPr>
                <w:rFonts w:ascii="Arial" w:hAnsi="Arial" w:cs="Arial"/>
                <w:color w:val="000000"/>
                <w:sz w:val="16"/>
                <w:szCs w:val="16"/>
              </w:rPr>
              <w:t>6</w:t>
            </w: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096DC5D5" w14:textId="77777777" w:rsidR="00CF640E" w:rsidRPr="00CF640E" w:rsidRDefault="00CF640E" w:rsidP="00CF640E">
            <w:pPr>
              <w:rPr>
                <w:rFonts w:ascii="Arial" w:hAnsi="Arial" w:cs="Arial"/>
                <w:color w:val="000000"/>
                <w:sz w:val="16"/>
                <w:szCs w:val="16"/>
              </w:rPr>
            </w:pPr>
          </w:p>
        </w:tc>
      </w:tr>
      <w:tr w:rsidR="00CF640E" w:rsidRPr="00CF640E" w14:paraId="0A8464E9" w14:textId="77777777" w:rsidTr="00CF640E">
        <w:trPr>
          <w:trHeight w:val="20"/>
        </w:trPr>
        <w:tc>
          <w:tcPr>
            <w:tcW w:w="14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474F1" w14:textId="77777777" w:rsidR="00CF640E" w:rsidRPr="00CF640E" w:rsidRDefault="00CF640E" w:rsidP="00CF640E">
            <w:pPr>
              <w:jc w:val="center"/>
              <w:rPr>
                <w:rFonts w:ascii="Arial" w:hAnsi="Arial" w:cs="Arial"/>
                <w:color w:val="000000"/>
                <w:sz w:val="16"/>
                <w:szCs w:val="16"/>
              </w:rPr>
            </w:pPr>
            <w:r w:rsidRPr="00CF640E">
              <w:rPr>
                <w:rFonts w:ascii="Arial" w:hAnsi="Arial" w:cs="Arial"/>
                <w:color w:val="000000"/>
                <w:sz w:val="16"/>
                <w:szCs w:val="16"/>
              </w:rPr>
              <w:t>Average</w:t>
            </w:r>
          </w:p>
        </w:tc>
        <w:tc>
          <w:tcPr>
            <w:tcW w:w="1040" w:type="dxa"/>
            <w:tcBorders>
              <w:top w:val="nil"/>
              <w:left w:val="nil"/>
              <w:bottom w:val="single" w:sz="4" w:space="0" w:color="auto"/>
              <w:right w:val="single" w:sz="4" w:space="0" w:color="auto"/>
            </w:tcBorders>
            <w:shd w:val="clear" w:color="auto" w:fill="auto"/>
            <w:noWrap/>
            <w:vAlign w:val="bottom"/>
            <w:hideMark/>
          </w:tcPr>
          <w:p w14:paraId="0856F1BC" w14:textId="77777777" w:rsidR="00CF640E" w:rsidRPr="00CF640E" w:rsidRDefault="00CF640E" w:rsidP="00CF640E">
            <w:pPr>
              <w:jc w:val="right"/>
              <w:rPr>
                <w:rFonts w:ascii="Arial" w:hAnsi="Arial" w:cs="Arial"/>
                <w:color w:val="000000"/>
                <w:sz w:val="16"/>
                <w:szCs w:val="16"/>
              </w:rPr>
            </w:pPr>
            <w:r w:rsidRPr="00CF640E">
              <w:rPr>
                <w:rFonts w:ascii="Arial" w:hAnsi="Arial" w:cs="Arial"/>
                <w:color w:val="000000"/>
                <w:sz w:val="16"/>
                <w:szCs w:val="16"/>
              </w:rPr>
              <w:t>10.625</w:t>
            </w:r>
          </w:p>
        </w:tc>
      </w:tr>
      <w:tr w:rsidR="00CF640E" w:rsidRPr="00CF640E" w14:paraId="14A3262E" w14:textId="77777777" w:rsidTr="00CF640E">
        <w:trPr>
          <w:trHeight w:val="20"/>
        </w:trPr>
        <w:tc>
          <w:tcPr>
            <w:tcW w:w="14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FE72F" w14:textId="77777777" w:rsidR="00CF640E" w:rsidRPr="00CF640E" w:rsidRDefault="00CF640E" w:rsidP="00CF640E">
            <w:pPr>
              <w:jc w:val="center"/>
              <w:rPr>
                <w:rFonts w:ascii="Arial" w:hAnsi="Arial" w:cs="Arial"/>
                <w:color w:val="000000"/>
                <w:sz w:val="16"/>
                <w:szCs w:val="16"/>
              </w:rPr>
            </w:pPr>
            <w:r w:rsidRPr="00CF640E">
              <w:rPr>
                <w:rFonts w:ascii="Arial" w:hAnsi="Arial" w:cs="Arial"/>
                <w:color w:val="000000"/>
                <w:sz w:val="16"/>
                <w:szCs w:val="16"/>
              </w:rPr>
              <w:t>Undiluted</w:t>
            </w:r>
          </w:p>
        </w:tc>
        <w:tc>
          <w:tcPr>
            <w:tcW w:w="1040" w:type="dxa"/>
            <w:tcBorders>
              <w:top w:val="nil"/>
              <w:left w:val="nil"/>
              <w:bottom w:val="single" w:sz="4" w:space="0" w:color="auto"/>
              <w:right w:val="single" w:sz="4" w:space="0" w:color="auto"/>
            </w:tcBorders>
            <w:shd w:val="clear" w:color="auto" w:fill="auto"/>
            <w:noWrap/>
            <w:vAlign w:val="bottom"/>
            <w:hideMark/>
          </w:tcPr>
          <w:p w14:paraId="26F4B3D1" w14:textId="77777777" w:rsidR="00CF640E" w:rsidRPr="00CF640E" w:rsidRDefault="00CF640E" w:rsidP="00CF640E">
            <w:pPr>
              <w:jc w:val="right"/>
              <w:rPr>
                <w:rFonts w:ascii="Arial" w:hAnsi="Arial" w:cs="Arial"/>
                <w:color w:val="000000"/>
                <w:sz w:val="16"/>
                <w:szCs w:val="16"/>
              </w:rPr>
            </w:pPr>
            <w:r w:rsidRPr="00CF640E">
              <w:rPr>
                <w:rFonts w:ascii="Arial" w:hAnsi="Arial" w:cs="Arial"/>
                <w:color w:val="000000"/>
                <w:sz w:val="16"/>
                <w:szCs w:val="16"/>
              </w:rPr>
              <w:t>21.25</w:t>
            </w:r>
          </w:p>
        </w:tc>
      </w:tr>
      <w:tr w:rsidR="00CF640E" w:rsidRPr="00CF640E" w14:paraId="1A7DB75E" w14:textId="77777777" w:rsidTr="00CF640E">
        <w:trPr>
          <w:trHeight w:val="20"/>
        </w:trPr>
        <w:tc>
          <w:tcPr>
            <w:tcW w:w="14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C709A" w14:textId="77777777" w:rsidR="00CF640E" w:rsidRPr="00CF640E" w:rsidRDefault="00CF640E" w:rsidP="00CF640E">
            <w:pPr>
              <w:jc w:val="center"/>
              <w:rPr>
                <w:rFonts w:ascii="Arial" w:hAnsi="Arial" w:cs="Arial"/>
                <w:color w:val="000000"/>
                <w:sz w:val="16"/>
                <w:szCs w:val="16"/>
              </w:rPr>
            </w:pPr>
            <w:r w:rsidRPr="00CF640E">
              <w:rPr>
                <w:rFonts w:ascii="Arial" w:hAnsi="Arial" w:cs="Arial"/>
                <w:color w:val="000000"/>
                <w:sz w:val="16"/>
                <w:szCs w:val="16"/>
              </w:rPr>
              <w:t>Density</w:t>
            </w:r>
          </w:p>
        </w:tc>
        <w:tc>
          <w:tcPr>
            <w:tcW w:w="1040" w:type="dxa"/>
            <w:tcBorders>
              <w:top w:val="nil"/>
              <w:left w:val="nil"/>
              <w:bottom w:val="single" w:sz="4" w:space="0" w:color="auto"/>
              <w:right w:val="single" w:sz="4" w:space="0" w:color="auto"/>
            </w:tcBorders>
            <w:shd w:val="clear" w:color="auto" w:fill="auto"/>
            <w:noWrap/>
            <w:vAlign w:val="bottom"/>
            <w:hideMark/>
          </w:tcPr>
          <w:p w14:paraId="5C789F22" w14:textId="77777777" w:rsidR="00CF640E" w:rsidRPr="00CF640E" w:rsidRDefault="00CF640E" w:rsidP="00CF640E">
            <w:pPr>
              <w:jc w:val="right"/>
              <w:rPr>
                <w:rFonts w:ascii="Arial" w:hAnsi="Arial" w:cs="Arial"/>
                <w:color w:val="000000"/>
                <w:sz w:val="16"/>
                <w:szCs w:val="16"/>
              </w:rPr>
            </w:pPr>
            <w:r w:rsidRPr="00CF640E">
              <w:rPr>
                <w:rFonts w:ascii="Arial" w:hAnsi="Arial" w:cs="Arial"/>
                <w:color w:val="000000"/>
                <w:sz w:val="16"/>
                <w:szCs w:val="16"/>
              </w:rPr>
              <w:t>2.13E+05</w:t>
            </w:r>
          </w:p>
        </w:tc>
      </w:tr>
    </w:tbl>
    <w:p w14:paraId="2EF5481B" w14:textId="77777777" w:rsidR="00283FAF" w:rsidRDefault="00283FAF" w:rsidP="006F3D28">
      <w:pPr>
        <w:rPr>
          <w:rFonts w:ascii="Arial" w:hAnsi="Arial" w:cs="Arial"/>
          <w:sz w:val="22"/>
          <w:szCs w:val="22"/>
        </w:rPr>
      </w:pPr>
    </w:p>
    <w:p w14:paraId="1DD38C38" w14:textId="40D2C77D" w:rsidR="00283FAF" w:rsidRDefault="00CF640E" w:rsidP="006F3D28">
      <w:pPr>
        <w:rPr>
          <w:rFonts w:ascii="Arial" w:hAnsi="Arial" w:cs="Arial"/>
          <w:sz w:val="22"/>
          <w:szCs w:val="22"/>
        </w:rPr>
      </w:pPr>
      <w:r>
        <w:rPr>
          <w:rFonts w:ascii="Arial" w:hAnsi="Arial" w:cs="Arial"/>
          <w:sz w:val="22"/>
          <w:szCs w:val="22"/>
        </w:rPr>
        <w:t xml:space="preserve">Good density, but my original calculations called for 12 mL of cells at 1.67e5, because I intended to seed using a multichannel and there is quite a bit of waste with the reservoir- I only actually need 5.4 mL (9 wells per row x 4 rows x 0.15 mL) . There aren’t enough cells for that waste, so simply add enough media to dilute to 1.67e5 and use a single channel to seed. Will continue propagating the remainder of the cells. </w:t>
      </w:r>
    </w:p>
    <w:p w14:paraId="713BE56B" w14:textId="21DD2000" w:rsidR="00CF640E" w:rsidRDefault="00CF640E" w:rsidP="006F3D28">
      <w:pPr>
        <w:rPr>
          <w:rFonts w:ascii="Arial" w:hAnsi="Arial" w:cs="Arial"/>
          <w:sz w:val="22"/>
          <w:szCs w:val="22"/>
        </w:rPr>
      </w:pPr>
    </w:p>
    <w:p w14:paraId="3B2169A8" w14:textId="210B1275" w:rsidR="00CF640E" w:rsidRDefault="004C53A3" w:rsidP="006F3D28">
      <w:pPr>
        <w:rPr>
          <w:rFonts w:ascii="Arial" w:hAnsi="Arial" w:cs="Arial"/>
          <w:sz w:val="22"/>
          <w:szCs w:val="22"/>
        </w:rPr>
      </w:pPr>
      <w:r>
        <w:rPr>
          <w:rFonts w:ascii="Arial" w:hAnsi="Arial" w:cs="Arial"/>
          <w:sz w:val="22"/>
          <w:szCs w:val="22"/>
        </w:rPr>
        <w:t>(7 mL)(21.25e4) / 16.7e4 = 8.9 mL</w:t>
      </w:r>
    </w:p>
    <w:p w14:paraId="40CFC71B" w14:textId="0BC0BD1E" w:rsidR="004C53A3" w:rsidRDefault="004C53A3" w:rsidP="006F3D28">
      <w:pPr>
        <w:rPr>
          <w:rFonts w:ascii="Arial" w:hAnsi="Arial" w:cs="Arial"/>
          <w:sz w:val="22"/>
          <w:szCs w:val="22"/>
        </w:rPr>
      </w:pPr>
    </w:p>
    <w:p w14:paraId="7C23DBAC" w14:textId="0448704E" w:rsidR="00BE7C3A" w:rsidRDefault="00BE7C3A" w:rsidP="006F3D28">
      <w:pPr>
        <w:rPr>
          <w:rFonts w:ascii="Arial" w:hAnsi="Arial" w:cs="Arial"/>
          <w:sz w:val="22"/>
          <w:szCs w:val="22"/>
        </w:rPr>
      </w:pPr>
      <w:r>
        <w:rPr>
          <w:rFonts w:ascii="Arial" w:hAnsi="Arial" w:cs="Arial"/>
          <w:sz w:val="22"/>
          <w:szCs w:val="22"/>
        </w:rPr>
        <w:t xml:space="preserve">Add 1.9 mL DMEM and transfer 150 </w:t>
      </w:r>
      <w:proofErr w:type="spellStart"/>
      <w:r>
        <w:rPr>
          <w:rFonts w:ascii="Arial" w:hAnsi="Arial" w:cs="Arial"/>
          <w:sz w:val="22"/>
          <w:szCs w:val="22"/>
        </w:rPr>
        <w:t>uL</w:t>
      </w:r>
      <w:proofErr w:type="spellEnd"/>
      <w:r>
        <w:rPr>
          <w:rFonts w:ascii="Arial" w:hAnsi="Arial" w:cs="Arial"/>
          <w:sz w:val="22"/>
          <w:szCs w:val="22"/>
        </w:rPr>
        <w:t xml:space="preserve"> to wells in 96-well plates, </w:t>
      </w:r>
      <w:r w:rsidRPr="00BE7C3A">
        <w:rPr>
          <w:rFonts w:ascii="Arial" w:hAnsi="Arial" w:cs="Arial"/>
          <w:b/>
          <w:bCs/>
          <w:sz w:val="22"/>
          <w:szCs w:val="22"/>
        </w:rPr>
        <w:t>2X</w:t>
      </w:r>
      <w:r>
        <w:rPr>
          <w:rFonts w:ascii="Arial" w:hAnsi="Arial" w:cs="Arial"/>
          <w:sz w:val="22"/>
          <w:szCs w:val="22"/>
        </w:rPr>
        <w:t>, as follows:</w:t>
      </w:r>
    </w:p>
    <w:tbl>
      <w:tblPr>
        <w:tblW w:w="7642" w:type="dxa"/>
        <w:tblLook w:val="04A0" w:firstRow="1" w:lastRow="0" w:firstColumn="1" w:lastColumn="0" w:noHBand="0" w:noVBand="1"/>
      </w:tblPr>
      <w:tblGrid>
        <w:gridCol w:w="341"/>
        <w:gridCol w:w="519"/>
        <w:gridCol w:w="519"/>
        <w:gridCol w:w="519"/>
        <w:gridCol w:w="305"/>
        <w:gridCol w:w="740"/>
        <w:gridCol w:w="740"/>
        <w:gridCol w:w="740"/>
        <w:gridCol w:w="305"/>
        <w:gridCol w:w="840"/>
        <w:gridCol w:w="840"/>
        <w:gridCol w:w="840"/>
        <w:gridCol w:w="394"/>
      </w:tblGrid>
      <w:tr w:rsidR="00BE7C3A" w:rsidRPr="00BE7C3A" w14:paraId="06CC6BE1" w14:textId="77777777" w:rsidTr="00BE7C3A">
        <w:trPr>
          <w:trHeight w:val="20"/>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4AF0E" w14:textId="77777777" w:rsidR="00BE7C3A" w:rsidRPr="00BE7C3A" w:rsidRDefault="00BE7C3A" w:rsidP="00BE7C3A">
            <w:pPr>
              <w:rPr>
                <w:rFonts w:ascii="Arial" w:hAnsi="Arial" w:cs="Arial"/>
                <w:color w:val="000000"/>
                <w:sz w:val="16"/>
                <w:szCs w:val="16"/>
              </w:rPr>
            </w:pPr>
          </w:p>
        </w:tc>
        <w:tc>
          <w:tcPr>
            <w:tcW w:w="519" w:type="dxa"/>
            <w:tcBorders>
              <w:top w:val="single" w:sz="4" w:space="0" w:color="auto"/>
              <w:left w:val="nil"/>
              <w:bottom w:val="single" w:sz="8" w:space="0" w:color="auto"/>
              <w:right w:val="single" w:sz="4" w:space="0" w:color="auto"/>
            </w:tcBorders>
            <w:shd w:val="clear" w:color="auto" w:fill="auto"/>
            <w:noWrap/>
            <w:vAlign w:val="bottom"/>
            <w:hideMark/>
          </w:tcPr>
          <w:p w14:paraId="3CEC8BB2" w14:textId="77777777" w:rsidR="00BE7C3A" w:rsidRPr="00BE7C3A" w:rsidRDefault="00BE7C3A" w:rsidP="00BE7C3A">
            <w:pPr>
              <w:jc w:val="center"/>
              <w:rPr>
                <w:rFonts w:ascii="Arial" w:hAnsi="Arial" w:cs="Arial"/>
                <w:b/>
                <w:bCs/>
                <w:color w:val="000000"/>
                <w:sz w:val="16"/>
                <w:szCs w:val="16"/>
              </w:rPr>
            </w:pPr>
            <w:r w:rsidRPr="00BE7C3A">
              <w:rPr>
                <w:rFonts w:ascii="Arial" w:hAnsi="Arial" w:cs="Arial"/>
                <w:b/>
                <w:bCs/>
                <w:color w:val="000000"/>
                <w:sz w:val="16"/>
                <w:szCs w:val="16"/>
              </w:rPr>
              <w:t>1</w:t>
            </w:r>
          </w:p>
        </w:tc>
        <w:tc>
          <w:tcPr>
            <w:tcW w:w="519" w:type="dxa"/>
            <w:tcBorders>
              <w:top w:val="single" w:sz="4" w:space="0" w:color="auto"/>
              <w:left w:val="nil"/>
              <w:bottom w:val="single" w:sz="8" w:space="0" w:color="auto"/>
              <w:right w:val="single" w:sz="4" w:space="0" w:color="auto"/>
            </w:tcBorders>
            <w:shd w:val="clear" w:color="auto" w:fill="auto"/>
            <w:noWrap/>
            <w:vAlign w:val="bottom"/>
            <w:hideMark/>
          </w:tcPr>
          <w:p w14:paraId="59B7FCCF" w14:textId="77777777" w:rsidR="00BE7C3A" w:rsidRPr="00BE7C3A" w:rsidRDefault="00BE7C3A" w:rsidP="00BE7C3A">
            <w:pPr>
              <w:jc w:val="center"/>
              <w:rPr>
                <w:rFonts w:ascii="Arial" w:hAnsi="Arial" w:cs="Arial"/>
                <w:b/>
                <w:bCs/>
                <w:color w:val="000000"/>
                <w:sz w:val="16"/>
                <w:szCs w:val="16"/>
              </w:rPr>
            </w:pPr>
            <w:r w:rsidRPr="00BE7C3A">
              <w:rPr>
                <w:rFonts w:ascii="Arial" w:hAnsi="Arial" w:cs="Arial"/>
                <w:b/>
                <w:bCs/>
                <w:color w:val="000000"/>
                <w:sz w:val="16"/>
                <w:szCs w:val="16"/>
              </w:rPr>
              <w:t>2</w:t>
            </w:r>
          </w:p>
        </w:tc>
        <w:tc>
          <w:tcPr>
            <w:tcW w:w="519" w:type="dxa"/>
            <w:tcBorders>
              <w:top w:val="single" w:sz="4" w:space="0" w:color="auto"/>
              <w:left w:val="nil"/>
              <w:bottom w:val="single" w:sz="8" w:space="0" w:color="auto"/>
              <w:right w:val="single" w:sz="4" w:space="0" w:color="auto"/>
            </w:tcBorders>
            <w:shd w:val="clear" w:color="auto" w:fill="auto"/>
            <w:noWrap/>
            <w:vAlign w:val="bottom"/>
            <w:hideMark/>
          </w:tcPr>
          <w:p w14:paraId="026A868A" w14:textId="77777777" w:rsidR="00BE7C3A" w:rsidRPr="00BE7C3A" w:rsidRDefault="00BE7C3A" w:rsidP="00BE7C3A">
            <w:pPr>
              <w:jc w:val="center"/>
              <w:rPr>
                <w:rFonts w:ascii="Arial" w:hAnsi="Arial" w:cs="Arial"/>
                <w:b/>
                <w:bCs/>
                <w:color w:val="000000"/>
                <w:sz w:val="16"/>
                <w:szCs w:val="16"/>
              </w:rPr>
            </w:pPr>
            <w:r w:rsidRPr="00BE7C3A">
              <w:rPr>
                <w:rFonts w:ascii="Arial" w:hAnsi="Arial" w:cs="Arial"/>
                <w:b/>
                <w:bCs/>
                <w:color w:val="000000"/>
                <w:sz w:val="16"/>
                <w:szCs w:val="16"/>
              </w:rPr>
              <w:t>3</w:t>
            </w:r>
          </w:p>
        </w:tc>
        <w:tc>
          <w:tcPr>
            <w:tcW w:w="305" w:type="dxa"/>
            <w:tcBorders>
              <w:top w:val="single" w:sz="4" w:space="0" w:color="auto"/>
              <w:left w:val="nil"/>
              <w:bottom w:val="single" w:sz="8" w:space="0" w:color="auto"/>
              <w:right w:val="single" w:sz="4" w:space="0" w:color="auto"/>
            </w:tcBorders>
            <w:shd w:val="clear" w:color="auto" w:fill="auto"/>
            <w:noWrap/>
            <w:vAlign w:val="bottom"/>
            <w:hideMark/>
          </w:tcPr>
          <w:p w14:paraId="4BB820D7" w14:textId="77777777" w:rsidR="00BE7C3A" w:rsidRPr="00BE7C3A" w:rsidRDefault="00BE7C3A" w:rsidP="00BE7C3A">
            <w:pPr>
              <w:jc w:val="center"/>
              <w:rPr>
                <w:rFonts w:ascii="Arial" w:hAnsi="Arial" w:cs="Arial"/>
                <w:b/>
                <w:bCs/>
                <w:color w:val="000000"/>
                <w:sz w:val="16"/>
                <w:szCs w:val="16"/>
              </w:rPr>
            </w:pPr>
            <w:r w:rsidRPr="00BE7C3A">
              <w:rPr>
                <w:rFonts w:ascii="Arial" w:hAnsi="Arial" w:cs="Arial"/>
                <w:b/>
                <w:bCs/>
                <w:color w:val="000000"/>
                <w:sz w:val="16"/>
                <w:szCs w:val="16"/>
              </w:rPr>
              <w:t>4</w:t>
            </w:r>
          </w:p>
        </w:tc>
        <w:tc>
          <w:tcPr>
            <w:tcW w:w="740" w:type="dxa"/>
            <w:tcBorders>
              <w:top w:val="single" w:sz="4" w:space="0" w:color="auto"/>
              <w:left w:val="nil"/>
              <w:bottom w:val="single" w:sz="8" w:space="0" w:color="auto"/>
              <w:right w:val="single" w:sz="4" w:space="0" w:color="auto"/>
            </w:tcBorders>
            <w:shd w:val="clear" w:color="auto" w:fill="auto"/>
            <w:noWrap/>
            <w:vAlign w:val="bottom"/>
            <w:hideMark/>
          </w:tcPr>
          <w:p w14:paraId="71D0C799" w14:textId="77777777" w:rsidR="00BE7C3A" w:rsidRPr="00BE7C3A" w:rsidRDefault="00BE7C3A" w:rsidP="00BE7C3A">
            <w:pPr>
              <w:jc w:val="center"/>
              <w:rPr>
                <w:rFonts w:ascii="Arial" w:hAnsi="Arial" w:cs="Arial"/>
                <w:b/>
                <w:bCs/>
                <w:color w:val="000000"/>
                <w:sz w:val="16"/>
                <w:szCs w:val="16"/>
              </w:rPr>
            </w:pPr>
            <w:r w:rsidRPr="00BE7C3A">
              <w:rPr>
                <w:rFonts w:ascii="Arial" w:hAnsi="Arial" w:cs="Arial"/>
                <w:b/>
                <w:bCs/>
                <w:color w:val="000000"/>
                <w:sz w:val="16"/>
                <w:szCs w:val="16"/>
              </w:rPr>
              <w:t>5</w:t>
            </w:r>
          </w:p>
        </w:tc>
        <w:tc>
          <w:tcPr>
            <w:tcW w:w="740" w:type="dxa"/>
            <w:tcBorders>
              <w:top w:val="single" w:sz="4" w:space="0" w:color="auto"/>
              <w:left w:val="nil"/>
              <w:bottom w:val="single" w:sz="8" w:space="0" w:color="auto"/>
              <w:right w:val="single" w:sz="4" w:space="0" w:color="auto"/>
            </w:tcBorders>
            <w:shd w:val="clear" w:color="auto" w:fill="auto"/>
            <w:noWrap/>
            <w:vAlign w:val="bottom"/>
            <w:hideMark/>
          </w:tcPr>
          <w:p w14:paraId="71863436" w14:textId="77777777" w:rsidR="00BE7C3A" w:rsidRPr="00BE7C3A" w:rsidRDefault="00BE7C3A" w:rsidP="00BE7C3A">
            <w:pPr>
              <w:jc w:val="center"/>
              <w:rPr>
                <w:rFonts w:ascii="Arial" w:hAnsi="Arial" w:cs="Arial"/>
                <w:b/>
                <w:bCs/>
                <w:color w:val="000000"/>
                <w:sz w:val="16"/>
                <w:szCs w:val="16"/>
              </w:rPr>
            </w:pPr>
            <w:r w:rsidRPr="00BE7C3A">
              <w:rPr>
                <w:rFonts w:ascii="Arial" w:hAnsi="Arial" w:cs="Arial"/>
                <w:b/>
                <w:bCs/>
                <w:color w:val="000000"/>
                <w:sz w:val="16"/>
                <w:szCs w:val="16"/>
              </w:rPr>
              <w:t>6</w:t>
            </w:r>
          </w:p>
        </w:tc>
        <w:tc>
          <w:tcPr>
            <w:tcW w:w="740" w:type="dxa"/>
            <w:tcBorders>
              <w:top w:val="single" w:sz="4" w:space="0" w:color="auto"/>
              <w:left w:val="nil"/>
              <w:bottom w:val="single" w:sz="8" w:space="0" w:color="auto"/>
              <w:right w:val="single" w:sz="4" w:space="0" w:color="auto"/>
            </w:tcBorders>
            <w:shd w:val="clear" w:color="auto" w:fill="auto"/>
            <w:noWrap/>
            <w:vAlign w:val="bottom"/>
            <w:hideMark/>
          </w:tcPr>
          <w:p w14:paraId="448DF0BB" w14:textId="77777777" w:rsidR="00BE7C3A" w:rsidRPr="00BE7C3A" w:rsidRDefault="00BE7C3A" w:rsidP="00BE7C3A">
            <w:pPr>
              <w:jc w:val="center"/>
              <w:rPr>
                <w:rFonts w:ascii="Arial" w:hAnsi="Arial" w:cs="Arial"/>
                <w:b/>
                <w:bCs/>
                <w:color w:val="000000"/>
                <w:sz w:val="16"/>
                <w:szCs w:val="16"/>
              </w:rPr>
            </w:pPr>
            <w:r w:rsidRPr="00BE7C3A">
              <w:rPr>
                <w:rFonts w:ascii="Arial" w:hAnsi="Arial" w:cs="Arial"/>
                <w:b/>
                <w:bCs/>
                <w:color w:val="000000"/>
                <w:sz w:val="16"/>
                <w:szCs w:val="16"/>
              </w:rPr>
              <w:t>7</w:t>
            </w:r>
          </w:p>
        </w:tc>
        <w:tc>
          <w:tcPr>
            <w:tcW w:w="305" w:type="dxa"/>
            <w:tcBorders>
              <w:top w:val="single" w:sz="4" w:space="0" w:color="auto"/>
              <w:left w:val="nil"/>
              <w:bottom w:val="single" w:sz="8" w:space="0" w:color="auto"/>
              <w:right w:val="single" w:sz="4" w:space="0" w:color="auto"/>
            </w:tcBorders>
            <w:shd w:val="clear" w:color="auto" w:fill="auto"/>
            <w:noWrap/>
            <w:vAlign w:val="bottom"/>
            <w:hideMark/>
          </w:tcPr>
          <w:p w14:paraId="14590C2E" w14:textId="77777777" w:rsidR="00BE7C3A" w:rsidRPr="00BE7C3A" w:rsidRDefault="00BE7C3A" w:rsidP="00BE7C3A">
            <w:pPr>
              <w:jc w:val="center"/>
              <w:rPr>
                <w:rFonts w:ascii="Arial" w:hAnsi="Arial" w:cs="Arial"/>
                <w:b/>
                <w:bCs/>
                <w:color w:val="000000"/>
                <w:sz w:val="16"/>
                <w:szCs w:val="16"/>
              </w:rPr>
            </w:pPr>
            <w:r w:rsidRPr="00BE7C3A">
              <w:rPr>
                <w:rFonts w:ascii="Arial" w:hAnsi="Arial" w:cs="Arial"/>
                <w:b/>
                <w:bCs/>
                <w:color w:val="000000"/>
                <w:sz w:val="16"/>
                <w:szCs w:val="16"/>
              </w:rPr>
              <w:t>8</w:t>
            </w:r>
          </w:p>
        </w:tc>
        <w:tc>
          <w:tcPr>
            <w:tcW w:w="840" w:type="dxa"/>
            <w:tcBorders>
              <w:top w:val="single" w:sz="4" w:space="0" w:color="auto"/>
              <w:left w:val="nil"/>
              <w:bottom w:val="single" w:sz="8" w:space="0" w:color="auto"/>
              <w:right w:val="single" w:sz="4" w:space="0" w:color="auto"/>
            </w:tcBorders>
            <w:shd w:val="clear" w:color="auto" w:fill="auto"/>
            <w:noWrap/>
            <w:vAlign w:val="bottom"/>
            <w:hideMark/>
          </w:tcPr>
          <w:p w14:paraId="3734F6CF" w14:textId="77777777" w:rsidR="00BE7C3A" w:rsidRPr="00BE7C3A" w:rsidRDefault="00BE7C3A" w:rsidP="00BE7C3A">
            <w:pPr>
              <w:jc w:val="center"/>
              <w:rPr>
                <w:rFonts w:ascii="Arial" w:hAnsi="Arial" w:cs="Arial"/>
                <w:b/>
                <w:bCs/>
                <w:color w:val="000000"/>
                <w:sz w:val="16"/>
                <w:szCs w:val="16"/>
              </w:rPr>
            </w:pPr>
            <w:r w:rsidRPr="00BE7C3A">
              <w:rPr>
                <w:rFonts w:ascii="Arial" w:hAnsi="Arial" w:cs="Arial"/>
                <w:b/>
                <w:bCs/>
                <w:color w:val="000000"/>
                <w:sz w:val="16"/>
                <w:szCs w:val="16"/>
              </w:rPr>
              <w:t>9</w:t>
            </w:r>
          </w:p>
        </w:tc>
        <w:tc>
          <w:tcPr>
            <w:tcW w:w="840" w:type="dxa"/>
            <w:tcBorders>
              <w:top w:val="single" w:sz="4" w:space="0" w:color="auto"/>
              <w:left w:val="nil"/>
              <w:bottom w:val="single" w:sz="8" w:space="0" w:color="auto"/>
              <w:right w:val="single" w:sz="4" w:space="0" w:color="auto"/>
            </w:tcBorders>
            <w:shd w:val="clear" w:color="auto" w:fill="auto"/>
            <w:noWrap/>
            <w:vAlign w:val="bottom"/>
            <w:hideMark/>
          </w:tcPr>
          <w:p w14:paraId="05ED4296" w14:textId="77777777" w:rsidR="00BE7C3A" w:rsidRPr="00BE7C3A" w:rsidRDefault="00BE7C3A" w:rsidP="00BE7C3A">
            <w:pPr>
              <w:jc w:val="center"/>
              <w:rPr>
                <w:rFonts w:ascii="Arial" w:hAnsi="Arial" w:cs="Arial"/>
                <w:b/>
                <w:bCs/>
                <w:color w:val="000000"/>
                <w:sz w:val="16"/>
                <w:szCs w:val="16"/>
              </w:rPr>
            </w:pPr>
            <w:r w:rsidRPr="00BE7C3A">
              <w:rPr>
                <w:rFonts w:ascii="Arial" w:hAnsi="Arial" w:cs="Arial"/>
                <w:b/>
                <w:bCs/>
                <w:color w:val="000000"/>
                <w:sz w:val="16"/>
                <w:szCs w:val="16"/>
              </w:rPr>
              <w:t>10</w:t>
            </w:r>
          </w:p>
        </w:tc>
        <w:tc>
          <w:tcPr>
            <w:tcW w:w="840" w:type="dxa"/>
            <w:tcBorders>
              <w:top w:val="single" w:sz="4" w:space="0" w:color="auto"/>
              <w:left w:val="nil"/>
              <w:bottom w:val="single" w:sz="8" w:space="0" w:color="auto"/>
              <w:right w:val="single" w:sz="4" w:space="0" w:color="auto"/>
            </w:tcBorders>
            <w:shd w:val="clear" w:color="auto" w:fill="auto"/>
            <w:noWrap/>
            <w:vAlign w:val="bottom"/>
            <w:hideMark/>
          </w:tcPr>
          <w:p w14:paraId="7A2030BB" w14:textId="77777777" w:rsidR="00BE7C3A" w:rsidRPr="00BE7C3A" w:rsidRDefault="00BE7C3A" w:rsidP="00BE7C3A">
            <w:pPr>
              <w:jc w:val="center"/>
              <w:rPr>
                <w:rFonts w:ascii="Arial" w:hAnsi="Arial" w:cs="Arial"/>
                <w:b/>
                <w:bCs/>
                <w:color w:val="000000"/>
                <w:sz w:val="16"/>
                <w:szCs w:val="16"/>
              </w:rPr>
            </w:pPr>
            <w:r w:rsidRPr="00BE7C3A">
              <w:rPr>
                <w:rFonts w:ascii="Arial" w:hAnsi="Arial" w:cs="Arial"/>
                <w:b/>
                <w:bCs/>
                <w:color w:val="000000"/>
                <w:sz w:val="16"/>
                <w:szCs w:val="16"/>
              </w:rPr>
              <w:t>11</w:t>
            </w:r>
          </w:p>
        </w:tc>
        <w:tc>
          <w:tcPr>
            <w:tcW w:w="394" w:type="dxa"/>
            <w:tcBorders>
              <w:top w:val="single" w:sz="4" w:space="0" w:color="auto"/>
              <w:left w:val="nil"/>
              <w:bottom w:val="single" w:sz="8" w:space="0" w:color="auto"/>
              <w:right w:val="single" w:sz="4" w:space="0" w:color="auto"/>
            </w:tcBorders>
            <w:shd w:val="clear" w:color="auto" w:fill="auto"/>
            <w:noWrap/>
            <w:vAlign w:val="bottom"/>
            <w:hideMark/>
          </w:tcPr>
          <w:p w14:paraId="3FFA77A3" w14:textId="77777777" w:rsidR="00BE7C3A" w:rsidRPr="00BE7C3A" w:rsidRDefault="00BE7C3A" w:rsidP="00BE7C3A">
            <w:pPr>
              <w:jc w:val="center"/>
              <w:rPr>
                <w:rFonts w:ascii="Arial" w:hAnsi="Arial" w:cs="Arial"/>
                <w:b/>
                <w:bCs/>
                <w:color w:val="000000"/>
                <w:sz w:val="16"/>
                <w:szCs w:val="16"/>
              </w:rPr>
            </w:pPr>
            <w:r w:rsidRPr="00BE7C3A">
              <w:rPr>
                <w:rFonts w:ascii="Arial" w:hAnsi="Arial" w:cs="Arial"/>
                <w:b/>
                <w:bCs/>
                <w:color w:val="000000"/>
                <w:sz w:val="16"/>
                <w:szCs w:val="16"/>
              </w:rPr>
              <w:t>12</w:t>
            </w:r>
          </w:p>
        </w:tc>
      </w:tr>
      <w:tr w:rsidR="00BE7C3A" w:rsidRPr="00BE7C3A" w14:paraId="54034679" w14:textId="77777777" w:rsidTr="00BE7C3A">
        <w:trPr>
          <w:trHeight w:val="20"/>
        </w:trPr>
        <w:tc>
          <w:tcPr>
            <w:tcW w:w="341" w:type="dxa"/>
            <w:tcBorders>
              <w:top w:val="nil"/>
              <w:left w:val="single" w:sz="4" w:space="0" w:color="auto"/>
              <w:bottom w:val="single" w:sz="4" w:space="0" w:color="auto"/>
              <w:right w:val="single" w:sz="12" w:space="0" w:color="auto"/>
            </w:tcBorders>
            <w:shd w:val="clear" w:color="auto" w:fill="auto"/>
            <w:noWrap/>
            <w:vAlign w:val="bottom"/>
            <w:hideMark/>
          </w:tcPr>
          <w:p w14:paraId="6B534B09" w14:textId="77777777" w:rsidR="00BE7C3A" w:rsidRPr="00BE7C3A" w:rsidRDefault="00BE7C3A" w:rsidP="00BE7C3A">
            <w:pPr>
              <w:rPr>
                <w:rFonts w:ascii="Arial" w:hAnsi="Arial" w:cs="Arial"/>
                <w:b/>
                <w:bCs/>
                <w:color w:val="000000"/>
                <w:sz w:val="16"/>
                <w:szCs w:val="16"/>
              </w:rPr>
            </w:pPr>
            <w:r w:rsidRPr="00BE7C3A">
              <w:rPr>
                <w:rFonts w:ascii="Arial" w:hAnsi="Arial" w:cs="Arial"/>
                <w:b/>
                <w:bCs/>
                <w:color w:val="000000"/>
                <w:sz w:val="16"/>
                <w:szCs w:val="16"/>
              </w:rPr>
              <w:t>A</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2903A"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LVS</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4713F9EE"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LVS</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6467F8D9"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LVS</w:t>
            </w:r>
          </w:p>
        </w:tc>
        <w:tc>
          <w:tcPr>
            <w:tcW w:w="305" w:type="dxa"/>
            <w:tcBorders>
              <w:top w:val="single" w:sz="4" w:space="0" w:color="auto"/>
              <w:left w:val="nil"/>
              <w:bottom w:val="single" w:sz="4" w:space="0" w:color="auto"/>
              <w:right w:val="single" w:sz="4" w:space="0" w:color="auto"/>
            </w:tcBorders>
            <w:shd w:val="clear" w:color="auto" w:fill="auto"/>
            <w:vAlign w:val="center"/>
            <w:hideMark/>
          </w:tcPr>
          <w:p w14:paraId="03C2916D"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5A51A7FC"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w:t>
            </w:r>
            <w:proofErr w:type="spellStart"/>
            <w:r w:rsidRPr="00BE7C3A">
              <w:rPr>
                <w:rFonts w:ascii="Arial" w:hAnsi="Arial" w:cs="Arial"/>
                <w:color w:val="000000"/>
                <w:sz w:val="16"/>
                <w:szCs w:val="16"/>
              </w:rPr>
              <w:t>chaC</w:t>
            </w:r>
            <w:proofErr w:type="spellEnd"/>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9A660E4"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w:t>
            </w:r>
            <w:proofErr w:type="spellStart"/>
            <w:r w:rsidRPr="00BE7C3A">
              <w:rPr>
                <w:rFonts w:ascii="Arial" w:hAnsi="Arial" w:cs="Arial"/>
                <w:color w:val="000000"/>
                <w:sz w:val="16"/>
                <w:szCs w:val="16"/>
              </w:rPr>
              <w:t>chaC</w:t>
            </w:r>
            <w:proofErr w:type="spellEnd"/>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EDFC559"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w:t>
            </w:r>
            <w:proofErr w:type="spellStart"/>
            <w:r w:rsidRPr="00BE7C3A">
              <w:rPr>
                <w:rFonts w:ascii="Arial" w:hAnsi="Arial" w:cs="Arial"/>
                <w:color w:val="000000"/>
                <w:sz w:val="16"/>
                <w:szCs w:val="16"/>
              </w:rPr>
              <w:t>chaC</w:t>
            </w:r>
            <w:proofErr w:type="spellEnd"/>
          </w:p>
        </w:tc>
        <w:tc>
          <w:tcPr>
            <w:tcW w:w="305" w:type="dxa"/>
            <w:tcBorders>
              <w:top w:val="single" w:sz="4" w:space="0" w:color="auto"/>
              <w:left w:val="nil"/>
              <w:bottom w:val="single" w:sz="4" w:space="0" w:color="auto"/>
              <w:right w:val="single" w:sz="4" w:space="0" w:color="auto"/>
            </w:tcBorders>
            <w:shd w:val="clear" w:color="auto" w:fill="auto"/>
            <w:vAlign w:val="center"/>
            <w:hideMark/>
          </w:tcPr>
          <w:p w14:paraId="79A2BBD9"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30D6FD6" w14:textId="77777777" w:rsidR="00BE7C3A" w:rsidRPr="00BE7C3A" w:rsidRDefault="00BE7C3A" w:rsidP="00BE7C3A">
            <w:pPr>
              <w:jc w:val="center"/>
              <w:rPr>
                <w:rFonts w:ascii="Arial" w:hAnsi="Arial" w:cs="Arial"/>
                <w:color w:val="000000"/>
                <w:sz w:val="16"/>
                <w:szCs w:val="16"/>
              </w:rPr>
            </w:pPr>
            <w:proofErr w:type="spellStart"/>
            <w:r w:rsidRPr="00BE7C3A">
              <w:rPr>
                <w:rFonts w:ascii="Arial" w:hAnsi="Arial" w:cs="Arial"/>
                <w:color w:val="000000"/>
                <w:sz w:val="16"/>
                <w:szCs w:val="16"/>
              </w:rPr>
              <w:t>dptA</w:t>
            </w:r>
            <w:proofErr w:type="spellEnd"/>
            <w:r w:rsidRPr="00BE7C3A">
              <w:rPr>
                <w:rFonts w:ascii="Arial" w:hAnsi="Arial" w:cs="Arial"/>
                <w:color w:val="000000"/>
                <w:sz w:val="16"/>
                <w:szCs w:val="16"/>
              </w:rPr>
              <w:t>(-)</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5885642" w14:textId="77777777" w:rsidR="00BE7C3A" w:rsidRPr="00BE7C3A" w:rsidRDefault="00BE7C3A" w:rsidP="00BE7C3A">
            <w:pPr>
              <w:jc w:val="center"/>
              <w:rPr>
                <w:rFonts w:ascii="Arial" w:hAnsi="Arial" w:cs="Arial"/>
                <w:color w:val="000000"/>
                <w:sz w:val="16"/>
                <w:szCs w:val="16"/>
              </w:rPr>
            </w:pPr>
            <w:proofErr w:type="spellStart"/>
            <w:r w:rsidRPr="00BE7C3A">
              <w:rPr>
                <w:rFonts w:ascii="Arial" w:hAnsi="Arial" w:cs="Arial"/>
                <w:color w:val="000000"/>
                <w:sz w:val="16"/>
                <w:szCs w:val="16"/>
              </w:rPr>
              <w:t>dptA</w:t>
            </w:r>
            <w:proofErr w:type="spellEnd"/>
            <w:r w:rsidRPr="00BE7C3A">
              <w:rPr>
                <w:rFonts w:ascii="Arial" w:hAnsi="Arial" w:cs="Arial"/>
                <w:color w:val="000000"/>
                <w:sz w:val="16"/>
                <w:szCs w:val="16"/>
              </w:rPr>
              <w:t>(-)</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A620302" w14:textId="77777777" w:rsidR="00BE7C3A" w:rsidRPr="00BE7C3A" w:rsidRDefault="00BE7C3A" w:rsidP="00BE7C3A">
            <w:pPr>
              <w:jc w:val="center"/>
              <w:rPr>
                <w:rFonts w:ascii="Arial" w:hAnsi="Arial" w:cs="Arial"/>
                <w:color w:val="000000"/>
                <w:sz w:val="16"/>
                <w:szCs w:val="16"/>
              </w:rPr>
            </w:pPr>
            <w:proofErr w:type="spellStart"/>
            <w:r w:rsidRPr="00BE7C3A">
              <w:rPr>
                <w:rFonts w:ascii="Arial" w:hAnsi="Arial" w:cs="Arial"/>
                <w:color w:val="000000"/>
                <w:sz w:val="16"/>
                <w:szCs w:val="16"/>
              </w:rPr>
              <w:t>dptA</w:t>
            </w:r>
            <w:proofErr w:type="spellEnd"/>
            <w:r w:rsidRPr="00BE7C3A">
              <w:rPr>
                <w:rFonts w:ascii="Arial" w:hAnsi="Arial" w:cs="Arial"/>
                <w:color w:val="000000"/>
                <w:sz w:val="16"/>
                <w:szCs w:val="16"/>
              </w:rPr>
              <w:t>(-)</w:t>
            </w:r>
          </w:p>
        </w:tc>
        <w:tc>
          <w:tcPr>
            <w:tcW w:w="394" w:type="dxa"/>
            <w:tcBorders>
              <w:top w:val="nil"/>
              <w:left w:val="nil"/>
              <w:bottom w:val="single" w:sz="4" w:space="0" w:color="auto"/>
              <w:right w:val="single" w:sz="4" w:space="0" w:color="auto"/>
            </w:tcBorders>
            <w:shd w:val="clear" w:color="auto" w:fill="auto"/>
            <w:vAlign w:val="center"/>
            <w:hideMark/>
          </w:tcPr>
          <w:p w14:paraId="5D1A462E"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r>
      <w:tr w:rsidR="00BE7C3A" w:rsidRPr="00BE7C3A" w14:paraId="2B00AA8D" w14:textId="77777777" w:rsidTr="00BE7C3A">
        <w:trPr>
          <w:trHeight w:val="20"/>
        </w:trPr>
        <w:tc>
          <w:tcPr>
            <w:tcW w:w="341" w:type="dxa"/>
            <w:tcBorders>
              <w:top w:val="nil"/>
              <w:left w:val="single" w:sz="4" w:space="0" w:color="auto"/>
              <w:bottom w:val="single" w:sz="4" w:space="0" w:color="auto"/>
              <w:right w:val="single" w:sz="12" w:space="0" w:color="auto"/>
            </w:tcBorders>
            <w:shd w:val="clear" w:color="auto" w:fill="auto"/>
            <w:noWrap/>
            <w:vAlign w:val="bottom"/>
            <w:hideMark/>
          </w:tcPr>
          <w:p w14:paraId="1CB38226" w14:textId="77777777" w:rsidR="00BE7C3A" w:rsidRPr="00BE7C3A" w:rsidRDefault="00BE7C3A" w:rsidP="00BE7C3A">
            <w:pPr>
              <w:rPr>
                <w:rFonts w:ascii="Arial" w:hAnsi="Arial" w:cs="Arial"/>
                <w:b/>
                <w:bCs/>
                <w:color w:val="000000"/>
                <w:sz w:val="16"/>
                <w:szCs w:val="16"/>
              </w:rPr>
            </w:pPr>
            <w:r w:rsidRPr="00BE7C3A">
              <w:rPr>
                <w:rFonts w:ascii="Arial" w:hAnsi="Arial" w:cs="Arial"/>
                <w:b/>
                <w:bCs/>
                <w:color w:val="000000"/>
                <w:sz w:val="16"/>
                <w:szCs w:val="16"/>
              </w:rPr>
              <w:t>B</w:t>
            </w:r>
          </w:p>
        </w:tc>
        <w:tc>
          <w:tcPr>
            <w:tcW w:w="519" w:type="dxa"/>
            <w:tcBorders>
              <w:top w:val="nil"/>
              <w:left w:val="single" w:sz="4" w:space="0" w:color="auto"/>
              <w:bottom w:val="single" w:sz="4" w:space="0" w:color="auto"/>
              <w:right w:val="single" w:sz="4" w:space="0" w:color="auto"/>
            </w:tcBorders>
            <w:shd w:val="clear" w:color="auto" w:fill="auto"/>
            <w:vAlign w:val="center"/>
            <w:hideMark/>
          </w:tcPr>
          <w:p w14:paraId="2D94BEC0"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14:paraId="3E66A883"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14:paraId="035B7E7D"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305" w:type="dxa"/>
            <w:tcBorders>
              <w:top w:val="nil"/>
              <w:left w:val="nil"/>
              <w:bottom w:val="single" w:sz="4" w:space="0" w:color="auto"/>
              <w:right w:val="single" w:sz="4" w:space="0" w:color="auto"/>
            </w:tcBorders>
            <w:shd w:val="clear" w:color="auto" w:fill="auto"/>
            <w:vAlign w:val="center"/>
            <w:hideMark/>
          </w:tcPr>
          <w:p w14:paraId="68102D2B"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14:paraId="4FA1A775"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14:paraId="07A20F5F"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14:paraId="6F345725"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305" w:type="dxa"/>
            <w:tcBorders>
              <w:top w:val="nil"/>
              <w:left w:val="nil"/>
              <w:bottom w:val="single" w:sz="4" w:space="0" w:color="auto"/>
              <w:right w:val="single" w:sz="4" w:space="0" w:color="auto"/>
            </w:tcBorders>
            <w:shd w:val="clear" w:color="auto" w:fill="auto"/>
            <w:vAlign w:val="center"/>
            <w:hideMark/>
          </w:tcPr>
          <w:p w14:paraId="46002A04"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14:paraId="0F58B3CC"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14:paraId="58F65281"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14:paraId="7CC7FDF2"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394" w:type="dxa"/>
            <w:tcBorders>
              <w:top w:val="nil"/>
              <w:left w:val="nil"/>
              <w:bottom w:val="single" w:sz="4" w:space="0" w:color="auto"/>
              <w:right w:val="single" w:sz="4" w:space="0" w:color="auto"/>
            </w:tcBorders>
            <w:shd w:val="clear" w:color="auto" w:fill="auto"/>
            <w:noWrap/>
            <w:vAlign w:val="bottom"/>
            <w:hideMark/>
          </w:tcPr>
          <w:p w14:paraId="1F661A03" w14:textId="77777777" w:rsidR="00BE7C3A" w:rsidRPr="00BE7C3A" w:rsidRDefault="00BE7C3A" w:rsidP="00BE7C3A">
            <w:pPr>
              <w:rPr>
                <w:rFonts w:ascii="Arial" w:hAnsi="Arial" w:cs="Arial"/>
                <w:color w:val="000000"/>
                <w:sz w:val="16"/>
                <w:szCs w:val="16"/>
              </w:rPr>
            </w:pPr>
            <w:r w:rsidRPr="00BE7C3A">
              <w:rPr>
                <w:rFonts w:ascii="Arial" w:hAnsi="Arial" w:cs="Arial"/>
                <w:color w:val="000000"/>
                <w:sz w:val="16"/>
                <w:szCs w:val="16"/>
              </w:rPr>
              <w:t> </w:t>
            </w:r>
          </w:p>
        </w:tc>
      </w:tr>
      <w:tr w:rsidR="00BE7C3A" w:rsidRPr="00BE7C3A" w14:paraId="547D8421" w14:textId="77777777" w:rsidTr="00BE7C3A">
        <w:trPr>
          <w:trHeight w:val="20"/>
        </w:trPr>
        <w:tc>
          <w:tcPr>
            <w:tcW w:w="341" w:type="dxa"/>
            <w:tcBorders>
              <w:top w:val="nil"/>
              <w:left w:val="single" w:sz="4" w:space="0" w:color="auto"/>
              <w:bottom w:val="single" w:sz="4" w:space="0" w:color="auto"/>
              <w:right w:val="single" w:sz="12" w:space="0" w:color="auto"/>
            </w:tcBorders>
            <w:shd w:val="clear" w:color="auto" w:fill="auto"/>
            <w:noWrap/>
            <w:vAlign w:val="bottom"/>
            <w:hideMark/>
          </w:tcPr>
          <w:p w14:paraId="539BA54F" w14:textId="77777777" w:rsidR="00BE7C3A" w:rsidRPr="00BE7C3A" w:rsidRDefault="00BE7C3A" w:rsidP="00BE7C3A">
            <w:pPr>
              <w:rPr>
                <w:rFonts w:ascii="Arial" w:hAnsi="Arial" w:cs="Arial"/>
                <w:b/>
                <w:bCs/>
                <w:color w:val="000000"/>
                <w:sz w:val="16"/>
                <w:szCs w:val="16"/>
              </w:rPr>
            </w:pPr>
            <w:r w:rsidRPr="00BE7C3A">
              <w:rPr>
                <w:rFonts w:ascii="Arial" w:hAnsi="Arial" w:cs="Arial"/>
                <w:b/>
                <w:bCs/>
                <w:color w:val="000000"/>
                <w:sz w:val="16"/>
                <w:szCs w:val="16"/>
              </w:rPr>
              <w:t>C</w:t>
            </w:r>
          </w:p>
        </w:tc>
        <w:tc>
          <w:tcPr>
            <w:tcW w:w="519" w:type="dxa"/>
            <w:tcBorders>
              <w:top w:val="nil"/>
              <w:left w:val="single" w:sz="4" w:space="0" w:color="auto"/>
              <w:bottom w:val="single" w:sz="4" w:space="0" w:color="auto"/>
              <w:right w:val="single" w:sz="4" w:space="0" w:color="auto"/>
            </w:tcBorders>
            <w:shd w:val="clear" w:color="auto" w:fill="auto"/>
            <w:vAlign w:val="center"/>
            <w:hideMark/>
          </w:tcPr>
          <w:p w14:paraId="1521A97C"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14:paraId="476FAF19"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14:paraId="229D1CA3"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305" w:type="dxa"/>
            <w:tcBorders>
              <w:top w:val="nil"/>
              <w:left w:val="nil"/>
              <w:bottom w:val="single" w:sz="4" w:space="0" w:color="auto"/>
              <w:right w:val="single" w:sz="4" w:space="0" w:color="auto"/>
            </w:tcBorders>
            <w:shd w:val="clear" w:color="auto" w:fill="auto"/>
            <w:vAlign w:val="center"/>
            <w:hideMark/>
          </w:tcPr>
          <w:p w14:paraId="006068CB"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14:paraId="0DA0E37B"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14:paraId="70438DD8"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14:paraId="6AA58D76"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305" w:type="dxa"/>
            <w:tcBorders>
              <w:top w:val="nil"/>
              <w:left w:val="nil"/>
              <w:bottom w:val="single" w:sz="4" w:space="0" w:color="auto"/>
              <w:right w:val="single" w:sz="4" w:space="0" w:color="auto"/>
            </w:tcBorders>
            <w:shd w:val="clear" w:color="auto" w:fill="auto"/>
            <w:vAlign w:val="center"/>
            <w:hideMark/>
          </w:tcPr>
          <w:p w14:paraId="6C30CCCB"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14:paraId="272D7B4A"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14:paraId="16DF7CF5"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14:paraId="16C989E4"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394" w:type="dxa"/>
            <w:tcBorders>
              <w:top w:val="nil"/>
              <w:left w:val="nil"/>
              <w:bottom w:val="single" w:sz="4" w:space="0" w:color="auto"/>
              <w:right w:val="single" w:sz="4" w:space="0" w:color="auto"/>
            </w:tcBorders>
            <w:shd w:val="clear" w:color="auto" w:fill="auto"/>
            <w:noWrap/>
            <w:vAlign w:val="bottom"/>
            <w:hideMark/>
          </w:tcPr>
          <w:p w14:paraId="4CBB9CDC" w14:textId="77777777" w:rsidR="00BE7C3A" w:rsidRPr="00BE7C3A" w:rsidRDefault="00BE7C3A" w:rsidP="00BE7C3A">
            <w:pPr>
              <w:rPr>
                <w:rFonts w:ascii="Arial" w:hAnsi="Arial" w:cs="Arial"/>
                <w:color w:val="000000"/>
                <w:sz w:val="16"/>
                <w:szCs w:val="16"/>
              </w:rPr>
            </w:pPr>
            <w:r w:rsidRPr="00BE7C3A">
              <w:rPr>
                <w:rFonts w:ascii="Arial" w:hAnsi="Arial" w:cs="Arial"/>
                <w:color w:val="000000"/>
                <w:sz w:val="16"/>
                <w:szCs w:val="16"/>
              </w:rPr>
              <w:t> </w:t>
            </w:r>
          </w:p>
        </w:tc>
      </w:tr>
      <w:tr w:rsidR="00BE7C3A" w:rsidRPr="00BE7C3A" w14:paraId="2B6CBC64" w14:textId="77777777" w:rsidTr="00BE7C3A">
        <w:trPr>
          <w:trHeight w:val="20"/>
        </w:trPr>
        <w:tc>
          <w:tcPr>
            <w:tcW w:w="341" w:type="dxa"/>
            <w:tcBorders>
              <w:top w:val="nil"/>
              <w:left w:val="single" w:sz="4" w:space="0" w:color="auto"/>
              <w:bottom w:val="single" w:sz="4" w:space="0" w:color="auto"/>
              <w:right w:val="single" w:sz="12" w:space="0" w:color="auto"/>
            </w:tcBorders>
            <w:shd w:val="clear" w:color="auto" w:fill="auto"/>
            <w:noWrap/>
            <w:vAlign w:val="bottom"/>
            <w:hideMark/>
          </w:tcPr>
          <w:p w14:paraId="6E42C884" w14:textId="77777777" w:rsidR="00BE7C3A" w:rsidRPr="00BE7C3A" w:rsidRDefault="00BE7C3A" w:rsidP="00BE7C3A">
            <w:pPr>
              <w:rPr>
                <w:rFonts w:ascii="Arial" w:hAnsi="Arial" w:cs="Arial"/>
                <w:b/>
                <w:bCs/>
                <w:color w:val="000000"/>
                <w:sz w:val="16"/>
                <w:szCs w:val="16"/>
              </w:rPr>
            </w:pPr>
            <w:r w:rsidRPr="00BE7C3A">
              <w:rPr>
                <w:rFonts w:ascii="Arial" w:hAnsi="Arial" w:cs="Arial"/>
                <w:b/>
                <w:bCs/>
                <w:color w:val="000000"/>
                <w:sz w:val="16"/>
                <w:szCs w:val="16"/>
              </w:rPr>
              <w:t>D</w:t>
            </w:r>
          </w:p>
        </w:tc>
        <w:tc>
          <w:tcPr>
            <w:tcW w:w="519" w:type="dxa"/>
            <w:tcBorders>
              <w:top w:val="nil"/>
              <w:left w:val="single" w:sz="4" w:space="0" w:color="auto"/>
              <w:bottom w:val="single" w:sz="4" w:space="0" w:color="auto"/>
              <w:right w:val="single" w:sz="4" w:space="0" w:color="auto"/>
            </w:tcBorders>
            <w:shd w:val="clear" w:color="auto" w:fill="auto"/>
            <w:vAlign w:val="center"/>
            <w:hideMark/>
          </w:tcPr>
          <w:p w14:paraId="13136AB0"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LVS</w:t>
            </w:r>
          </w:p>
        </w:tc>
        <w:tc>
          <w:tcPr>
            <w:tcW w:w="519" w:type="dxa"/>
            <w:tcBorders>
              <w:top w:val="nil"/>
              <w:left w:val="nil"/>
              <w:bottom w:val="single" w:sz="4" w:space="0" w:color="auto"/>
              <w:right w:val="single" w:sz="4" w:space="0" w:color="auto"/>
            </w:tcBorders>
            <w:shd w:val="clear" w:color="auto" w:fill="auto"/>
            <w:vAlign w:val="center"/>
            <w:hideMark/>
          </w:tcPr>
          <w:p w14:paraId="6AF0A9CB"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LVS</w:t>
            </w:r>
          </w:p>
        </w:tc>
        <w:tc>
          <w:tcPr>
            <w:tcW w:w="519" w:type="dxa"/>
            <w:tcBorders>
              <w:top w:val="nil"/>
              <w:left w:val="nil"/>
              <w:bottom w:val="single" w:sz="4" w:space="0" w:color="auto"/>
              <w:right w:val="single" w:sz="4" w:space="0" w:color="auto"/>
            </w:tcBorders>
            <w:shd w:val="clear" w:color="auto" w:fill="auto"/>
            <w:vAlign w:val="center"/>
            <w:hideMark/>
          </w:tcPr>
          <w:p w14:paraId="2DAEB201"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LVS</w:t>
            </w:r>
          </w:p>
        </w:tc>
        <w:tc>
          <w:tcPr>
            <w:tcW w:w="305" w:type="dxa"/>
            <w:tcBorders>
              <w:top w:val="nil"/>
              <w:left w:val="nil"/>
              <w:bottom w:val="single" w:sz="4" w:space="0" w:color="auto"/>
              <w:right w:val="single" w:sz="4" w:space="0" w:color="auto"/>
            </w:tcBorders>
            <w:shd w:val="clear" w:color="auto" w:fill="auto"/>
            <w:vAlign w:val="center"/>
            <w:hideMark/>
          </w:tcPr>
          <w:p w14:paraId="21EFA183"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14:paraId="0113ED92"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w:t>
            </w:r>
            <w:proofErr w:type="spellStart"/>
            <w:r w:rsidRPr="00BE7C3A">
              <w:rPr>
                <w:rFonts w:ascii="Arial" w:hAnsi="Arial" w:cs="Arial"/>
                <w:color w:val="000000"/>
                <w:sz w:val="16"/>
                <w:szCs w:val="16"/>
              </w:rPr>
              <w:t>chaC</w:t>
            </w:r>
            <w:proofErr w:type="spellEnd"/>
          </w:p>
        </w:tc>
        <w:tc>
          <w:tcPr>
            <w:tcW w:w="740" w:type="dxa"/>
            <w:tcBorders>
              <w:top w:val="nil"/>
              <w:left w:val="nil"/>
              <w:bottom w:val="single" w:sz="4" w:space="0" w:color="auto"/>
              <w:right w:val="single" w:sz="4" w:space="0" w:color="auto"/>
            </w:tcBorders>
            <w:shd w:val="clear" w:color="auto" w:fill="auto"/>
            <w:vAlign w:val="center"/>
            <w:hideMark/>
          </w:tcPr>
          <w:p w14:paraId="748D9862"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w:t>
            </w:r>
            <w:proofErr w:type="spellStart"/>
            <w:r w:rsidRPr="00BE7C3A">
              <w:rPr>
                <w:rFonts w:ascii="Arial" w:hAnsi="Arial" w:cs="Arial"/>
                <w:color w:val="000000"/>
                <w:sz w:val="16"/>
                <w:szCs w:val="16"/>
              </w:rPr>
              <w:t>chaC</w:t>
            </w:r>
            <w:proofErr w:type="spellEnd"/>
          </w:p>
        </w:tc>
        <w:tc>
          <w:tcPr>
            <w:tcW w:w="740" w:type="dxa"/>
            <w:tcBorders>
              <w:top w:val="nil"/>
              <w:left w:val="nil"/>
              <w:bottom w:val="single" w:sz="4" w:space="0" w:color="auto"/>
              <w:right w:val="single" w:sz="4" w:space="0" w:color="auto"/>
            </w:tcBorders>
            <w:shd w:val="clear" w:color="auto" w:fill="auto"/>
            <w:vAlign w:val="center"/>
            <w:hideMark/>
          </w:tcPr>
          <w:p w14:paraId="771BD718"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w:t>
            </w:r>
            <w:proofErr w:type="spellStart"/>
            <w:r w:rsidRPr="00BE7C3A">
              <w:rPr>
                <w:rFonts w:ascii="Arial" w:hAnsi="Arial" w:cs="Arial"/>
                <w:color w:val="000000"/>
                <w:sz w:val="16"/>
                <w:szCs w:val="16"/>
              </w:rPr>
              <w:t>chaC</w:t>
            </w:r>
            <w:proofErr w:type="spellEnd"/>
          </w:p>
        </w:tc>
        <w:tc>
          <w:tcPr>
            <w:tcW w:w="305" w:type="dxa"/>
            <w:tcBorders>
              <w:top w:val="nil"/>
              <w:left w:val="nil"/>
              <w:bottom w:val="single" w:sz="4" w:space="0" w:color="auto"/>
              <w:right w:val="single" w:sz="4" w:space="0" w:color="auto"/>
            </w:tcBorders>
            <w:shd w:val="clear" w:color="auto" w:fill="auto"/>
            <w:vAlign w:val="center"/>
            <w:hideMark/>
          </w:tcPr>
          <w:p w14:paraId="0217A3E4"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14:paraId="5FF71228" w14:textId="77777777" w:rsidR="00BE7C3A" w:rsidRPr="00BE7C3A" w:rsidRDefault="00BE7C3A" w:rsidP="00BE7C3A">
            <w:pPr>
              <w:jc w:val="center"/>
              <w:rPr>
                <w:rFonts w:ascii="Arial" w:hAnsi="Arial" w:cs="Arial"/>
                <w:color w:val="000000"/>
                <w:sz w:val="16"/>
                <w:szCs w:val="16"/>
              </w:rPr>
            </w:pPr>
            <w:proofErr w:type="spellStart"/>
            <w:r w:rsidRPr="00BE7C3A">
              <w:rPr>
                <w:rFonts w:ascii="Arial" w:hAnsi="Arial" w:cs="Arial"/>
                <w:color w:val="000000"/>
                <w:sz w:val="16"/>
                <w:szCs w:val="16"/>
              </w:rPr>
              <w:t>dptA</w:t>
            </w:r>
            <w:proofErr w:type="spellEnd"/>
            <w:r w:rsidRPr="00BE7C3A">
              <w:rPr>
                <w:rFonts w:ascii="Arial" w:hAnsi="Arial" w:cs="Arial"/>
                <w:color w:val="000000"/>
                <w:sz w:val="16"/>
                <w:szCs w:val="16"/>
              </w:rPr>
              <w:t>(-)</w:t>
            </w:r>
          </w:p>
        </w:tc>
        <w:tc>
          <w:tcPr>
            <w:tcW w:w="840" w:type="dxa"/>
            <w:tcBorders>
              <w:top w:val="nil"/>
              <w:left w:val="nil"/>
              <w:bottom w:val="single" w:sz="4" w:space="0" w:color="auto"/>
              <w:right w:val="single" w:sz="4" w:space="0" w:color="auto"/>
            </w:tcBorders>
            <w:shd w:val="clear" w:color="auto" w:fill="auto"/>
            <w:vAlign w:val="center"/>
            <w:hideMark/>
          </w:tcPr>
          <w:p w14:paraId="24806872" w14:textId="77777777" w:rsidR="00BE7C3A" w:rsidRPr="00BE7C3A" w:rsidRDefault="00BE7C3A" w:rsidP="00BE7C3A">
            <w:pPr>
              <w:jc w:val="center"/>
              <w:rPr>
                <w:rFonts w:ascii="Arial" w:hAnsi="Arial" w:cs="Arial"/>
                <w:color w:val="000000"/>
                <w:sz w:val="16"/>
                <w:szCs w:val="16"/>
              </w:rPr>
            </w:pPr>
            <w:proofErr w:type="spellStart"/>
            <w:r w:rsidRPr="00BE7C3A">
              <w:rPr>
                <w:rFonts w:ascii="Arial" w:hAnsi="Arial" w:cs="Arial"/>
                <w:color w:val="000000"/>
                <w:sz w:val="16"/>
                <w:szCs w:val="16"/>
              </w:rPr>
              <w:t>dptA</w:t>
            </w:r>
            <w:proofErr w:type="spellEnd"/>
            <w:r w:rsidRPr="00BE7C3A">
              <w:rPr>
                <w:rFonts w:ascii="Arial" w:hAnsi="Arial" w:cs="Arial"/>
                <w:color w:val="000000"/>
                <w:sz w:val="16"/>
                <w:szCs w:val="16"/>
              </w:rPr>
              <w:t>(-)</w:t>
            </w:r>
          </w:p>
        </w:tc>
        <w:tc>
          <w:tcPr>
            <w:tcW w:w="840" w:type="dxa"/>
            <w:tcBorders>
              <w:top w:val="nil"/>
              <w:left w:val="nil"/>
              <w:bottom w:val="single" w:sz="4" w:space="0" w:color="auto"/>
              <w:right w:val="single" w:sz="4" w:space="0" w:color="auto"/>
            </w:tcBorders>
            <w:shd w:val="clear" w:color="auto" w:fill="auto"/>
            <w:vAlign w:val="center"/>
            <w:hideMark/>
          </w:tcPr>
          <w:p w14:paraId="6D3394B5" w14:textId="77777777" w:rsidR="00BE7C3A" w:rsidRPr="00BE7C3A" w:rsidRDefault="00BE7C3A" w:rsidP="00BE7C3A">
            <w:pPr>
              <w:jc w:val="center"/>
              <w:rPr>
                <w:rFonts w:ascii="Arial" w:hAnsi="Arial" w:cs="Arial"/>
                <w:color w:val="000000"/>
                <w:sz w:val="16"/>
                <w:szCs w:val="16"/>
              </w:rPr>
            </w:pPr>
            <w:proofErr w:type="spellStart"/>
            <w:r w:rsidRPr="00BE7C3A">
              <w:rPr>
                <w:rFonts w:ascii="Arial" w:hAnsi="Arial" w:cs="Arial"/>
                <w:color w:val="000000"/>
                <w:sz w:val="16"/>
                <w:szCs w:val="16"/>
              </w:rPr>
              <w:t>dptA</w:t>
            </w:r>
            <w:proofErr w:type="spellEnd"/>
            <w:r w:rsidRPr="00BE7C3A">
              <w:rPr>
                <w:rFonts w:ascii="Arial" w:hAnsi="Arial" w:cs="Arial"/>
                <w:color w:val="000000"/>
                <w:sz w:val="16"/>
                <w:szCs w:val="16"/>
              </w:rPr>
              <w:t>(-)</w:t>
            </w:r>
          </w:p>
        </w:tc>
        <w:tc>
          <w:tcPr>
            <w:tcW w:w="394" w:type="dxa"/>
            <w:tcBorders>
              <w:top w:val="nil"/>
              <w:left w:val="nil"/>
              <w:bottom w:val="single" w:sz="4" w:space="0" w:color="auto"/>
              <w:right w:val="single" w:sz="4" w:space="0" w:color="auto"/>
            </w:tcBorders>
            <w:shd w:val="clear" w:color="auto" w:fill="auto"/>
            <w:noWrap/>
            <w:vAlign w:val="bottom"/>
            <w:hideMark/>
          </w:tcPr>
          <w:p w14:paraId="6EDCE5E7" w14:textId="77777777" w:rsidR="00BE7C3A" w:rsidRPr="00BE7C3A" w:rsidRDefault="00BE7C3A" w:rsidP="00BE7C3A">
            <w:pPr>
              <w:rPr>
                <w:rFonts w:ascii="Arial" w:hAnsi="Arial" w:cs="Arial"/>
                <w:color w:val="000000"/>
                <w:sz w:val="16"/>
                <w:szCs w:val="16"/>
              </w:rPr>
            </w:pPr>
            <w:r w:rsidRPr="00BE7C3A">
              <w:rPr>
                <w:rFonts w:ascii="Arial" w:hAnsi="Arial" w:cs="Arial"/>
                <w:color w:val="000000"/>
                <w:sz w:val="16"/>
                <w:szCs w:val="16"/>
              </w:rPr>
              <w:t> </w:t>
            </w:r>
          </w:p>
        </w:tc>
      </w:tr>
      <w:tr w:rsidR="00BE7C3A" w:rsidRPr="00BE7C3A" w14:paraId="662D6DA8" w14:textId="77777777" w:rsidTr="00BE7C3A">
        <w:trPr>
          <w:trHeight w:val="20"/>
        </w:trPr>
        <w:tc>
          <w:tcPr>
            <w:tcW w:w="341" w:type="dxa"/>
            <w:tcBorders>
              <w:top w:val="nil"/>
              <w:left w:val="single" w:sz="4" w:space="0" w:color="auto"/>
              <w:bottom w:val="single" w:sz="4" w:space="0" w:color="auto"/>
              <w:right w:val="single" w:sz="12" w:space="0" w:color="auto"/>
            </w:tcBorders>
            <w:shd w:val="clear" w:color="auto" w:fill="auto"/>
            <w:noWrap/>
            <w:vAlign w:val="bottom"/>
            <w:hideMark/>
          </w:tcPr>
          <w:p w14:paraId="05840A58" w14:textId="77777777" w:rsidR="00BE7C3A" w:rsidRPr="00BE7C3A" w:rsidRDefault="00BE7C3A" w:rsidP="00BE7C3A">
            <w:pPr>
              <w:rPr>
                <w:rFonts w:ascii="Arial" w:hAnsi="Arial" w:cs="Arial"/>
                <w:b/>
                <w:bCs/>
                <w:color w:val="000000"/>
                <w:sz w:val="16"/>
                <w:szCs w:val="16"/>
              </w:rPr>
            </w:pPr>
            <w:r w:rsidRPr="00BE7C3A">
              <w:rPr>
                <w:rFonts w:ascii="Arial" w:hAnsi="Arial" w:cs="Arial"/>
                <w:b/>
                <w:bCs/>
                <w:color w:val="000000"/>
                <w:sz w:val="16"/>
                <w:szCs w:val="16"/>
              </w:rPr>
              <w:t>E</w:t>
            </w:r>
          </w:p>
        </w:tc>
        <w:tc>
          <w:tcPr>
            <w:tcW w:w="519" w:type="dxa"/>
            <w:tcBorders>
              <w:top w:val="nil"/>
              <w:left w:val="single" w:sz="4" w:space="0" w:color="auto"/>
              <w:bottom w:val="single" w:sz="4" w:space="0" w:color="auto"/>
              <w:right w:val="single" w:sz="4" w:space="0" w:color="auto"/>
            </w:tcBorders>
            <w:shd w:val="clear" w:color="auto" w:fill="auto"/>
            <w:vAlign w:val="center"/>
            <w:hideMark/>
          </w:tcPr>
          <w:p w14:paraId="358D866B"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14:paraId="116A9668"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14:paraId="4118DDF6"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305" w:type="dxa"/>
            <w:tcBorders>
              <w:top w:val="nil"/>
              <w:left w:val="nil"/>
              <w:bottom w:val="single" w:sz="4" w:space="0" w:color="auto"/>
              <w:right w:val="single" w:sz="4" w:space="0" w:color="auto"/>
            </w:tcBorders>
            <w:shd w:val="clear" w:color="auto" w:fill="auto"/>
            <w:vAlign w:val="center"/>
            <w:hideMark/>
          </w:tcPr>
          <w:p w14:paraId="7207F976"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14:paraId="36FA0E91"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14:paraId="320D9D54"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740" w:type="dxa"/>
            <w:tcBorders>
              <w:top w:val="nil"/>
              <w:left w:val="nil"/>
              <w:bottom w:val="single" w:sz="4" w:space="0" w:color="auto"/>
              <w:right w:val="single" w:sz="4" w:space="0" w:color="auto"/>
            </w:tcBorders>
            <w:shd w:val="clear" w:color="auto" w:fill="auto"/>
            <w:vAlign w:val="center"/>
            <w:hideMark/>
          </w:tcPr>
          <w:p w14:paraId="4F597263"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305" w:type="dxa"/>
            <w:tcBorders>
              <w:top w:val="nil"/>
              <w:left w:val="nil"/>
              <w:bottom w:val="single" w:sz="4" w:space="0" w:color="auto"/>
              <w:right w:val="single" w:sz="4" w:space="0" w:color="auto"/>
            </w:tcBorders>
            <w:shd w:val="clear" w:color="auto" w:fill="auto"/>
            <w:vAlign w:val="center"/>
            <w:hideMark/>
          </w:tcPr>
          <w:p w14:paraId="358615C2"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14:paraId="73FD8C7D"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14:paraId="61038F85"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14:paraId="60A5C1BF" w14:textId="77777777" w:rsidR="00BE7C3A" w:rsidRPr="00BE7C3A" w:rsidRDefault="00BE7C3A" w:rsidP="00BE7C3A">
            <w:pPr>
              <w:jc w:val="center"/>
              <w:rPr>
                <w:rFonts w:ascii="Arial" w:hAnsi="Arial" w:cs="Arial"/>
                <w:color w:val="000000"/>
                <w:sz w:val="16"/>
                <w:szCs w:val="16"/>
              </w:rPr>
            </w:pPr>
            <w:r w:rsidRPr="00BE7C3A">
              <w:rPr>
                <w:rFonts w:ascii="Arial" w:hAnsi="Arial" w:cs="Arial"/>
                <w:color w:val="000000"/>
                <w:sz w:val="16"/>
                <w:szCs w:val="16"/>
              </w:rPr>
              <w:t> </w:t>
            </w:r>
          </w:p>
        </w:tc>
        <w:tc>
          <w:tcPr>
            <w:tcW w:w="394" w:type="dxa"/>
            <w:tcBorders>
              <w:top w:val="nil"/>
              <w:left w:val="nil"/>
              <w:bottom w:val="single" w:sz="4" w:space="0" w:color="auto"/>
              <w:right w:val="single" w:sz="4" w:space="0" w:color="auto"/>
            </w:tcBorders>
            <w:shd w:val="clear" w:color="auto" w:fill="auto"/>
            <w:noWrap/>
            <w:vAlign w:val="bottom"/>
            <w:hideMark/>
          </w:tcPr>
          <w:p w14:paraId="5206B3D2" w14:textId="77777777" w:rsidR="00BE7C3A" w:rsidRPr="00BE7C3A" w:rsidRDefault="00BE7C3A" w:rsidP="00BE7C3A">
            <w:pPr>
              <w:rPr>
                <w:rFonts w:ascii="Arial" w:hAnsi="Arial" w:cs="Arial"/>
                <w:color w:val="000000"/>
                <w:sz w:val="16"/>
                <w:szCs w:val="16"/>
              </w:rPr>
            </w:pPr>
            <w:r w:rsidRPr="00BE7C3A">
              <w:rPr>
                <w:rFonts w:ascii="Arial" w:hAnsi="Arial" w:cs="Arial"/>
                <w:color w:val="000000"/>
                <w:sz w:val="16"/>
                <w:szCs w:val="16"/>
              </w:rPr>
              <w:t> </w:t>
            </w:r>
          </w:p>
        </w:tc>
      </w:tr>
    </w:tbl>
    <w:p w14:paraId="50EFBDB7" w14:textId="7693D87C" w:rsidR="00BE7C3A" w:rsidRDefault="00BE7C3A" w:rsidP="006F3D28">
      <w:pPr>
        <w:rPr>
          <w:rFonts w:ascii="Arial" w:hAnsi="Arial" w:cs="Arial"/>
          <w:sz w:val="22"/>
          <w:szCs w:val="22"/>
        </w:rPr>
      </w:pPr>
    </w:p>
    <w:p w14:paraId="20E5017D" w14:textId="4211F50D" w:rsidR="00492C0F" w:rsidRDefault="00492C0F" w:rsidP="006F3D28">
      <w:pPr>
        <w:rPr>
          <w:rFonts w:ascii="Arial" w:hAnsi="Arial" w:cs="Arial"/>
          <w:sz w:val="22"/>
          <w:szCs w:val="22"/>
        </w:rPr>
      </w:pPr>
      <w:r>
        <w:rPr>
          <w:rFonts w:ascii="Arial" w:hAnsi="Arial" w:cs="Arial"/>
          <w:sz w:val="22"/>
          <w:szCs w:val="22"/>
        </w:rPr>
        <w:t>Have about 3mL left, transfer with 7 mL DMEMF to new 100 mm TC plate.</w:t>
      </w:r>
    </w:p>
    <w:p w14:paraId="45F2D8BA" w14:textId="10712BB8" w:rsidR="00492C0F" w:rsidRDefault="00492C0F" w:rsidP="006F3D28">
      <w:pPr>
        <w:rPr>
          <w:rFonts w:ascii="Arial" w:hAnsi="Arial" w:cs="Arial"/>
          <w:sz w:val="22"/>
          <w:szCs w:val="22"/>
        </w:rPr>
      </w:pPr>
    </w:p>
    <w:p w14:paraId="60A6E4A5" w14:textId="250ED483" w:rsidR="00492C0F" w:rsidRDefault="00337B24" w:rsidP="006F3D28">
      <w:pPr>
        <w:rPr>
          <w:rFonts w:ascii="Arial" w:hAnsi="Arial" w:cs="Arial"/>
          <w:sz w:val="22"/>
          <w:szCs w:val="22"/>
        </w:rPr>
      </w:pPr>
      <w:r>
        <w:rPr>
          <w:rFonts w:ascii="Arial" w:hAnsi="Arial" w:cs="Arial"/>
          <w:sz w:val="22"/>
          <w:szCs w:val="22"/>
        </w:rPr>
        <w:t>Prepare cysteine (or mock) supplementation:</w:t>
      </w:r>
    </w:p>
    <w:tbl>
      <w:tblPr>
        <w:tblW w:w="4880" w:type="dxa"/>
        <w:tblLook w:val="04A0" w:firstRow="1" w:lastRow="0" w:firstColumn="1" w:lastColumn="0" w:noHBand="0" w:noVBand="1"/>
      </w:tblPr>
      <w:tblGrid>
        <w:gridCol w:w="4263"/>
        <w:gridCol w:w="617"/>
      </w:tblGrid>
      <w:tr w:rsidR="00337B24" w:rsidRPr="00337B24" w14:paraId="62A4BEF1" w14:textId="77777777" w:rsidTr="00337B24">
        <w:trPr>
          <w:trHeight w:val="20"/>
        </w:trPr>
        <w:tc>
          <w:tcPr>
            <w:tcW w:w="4880" w:type="dxa"/>
            <w:gridSpan w:val="2"/>
            <w:tcBorders>
              <w:top w:val="nil"/>
              <w:left w:val="nil"/>
              <w:bottom w:val="single" w:sz="4" w:space="0" w:color="auto"/>
              <w:right w:val="nil"/>
            </w:tcBorders>
            <w:shd w:val="clear" w:color="auto" w:fill="auto"/>
            <w:noWrap/>
            <w:vAlign w:val="bottom"/>
            <w:hideMark/>
          </w:tcPr>
          <w:p w14:paraId="5B4AE0F3" w14:textId="77777777" w:rsidR="00337B24" w:rsidRPr="00337B24" w:rsidRDefault="00337B24" w:rsidP="00337B24">
            <w:pPr>
              <w:jc w:val="center"/>
              <w:rPr>
                <w:rFonts w:ascii="Arial" w:hAnsi="Arial" w:cs="Arial"/>
                <w:b/>
                <w:bCs/>
                <w:color w:val="000000"/>
                <w:sz w:val="16"/>
                <w:szCs w:val="16"/>
              </w:rPr>
            </w:pPr>
            <w:r w:rsidRPr="00337B24">
              <w:rPr>
                <w:rFonts w:ascii="Arial" w:hAnsi="Arial" w:cs="Arial"/>
                <w:b/>
                <w:bCs/>
                <w:color w:val="000000"/>
                <w:sz w:val="16"/>
                <w:szCs w:val="16"/>
              </w:rPr>
              <w:t>Cysteine Supplementation Calculations</w:t>
            </w:r>
          </w:p>
        </w:tc>
      </w:tr>
      <w:tr w:rsidR="00337B24" w:rsidRPr="00337B24" w14:paraId="1523520D" w14:textId="77777777" w:rsidTr="00337B24">
        <w:trPr>
          <w:trHeight w:val="20"/>
        </w:trPr>
        <w:tc>
          <w:tcPr>
            <w:tcW w:w="4263" w:type="dxa"/>
            <w:tcBorders>
              <w:top w:val="nil"/>
              <w:left w:val="single" w:sz="4" w:space="0" w:color="auto"/>
              <w:bottom w:val="single" w:sz="4" w:space="0" w:color="auto"/>
              <w:right w:val="single" w:sz="4" w:space="0" w:color="auto"/>
            </w:tcBorders>
            <w:shd w:val="clear" w:color="auto" w:fill="auto"/>
            <w:noWrap/>
            <w:vAlign w:val="bottom"/>
            <w:hideMark/>
          </w:tcPr>
          <w:p w14:paraId="653E01BC" w14:textId="77777777" w:rsidR="00337B24" w:rsidRPr="00337B24" w:rsidRDefault="00337B24" w:rsidP="00337B24">
            <w:pPr>
              <w:rPr>
                <w:rFonts w:ascii="Arial" w:hAnsi="Arial" w:cs="Arial"/>
                <w:color w:val="000000"/>
                <w:sz w:val="16"/>
                <w:szCs w:val="16"/>
              </w:rPr>
            </w:pPr>
            <w:r w:rsidRPr="00337B24">
              <w:rPr>
                <w:rFonts w:ascii="Arial" w:hAnsi="Arial" w:cs="Arial"/>
                <w:color w:val="000000"/>
                <w:sz w:val="16"/>
                <w:szCs w:val="16"/>
              </w:rPr>
              <w:t>Total final volume in well</w:t>
            </w:r>
          </w:p>
        </w:tc>
        <w:tc>
          <w:tcPr>
            <w:tcW w:w="617" w:type="dxa"/>
            <w:tcBorders>
              <w:top w:val="nil"/>
              <w:left w:val="nil"/>
              <w:bottom w:val="single" w:sz="4" w:space="0" w:color="auto"/>
              <w:right w:val="single" w:sz="4" w:space="0" w:color="auto"/>
            </w:tcBorders>
            <w:shd w:val="clear" w:color="auto" w:fill="auto"/>
            <w:noWrap/>
            <w:vAlign w:val="bottom"/>
            <w:hideMark/>
          </w:tcPr>
          <w:p w14:paraId="16D56F80" w14:textId="77777777" w:rsidR="00337B24" w:rsidRPr="00337B24" w:rsidRDefault="00337B24" w:rsidP="00337B24">
            <w:pPr>
              <w:jc w:val="right"/>
              <w:rPr>
                <w:rFonts w:ascii="Arial" w:hAnsi="Arial" w:cs="Arial"/>
                <w:color w:val="000000"/>
                <w:sz w:val="16"/>
                <w:szCs w:val="16"/>
              </w:rPr>
            </w:pPr>
            <w:r w:rsidRPr="00337B24">
              <w:rPr>
                <w:rFonts w:ascii="Arial" w:hAnsi="Arial" w:cs="Arial"/>
                <w:color w:val="000000"/>
                <w:sz w:val="16"/>
                <w:szCs w:val="16"/>
              </w:rPr>
              <w:t>0.2</w:t>
            </w:r>
          </w:p>
        </w:tc>
      </w:tr>
      <w:tr w:rsidR="00337B24" w:rsidRPr="00337B24" w14:paraId="22F82329" w14:textId="77777777" w:rsidTr="00337B24">
        <w:trPr>
          <w:trHeight w:val="20"/>
        </w:trPr>
        <w:tc>
          <w:tcPr>
            <w:tcW w:w="4263" w:type="dxa"/>
            <w:tcBorders>
              <w:top w:val="nil"/>
              <w:left w:val="single" w:sz="4" w:space="0" w:color="auto"/>
              <w:bottom w:val="single" w:sz="4" w:space="0" w:color="auto"/>
              <w:right w:val="single" w:sz="4" w:space="0" w:color="auto"/>
            </w:tcBorders>
            <w:shd w:val="clear" w:color="auto" w:fill="auto"/>
            <w:noWrap/>
            <w:vAlign w:val="bottom"/>
            <w:hideMark/>
          </w:tcPr>
          <w:p w14:paraId="070F7A51" w14:textId="77777777" w:rsidR="00337B24" w:rsidRPr="00337B24" w:rsidRDefault="00337B24" w:rsidP="00337B24">
            <w:pPr>
              <w:rPr>
                <w:rFonts w:ascii="Arial" w:hAnsi="Arial" w:cs="Arial"/>
                <w:color w:val="000000"/>
                <w:sz w:val="16"/>
                <w:szCs w:val="16"/>
              </w:rPr>
            </w:pPr>
            <w:r w:rsidRPr="00337B24">
              <w:rPr>
                <w:rFonts w:ascii="Arial" w:hAnsi="Arial" w:cs="Arial"/>
                <w:color w:val="000000"/>
                <w:sz w:val="16"/>
                <w:szCs w:val="16"/>
              </w:rPr>
              <w:t>Volume to plate (mL)</w:t>
            </w:r>
          </w:p>
        </w:tc>
        <w:tc>
          <w:tcPr>
            <w:tcW w:w="617" w:type="dxa"/>
            <w:tcBorders>
              <w:top w:val="nil"/>
              <w:left w:val="nil"/>
              <w:bottom w:val="single" w:sz="4" w:space="0" w:color="auto"/>
              <w:right w:val="single" w:sz="4" w:space="0" w:color="auto"/>
            </w:tcBorders>
            <w:shd w:val="clear" w:color="auto" w:fill="auto"/>
            <w:noWrap/>
            <w:vAlign w:val="bottom"/>
            <w:hideMark/>
          </w:tcPr>
          <w:p w14:paraId="77D434BD" w14:textId="77777777" w:rsidR="00337B24" w:rsidRPr="00337B24" w:rsidRDefault="00337B24" w:rsidP="00337B24">
            <w:pPr>
              <w:jc w:val="right"/>
              <w:rPr>
                <w:rFonts w:ascii="Arial" w:hAnsi="Arial" w:cs="Arial"/>
                <w:color w:val="000000"/>
                <w:sz w:val="16"/>
                <w:szCs w:val="16"/>
              </w:rPr>
            </w:pPr>
            <w:r w:rsidRPr="00337B24">
              <w:rPr>
                <w:rFonts w:ascii="Arial" w:hAnsi="Arial" w:cs="Arial"/>
                <w:color w:val="000000"/>
                <w:sz w:val="16"/>
                <w:szCs w:val="16"/>
              </w:rPr>
              <w:t>0.05</w:t>
            </w:r>
          </w:p>
        </w:tc>
      </w:tr>
      <w:tr w:rsidR="00337B24" w:rsidRPr="00337B24" w14:paraId="20A39097" w14:textId="77777777" w:rsidTr="00337B24">
        <w:trPr>
          <w:trHeight w:val="20"/>
        </w:trPr>
        <w:tc>
          <w:tcPr>
            <w:tcW w:w="4263" w:type="dxa"/>
            <w:tcBorders>
              <w:top w:val="nil"/>
              <w:left w:val="single" w:sz="4" w:space="0" w:color="auto"/>
              <w:bottom w:val="single" w:sz="4" w:space="0" w:color="auto"/>
              <w:right w:val="single" w:sz="4" w:space="0" w:color="auto"/>
            </w:tcBorders>
            <w:shd w:val="clear" w:color="auto" w:fill="auto"/>
            <w:noWrap/>
            <w:vAlign w:val="bottom"/>
            <w:hideMark/>
          </w:tcPr>
          <w:p w14:paraId="24698FF9" w14:textId="77777777" w:rsidR="00337B24" w:rsidRPr="00337B24" w:rsidRDefault="00337B24" w:rsidP="00337B24">
            <w:pPr>
              <w:rPr>
                <w:rFonts w:ascii="Arial" w:hAnsi="Arial" w:cs="Arial"/>
                <w:color w:val="000000"/>
                <w:sz w:val="16"/>
                <w:szCs w:val="16"/>
              </w:rPr>
            </w:pPr>
            <w:r w:rsidRPr="00337B24">
              <w:rPr>
                <w:rFonts w:ascii="Arial" w:hAnsi="Arial" w:cs="Arial"/>
                <w:color w:val="000000"/>
                <w:sz w:val="16"/>
                <w:szCs w:val="16"/>
              </w:rPr>
              <w:t>Total volume needed</w:t>
            </w:r>
          </w:p>
        </w:tc>
        <w:tc>
          <w:tcPr>
            <w:tcW w:w="617" w:type="dxa"/>
            <w:tcBorders>
              <w:top w:val="nil"/>
              <w:left w:val="nil"/>
              <w:bottom w:val="single" w:sz="4" w:space="0" w:color="auto"/>
              <w:right w:val="single" w:sz="4" w:space="0" w:color="auto"/>
            </w:tcBorders>
            <w:shd w:val="clear" w:color="auto" w:fill="auto"/>
            <w:noWrap/>
            <w:vAlign w:val="bottom"/>
            <w:hideMark/>
          </w:tcPr>
          <w:p w14:paraId="00C50027" w14:textId="77777777" w:rsidR="00337B24" w:rsidRPr="00337B24" w:rsidRDefault="00337B24" w:rsidP="00337B24">
            <w:pPr>
              <w:jc w:val="right"/>
              <w:rPr>
                <w:rFonts w:ascii="Arial" w:hAnsi="Arial" w:cs="Arial"/>
                <w:color w:val="000000"/>
                <w:sz w:val="16"/>
                <w:szCs w:val="16"/>
              </w:rPr>
            </w:pPr>
            <w:r w:rsidRPr="00337B24">
              <w:rPr>
                <w:rFonts w:ascii="Arial" w:hAnsi="Arial" w:cs="Arial"/>
                <w:color w:val="000000"/>
                <w:sz w:val="16"/>
                <w:szCs w:val="16"/>
              </w:rPr>
              <w:t>4</w:t>
            </w:r>
          </w:p>
        </w:tc>
      </w:tr>
      <w:tr w:rsidR="00337B24" w:rsidRPr="00337B24" w14:paraId="6EDCC764" w14:textId="77777777" w:rsidTr="00337B24">
        <w:trPr>
          <w:trHeight w:val="20"/>
        </w:trPr>
        <w:tc>
          <w:tcPr>
            <w:tcW w:w="4263" w:type="dxa"/>
            <w:tcBorders>
              <w:top w:val="nil"/>
              <w:left w:val="single" w:sz="4" w:space="0" w:color="auto"/>
              <w:bottom w:val="single" w:sz="4" w:space="0" w:color="auto"/>
              <w:right w:val="single" w:sz="4" w:space="0" w:color="auto"/>
            </w:tcBorders>
            <w:shd w:val="clear" w:color="auto" w:fill="auto"/>
            <w:noWrap/>
            <w:vAlign w:val="bottom"/>
            <w:hideMark/>
          </w:tcPr>
          <w:p w14:paraId="3DEEC214" w14:textId="77777777" w:rsidR="00337B24" w:rsidRPr="00337B24" w:rsidRDefault="00337B24" w:rsidP="00337B24">
            <w:pPr>
              <w:rPr>
                <w:rFonts w:ascii="Arial" w:hAnsi="Arial" w:cs="Arial"/>
                <w:color w:val="000000"/>
                <w:sz w:val="16"/>
                <w:szCs w:val="16"/>
              </w:rPr>
            </w:pPr>
            <w:r w:rsidRPr="00337B24">
              <w:rPr>
                <w:rFonts w:ascii="Arial" w:hAnsi="Arial" w:cs="Arial"/>
                <w:color w:val="000000"/>
                <w:sz w:val="16"/>
                <w:szCs w:val="16"/>
              </w:rPr>
              <w:t>Final conc cysteine in well (mM)</w:t>
            </w:r>
          </w:p>
        </w:tc>
        <w:tc>
          <w:tcPr>
            <w:tcW w:w="617" w:type="dxa"/>
            <w:tcBorders>
              <w:top w:val="nil"/>
              <w:left w:val="nil"/>
              <w:bottom w:val="single" w:sz="4" w:space="0" w:color="auto"/>
              <w:right w:val="single" w:sz="4" w:space="0" w:color="auto"/>
            </w:tcBorders>
            <w:shd w:val="clear" w:color="auto" w:fill="auto"/>
            <w:noWrap/>
            <w:vAlign w:val="bottom"/>
            <w:hideMark/>
          </w:tcPr>
          <w:p w14:paraId="0B985AB7" w14:textId="77777777" w:rsidR="00337B24" w:rsidRPr="00337B24" w:rsidRDefault="00337B24" w:rsidP="00337B24">
            <w:pPr>
              <w:jc w:val="right"/>
              <w:rPr>
                <w:rFonts w:ascii="Arial" w:hAnsi="Arial" w:cs="Arial"/>
                <w:color w:val="000000"/>
                <w:sz w:val="16"/>
                <w:szCs w:val="16"/>
              </w:rPr>
            </w:pPr>
            <w:r w:rsidRPr="00337B24">
              <w:rPr>
                <w:rFonts w:ascii="Arial" w:hAnsi="Arial" w:cs="Arial"/>
                <w:color w:val="000000"/>
                <w:sz w:val="16"/>
                <w:szCs w:val="16"/>
              </w:rPr>
              <w:t>5</w:t>
            </w:r>
          </w:p>
        </w:tc>
      </w:tr>
      <w:tr w:rsidR="00337B24" w:rsidRPr="00337B24" w14:paraId="3C6E70AB" w14:textId="77777777" w:rsidTr="00337B24">
        <w:trPr>
          <w:trHeight w:val="20"/>
        </w:trPr>
        <w:tc>
          <w:tcPr>
            <w:tcW w:w="4263" w:type="dxa"/>
            <w:tcBorders>
              <w:top w:val="nil"/>
              <w:left w:val="single" w:sz="4" w:space="0" w:color="auto"/>
              <w:bottom w:val="single" w:sz="4" w:space="0" w:color="auto"/>
              <w:right w:val="single" w:sz="4" w:space="0" w:color="auto"/>
            </w:tcBorders>
            <w:shd w:val="clear" w:color="auto" w:fill="auto"/>
            <w:noWrap/>
            <w:vAlign w:val="bottom"/>
            <w:hideMark/>
          </w:tcPr>
          <w:p w14:paraId="26DA27EA" w14:textId="77777777" w:rsidR="00337B24" w:rsidRPr="00337B24" w:rsidRDefault="00337B24" w:rsidP="00337B24">
            <w:pPr>
              <w:rPr>
                <w:rFonts w:ascii="Arial" w:hAnsi="Arial" w:cs="Arial"/>
                <w:color w:val="000000"/>
                <w:sz w:val="16"/>
                <w:szCs w:val="16"/>
              </w:rPr>
            </w:pPr>
            <w:r w:rsidRPr="00337B24">
              <w:rPr>
                <w:rFonts w:ascii="Arial" w:hAnsi="Arial" w:cs="Arial"/>
                <w:color w:val="000000"/>
                <w:sz w:val="16"/>
                <w:szCs w:val="16"/>
              </w:rPr>
              <w:t>Stock cysteine (mM)</w:t>
            </w:r>
          </w:p>
        </w:tc>
        <w:tc>
          <w:tcPr>
            <w:tcW w:w="617" w:type="dxa"/>
            <w:tcBorders>
              <w:top w:val="nil"/>
              <w:left w:val="nil"/>
              <w:bottom w:val="single" w:sz="4" w:space="0" w:color="auto"/>
              <w:right w:val="single" w:sz="4" w:space="0" w:color="auto"/>
            </w:tcBorders>
            <w:shd w:val="clear" w:color="auto" w:fill="auto"/>
            <w:noWrap/>
            <w:vAlign w:val="bottom"/>
            <w:hideMark/>
          </w:tcPr>
          <w:p w14:paraId="1A39F4BB" w14:textId="77777777" w:rsidR="00337B24" w:rsidRPr="00337B24" w:rsidRDefault="00337B24" w:rsidP="00337B24">
            <w:pPr>
              <w:jc w:val="right"/>
              <w:rPr>
                <w:rFonts w:ascii="Arial" w:hAnsi="Arial" w:cs="Arial"/>
                <w:color w:val="000000"/>
                <w:sz w:val="16"/>
                <w:szCs w:val="16"/>
              </w:rPr>
            </w:pPr>
            <w:r w:rsidRPr="00337B24">
              <w:rPr>
                <w:rFonts w:ascii="Arial" w:hAnsi="Arial" w:cs="Arial"/>
                <w:color w:val="000000"/>
                <w:sz w:val="16"/>
                <w:szCs w:val="16"/>
              </w:rPr>
              <w:t>500</w:t>
            </w:r>
          </w:p>
        </w:tc>
      </w:tr>
      <w:tr w:rsidR="00337B24" w:rsidRPr="00337B24" w14:paraId="76769AE9" w14:textId="77777777" w:rsidTr="00337B24">
        <w:trPr>
          <w:trHeight w:val="20"/>
        </w:trPr>
        <w:tc>
          <w:tcPr>
            <w:tcW w:w="4263" w:type="dxa"/>
            <w:tcBorders>
              <w:top w:val="nil"/>
              <w:left w:val="single" w:sz="4" w:space="0" w:color="auto"/>
              <w:bottom w:val="single" w:sz="4" w:space="0" w:color="auto"/>
              <w:right w:val="single" w:sz="4" w:space="0" w:color="auto"/>
            </w:tcBorders>
            <w:shd w:val="clear" w:color="auto" w:fill="auto"/>
            <w:noWrap/>
            <w:vAlign w:val="bottom"/>
            <w:hideMark/>
          </w:tcPr>
          <w:p w14:paraId="73E51594" w14:textId="77777777" w:rsidR="00337B24" w:rsidRPr="00337B24" w:rsidRDefault="00337B24" w:rsidP="00337B24">
            <w:pPr>
              <w:rPr>
                <w:rFonts w:ascii="Arial" w:hAnsi="Arial" w:cs="Arial"/>
                <w:color w:val="000000"/>
                <w:sz w:val="16"/>
                <w:szCs w:val="16"/>
              </w:rPr>
            </w:pPr>
            <w:r w:rsidRPr="00337B24">
              <w:rPr>
                <w:rFonts w:ascii="Arial" w:hAnsi="Arial" w:cs="Arial"/>
                <w:color w:val="000000"/>
                <w:sz w:val="16"/>
                <w:szCs w:val="16"/>
              </w:rPr>
              <w:t>Conc cysteine to add (mM)</w:t>
            </w:r>
          </w:p>
        </w:tc>
        <w:tc>
          <w:tcPr>
            <w:tcW w:w="617" w:type="dxa"/>
            <w:tcBorders>
              <w:top w:val="nil"/>
              <w:left w:val="nil"/>
              <w:bottom w:val="single" w:sz="4" w:space="0" w:color="auto"/>
              <w:right w:val="single" w:sz="4" w:space="0" w:color="auto"/>
            </w:tcBorders>
            <w:shd w:val="clear" w:color="auto" w:fill="auto"/>
            <w:noWrap/>
            <w:vAlign w:val="bottom"/>
            <w:hideMark/>
          </w:tcPr>
          <w:p w14:paraId="3679B737" w14:textId="77777777" w:rsidR="00337B24" w:rsidRPr="00337B24" w:rsidRDefault="00337B24" w:rsidP="00337B24">
            <w:pPr>
              <w:jc w:val="right"/>
              <w:rPr>
                <w:rFonts w:ascii="Arial" w:hAnsi="Arial" w:cs="Arial"/>
                <w:color w:val="000000"/>
                <w:sz w:val="16"/>
                <w:szCs w:val="16"/>
              </w:rPr>
            </w:pPr>
            <w:r w:rsidRPr="00337B24">
              <w:rPr>
                <w:rFonts w:ascii="Arial" w:hAnsi="Arial" w:cs="Arial"/>
                <w:color w:val="000000"/>
                <w:sz w:val="16"/>
                <w:szCs w:val="16"/>
              </w:rPr>
              <w:t>20</w:t>
            </w:r>
          </w:p>
        </w:tc>
      </w:tr>
      <w:tr w:rsidR="00337B24" w:rsidRPr="00337B24" w14:paraId="087FBF58" w14:textId="77777777" w:rsidTr="00337B24">
        <w:trPr>
          <w:trHeight w:val="20"/>
        </w:trPr>
        <w:tc>
          <w:tcPr>
            <w:tcW w:w="4263" w:type="dxa"/>
            <w:tcBorders>
              <w:top w:val="nil"/>
              <w:left w:val="single" w:sz="4" w:space="0" w:color="auto"/>
              <w:bottom w:val="single" w:sz="4" w:space="0" w:color="auto"/>
              <w:right w:val="single" w:sz="4" w:space="0" w:color="auto"/>
            </w:tcBorders>
            <w:shd w:val="clear" w:color="auto" w:fill="auto"/>
            <w:noWrap/>
            <w:vAlign w:val="bottom"/>
            <w:hideMark/>
          </w:tcPr>
          <w:p w14:paraId="3F21C5FE" w14:textId="77777777" w:rsidR="00337B24" w:rsidRPr="00337B24" w:rsidRDefault="00337B24" w:rsidP="00337B24">
            <w:pPr>
              <w:rPr>
                <w:rFonts w:ascii="Arial" w:hAnsi="Arial" w:cs="Arial"/>
                <w:color w:val="000000"/>
                <w:sz w:val="16"/>
                <w:szCs w:val="16"/>
              </w:rPr>
            </w:pPr>
            <w:r w:rsidRPr="00337B24">
              <w:rPr>
                <w:rFonts w:ascii="Arial" w:hAnsi="Arial" w:cs="Arial"/>
                <w:color w:val="000000"/>
                <w:sz w:val="16"/>
                <w:szCs w:val="16"/>
              </w:rPr>
              <w:t>Volume stock cysteine (mL)</w:t>
            </w:r>
          </w:p>
        </w:tc>
        <w:tc>
          <w:tcPr>
            <w:tcW w:w="617" w:type="dxa"/>
            <w:tcBorders>
              <w:top w:val="nil"/>
              <w:left w:val="nil"/>
              <w:bottom w:val="single" w:sz="4" w:space="0" w:color="auto"/>
              <w:right w:val="single" w:sz="4" w:space="0" w:color="auto"/>
            </w:tcBorders>
            <w:shd w:val="clear" w:color="auto" w:fill="auto"/>
            <w:noWrap/>
            <w:vAlign w:val="bottom"/>
            <w:hideMark/>
          </w:tcPr>
          <w:p w14:paraId="0DB58A1A" w14:textId="77777777" w:rsidR="00337B24" w:rsidRPr="00337B24" w:rsidRDefault="00337B24" w:rsidP="00337B24">
            <w:pPr>
              <w:jc w:val="right"/>
              <w:rPr>
                <w:rFonts w:ascii="Arial" w:hAnsi="Arial" w:cs="Arial"/>
                <w:color w:val="000000"/>
                <w:sz w:val="16"/>
                <w:szCs w:val="16"/>
              </w:rPr>
            </w:pPr>
            <w:r w:rsidRPr="00337B24">
              <w:rPr>
                <w:rFonts w:ascii="Arial" w:hAnsi="Arial" w:cs="Arial"/>
                <w:color w:val="000000"/>
                <w:sz w:val="16"/>
                <w:szCs w:val="16"/>
              </w:rPr>
              <w:t>0.16</w:t>
            </w:r>
          </w:p>
        </w:tc>
      </w:tr>
      <w:tr w:rsidR="00337B24" w:rsidRPr="00337B24" w14:paraId="2DCEBE2D" w14:textId="77777777" w:rsidTr="00337B24">
        <w:trPr>
          <w:trHeight w:val="20"/>
        </w:trPr>
        <w:tc>
          <w:tcPr>
            <w:tcW w:w="4263" w:type="dxa"/>
            <w:tcBorders>
              <w:top w:val="nil"/>
              <w:left w:val="single" w:sz="4" w:space="0" w:color="auto"/>
              <w:bottom w:val="single" w:sz="4" w:space="0" w:color="auto"/>
              <w:right w:val="single" w:sz="4" w:space="0" w:color="auto"/>
            </w:tcBorders>
            <w:shd w:val="clear" w:color="auto" w:fill="auto"/>
            <w:noWrap/>
            <w:vAlign w:val="bottom"/>
            <w:hideMark/>
          </w:tcPr>
          <w:p w14:paraId="27DC59C7" w14:textId="77777777" w:rsidR="00337B24" w:rsidRPr="00337B24" w:rsidRDefault="00337B24" w:rsidP="00337B24">
            <w:pPr>
              <w:rPr>
                <w:rFonts w:ascii="Arial" w:hAnsi="Arial" w:cs="Arial"/>
                <w:color w:val="000000"/>
                <w:sz w:val="16"/>
                <w:szCs w:val="16"/>
              </w:rPr>
            </w:pPr>
            <w:r w:rsidRPr="00337B24">
              <w:rPr>
                <w:rFonts w:ascii="Arial" w:hAnsi="Arial" w:cs="Arial"/>
                <w:color w:val="000000"/>
                <w:sz w:val="16"/>
                <w:szCs w:val="16"/>
              </w:rPr>
              <w:t>Volume media</w:t>
            </w:r>
          </w:p>
        </w:tc>
        <w:tc>
          <w:tcPr>
            <w:tcW w:w="617" w:type="dxa"/>
            <w:tcBorders>
              <w:top w:val="nil"/>
              <w:left w:val="nil"/>
              <w:bottom w:val="single" w:sz="4" w:space="0" w:color="auto"/>
              <w:right w:val="single" w:sz="4" w:space="0" w:color="auto"/>
            </w:tcBorders>
            <w:shd w:val="clear" w:color="auto" w:fill="auto"/>
            <w:noWrap/>
            <w:vAlign w:val="bottom"/>
            <w:hideMark/>
          </w:tcPr>
          <w:p w14:paraId="4B6CF3B8" w14:textId="77777777" w:rsidR="00337B24" w:rsidRPr="00337B24" w:rsidRDefault="00337B24" w:rsidP="00337B24">
            <w:pPr>
              <w:jc w:val="right"/>
              <w:rPr>
                <w:rFonts w:ascii="Arial" w:hAnsi="Arial" w:cs="Arial"/>
                <w:color w:val="000000"/>
                <w:sz w:val="16"/>
                <w:szCs w:val="16"/>
              </w:rPr>
            </w:pPr>
            <w:r w:rsidRPr="00337B24">
              <w:rPr>
                <w:rFonts w:ascii="Arial" w:hAnsi="Arial" w:cs="Arial"/>
                <w:color w:val="000000"/>
                <w:sz w:val="16"/>
                <w:szCs w:val="16"/>
              </w:rPr>
              <w:t>3.84</w:t>
            </w:r>
          </w:p>
        </w:tc>
      </w:tr>
    </w:tbl>
    <w:p w14:paraId="44FB61E8" w14:textId="2B581BA6" w:rsidR="00337B24" w:rsidRDefault="00337B24" w:rsidP="006F3D28">
      <w:pPr>
        <w:rPr>
          <w:rFonts w:ascii="Arial" w:hAnsi="Arial" w:cs="Arial"/>
          <w:sz w:val="22"/>
          <w:szCs w:val="22"/>
        </w:rPr>
      </w:pPr>
    </w:p>
    <w:p w14:paraId="6E2979B5" w14:textId="0427C04E" w:rsidR="001330E0" w:rsidRDefault="001330E0" w:rsidP="006F3D28">
      <w:pPr>
        <w:rPr>
          <w:rFonts w:ascii="Arial" w:hAnsi="Arial" w:cs="Arial"/>
          <w:sz w:val="22"/>
          <w:szCs w:val="22"/>
        </w:rPr>
      </w:pPr>
      <w:r>
        <w:rPr>
          <w:rFonts w:ascii="Arial" w:hAnsi="Arial" w:cs="Arial"/>
          <w:sz w:val="22"/>
          <w:szCs w:val="22"/>
        </w:rPr>
        <w:t>Using multichannel, add 50uL mock to row A and 50uL cysteine to row D in both plates</w:t>
      </w:r>
    </w:p>
    <w:p w14:paraId="040913DB" w14:textId="4E868252" w:rsidR="001330E0" w:rsidRDefault="001330E0" w:rsidP="006F3D28">
      <w:pPr>
        <w:rPr>
          <w:rFonts w:ascii="Arial" w:hAnsi="Arial" w:cs="Arial"/>
          <w:sz w:val="22"/>
          <w:szCs w:val="22"/>
        </w:rPr>
      </w:pPr>
    </w:p>
    <w:p w14:paraId="19426353" w14:textId="0D08DC9A" w:rsidR="00CA284A" w:rsidRDefault="00CA284A" w:rsidP="006F3D28">
      <w:pPr>
        <w:rPr>
          <w:rFonts w:ascii="Arial" w:hAnsi="Arial" w:cs="Arial"/>
          <w:sz w:val="22"/>
          <w:szCs w:val="22"/>
        </w:rPr>
      </w:pPr>
      <w:r>
        <w:rPr>
          <w:rFonts w:ascii="Arial" w:hAnsi="Arial" w:cs="Arial"/>
          <w:sz w:val="22"/>
          <w:szCs w:val="22"/>
        </w:rPr>
        <w:t>Put 96-well plates and TC plate in Dutta lab CO2 incubator.</w:t>
      </w:r>
    </w:p>
    <w:p w14:paraId="2803AA0F" w14:textId="77777777" w:rsidR="00BC5605" w:rsidRDefault="00BC5605" w:rsidP="006F3D28">
      <w:pPr>
        <w:rPr>
          <w:rFonts w:ascii="Arial" w:hAnsi="Arial" w:cs="Arial"/>
          <w:sz w:val="22"/>
          <w:szCs w:val="22"/>
        </w:rPr>
      </w:pPr>
    </w:p>
    <w:p w14:paraId="4B0A946E" w14:textId="597739EF" w:rsidR="00CA284A" w:rsidRDefault="00CA284A" w:rsidP="006F3D28">
      <w:pPr>
        <w:rPr>
          <w:rFonts w:ascii="Arial" w:hAnsi="Arial" w:cs="Arial"/>
          <w:sz w:val="22"/>
          <w:szCs w:val="22"/>
        </w:rPr>
      </w:pPr>
      <w:r>
        <w:rPr>
          <w:rFonts w:ascii="Arial" w:hAnsi="Arial" w:cs="Arial"/>
          <w:sz w:val="22"/>
          <w:szCs w:val="22"/>
        </w:rPr>
        <w:t>Check density of cells plated:</w:t>
      </w:r>
    </w:p>
    <w:tbl>
      <w:tblPr>
        <w:tblW w:w="2440" w:type="dxa"/>
        <w:tblLook w:val="04A0" w:firstRow="1" w:lastRow="0" w:firstColumn="1" w:lastColumn="0" w:noHBand="0" w:noVBand="1"/>
      </w:tblPr>
      <w:tblGrid>
        <w:gridCol w:w="305"/>
        <w:gridCol w:w="394"/>
        <w:gridCol w:w="394"/>
        <w:gridCol w:w="305"/>
        <w:gridCol w:w="1277"/>
      </w:tblGrid>
      <w:tr w:rsidR="00A20CCA" w:rsidRPr="00A20CCA" w14:paraId="19105896" w14:textId="77777777" w:rsidTr="00A20CCA">
        <w:trPr>
          <w:trHeight w:val="144"/>
        </w:trPr>
        <w:tc>
          <w:tcPr>
            <w:tcW w:w="24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605FC" w14:textId="77777777" w:rsidR="00A20CCA" w:rsidRPr="00A20CCA" w:rsidRDefault="00A20CCA" w:rsidP="00A20CCA">
            <w:pPr>
              <w:jc w:val="center"/>
              <w:rPr>
                <w:rFonts w:ascii="Arial" w:hAnsi="Arial" w:cs="Arial"/>
                <w:color w:val="000000"/>
                <w:sz w:val="16"/>
                <w:szCs w:val="16"/>
              </w:rPr>
            </w:pPr>
            <w:r w:rsidRPr="00A20CCA">
              <w:rPr>
                <w:rFonts w:ascii="Arial" w:hAnsi="Arial" w:cs="Arial"/>
                <w:color w:val="000000"/>
                <w:sz w:val="16"/>
                <w:szCs w:val="16"/>
              </w:rPr>
              <w:t>2nd measurement</w:t>
            </w:r>
          </w:p>
        </w:tc>
      </w:tr>
      <w:tr w:rsidR="00A20CCA" w:rsidRPr="00A20CCA" w14:paraId="4CF6D30A" w14:textId="77777777" w:rsidTr="00A20CCA">
        <w:trPr>
          <w:trHeight w:val="144"/>
        </w:trPr>
        <w:tc>
          <w:tcPr>
            <w:tcW w:w="208" w:type="dxa"/>
            <w:tcBorders>
              <w:top w:val="nil"/>
              <w:left w:val="single" w:sz="4" w:space="0" w:color="auto"/>
              <w:bottom w:val="single" w:sz="4" w:space="0" w:color="auto"/>
              <w:right w:val="single" w:sz="4" w:space="0" w:color="auto"/>
            </w:tcBorders>
            <w:shd w:val="clear" w:color="auto" w:fill="auto"/>
            <w:noWrap/>
            <w:vAlign w:val="bottom"/>
            <w:hideMark/>
          </w:tcPr>
          <w:p w14:paraId="23232346"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5</w:t>
            </w:r>
          </w:p>
        </w:tc>
        <w:tc>
          <w:tcPr>
            <w:tcW w:w="374" w:type="dxa"/>
            <w:tcBorders>
              <w:top w:val="nil"/>
              <w:left w:val="nil"/>
              <w:bottom w:val="single" w:sz="4" w:space="0" w:color="auto"/>
              <w:right w:val="single" w:sz="4" w:space="0" w:color="auto"/>
            </w:tcBorders>
            <w:shd w:val="clear" w:color="auto" w:fill="auto"/>
            <w:noWrap/>
            <w:vAlign w:val="bottom"/>
            <w:hideMark/>
          </w:tcPr>
          <w:p w14:paraId="160CF16D"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7</w:t>
            </w:r>
          </w:p>
        </w:tc>
        <w:tc>
          <w:tcPr>
            <w:tcW w:w="374" w:type="dxa"/>
            <w:tcBorders>
              <w:top w:val="nil"/>
              <w:left w:val="nil"/>
              <w:bottom w:val="single" w:sz="4" w:space="0" w:color="auto"/>
              <w:right w:val="single" w:sz="4" w:space="0" w:color="auto"/>
            </w:tcBorders>
            <w:shd w:val="clear" w:color="auto" w:fill="auto"/>
            <w:noWrap/>
            <w:vAlign w:val="bottom"/>
            <w:hideMark/>
          </w:tcPr>
          <w:p w14:paraId="09969088"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9</w:t>
            </w:r>
          </w:p>
        </w:tc>
        <w:tc>
          <w:tcPr>
            <w:tcW w:w="207" w:type="dxa"/>
            <w:tcBorders>
              <w:top w:val="nil"/>
              <w:left w:val="nil"/>
              <w:bottom w:val="single" w:sz="4" w:space="0" w:color="auto"/>
              <w:right w:val="single" w:sz="4" w:space="0" w:color="auto"/>
            </w:tcBorders>
            <w:shd w:val="clear" w:color="auto" w:fill="auto"/>
            <w:noWrap/>
            <w:vAlign w:val="bottom"/>
            <w:hideMark/>
          </w:tcPr>
          <w:p w14:paraId="70337224"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4</w:t>
            </w:r>
          </w:p>
        </w:tc>
        <w:tc>
          <w:tcPr>
            <w:tcW w:w="127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0AECCE3" w14:textId="77777777" w:rsidR="00A20CCA" w:rsidRPr="00A20CCA" w:rsidRDefault="00A20CCA" w:rsidP="00A20CCA">
            <w:pPr>
              <w:jc w:val="center"/>
              <w:rPr>
                <w:rFonts w:ascii="Arial" w:hAnsi="Arial" w:cs="Arial"/>
                <w:color w:val="000000"/>
                <w:sz w:val="16"/>
                <w:szCs w:val="16"/>
              </w:rPr>
            </w:pPr>
            <w:r w:rsidRPr="00A20CCA">
              <w:rPr>
                <w:rFonts w:ascii="Arial" w:hAnsi="Arial" w:cs="Arial"/>
                <w:color w:val="000000"/>
                <w:sz w:val="16"/>
                <w:szCs w:val="16"/>
              </w:rPr>
              <w:t> </w:t>
            </w:r>
          </w:p>
        </w:tc>
      </w:tr>
      <w:tr w:rsidR="00A20CCA" w:rsidRPr="00A20CCA" w14:paraId="157E5764" w14:textId="77777777" w:rsidTr="00A20CCA">
        <w:trPr>
          <w:trHeight w:val="144"/>
        </w:trPr>
        <w:tc>
          <w:tcPr>
            <w:tcW w:w="208" w:type="dxa"/>
            <w:tcBorders>
              <w:top w:val="nil"/>
              <w:left w:val="single" w:sz="4" w:space="0" w:color="auto"/>
              <w:bottom w:val="single" w:sz="4" w:space="0" w:color="auto"/>
              <w:right w:val="single" w:sz="4" w:space="0" w:color="auto"/>
            </w:tcBorders>
            <w:shd w:val="clear" w:color="auto" w:fill="auto"/>
            <w:noWrap/>
            <w:vAlign w:val="bottom"/>
            <w:hideMark/>
          </w:tcPr>
          <w:p w14:paraId="340B17C7"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5</w:t>
            </w:r>
          </w:p>
        </w:tc>
        <w:tc>
          <w:tcPr>
            <w:tcW w:w="374" w:type="dxa"/>
            <w:tcBorders>
              <w:top w:val="nil"/>
              <w:left w:val="nil"/>
              <w:bottom w:val="single" w:sz="4" w:space="0" w:color="auto"/>
              <w:right w:val="single" w:sz="4" w:space="0" w:color="auto"/>
            </w:tcBorders>
            <w:shd w:val="clear" w:color="auto" w:fill="auto"/>
            <w:noWrap/>
            <w:vAlign w:val="bottom"/>
            <w:hideMark/>
          </w:tcPr>
          <w:p w14:paraId="289BF6E0"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16</w:t>
            </w:r>
          </w:p>
        </w:tc>
        <w:tc>
          <w:tcPr>
            <w:tcW w:w="374" w:type="dxa"/>
            <w:tcBorders>
              <w:top w:val="nil"/>
              <w:left w:val="nil"/>
              <w:bottom w:val="single" w:sz="4" w:space="0" w:color="auto"/>
              <w:right w:val="single" w:sz="4" w:space="0" w:color="auto"/>
            </w:tcBorders>
            <w:shd w:val="clear" w:color="auto" w:fill="auto"/>
            <w:noWrap/>
            <w:vAlign w:val="bottom"/>
            <w:hideMark/>
          </w:tcPr>
          <w:p w14:paraId="025AB117"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7</w:t>
            </w:r>
          </w:p>
        </w:tc>
        <w:tc>
          <w:tcPr>
            <w:tcW w:w="207" w:type="dxa"/>
            <w:tcBorders>
              <w:top w:val="nil"/>
              <w:left w:val="nil"/>
              <w:bottom w:val="single" w:sz="4" w:space="0" w:color="auto"/>
              <w:right w:val="single" w:sz="4" w:space="0" w:color="auto"/>
            </w:tcBorders>
            <w:shd w:val="clear" w:color="auto" w:fill="auto"/>
            <w:noWrap/>
            <w:vAlign w:val="bottom"/>
            <w:hideMark/>
          </w:tcPr>
          <w:p w14:paraId="6C487E4B"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3</w:t>
            </w:r>
          </w:p>
        </w:tc>
        <w:tc>
          <w:tcPr>
            <w:tcW w:w="1277" w:type="dxa"/>
            <w:vMerge/>
            <w:tcBorders>
              <w:top w:val="nil"/>
              <w:left w:val="single" w:sz="4" w:space="0" w:color="auto"/>
              <w:bottom w:val="single" w:sz="4" w:space="0" w:color="auto"/>
              <w:right w:val="single" w:sz="4" w:space="0" w:color="auto"/>
            </w:tcBorders>
            <w:vAlign w:val="center"/>
            <w:hideMark/>
          </w:tcPr>
          <w:p w14:paraId="3421F344" w14:textId="77777777" w:rsidR="00A20CCA" w:rsidRPr="00A20CCA" w:rsidRDefault="00A20CCA" w:rsidP="00A20CCA">
            <w:pPr>
              <w:rPr>
                <w:rFonts w:ascii="Arial" w:hAnsi="Arial" w:cs="Arial"/>
                <w:color w:val="000000"/>
                <w:sz w:val="16"/>
                <w:szCs w:val="16"/>
              </w:rPr>
            </w:pPr>
          </w:p>
        </w:tc>
      </w:tr>
      <w:tr w:rsidR="00A20CCA" w:rsidRPr="00A20CCA" w14:paraId="08F37AE0" w14:textId="77777777" w:rsidTr="00A20CCA">
        <w:trPr>
          <w:trHeight w:val="144"/>
        </w:trPr>
        <w:tc>
          <w:tcPr>
            <w:tcW w:w="208" w:type="dxa"/>
            <w:tcBorders>
              <w:top w:val="nil"/>
              <w:left w:val="single" w:sz="4" w:space="0" w:color="auto"/>
              <w:bottom w:val="single" w:sz="4" w:space="0" w:color="auto"/>
              <w:right w:val="single" w:sz="4" w:space="0" w:color="auto"/>
            </w:tcBorders>
            <w:shd w:val="clear" w:color="auto" w:fill="auto"/>
            <w:noWrap/>
            <w:vAlign w:val="bottom"/>
            <w:hideMark/>
          </w:tcPr>
          <w:p w14:paraId="2AEB4915"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6</w:t>
            </w:r>
          </w:p>
        </w:tc>
        <w:tc>
          <w:tcPr>
            <w:tcW w:w="374" w:type="dxa"/>
            <w:tcBorders>
              <w:top w:val="nil"/>
              <w:left w:val="nil"/>
              <w:bottom w:val="single" w:sz="4" w:space="0" w:color="auto"/>
              <w:right w:val="single" w:sz="4" w:space="0" w:color="auto"/>
            </w:tcBorders>
            <w:shd w:val="clear" w:color="auto" w:fill="auto"/>
            <w:noWrap/>
            <w:vAlign w:val="bottom"/>
            <w:hideMark/>
          </w:tcPr>
          <w:p w14:paraId="1F5F757C"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17</w:t>
            </w:r>
          </w:p>
        </w:tc>
        <w:tc>
          <w:tcPr>
            <w:tcW w:w="374" w:type="dxa"/>
            <w:tcBorders>
              <w:top w:val="nil"/>
              <w:left w:val="nil"/>
              <w:bottom w:val="single" w:sz="4" w:space="0" w:color="auto"/>
              <w:right w:val="single" w:sz="4" w:space="0" w:color="auto"/>
            </w:tcBorders>
            <w:shd w:val="clear" w:color="auto" w:fill="auto"/>
            <w:noWrap/>
            <w:vAlign w:val="bottom"/>
            <w:hideMark/>
          </w:tcPr>
          <w:p w14:paraId="2C2ADB22"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6</w:t>
            </w:r>
          </w:p>
        </w:tc>
        <w:tc>
          <w:tcPr>
            <w:tcW w:w="207" w:type="dxa"/>
            <w:tcBorders>
              <w:top w:val="nil"/>
              <w:left w:val="nil"/>
              <w:bottom w:val="single" w:sz="4" w:space="0" w:color="auto"/>
              <w:right w:val="single" w:sz="4" w:space="0" w:color="auto"/>
            </w:tcBorders>
            <w:shd w:val="clear" w:color="auto" w:fill="auto"/>
            <w:noWrap/>
            <w:vAlign w:val="bottom"/>
            <w:hideMark/>
          </w:tcPr>
          <w:p w14:paraId="03256CF7"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4</w:t>
            </w:r>
          </w:p>
        </w:tc>
        <w:tc>
          <w:tcPr>
            <w:tcW w:w="1277" w:type="dxa"/>
            <w:vMerge/>
            <w:tcBorders>
              <w:top w:val="nil"/>
              <w:left w:val="single" w:sz="4" w:space="0" w:color="auto"/>
              <w:bottom w:val="single" w:sz="4" w:space="0" w:color="auto"/>
              <w:right w:val="single" w:sz="4" w:space="0" w:color="auto"/>
            </w:tcBorders>
            <w:vAlign w:val="center"/>
            <w:hideMark/>
          </w:tcPr>
          <w:p w14:paraId="4DD1E964" w14:textId="77777777" w:rsidR="00A20CCA" w:rsidRPr="00A20CCA" w:rsidRDefault="00A20CCA" w:rsidP="00A20CCA">
            <w:pPr>
              <w:rPr>
                <w:rFonts w:ascii="Arial" w:hAnsi="Arial" w:cs="Arial"/>
                <w:color w:val="000000"/>
                <w:sz w:val="16"/>
                <w:szCs w:val="16"/>
              </w:rPr>
            </w:pPr>
          </w:p>
        </w:tc>
      </w:tr>
      <w:tr w:rsidR="00A20CCA" w:rsidRPr="00A20CCA" w14:paraId="0758FAD9" w14:textId="77777777" w:rsidTr="00A20CCA">
        <w:trPr>
          <w:trHeight w:val="144"/>
        </w:trPr>
        <w:tc>
          <w:tcPr>
            <w:tcW w:w="208" w:type="dxa"/>
            <w:tcBorders>
              <w:top w:val="nil"/>
              <w:left w:val="single" w:sz="4" w:space="0" w:color="auto"/>
              <w:bottom w:val="single" w:sz="4" w:space="0" w:color="auto"/>
              <w:right w:val="single" w:sz="4" w:space="0" w:color="auto"/>
            </w:tcBorders>
            <w:shd w:val="clear" w:color="auto" w:fill="auto"/>
            <w:noWrap/>
            <w:vAlign w:val="bottom"/>
            <w:hideMark/>
          </w:tcPr>
          <w:p w14:paraId="7FBD89CF"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8</w:t>
            </w:r>
          </w:p>
        </w:tc>
        <w:tc>
          <w:tcPr>
            <w:tcW w:w="374" w:type="dxa"/>
            <w:tcBorders>
              <w:top w:val="nil"/>
              <w:left w:val="nil"/>
              <w:bottom w:val="single" w:sz="4" w:space="0" w:color="auto"/>
              <w:right w:val="single" w:sz="4" w:space="0" w:color="auto"/>
            </w:tcBorders>
            <w:shd w:val="clear" w:color="auto" w:fill="auto"/>
            <w:noWrap/>
            <w:vAlign w:val="bottom"/>
            <w:hideMark/>
          </w:tcPr>
          <w:p w14:paraId="255CD15F"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9</w:t>
            </w:r>
          </w:p>
        </w:tc>
        <w:tc>
          <w:tcPr>
            <w:tcW w:w="374" w:type="dxa"/>
            <w:tcBorders>
              <w:top w:val="nil"/>
              <w:left w:val="nil"/>
              <w:bottom w:val="single" w:sz="4" w:space="0" w:color="auto"/>
              <w:right w:val="single" w:sz="4" w:space="0" w:color="auto"/>
            </w:tcBorders>
            <w:shd w:val="clear" w:color="auto" w:fill="auto"/>
            <w:noWrap/>
            <w:vAlign w:val="bottom"/>
            <w:hideMark/>
          </w:tcPr>
          <w:p w14:paraId="74D8F70F"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11</w:t>
            </w:r>
          </w:p>
        </w:tc>
        <w:tc>
          <w:tcPr>
            <w:tcW w:w="207" w:type="dxa"/>
            <w:tcBorders>
              <w:top w:val="nil"/>
              <w:left w:val="nil"/>
              <w:bottom w:val="single" w:sz="4" w:space="0" w:color="auto"/>
              <w:right w:val="single" w:sz="4" w:space="0" w:color="auto"/>
            </w:tcBorders>
            <w:shd w:val="clear" w:color="auto" w:fill="auto"/>
            <w:noWrap/>
            <w:vAlign w:val="bottom"/>
            <w:hideMark/>
          </w:tcPr>
          <w:p w14:paraId="428AFA94"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8</w:t>
            </w:r>
          </w:p>
        </w:tc>
        <w:tc>
          <w:tcPr>
            <w:tcW w:w="1277" w:type="dxa"/>
            <w:vMerge/>
            <w:tcBorders>
              <w:top w:val="nil"/>
              <w:left w:val="single" w:sz="4" w:space="0" w:color="auto"/>
              <w:bottom w:val="single" w:sz="4" w:space="0" w:color="auto"/>
              <w:right w:val="single" w:sz="4" w:space="0" w:color="auto"/>
            </w:tcBorders>
            <w:vAlign w:val="center"/>
            <w:hideMark/>
          </w:tcPr>
          <w:p w14:paraId="68BBCA9E" w14:textId="77777777" w:rsidR="00A20CCA" w:rsidRPr="00A20CCA" w:rsidRDefault="00A20CCA" w:rsidP="00A20CCA">
            <w:pPr>
              <w:rPr>
                <w:rFonts w:ascii="Arial" w:hAnsi="Arial" w:cs="Arial"/>
                <w:color w:val="000000"/>
                <w:sz w:val="16"/>
                <w:szCs w:val="16"/>
              </w:rPr>
            </w:pPr>
          </w:p>
        </w:tc>
      </w:tr>
      <w:tr w:rsidR="00A20CCA" w:rsidRPr="00A20CCA" w14:paraId="11761172" w14:textId="77777777" w:rsidTr="00A20CCA">
        <w:trPr>
          <w:trHeight w:val="144"/>
        </w:trPr>
        <w:tc>
          <w:tcPr>
            <w:tcW w:w="116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C1C70" w14:textId="77777777" w:rsidR="00A20CCA" w:rsidRPr="00A20CCA" w:rsidRDefault="00A20CCA" w:rsidP="00A20CCA">
            <w:pPr>
              <w:jc w:val="center"/>
              <w:rPr>
                <w:rFonts w:ascii="Arial" w:hAnsi="Arial" w:cs="Arial"/>
                <w:color w:val="000000"/>
                <w:sz w:val="16"/>
                <w:szCs w:val="16"/>
              </w:rPr>
            </w:pPr>
            <w:r w:rsidRPr="00A20CCA">
              <w:rPr>
                <w:rFonts w:ascii="Arial" w:hAnsi="Arial" w:cs="Arial"/>
                <w:color w:val="000000"/>
                <w:sz w:val="16"/>
                <w:szCs w:val="16"/>
              </w:rPr>
              <w:t>Average</w:t>
            </w:r>
          </w:p>
        </w:tc>
        <w:tc>
          <w:tcPr>
            <w:tcW w:w="1277" w:type="dxa"/>
            <w:tcBorders>
              <w:top w:val="nil"/>
              <w:left w:val="nil"/>
              <w:bottom w:val="single" w:sz="4" w:space="0" w:color="auto"/>
              <w:right w:val="single" w:sz="4" w:space="0" w:color="auto"/>
            </w:tcBorders>
            <w:shd w:val="clear" w:color="auto" w:fill="auto"/>
            <w:noWrap/>
            <w:vAlign w:val="bottom"/>
            <w:hideMark/>
          </w:tcPr>
          <w:p w14:paraId="2EFBEB13"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7.8125</w:t>
            </w:r>
          </w:p>
        </w:tc>
      </w:tr>
      <w:tr w:rsidR="00A20CCA" w:rsidRPr="00A20CCA" w14:paraId="65C0C393" w14:textId="77777777" w:rsidTr="00A20CCA">
        <w:trPr>
          <w:trHeight w:val="144"/>
        </w:trPr>
        <w:tc>
          <w:tcPr>
            <w:tcW w:w="116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7F836" w14:textId="77777777" w:rsidR="00A20CCA" w:rsidRPr="00A20CCA" w:rsidRDefault="00A20CCA" w:rsidP="00A20CCA">
            <w:pPr>
              <w:jc w:val="center"/>
              <w:rPr>
                <w:rFonts w:ascii="Arial" w:hAnsi="Arial" w:cs="Arial"/>
                <w:color w:val="000000"/>
                <w:sz w:val="16"/>
                <w:szCs w:val="16"/>
              </w:rPr>
            </w:pPr>
            <w:r w:rsidRPr="00A20CCA">
              <w:rPr>
                <w:rFonts w:ascii="Arial" w:hAnsi="Arial" w:cs="Arial"/>
                <w:color w:val="000000"/>
                <w:sz w:val="16"/>
                <w:szCs w:val="16"/>
              </w:rPr>
              <w:t>Undiluted</w:t>
            </w:r>
          </w:p>
        </w:tc>
        <w:tc>
          <w:tcPr>
            <w:tcW w:w="1277" w:type="dxa"/>
            <w:tcBorders>
              <w:top w:val="nil"/>
              <w:left w:val="nil"/>
              <w:bottom w:val="single" w:sz="4" w:space="0" w:color="auto"/>
              <w:right w:val="single" w:sz="4" w:space="0" w:color="auto"/>
            </w:tcBorders>
            <w:shd w:val="clear" w:color="auto" w:fill="auto"/>
            <w:noWrap/>
            <w:vAlign w:val="bottom"/>
            <w:hideMark/>
          </w:tcPr>
          <w:p w14:paraId="704A197D"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15.625</w:t>
            </w:r>
          </w:p>
        </w:tc>
      </w:tr>
      <w:tr w:rsidR="00A20CCA" w:rsidRPr="00A20CCA" w14:paraId="73BADD46" w14:textId="77777777" w:rsidTr="00A20CCA">
        <w:trPr>
          <w:trHeight w:val="144"/>
        </w:trPr>
        <w:tc>
          <w:tcPr>
            <w:tcW w:w="116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BBF49" w14:textId="77777777" w:rsidR="00A20CCA" w:rsidRPr="00A20CCA" w:rsidRDefault="00A20CCA" w:rsidP="00A20CCA">
            <w:pPr>
              <w:jc w:val="center"/>
              <w:rPr>
                <w:rFonts w:ascii="Arial" w:hAnsi="Arial" w:cs="Arial"/>
                <w:color w:val="000000"/>
                <w:sz w:val="16"/>
                <w:szCs w:val="16"/>
              </w:rPr>
            </w:pPr>
            <w:r w:rsidRPr="00A20CCA">
              <w:rPr>
                <w:rFonts w:ascii="Arial" w:hAnsi="Arial" w:cs="Arial"/>
                <w:color w:val="000000"/>
                <w:sz w:val="16"/>
                <w:szCs w:val="16"/>
              </w:rPr>
              <w:t>Density</w:t>
            </w:r>
          </w:p>
        </w:tc>
        <w:tc>
          <w:tcPr>
            <w:tcW w:w="1277" w:type="dxa"/>
            <w:tcBorders>
              <w:top w:val="nil"/>
              <w:left w:val="nil"/>
              <w:bottom w:val="single" w:sz="4" w:space="0" w:color="auto"/>
              <w:right w:val="single" w:sz="4" w:space="0" w:color="auto"/>
            </w:tcBorders>
            <w:shd w:val="clear" w:color="auto" w:fill="auto"/>
            <w:noWrap/>
            <w:vAlign w:val="bottom"/>
            <w:hideMark/>
          </w:tcPr>
          <w:p w14:paraId="5686280A" w14:textId="77777777" w:rsidR="00A20CCA" w:rsidRPr="00A20CCA" w:rsidRDefault="00A20CCA" w:rsidP="00A20CCA">
            <w:pPr>
              <w:jc w:val="right"/>
              <w:rPr>
                <w:rFonts w:ascii="Arial" w:hAnsi="Arial" w:cs="Arial"/>
                <w:color w:val="000000"/>
                <w:sz w:val="16"/>
                <w:szCs w:val="16"/>
              </w:rPr>
            </w:pPr>
            <w:r w:rsidRPr="00A20CCA">
              <w:rPr>
                <w:rFonts w:ascii="Arial" w:hAnsi="Arial" w:cs="Arial"/>
                <w:color w:val="000000"/>
                <w:sz w:val="16"/>
                <w:szCs w:val="16"/>
              </w:rPr>
              <w:t>1.56E+05</w:t>
            </w:r>
          </w:p>
        </w:tc>
      </w:tr>
    </w:tbl>
    <w:p w14:paraId="4DF66A27" w14:textId="41A69E6B" w:rsidR="00CA284A" w:rsidRDefault="00CA284A" w:rsidP="006F3D28">
      <w:pPr>
        <w:rPr>
          <w:rFonts w:ascii="Arial" w:hAnsi="Arial" w:cs="Arial"/>
          <w:sz w:val="22"/>
          <w:szCs w:val="22"/>
        </w:rPr>
      </w:pPr>
    </w:p>
    <w:p w14:paraId="30183754" w14:textId="4E5B10FE" w:rsidR="00A20CCA" w:rsidRDefault="00A20CCA" w:rsidP="006F3D28">
      <w:pPr>
        <w:rPr>
          <w:rFonts w:ascii="Arial" w:hAnsi="Arial" w:cs="Arial"/>
          <w:sz w:val="22"/>
          <w:szCs w:val="22"/>
        </w:rPr>
      </w:pPr>
      <w:r>
        <w:rPr>
          <w:rFonts w:ascii="Arial" w:hAnsi="Arial" w:cs="Arial"/>
          <w:sz w:val="22"/>
          <w:szCs w:val="22"/>
        </w:rPr>
        <w:t>A tiny bit lower than I was aiming for, but certainly close enough. Final estimation of macrophage seeded per well: 2.34x10</w:t>
      </w:r>
      <w:r w:rsidRPr="00A20CCA">
        <w:rPr>
          <w:rFonts w:ascii="Arial" w:hAnsi="Arial" w:cs="Arial"/>
          <w:sz w:val="22"/>
          <w:szCs w:val="22"/>
          <w:vertAlign w:val="superscript"/>
        </w:rPr>
        <w:t>4</w:t>
      </w:r>
    </w:p>
    <w:p w14:paraId="2133EC6E" w14:textId="2F9FB813" w:rsidR="00283FAF" w:rsidRDefault="00283FAF" w:rsidP="006F3D28">
      <w:pPr>
        <w:rPr>
          <w:rFonts w:ascii="Arial" w:hAnsi="Arial" w:cs="Arial"/>
          <w:sz w:val="22"/>
          <w:szCs w:val="22"/>
        </w:rPr>
      </w:pPr>
    </w:p>
    <w:p w14:paraId="1D657457" w14:textId="582CF35D" w:rsidR="00BC5605" w:rsidRDefault="00BC5605" w:rsidP="006F3D28">
      <w:pPr>
        <w:rPr>
          <w:rFonts w:ascii="Arial" w:hAnsi="Arial" w:cs="Arial"/>
          <w:sz w:val="22"/>
          <w:szCs w:val="22"/>
        </w:rPr>
      </w:pPr>
    </w:p>
    <w:p w14:paraId="4F8114BF" w14:textId="77777777" w:rsidR="00BC5605" w:rsidRDefault="00BC5605" w:rsidP="006F3D28">
      <w:pPr>
        <w:rPr>
          <w:rFonts w:ascii="Arial" w:hAnsi="Arial" w:cs="Arial"/>
          <w:sz w:val="22"/>
          <w:szCs w:val="22"/>
        </w:rPr>
      </w:pPr>
    </w:p>
    <w:p w14:paraId="43C5AB94" w14:textId="08A2EA44" w:rsidR="00315C0A" w:rsidRPr="00221D84" w:rsidRDefault="004500B1" w:rsidP="00315C0A">
      <w:pPr>
        <w:rPr>
          <w:rFonts w:ascii="Arial" w:hAnsi="Arial" w:cs="Arial"/>
          <w:b/>
        </w:rPr>
      </w:pPr>
      <w:r>
        <w:rPr>
          <w:rFonts w:ascii="Arial" w:hAnsi="Arial" w:cs="Arial"/>
          <w:b/>
          <w:highlight w:val="green"/>
        </w:rPr>
        <w:lastRenderedPageBreak/>
        <w:t>Sunday</w:t>
      </w:r>
      <w:r w:rsidR="00315C0A" w:rsidRPr="00221D84">
        <w:rPr>
          <w:rFonts w:ascii="Arial" w:hAnsi="Arial" w:cs="Arial"/>
          <w:b/>
          <w:highlight w:val="green"/>
        </w:rPr>
        <w:t xml:space="preserve">, </w:t>
      </w:r>
      <w:r w:rsidR="00315C0A">
        <w:rPr>
          <w:rFonts w:ascii="Arial" w:hAnsi="Arial" w:cs="Arial"/>
          <w:b/>
          <w:highlight w:val="green"/>
        </w:rPr>
        <w:t>December</w:t>
      </w:r>
      <w:r w:rsidR="00315C0A" w:rsidRPr="00221D84">
        <w:rPr>
          <w:rFonts w:ascii="Arial" w:hAnsi="Arial" w:cs="Arial"/>
          <w:b/>
          <w:highlight w:val="green"/>
        </w:rPr>
        <w:t xml:space="preserve"> </w:t>
      </w:r>
      <w:r w:rsidR="00315C0A">
        <w:rPr>
          <w:rFonts w:ascii="Arial" w:hAnsi="Arial" w:cs="Arial"/>
          <w:b/>
          <w:highlight w:val="green"/>
        </w:rPr>
        <w:t>2</w:t>
      </w:r>
      <w:r>
        <w:rPr>
          <w:rFonts w:ascii="Arial" w:hAnsi="Arial" w:cs="Arial"/>
          <w:b/>
          <w:highlight w:val="green"/>
        </w:rPr>
        <w:t>9</w:t>
      </w:r>
      <w:r w:rsidR="00315C0A" w:rsidRPr="00221D84">
        <w:rPr>
          <w:rFonts w:ascii="Arial" w:hAnsi="Arial" w:cs="Arial"/>
          <w:b/>
          <w:highlight w:val="green"/>
        </w:rPr>
        <w:t>, 201</w:t>
      </w:r>
      <w:r w:rsidR="00315C0A">
        <w:rPr>
          <w:rFonts w:ascii="Arial" w:hAnsi="Arial" w:cs="Arial"/>
          <w:b/>
          <w:highlight w:val="green"/>
        </w:rPr>
        <w:t>9</w:t>
      </w:r>
    </w:p>
    <w:p w14:paraId="115422DD" w14:textId="77777777" w:rsidR="00315C0A" w:rsidRDefault="00315C0A" w:rsidP="00315C0A">
      <w:pPr>
        <w:rPr>
          <w:rFonts w:ascii="Arial" w:hAnsi="Arial" w:cs="Arial"/>
          <w:b/>
          <w:sz w:val="18"/>
          <w:szCs w:val="18"/>
        </w:rPr>
      </w:pPr>
    </w:p>
    <w:p w14:paraId="63CA2072" w14:textId="77777777" w:rsidR="00315C0A" w:rsidRPr="00221D84" w:rsidRDefault="00315C0A" w:rsidP="00315C0A">
      <w:pPr>
        <w:rPr>
          <w:rFonts w:ascii="Arial" w:hAnsi="Arial" w:cs="Arial"/>
          <w:b/>
          <w:sz w:val="18"/>
          <w:szCs w:val="18"/>
        </w:rPr>
      </w:pPr>
      <w:r w:rsidRPr="00221D84">
        <w:rPr>
          <w:rFonts w:ascii="Arial" w:hAnsi="Arial" w:cs="Arial"/>
          <w:b/>
          <w:sz w:val="18"/>
          <w:szCs w:val="18"/>
        </w:rPr>
        <w:t>To Do:</w:t>
      </w:r>
    </w:p>
    <w:p w14:paraId="5C4B9D0A" w14:textId="77777777" w:rsidR="00315C0A" w:rsidRPr="00BC5605" w:rsidRDefault="00315C0A" w:rsidP="00315C0A">
      <w:pPr>
        <w:pStyle w:val="ListParagraph"/>
        <w:numPr>
          <w:ilvl w:val="0"/>
          <w:numId w:val="8"/>
        </w:numPr>
        <w:rPr>
          <w:rFonts w:ascii="Arial" w:hAnsi="Arial" w:cs="Arial"/>
          <w:strike/>
        </w:rPr>
      </w:pPr>
      <w:r w:rsidRPr="00BC5605">
        <w:rPr>
          <w:rFonts w:ascii="Arial" w:hAnsi="Arial" w:cs="Arial"/>
          <w:strike/>
          <w:sz w:val="18"/>
          <w:szCs w:val="18"/>
        </w:rPr>
        <w:t>Prepare inoculum</w:t>
      </w:r>
    </w:p>
    <w:p w14:paraId="5BD46A7D" w14:textId="77777777" w:rsidR="00315C0A" w:rsidRPr="00BC5605" w:rsidRDefault="00315C0A" w:rsidP="00315C0A">
      <w:pPr>
        <w:pStyle w:val="ListParagraph"/>
        <w:numPr>
          <w:ilvl w:val="0"/>
          <w:numId w:val="8"/>
        </w:numPr>
        <w:rPr>
          <w:rFonts w:ascii="Arial" w:hAnsi="Arial" w:cs="Arial"/>
          <w:strike/>
        </w:rPr>
      </w:pPr>
      <w:r w:rsidRPr="00BC5605">
        <w:rPr>
          <w:rFonts w:ascii="Arial" w:hAnsi="Arial" w:cs="Arial"/>
          <w:strike/>
          <w:sz w:val="18"/>
          <w:szCs w:val="18"/>
        </w:rPr>
        <w:t>Infect macs</w:t>
      </w:r>
    </w:p>
    <w:p w14:paraId="7F061FCA" w14:textId="77777777" w:rsidR="00315C0A" w:rsidRPr="00BC5605" w:rsidRDefault="00315C0A" w:rsidP="00315C0A">
      <w:pPr>
        <w:pStyle w:val="ListParagraph"/>
        <w:numPr>
          <w:ilvl w:val="0"/>
          <w:numId w:val="8"/>
        </w:numPr>
        <w:rPr>
          <w:rFonts w:ascii="Arial" w:hAnsi="Arial" w:cs="Arial"/>
          <w:strike/>
        </w:rPr>
      </w:pPr>
      <w:r w:rsidRPr="00BC5605">
        <w:rPr>
          <w:rFonts w:ascii="Arial" w:hAnsi="Arial" w:cs="Arial"/>
          <w:strike/>
          <w:sz w:val="18"/>
          <w:szCs w:val="18"/>
        </w:rPr>
        <w:t>Wash macs</w:t>
      </w:r>
    </w:p>
    <w:p w14:paraId="28FE752E" w14:textId="77777777" w:rsidR="00315C0A" w:rsidRPr="004E600B" w:rsidRDefault="00315C0A" w:rsidP="00315C0A">
      <w:pPr>
        <w:pStyle w:val="ListParagraph"/>
        <w:numPr>
          <w:ilvl w:val="0"/>
          <w:numId w:val="8"/>
        </w:numPr>
        <w:rPr>
          <w:rFonts w:ascii="Arial" w:hAnsi="Arial" w:cs="Arial"/>
          <w:strike/>
        </w:rPr>
      </w:pPr>
      <w:r w:rsidRPr="004E600B">
        <w:rPr>
          <w:rFonts w:ascii="Arial" w:hAnsi="Arial" w:cs="Arial"/>
          <w:strike/>
          <w:sz w:val="18"/>
          <w:szCs w:val="18"/>
        </w:rPr>
        <w:t>T=2</w:t>
      </w:r>
    </w:p>
    <w:p w14:paraId="44E235A9" w14:textId="77777777" w:rsidR="00315C0A" w:rsidRPr="00221D84" w:rsidRDefault="00315C0A" w:rsidP="00315C0A">
      <w:pPr>
        <w:rPr>
          <w:rFonts w:ascii="Arial" w:hAnsi="Arial" w:cs="Arial"/>
        </w:rPr>
      </w:pPr>
      <w:r w:rsidRPr="00221D84">
        <w:rPr>
          <w:rFonts w:ascii="Arial" w:hAnsi="Arial" w:cs="Arial"/>
          <w:b/>
          <w:u w:val="single"/>
        </w:rPr>
        <w:t>Results and Data:</w:t>
      </w:r>
    </w:p>
    <w:p w14:paraId="353166F7" w14:textId="2605B4B0" w:rsidR="00315C0A" w:rsidRDefault="00315C0A" w:rsidP="00315C0A">
      <w:pPr>
        <w:rPr>
          <w:rFonts w:ascii="Arial" w:hAnsi="Arial" w:cs="Arial"/>
          <w:sz w:val="22"/>
          <w:szCs w:val="22"/>
        </w:rPr>
      </w:pPr>
    </w:p>
    <w:p w14:paraId="62D681E3" w14:textId="129A7B78" w:rsidR="0070696A" w:rsidRDefault="0070696A" w:rsidP="00315C0A">
      <w:pPr>
        <w:rPr>
          <w:rFonts w:ascii="Arial" w:hAnsi="Arial" w:cs="Arial"/>
          <w:sz w:val="22"/>
          <w:szCs w:val="22"/>
        </w:rPr>
      </w:pPr>
      <w:r>
        <w:rPr>
          <w:rFonts w:ascii="Arial" w:hAnsi="Arial" w:cs="Arial"/>
          <w:sz w:val="22"/>
          <w:szCs w:val="22"/>
        </w:rPr>
        <w:t>Plan for inoculums:</w:t>
      </w:r>
    </w:p>
    <w:tbl>
      <w:tblPr>
        <w:tblW w:w="4240" w:type="dxa"/>
        <w:tblLook w:val="04A0" w:firstRow="1" w:lastRow="0" w:firstColumn="1" w:lastColumn="0" w:noHBand="0" w:noVBand="1"/>
      </w:tblPr>
      <w:tblGrid>
        <w:gridCol w:w="3200"/>
        <w:gridCol w:w="1040"/>
      </w:tblGrid>
      <w:tr w:rsidR="0070696A" w:rsidRPr="0070696A" w14:paraId="5045BE9A" w14:textId="77777777" w:rsidTr="0070696A">
        <w:trPr>
          <w:trHeight w:val="20"/>
        </w:trPr>
        <w:tc>
          <w:tcPr>
            <w:tcW w:w="3200" w:type="dxa"/>
            <w:tcBorders>
              <w:top w:val="nil"/>
              <w:left w:val="nil"/>
              <w:bottom w:val="nil"/>
              <w:right w:val="nil"/>
            </w:tcBorders>
            <w:shd w:val="clear" w:color="auto" w:fill="auto"/>
            <w:noWrap/>
            <w:vAlign w:val="bottom"/>
            <w:hideMark/>
          </w:tcPr>
          <w:p w14:paraId="3F9ED473" w14:textId="77777777" w:rsidR="0070696A" w:rsidRPr="0070696A" w:rsidRDefault="0070696A" w:rsidP="0070696A">
            <w:pPr>
              <w:rPr>
                <w:rFonts w:ascii="Arial" w:hAnsi="Arial" w:cs="Arial"/>
                <w:b/>
                <w:bCs/>
                <w:color w:val="000000"/>
                <w:sz w:val="16"/>
                <w:szCs w:val="16"/>
              </w:rPr>
            </w:pPr>
            <w:r w:rsidRPr="0070696A">
              <w:rPr>
                <w:rFonts w:ascii="Arial" w:hAnsi="Arial" w:cs="Arial"/>
                <w:b/>
                <w:bCs/>
                <w:color w:val="000000"/>
                <w:sz w:val="16"/>
                <w:szCs w:val="16"/>
              </w:rPr>
              <w:t>Bacterial Calculations</w:t>
            </w:r>
          </w:p>
        </w:tc>
        <w:tc>
          <w:tcPr>
            <w:tcW w:w="1040" w:type="dxa"/>
            <w:tcBorders>
              <w:top w:val="nil"/>
              <w:left w:val="nil"/>
              <w:bottom w:val="nil"/>
              <w:right w:val="nil"/>
            </w:tcBorders>
            <w:shd w:val="clear" w:color="auto" w:fill="auto"/>
            <w:noWrap/>
            <w:vAlign w:val="bottom"/>
            <w:hideMark/>
          </w:tcPr>
          <w:p w14:paraId="4B49260E" w14:textId="77777777" w:rsidR="0070696A" w:rsidRPr="0070696A" w:rsidRDefault="0070696A" w:rsidP="0070696A">
            <w:pPr>
              <w:rPr>
                <w:rFonts w:ascii="Arial" w:hAnsi="Arial" w:cs="Arial"/>
                <w:b/>
                <w:bCs/>
                <w:color w:val="000000"/>
                <w:sz w:val="16"/>
                <w:szCs w:val="16"/>
              </w:rPr>
            </w:pPr>
            <w:r w:rsidRPr="0070696A">
              <w:rPr>
                <w:rFonts w:ascii="Arial" w:hAnsi="Arial" w:cs="Arial"/>
                <w:b/>
                <w:bCs/>
                <w:color w:val="000000"/>
                <w:sz w:val="16"/>
                <w:szCs w:val="16"/>
              </w:rPr>
              <w:t>Actual</w:t>
            </w:r>
          </w:p>
        </w:tc>
      </w:tr>
      <w:tr w:rsidR="0070696A" w:rsidRPr="0070696A" w14:paraId="1F5C71F2" w14:textId="77777777" w:rsidTr="0070696A">
        <w:trPr>
          <w:trHeight w:val="20"/>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DF9C8" w14:textId="77777777" w:rsidR="0070696A" w:rsidRPr="0070696A" w:rsidRDefault="0070696A" w:rsidP="0070696A">
            <w:pPr>
              <w:rPr>
                <w:rFonts w:ascii="Arial" w:hAnsi="Arial" w:cs="Arial"/>
                <w:color w:val="000000"/>
                <w:sz w:val="16"/>
                <w:szCs w:val="16"/>
              </w:rPr>
            </w:pPr>
            <w:r w:rsidRPr="0070696A">
              <w:rPr>
                <w:rFonts w:ascii="Arial" w:hAnsi="Arial" w:cs="Arial"/>
                <w:color w:val="000000"/>
                <w:sz w:val="16"/>
                <w:szCs w:val="16"/>
              </w:rPr>
              <w:t>MOI</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3542D59" w14:textId="77777777" w:rsidR="0070696A" w:rsidRPr="0070696A" w:rsidRDefault="0070696A" w:rsidP="0070696A">
            <w:pPr>
              <w:jc w:val="right"/>
              <w:rPr>
                <w:rFonts w:ascii="Arial" w:hAnsi="Arial" w:cs="Arial"/>
                <w:color w:val="000000"/>
                <w:sz w:val="16"/>
                <w:szCs w:val="16"/>
              </w:rPr>
            </w:pPr>
            <w:r w:rsidRPr="0070696A">
              <w:rPr>
                <w:rFonts w:ascii="Arial" w:hAnsi="Arial" w:cs="Arial"/>
                <w:color w:val="000000"/>
                <w:sz w:val="16"/>
                <w:szCs w:val="16"/>
              </w:rPr>
              <w:t>5</w:t>
            </w:r>
          </w:p>
        </w:tc>
      </w:tr>
      <w:tr w:rsidR="0070696A" w:rsidRPr="0070696A" w14:paraId="5F012A9A" w14:textId="77777777" w:rsidTr="0070696A">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388C16BF" w14:textId="77777777" w:rsidR="0070696A" w:rsidRPr="0070696A" w:rsidRDefault="0070696A" w:rsidP="0070696A">
            <w:pPr>
              <w:rPr>
                <w:rFonts w:ascii="Arial" w:hAnsi="Arial" w:cs="Arial"/>
                <w:color w:val="000000"/>
                <w:sz w:val="16"/>
                <w:szCs w:val="16"/>
              </w:rPr>
            </w:pPr>
            <w:r w:rsidRPr="0070696A">
              <w:rPr>
                <w:rFonts w:ascii="Arial" w:hAnsi="Arial" w:cs="Arial"/>
                <w:color w:val="000000"/>
                <w:sz w:val="16"/>
                <w:szCs w:val="16"/>
              </w:rPr>
              <w:t>Macrophage cells per well</w:t>
            </w:r>
          </w:p>
        </w:tc>
        <w:tc>
          <w:tcPr>
            <w:tcW w:w="1040" w:type="dxa"/>
            <w:tcBorders>
              <w:top w:val="nil"/>
              <w:left w:val="nil"/>
              <w:bottom w:val="single" w:sz="4" w:space="0" w:color="auto"/>
              <w:right w:val="single" w:sz="4" w:space="0" w:color="auto"/>
            </w:tcBorders>
            <w:shd w:val="clear" w:color="auto" w:fill="auto"/>
            <w:noWrap/>
            <w:vAlign w:val="bottom"/>
            <w:hideMark/>
          </w:tcPr>
          <w:p w14:paraId="71518250" w14:textId="77777777" w:rsidR="0070696A" w:rsidRPr="0070696A" w:rsidRDefault="0070696A" w:rsidP="0070696A">
            <w:pPr>
              <w:jc w:val="right"/>
              <w:rPr>
                <w:rFonts w:ascii="Arial" w:hAnsi="Arial" w:cs="Arial"/>
                <w:color w:val="000000"/>
                <w:sz w:val="16"/>
                <w:szCs w:val="16"/>
              </w:rPr>
            </w:pPr>
            <w:r w:rsidRPr="0070696A">
              <w:rPr>
                <w:rFonts w:ascii="Arial" w:hAnsi="Arial" w:cs="Arial"/>
                <w:color w:val="000000"/>
                <w:sz w:val="16"/>
                <w:szCs w:val="16"/>
              </w:rPr>
              <w:t>2.34E+04</w:t>
            </w:r>
          </w:p>
        </w:tc>
      </w:tr>
      <w:tr w:rsidR="0070696A" w:rsidRPr="0070696A" w14:paraId="10985172" w14:textId="77777777" w:rsidTr="0070696A">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4ACC3361" w14:textId="77777777" w:rsidR="0070696A" w:rsidRPr="0070696A" w:rsidRDefault="0070696A" w:rsidP="0070696A">
            <w:pPr>
              <w:rPr>
                <w:rFonts w:ascii="Arial" w:hAnsi="Arial" w:cs="Arial"/>
                <w:color w:val="000000"/>
                <w:sz w:val="16"/>
                <w:szCs w:val="16"/>
              </w:rPr>
            </w:pPr>
            <w:r w:rsidRPr="0070696A">
              <w:rPr>
                <w:rFonts w:ascii="Arial" w:hAnsi="Arial" w:cs="Arial"/>
                <w:color w:val="000000"/>
                <w:sz w:val="16"/>
                <w:szCs w:val="16"/>
              </w:rPr>
              <w:t>Volume bacteria to add (mL)</w:t>
            </w:r>
          </w:p>
        </w:tc>
        <w:tc>
          <w:tcPr>
            <w:tcW w:w="1040" w:type="dxa"/>
            <w:tcBorders>
              <w:top w:val="nil"/>
              <w:left w:val="nil"/>
              <w:bottom w:val="single" w:sz="4" w:space="0" w:color="auto"/>
              <w:right w:val="single" w:sz="4" w:space="0" w:color="auto"/>
            </w:tcBorders>
            <w:shd w:val="clear" w:color="auto" w:fill="auto"/>
            <w:noWrap/>
            <w:vAlign w:val="bottom"/>
            <w:hideMark/>
          </w:tcPr>
          <w:p w14:paraId="16DBFD7D" w14:textId="77777777" w:rsidR="0070696A" w:rsidRPr="0070696A" w:rsidRDefault="0070696A" w:rsidP="0070696A">
            <w:pPr>
              <w:jc w:val="right"/>
              <w:rPr>
                <w:rFonts w:ascii="Arial" w:hAnsi="Arial" w:cs="Arial"/>
                <w:color w:val="000000"/>
                <w:sz w:val="16"/>
                <w:szCs w:val="16"/>
              </w:rPr>
            </w:pPr>
            <w:r w:rsidRPr="0070696A">
              <w:rPr>
                <w:rFonts w:ascii="Arial" w:hAnsi="Arial" w:cs="Arial"/>
                <w:color w:val="000000"/>
                <w:sz w:val="16"/>
                <w:szCs w:val="16"/>
              </w:rPr>
              <w:t>0.05</w:t>
            </w:r>
          </w:p>
        </w:tc>
      </w:tr>
      <w:tr w:rsidR="0070696A" w:rsidRPr="0070696A" w14:paraId="26465999" w14:textId="77777777" w:rsidTr="0070696A">
        <w:trPr>
          <w:trHeight w:val="20"/>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3E793C42" w14:textId="77777777" w:rsidR="0070696A" w:rsidRPr="0070696A" w:rsidRDefault="0070696A" w:rsidP="0070696A">
            <w:pPr>
              <w:rPr>
                <w:rFonts w:ascii="Arial" w:hAnsi="Arial" w:cs="Arial"/>
                <w:color w:val="000000"/>
                <w:sz w:val="16"/>
                <w:szCs w:val="16"/>
              </w:rPr>
            </w:pPr>
            <w:r w:rsidRPr="0070696A">
              <w:rPr>
                <w:rFonts w:ascii="Arial" w:hAnsi="Arial" w:cs="Arial"/>
                <w:color w:val="000000"/>
                <w:sz w:val="16"/>
                <w:szCs w:val="16"/>
              </w:rPr>
              <w:t>Bacterial density needed (cells/mL)</w:t>
            </w:r>
          </w:p>
        </w:tc>
        <w:tc>
          <w:tcPr>
            <w:tcW w:w="1040" w:type="dxa"/>
            <w:tcBorders>
              <w:top w:val="nil"/>
              <w:left w:val="nil"/>
              <w:bottom w:val="single" w:sz="4" w:space="0" w:color="auto"/>
              <w:right w:val="single" w:sz="4" w:space="0" w:color="auto"/>
            </w:tcBorders>
            <w:shd w:val="clear" w:color="auto" w:fill="auto"/>
            <w:noWrap/>
            <w:vAlign w:val="bottom"/>
            <w:hideMark/>
          </w:tcPr>
          <w:p w14:paraId="4C099282" w14:textId="77777777" w:rsidR="0070696A" w:rsidRPr="0070696A" w:rsidRDefault="0070696A" w:rsidP="0070696A">
            <w:pPr>
              <w:jc w:val="right"/>
              <w:rPr>
                <w:rFonts w:ascii="Arial" w:hAnsi="Arial" w:cs="Arial"/>
                <w:color w:val="000000"/>
                <w:sz w:val="16"/>
                <w:szCs w:val="16"/>
              </w:rPr>
            </w:pPr>
            <w:r w:rsidRPr="0070696A">
              <w:rPr>
                <w:rFonts w:ascii="Arial" w:hAnsi="Arial" w:cs="Arial"/>
                <w:color w:val="000000"/>
                <w:sz w:val="16"/>
                <w:szCs w:val="16"/>
              </w:rPr>
              <w:t>2.34E+06</w:t>
            </w:r>
          </w:p>
        </w:tc>
      </w:tr>
      <w:tr w:rsidR="0070696A" w:rsidRPr="0070696A" w14:paraId="46128021" w14:textId="77777777" w:rsidTr="0070696A">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3E80A49" w14:textId="77777777" w:rsidR="0070696A" w:rsidRPr="0070696A" w:rsidRDefault="0070696A" w:rsidP="0070696A">
            <w:pPr>
              <w:rPr>
                <w:rFonts w:ascii="Arial" w:hAnsi="Arial" w:cs="Arial"/>
                <w:color w:val="000000"/>
                <w:sz w:val="16"/>
                <w:szCs w:val="16"/>
              </w:rPr>
            </w:pPr>
            <w:r w:rsidRPr="0070696A">
              <w:rPr>
                <w:rFonts w:ascii="Arial" w:hAnsi="Arial" w:cs="Arial"/>
                <w:color w:val="000000"/>
                <w:sz w:val="16"/>
                <w:szCs w:val="16"/>
              </w:rPr>
              <w:t>Cells/mL per OD600</w:t>
            </w:r>
          </w:p>
        </w:tc>
        <w:tc>
          <w:tcPr>
            <w:tcW w:w="1040" w:type="dxa"/>
            <w:tcBorders>
              <w:top w:val="nil"/>
              <w:left w:val="nil"/>
              <w:bottom w:val="single" w:sz="4" w:space="0" w:color="auto"/>
              <w:right w:val="single" w:sz="4" w:space="0" w:color="auto"/>
            </w:tcBorders>
            <w:shd w:val="clear" w:color="auto" w:fill="auto"/>
            <w:noWrap/>
            <w:vAlign w:val="bottom"/>
            <w:hideMark/>
          </w:tcPr>
          <w:p w14:paraId="27DF8C34" w14:textId="77777777" w:rsidR="0070696A" w:rsidRPr="0070696A" w:rsidRDefault="0070696A" w:rsidP="0070696A">
            <w:pPr>
              <w:jc w:val="right"/>
              <w:rPr>
                <w:rFonts w:ascii="Arial" w:hAnsi="Arial" w:cs="Arial"/>
                <w:color w:val="000000"/>
                <w:sz w:val="16"/>
                <w:szCs w:val="16"/>
              </w:rPr>
            </w:pPr>
            <w:r w:rsidRPr="0070696A">
              <w:rPr>
                <w:rFonts w:ascii="Arial" w:hAnsi="Arial" w:cs="Arial"/>
                <w:color w:val="000000"/>
                <w:sz w:val="16"/>
                <w:szCs w:val="16"/>
              </w:rPr>
              <w:t>5.81E+09</w:t>
            </w:r>
          </w:p>
        </w:tc>
      </w:tr>
      <w:tr w:rsidR="0070696A" w:rsidRPr="0070696A" w14:paraId="6CDA55A1" w14:textId="77777777" w:rsidTr="0070696A">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4ECA58A4" w14:textId="77777777" w:rsidR="0070696A" w:rsidRPr="0070696A" w:rsidRDefault="0070696A" w:rsidP="0070696A">
            <w:pPr>
              <w:rPr>
                <w:rFonts w:ascii="Arial" w:hAnsi="Arial" w:cs="Arial"/>
                <w:color w:val="000000"/>
                <w:sz w:val="16"/>
                <w:szCs w:val="16"/>
              </w:rPr>
            </w:pPr>
            <w:r w:rsidRPr="0070696A">
              <w:rPr>
                <w:rFonts w:ascii="Arial" w:hAnsi="Arial" w:cs="Arial"/>
                <w:color w:val="000000"/>
                <w:sz w:val="16"/>
                <w:szCs w:val="16"/>
              </w:rPr>
              <w:t>OD needed for given density</w:t>
            </w:r>
          </w:p>
        </w:tc>
        <w:tc>
          <w:tcPr>
            <w:tcW w:w="1040" w:type="dxa"/>
            <w:tcBorders>
              <w:top w:val="nil"/>
              <w:left w:val="nil"/>
              <w:bottom w:val="single" w:sz="4" w:space="0" w:color="auto"/>
              <w:right w:val="single" w:sz="4" w:space="0" w:color="auto"/>
            </w:tcBorders>
            <w:shd w:val="clear" w:color="auto" w:fill="auto"/>
            <w:noWrap/>
            <w:vAlign w:val="bottom"/>
            <w:hideMark/>
          </w:tcPr>
          <w:p w14:paraId="43B75F93" w14:textId="77777777" w:rsidR="0070696A" w:rsidRPr="0070696A" w:rsidRDefault="0070696A" w:rsidP="0070696A">
            <w:pPr>
              <w:jc w:val="right"/>
              <w:rPr>
                <w:rFonts w:ascii="Arial" w:hAnsi="Arial" w:cs="Arial"/>
                <w:color w:val="000000"/>
                <w:sz w:val="16"/>
                <w:szCs w:val="16"/>
              </w:rPr>
            </w:pPr>
            <w:r w:rsidRPr="0070696A">
              <w:rPr>
                <w:rFonts w:ascii="Arial" w:hAnsi="Arial" w:cs="Arial"/>
                <w:color w:val="000000"/>
                <w:sz w:val="16"/>
                <w:szCs w:val="16"/>
              </w:rPr>
              <w:t>0.00040</w:t>
            </w:r>
          </w:p>
        </w:tc>
      </w:tr>
      <w:tr w:rsidR="0070696A" w:rsidRPr="0070696A" w14:paraId="18BD6925" w14:textId="77777777" w:rsidTr="0070696A">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0F13E96B" w14:textId="77777777" w:rsidR="0070696A" w:rsidRPr="0070696A" w:rsidRDefault="0070696A" w:rsidP="0070696A">
            <w:pPr>
              <w:rPr>
                <w:rFonts w:ascii="Arial" w:hAnsi="Arial" w:cs="Arial"/>
                <w:color w:val="000000"/>
                <w:sz w:val="16"/>
                <w:szCs w:val="16"/>
              </w:rPr>
            </w:pPr>
            <w:r w:rsidRPr="0070696A">
              <w:rPr>
                <w:rFonts w:ascii="Arial" w:hAnsi="Arial" w:cs="Arial"/>
                <w:color w:val="000000"/>
                <w:sz w:val="16"/>
                <w:szCs w:val="16"/>
              </w:rPr>
              <w:t>Resuspend to</w:t>
            </w:r>
          </w:p>
        </w:tc>
        <w:tc>
          <w:tcPr>
            <w:tcW w:w="1040" w:type="dxa"/>
            <w:tcBorders>
              <w:top w:val="nil"/>
              <w:left w:val="nil"/>
              <w:bottom w:val="single" w:sz="4" w:space="0" w:color="auto"/>
              <w:right w:val="single" w:sz="4" w:space="0" w:color="auto"/>
            </w:tcBorders>
            <w:shd w:val="clear" w:color="auto" w:fill="auto"/>
            <w:noWrap/>
            <w:vAlign w:val="bottom"/>
            <w:hideMark/>
          </w:tcPr>
          <w:p w14:paraId="09EE5EF4" w14:textId="77777777" w:rsidR="0070696A" w:rsidRPr="0070696A" w:rsidRDefault="0070696A" w:rsidP="0070696A">
            <w:pPr>
              <w:jc w:val="right"/>
              <w:rPr>
                <w:rFonts w:ascii="Arial" w:hAnsi="Arial" w:cs="Arial"/>
                <w:color w:val="000000"/>
                <w:sz w:val="16"/>
                <w:szCs w:val="16"/>
              </w:rPr>
            </w:pPr>
            <w:r w:rsidRPr="0070696A">
              <w:rPr>
                <w:rFonts w:ascii="Arial" w:hAnsi="Arial" w:cs="Arial"/>
                <w:color w:val="000000"/>
                <w:sz w:val="16"/>
                <w:szCs w:val="16"/>
              </w:rPr>
              <w:t>0.040</w:t>
            </w:r>
          </w:p>
        </w:tc>
      </w:tr>
      <w:tr w:rsidR="0070696A" w:rsidRPr="0070696A" w14:paraId="00A1AB8E" w14:textId="77777777" w:rsidTr="0070696A">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35777441" w14:textId="77777777" w:rsidR="0070696A" w:rsidRPr="0070696A" w:rsidRDefault="0070696A" w:rsidP="0070696A">
            <w:pPr>
              <w:rPr>
                <w:rFonts w:ascii="Arial" w:hAnsi="Arial" w:cs="Arial"/>
                <w:color w:val="000000"/>
                <w:sz w:val="16"/>
                <w:szCs w:val="16"/>
              </w:rPr>
            </w:pPr>
            <w:r w:rsidRPr="0070696A">
              <w:rPr>
                <w:rFonts w:ascii="Arial" w:hAnsi="Arial" w:cs="Arial"/>
                <w:color w:val="000000"/>
                <w:sz w:val="16"/>
                <w:szCs w:val="16"/>
              </w:rPr>
              <w:t>Final MOI 5, dilute 1:100</w:t>
            </w:r>
          </w:p>
        </w:tc>
        <w:tc>
          <w:tcPr>
            <w:tcW w:w="1040" w:type="dxa"/>
            <w:tcBorders>
              <w:top w:val="nil"/>
              <w:left w:val="nil"/>
              <w:bottom w:val="single" w:sz="4" w:space="0" w:color="auto"/>
              <w:right w:val="single" w:sz="4" w:space="0" w:color="auto"/>
            </w:tcBorders>
            <w:shd w:val="clear" w:color="auto" w:fill="auto"/>
            <w:noWrap/>
            <w:vAlign w:val="bottom"/>
            <w:hideMark/>
          </w:tcPr>
          <w:p w14:paraId="42B3A3DA" w14:textId="77777777" w:rsidR="0070696A" w:rsidRPr="0070696A" w:rsidRDefault="0070696A" w:rsidP="0070696A">
            <w:pPr>
              <w:jc w:val="right"/>
              <w:rPr>
                <w:rFonts w:ascii="Arial" w:hAnsi="Arial" w:cs="Arial"/>
                <w:color w:val="000000"/>
                <w:sz w:val="16"/>
                <w:szCs w:val="16"/>
              </w:rPr>
            </w:pPr>
            <w:r w:rsidRPr="0070696A">
              <w:rPr>
                <w:rFonts w:ascii="Arial" w:hAnsi="Arial" w:cs="Arial"/>
                <w:color w:val="000000"/>
                <w:sz w:val="16"/>
                <w:szCs w:val="16"/>
              </w:rPr>
              <w:t>0.00040</w:t>
            </w:r>
          </w:p>
        </w:tc>
      </w:tr>
    </w:tbl>
    <w:p w14:paraId="4B7F5E12" w14:textId="7048AA35" w:rsidR="0070696A" w:rsidRDefault="0070696A" w:rsidP="00315C0A">
      <w:pPr>
        <w:rPr>
          <w:rFonts w:ascii="Arial" w:hAnsi="Arial" w:cs="Arial"/>
          <w:sz w:val="22"/>
          <w:szCs w:val="22"/>
        </w:rPr>
      </w:pPr>
    </w:p>
    <w:p w14:paraId="2EB6B302" w14:textId="1890E9D1" w:rsidR="0070696A" w:rsidRDefault="0070696A" w:rsidP="00315C0A">
      <w:pPr>
        <w:rPr>
          <w:rFonts w:ascii="Arial" w:hAnsi="Arial" w:cs="Arial"/>
          <w:sz w:val="22"/>
          <w:szCs w:val="22"/>
        </w:rPr>
      </w:pPr>
      <w:r>
        <w:rPr>
          <w:rFonts w:ascii="Arial" w:hAnsi="Arial" w:cs="Arial"/>
          <w:sz w:val="22"/>
          <w:szCs w:val="22"/>
        </w:rPr>
        <w:t>*Concerned about ∆</w:t>
      </w:r>
      <w:proofErr w:type="spellStart"/>
      <w:r>
        <w:rPr>
          <w:rFonts w:ascii="Arial" w:hAnsi="Arial" w:cs="Arial"/>
          <w:sz w:val="22"/>
          <w:szCs w:val="22"/>
        </w:rPr>
        <w:t>chaC</w:t>
      </w:r>
      <w:proofErr w:type="spellEnd"/>
      <w:r>
        <w:rPr>
          <w:rFonts w:ascii="Arial" w:hAnsi="Arial" w:cs="Arial"/>
          <w:sz w:val="22"/>
          <w:szCs w:val="22"/>
        </w:rPr>
        <w:t xml:space="preserve"> viability. This was recently tested (see results, 12/</w:t>
      </w:r>
      <w:r w:rsidR="00774411">
        <w:rPr>
          <w:rFonts w:ascii="Arial" w:hAnsi="Arial" w:cs="Arial"/>
          <w:sz w:val="22"/>
          <w:szCs w:val="22"/>
        </w:rPr>
        <w:t xml:space="preserve">16/19) but I tested cells diluted to ~0.03. Maybe they are less viable at lower densities? Serially dilute and plate cells from the “dilution” tube, which should be at ~0.04, as well as the inoculum. Use the older plates Jamie had left over from her last macrophage assay for this- will only need 6 square plates, because only 3 strains at this point. </w:t>
      </w:r>
    </w:p>
    <w:p w14:paraId="0A66BD83" w14:textId="2281021D" w:rsidR="008565A8" w:rsidRDefault="008565A8" w:rsidP="00315C0A">
      <w:pPr>
        <w:rPr>
          <w:rFonts w:ascii="Arial" w:hAnsi="Arial" w:cs="Arial"/>
          <w:sz w:val="22"/>
          <w:szCs w:val="22"/>
        </w:rPr>
      </w:pPr>
    </w:p>
    <w:p w14:paraId="4A3ADCDD" w14:textId="408F372E" w:rsidR="008565A8" w:rsidRDefault="008565A8" w:rsidP="00315C0A">
      <w:pPr>
        <w:rPr>
          <w:rFonts w:ascii="Arial" w:hAnsi="Arial" w:cs="Arial"/>
          <w:sz w:val="22"/>
          <w:szCs w:val="22"/>
        </w:rPr>
      </w:pPr>
      <w:r>
        <w:rPr>
          <w:rFonts w:ascii="Arial" w:hAnsi="Arial" w:cs="Arial"/>
          <w:sz w:val="22"/>
          <w:szCs w:val="22"/>
        </w:rPr>
        <w:t xml:space="preserve">Prepare 96-well plates with 1x PBS for dilution of inoculums and additional dilution. </w:t>
      </w:r>
    </w:p>
    <w:p w14:paraId="5144A7F1" w14:textId="18BDCDB0" w:rsidR="008565A8" w:rsidRDefault="008565A8" w:rsidP="00315C0A">
      <w:pPr>
        <w:rPr>
          <w:rFonts w:ascii="Arial" w:hAnsi="Arial" w:cs="Arial"/>
          <w:sz w:val="22"/>
          <w:szCs w:val="22"/>
        </w:rPr>
      </w:pPr>
      <w:r>
        <w:rPr>
          <w:rFonts w:ascii="Arial" w:hAnsi="Arial" w:cs="Arial"/>
          <w:sz w:val="22"/>
          <w:szCs w:val="22"/>
        </w:rPr>
        <w:tab/>
        <w:t xml:space="preserve">Note that in pipetting the PBS for the inoculum dilution, made minor error pipetting row “D.” Add extra row of PBS (to “F” instead of as normal, to “E”) and don’t use that row for dilutions. </w:t>
      </w:r>
    </w:p>
    <w:p w14:paraId="44888B70" w14:textId="455A31DC" w:rsidR="008565A8" w:rsidRDefault="008565A8" w:rsidP="00315C0A">
      <w:pPr>
        <w:rPr>
          <w:rFonts w:ascii="Arial" w:hAnsi="Arial" w:cs="Arial"/>
          <w:sz w:val="22"/>
          <w:szCs w:val="22"/>
        </w:rPr>
      </w:pPr>
    </w:p>
    <w:p w14:paraId="3037AD86" w14:textId="3B62972D" w:rsidR="008565A8" w:rsidRDefault="008565A8" w:rsidP="00315C0A">
      <w:pPr>
        <w:rPr>
          <w:rFonts w:ascii="Arial" w:hAnsi="Arial" w:cs="Arial"/>
          <w:sz w:val="22"/>
          <w:szCs w:val="22"/>
        </w:rPr>
      </w:pPr>
      <w:r>
        <w:rPr>
          <w:rFonts w:ascii="Arial" w:hAnsi="Arial" w:cs="Arial"/>
          <w:sz w:val="22"/>
          <w:szCs w:val="22"/>
        </w:rPr>
        <w:t xml:space="preserve">Scrape up cells into 300 uL DMEMF, resuspend, add 650 </w:t>
      </w:r>
      <w:proofErr w:type="spellStart"/>
      <w:r>
        <w:rPr>
          <w:rFonts w:ascii="Arial" w:hAnsi="Arial" w:cs="Arial"/>
          <w:sz w:val="22"/>
          <w:szCs w:val="22"/>
        </w:rPr>
        <w:t>uL</w:t>
      </w:r>
      <w:proofErr w:type="spellEnd"/>
      <w:r>
        <w:rPr>
          <w:rFonts w:ascii="Arial" w:hAnsi="Arial" w:cs="Arial"/>
          <w:sz w:val="22"/>
          <w:szCs w:val="22"/>
        </w:rPr>
        <w:t xml:space="preserve"> more DMEMF, check OD600 with 1:10 dilution. Calculate the volume of resuspended cells to add to new tube of DMEMF to get 1.6 mL of 0.04. Use 1mL to check OD600. Calculate the volume of diluted cells to add to 5 mL DMEMF to get a final OD600 of 0.0004. Before actually performing dilution</w:t>
      </w:r>
      <w:r w:rsidR="00845FB4">
        <w:rPr>
          <w:rFonts w:ascii="Arial" w:hAnsi="Arial" w:cs="Arial"/>
          <w:sz w:val="22"/>
          <w:szCs w:val="22"/>
        </w:rPr>
        <w:t xml:space="preserve"> for the inoculum</w:t>
      </w:r>
      <w:r>
        <w:rPr>
          <w:rFonts w:ascii="Arial" w:hAnsi="Arial" w:cs="Arial"/>
          <w:sz w:val="22"/>
          <w:szCs w:val="22"/>
        </w:rPr>
        <w:t>, serially dilute and plate the cells</w:t>
      </w:r>
      <w:r w:rsidR="00EB7D91">
        <w:rPr>
          <w:rFonts w:ascii="Arial" w:hAnsi="Arial" w:cs="Arial"/>
          <w:sz w:val="22"/>
          <w:szCs w:val="22"/>
        </w:rPr>
        <w:t xml:space="preserve"> that are at ~0.04</w:t>
      </w:r>
      <w:r>
        <w:rPr>
          <w:rFonts w:ascii="Arial" w:hAnsi="Arial" w:cs="Arial"/>
          <w:sz w:val="22"/>
          <w:szCs w:val="22"/>
        </w:rPr>
        <w:t>.</w:t>
      </w:r>
    </w:p>
    <w:tbl>
      <w:tblPr>
        <w:tblW w:w="8820" w:type="dxa"/>
        <w:tblLook w:val="04A0" w:firstRow="1" w:lastRow="0" w:firstColumn="1" w:lastColumn="0" w:noHBand="0" w:noVBand="1"/>
      </w:tblPr>
      <w:tblGrid>
        <w:gridCol w:w="786"/>
        <w:gridCol w:w="744"/>
        <w:gridCol w:w="1080"/>
        <w:gridCol w:w="630"/>
        <w:gridCol w:w="810"/>
        <w:gridCol w:w="723"/>
        <w:gridCol w:w="1347"/>
        <w:gridCol w:w="900"/>
        <w:gridCol w:w="1800"/>
      </w:tblGrid>
      <w:tr w:rsidR="003D33BF" w:rsidRPr="003D33BF" w14:paraId="55B68840" w14:textId="77777777" w:rsidTr="00C75D0C">
        <w:trPr>
          <w:trHeight w:val="20"/>
        </w:trPr>
        <w:tc>
          <w:tcPr>
            <w:tcW w:w="786" w:type="dxa"/>
            <w:tcBorders>
              <w:top w:val="nil"/>
              <w:left w:val="nil"/>
              <w:bottom w:val="nil"/>
              <w:right w:val="nil"/>
            </w:tcBorders>
            <w:shd w:val="clear" w:color="auto" w:fill="auto"/>
            <w:noWrap/>
            <w:vAlign w:val="bottom"/>
            <w:hideMark/>
          </w:tcPr>
          <w:p w14:paraId="702B5E9D" w14:textId="77777777" w:rsidR="003D33BF" w:rsidRPr="003D33BF" w:rsidRDefault="003D33BF" w:rsidP="003D33BF">
            <w:pPr>
              <w:rPr>
                <w:rFonts w:ascii="Arial" w:hAnsi="Arial" w:cs="Arial"/>
                <w:sz w:val="16"/>
                <w:szCs w:val="16"/>
              </w:rPr>
            </w:pPr>
          </w:p>
        </w:tc>
        <w:tc>
          <w:tcPr>
            <w:tcW w:w="744" w:type="dxa"/>
            <w:tcBorders>
              <w:top w:val="nil"/>
              <w:left w:val="nil"/>
              <w:bottom w:val="nil"/>
              <w:right w:val="nil"/>
            </w:tcBorders>
            <w:shd w:val="clear" w:color="auto" w:fill="auto"/>
            <w:noWrap/>
            <w:vAlign w:val="bottom"/>
            <w:hideMark/>
          </w:tcPr>
          <w:p w14:paraId="4AD9A49F" w14:textId="77777777" w:rsidR="003D33BF" w:rsidRPr="003D33BF" w:rsidRDefault="003D33BF" w:rsidP="003D33BF">
            <w:pPr>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14:paraId="1A8D3DB5" w14:textId="77777777" w:rsidR="003D33BF" w:rsidRPr="003D33BF" w:rsidRDefault="003D33BF" w:rsidP="003D33BF">
            <w:pPr>
              <w:rPr>
                <w:rFonts w:ascii="Arial" w:hAnsi="Arial" w:cs="Arial"/>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7850958" w14:textId="77777777" w:rsidR="003D33BF" w:rsidRPr="003D33BF" w:rsidRDefault="003D33BF" w:rsidP="003D33BF">
            <w:pPr>
              <w:jc w:val="center"/>
              <w:rPr>
                <w:rFonts w:ascii="Arial" w:hAnsi="Arial" w:cs="Arial"/>
                <w:color w:val="000000"/>
                <w:sz w:val="16"/>
                <w:szCs w:val="16"/>
              </w:rPr>
            </w:pPr>
            <w:r w:rsidRPr="003D33BF">
              <w:rPr>
                <w:rFonts w:ascii="Arial" w:hAnsi="Arial" w:cs="Arial"/>
                <w:color w:val="000000"/>
                <w:sz w:val="16"/>
                <w:szCs w:val="16"/>
              </w:rPr>
              <w:t>For final vol 1.6 mL at 0.04</w:t>
            </w:r>
          </w:p>
        </w:tc>
        <w:tc>
          <w:tcPr>
            <w:tcW w:w="723" w:type="dxa"/>
            <w:tcBorders>
              <w:top w:val="nil"/>
              <w:left w:val="nil"/>
              <w:bottom w:val="nil"/>
              <w:right w:val="nil"/>
            </w:tcBorders>
            <w:shd w:val="clear" w:color="auto" w:fill="auto"/>
            <w:noWrap/>
            <w:vAlign w:val="bottom"/>
            <w:hideMark/>
          </w:tcPr>
          <w:p w14:paraId="05C43E7A" w14:textId="77777777" w:rsidR="003D33BF" w:rsidRPr="003D33BF" w:rsidRDefault="003D33BF" w:rsidP="003D33BF">
            <w:pPr>
              <w:jc w:val="center"/>
              <w:rPr>
                <w:rFonts w:ascii="Arial" w:hAnsi="Arial" w:cs="Arial"/>
                <w:color w:val="000000"/>
                <w:sz w:val="16"/>
                <w:szCs w:val="16"/>
              </w:rPr>
            </w:pPr>
          </w:p>
        </w:tc>
        <w:tc>
          <w:tcPr>
            <w:tcW w:w="1347" w:type="dxa"/>
            <w:tcBorders>
              <w:top w:val="nil"/>
              <w:left w:val="nil"/>
              <w:bottom w:val="nil"/>
              <w:right w:val="nil"/>
            </w:tcBorders>
            <w:shd w:val="clear" w:color="auto" w:fill="auto"/>
            <w:noWrap/>
            <w:vAlign w:val="bottom"/>
            <w:hideMark/>
          </w:tcPr>
          <w:p w14:paraId="549D8910" w14:textId="77777777" w:rsidR="003D33BF" w:rsidRPr="003D33BF" w:rsidRDefault="003D33BF" w:rsidP="003D33BF">
            <w:pPr>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14:paraId="3AA0143D" w14:textId="77777777" w:rsidR="003D33BF" w:rsidRPr="003D33BF" w:rsidRDefault="003D33BF" w:rsidP="003D33BF">
            <w:pPr>
              <w:rPr>
                <w:rFonts w:ascii="Arial" w:hAnsi="Arial" w:cs="Arial"/>
                <w:sz w:val="16"/>
                <w:szCs w:val="16"/>
              </w:rPr>
            </w:pPr>
          </w:p>
        </w:tc>
        <w:tc>
          <w:tcPr>
            <w:tcW w:w="1800" w:type="dxa"/>
            <w:tcBorders>
              <w:top w:val="nil"/>
              <w:left w:val="nil"/>
              <w:bottom w:val="nil"/>
              <w:right w:val="nil"/>
            </w:tcBorders>
            <w:shd w:val="clear" w:color="auto" w:fill="auto"/>
            <w:noWrap/>
            <w:vAlign w:val="bottom"/>
            <w:hideMark/>
          </w:tcPr>
          <w:p w14:paraId="2A353171" w14:textId="77777777" w:rsidR="003D33BF" w:rsidRPr="003D33BF" w:rsidRDefault="003D33BF" w:rsidP="003D33BF">
            <w:pPr>
              <w:rPr>
                <w:rFonts w:ascii="Arial" w:hAnsi="Arial" w:cs="Arial"/>
                <w:sz w:val="16"/>
                <w:szCs w:val="16"/>
              </w:rPr>
            </w:pPr>
          </w:p>
        </w:tc>
      </w:tr>
      <w:tr w:rsidR="003D33BF" w:rsidRPr="003D33BF" w14:paraId="4E39BE04" w14:textId="77777777" w:rsidTr="00C75D0C">
        <w:trPr>
          <w:trHeight w:val="20"/>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5F509" w14:textId="77777777" w:rsidR="003D33BF" w:rsidRPr="003D33BF" w:rsidRDefault="003D33BF" w:rsidP="003D33BF">
            <w:pPr>
              <w:jc w:val="center"/>
              <w:rPr>
                <w:rFonts w:ascii="Arial" w:hAnsi="Arial" w:cs="Arial"/>
                <w:color w:val="000000"/>
                <w:sz w:val="16"/>
                <w:szCs w:val="16"/>
              </w:rPr>
            </w:pPr>
            <w:r w:rsidRPr="003D33BF">
              <w:rPr>
                <w:rFonts w:ascii="Arial" w:hAnsi="Arial" w:cs="Arial"/>
                <w:color w:val="000000"/>
                <w:sz w:val="16"/>
                <w:szCs w:val="16"/>
              </w:rPr>
              <w:t>Number</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14:paraId="51E648CA" w14:textId="77777777" w:rsidR="003D33BF" w:rsidRPr="003D33BF" w:rsidRDefault="003D33BF" w:rsidP="003D33BF">
            <w:pPr>
              <w:jc w:val="center"/>
              <w:rPr>
                <w:rFonts w:ascii="Arial" w:hAnsi="Arial" w:cs="Arial"/>
                <w:color w:val="000000"/>
                <w:sz w:val="16"/>
                <w:szCs w:val="16"/>
              </w:rPr>
            </w:pPr>
            <w:r w:rsidRPr="003D33BF">
              <w:rPr>
                <w:rFonts w:ascii="Arial" w:hAnsi="Arial" w:cs="Arial"/>
                <w:color w:val="000000"/>
                <w:sz w:val="16"/>
                <w:szCs w:val="16"/>
              </w:rPr>
              <w:t>Strain</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A834427" w14:textId="77777777" w:rsidR="003D33BF" w:rsidRPr="003D33BF" w:rsidRDefault="003D33BF" w:rsidP="003D33BF">
            <w:pPr>
              <w:jc w:val="center"/>
              <w:rPr>
                <w:rFonts w:ascii="Arial" w:hAnsi="Arial" w:cs="Arial"/>
                <w:color w:val="000000"/>
                <w:sz w:val="16"/>
                <w:szCs w:val="16"/>
              </w:rPr>
            </w:pPr>
            <w:r w:rsidRPr="003D33BF">
              <w:rPr>
                <w:rFonts w:ascii="Arial" w:hAnsi="Arial" w:cs="Arial"/>
                <w:color w:val="000000"/>
                <w:sz w:val="16"/>
                <w:szCs w:val="16"/>
              </w:rPr>
              <w:t>Resuspend cells to (OD600)</w:t>
            </w:r>
          </w:p>
        </w:tc>
        <w:tc>
          <w:tcPr>
            <w:tcW w:w="630" w:type="dxa"/>
            <w:tcBorders>
              <w:top w:val="nil"/>
              <w:left w:val="nil"/>
              <w:bottom w:val="single" w:sz="4" w:space="0" w:color="auto"/>
              <w:right w:val="single" w:sz="4" w:space="0" w:color="auto"/>
            </w:tcBorders>
            <w:shd w:val="clear" w:color="auto" w:fill="auto"/>
            <w:vAlign w:val="center"/>
            <w:hideMark/>
          </w:tcPr>
          <w:p w14:paraId="68DA4CAE" w14:textId="77777777" w:rsidR="003D33BF" w:rsidRPr="003D33BF" w:rsidRDefault="003D33BF" w:rsidP="003D33BF">
            <w:pPr>
              <w:jc w:val="center"/>
              <w:rPr>
                <w:rFonts w:ascii="Arial" w:hAnsi="Arial" w:cs="Arial"/>
                <w:color w:val="000000"/>
                <w:sz w:val="16"/>
                <w:szCs w:val="16"/>
              </w:rPr>
            </w:pPr>
            <w:r w:rsidRPr="003D33BF">
              <w:rPr>
                <w:rFonts w:ascii="Arial" w:hAnsi="Arial" w:cs="Arial"/>
                <w:color w:val="000000"/>
                <w:sz w:val="16"/>
                <w:szCs w:val="16"/>
              </w:rPr>
              <w:t>Cells (</w:t>
            </w:r>
            <w:proofErr w:type="spellStart"/>
            <w:r w:rsidRPr="003D33BF">
              <w:rPr>
                <w:rFonts w:ascii="Arial" w:hAnsi="Arial" w:cs="Arial"/>
                <w:color w:val="000000"/>
                <w:sz w:val="16"/>
                <w:szCs w:val="16"/>
              </w:rPr>
              <w:t>uL</w:t>
            </w:r>
            <w:proofErr w:type="spellEnd"/>
            <w:r w:rsidRPr="003D33BF">
              <w:rPr>
                <w:rFonts w:ascii="Arial" w:hAnsi="Arial" w:cs="Arial"/>
                <w:color w:val="000000"/>
                <w:sz w:val="16"/>
                <w:szCs w:val="16"/>
              </w:rPr>
              <w:t>)</w:t>
            </w:r>
          </w:p>
        </w:tc>
        <w:tc>
          <w:tcPr>
            <w:tcW w:w="810" w:type="dxa"/>
            <w:tcBorders>
              <w:top w:val="nil"/>
              <w:left w:val="nil"/>
              <w:bottom w:val="single" w:sz="4" w:space="0" w:color="auto"/>
              <w:right w:val="single" w:sz="4" w:space="0" w:color="auto"/>
            </w:tcBorders>
            <w:shd w:val="clear" w:color="auto" w:fill="auto"/>
            <w:vAlign w:val="center"/>
            <w:hideMark/>
          </w:tcPr>
          <w:p w14:paraId="19BC981D" w14:textId="77777777" w:rsidR="003D33BF" w:rsidRPr="003D33BF" w:rsidRDefault="003D33BF" w:rsidP="003D33BF">
            <w:pPr>
              <w:jc w:val="center"/>
              <w:rPr>
                <w:rFonts w:ascii="Arial" w:hAnsi="Arial" w:cs="Arial"/>
                <w:color w:val="000000"/>
                <w:sz w:val="16"/>
                <w:szCs w:val="16"/>
              </w:rPr>
            </w:pPr>
            <w:r w:rsidRPr="003D33BF">
              <w:rPr>
                <w:rFonts w:ascii="Arial" w:hAnsi="Arial" w:cs="Arial"/>
                <w:color w:val="000000"/>
                <w:sz w:val="16"/>
                <w:szCs w:val="16"/>
              </w:rPr>
              <w:t xml:space="preserve">Media (x2, </w:t>
            </w:r>
            <w:proofErr w:type="spellStart"/>
            <w:r w:rsidRPr="003D33BF">
              <w:rPr>
                <w:rFonts w:ascii="Arial" w:hAnsi="Arial" w:cs="Arial"/>
                <w:color w:val="000000"/>
                <w:sz w:val="16"/>
                <w:szCs w:val="16"/>
              </w:rPr>
              <w:t>uL</w:t>
            </w:r>
            <w:proofErr w:type="spellEnd"/>
            <w:r w:rsidRPr="003D33BF">
              <w:rPr>
                <w:rFonts w:ascii="Arial" w:hAnsi="Arial" w:cs="Arial"/>
                <w:color w:val="000000"/>
                <w:sz w:val="16"/>
                <w:szCs w:val="16"/>
              </w:rPr>
              <w:t>)</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73244F66" w14:textId="77777777" w:rsidR="003D33BF" w:rsidRPr="003D33BF" w:rsidRDefault="003D33BF" w:rsidP="003D33BF">
            <w:pPr>
              <w:jc w:val="center"/>
              <w:rPr>
                <w:rFonts w:ascii="Arial" w:hAnsi="Arial" w:cs="Arial"/>
                <w:color w:val="000000"/>
                <w:sz w:val="16"/>
                <w:szCs w:val="16"/>
              </w:rPr>
            </w:pPr>
            <w:r w:rsidRPr="003D33BF">
              <w:rPr>
                <w:rFonts w:ascii="Arial" w:hAnsi="Arial" w:cs="Arial"/>
                <w:color w:val="000000"/>
                <w:sz w:val="16"/>
                <w:szCs w:val="16"/>
              </w:rPr>
              <w:t>OD600</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5306E51A" w14:textId="77777777" w:rsidR="003D33BF" w:rsidRPr="003D33BF" w:rsidRDefault="003D33BF" w:rsidP="003D33BF">
            <w:pPr>
              <w:jc w:val="center"/>
              <w:rPr>
                <w:rFonts w:ascii="Arial" w:hAnsi="Arial" w:cs="Arial"/>
                <w:color w:val="000000"/>
                <w:sz w:val="16"/>
                <w:szCs w:val="16"/>
              </w:rPr>
            </w:pPr>
            <w:r w:rsidRPr="003D33BF">
              <w:rPr>
                <w:rFonts w:ascii="Arial" w:hAnsi="Arial" w:cs="Arial"/>
                <w:color w:val="000000"/>
                <w:sz w:val="16"/>
                <w:szCs w:val="16"/>
              </w:rPr>
              <w:t>Volume to dilute in 1 mL (usually 1:100)</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A9009C2" w14:textId="77777777" w:rsidR="003D33BF" w:rsidRPr="003D33BF" w:rsidRDefault="003D33BF" w:rsidP="003D33BF">
            <w:pPr>
              <w:jc w:val="center"/>
              <w:rPr>
                <w:rFonts w:ascii="Arial" w:hAnsi="Arial" w:cs="Arial"/>
                <w:color w:val="000000"/>
                <w:sz w:val="16"/>
                <w:szCs w:val="16"/>
              </w:rPr>
            </w:pPr>
            <w:r w:rsidRPr="003D33BF">
              <w:rPr>
                <w:rFonts w:ascii="Arial" w:hAnsi="Arial" w:cs="Arial"/>
                <w:color w:val="000000"/>
                <w:sz w:val="16"/>
                <w:szCs w:val="16"/>
              </w:rPr>
              <w:t>Volume PBS or cysteine</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2D34639" w14:textId="77777777" w:rsidR="003D33BF" w:rsidRPr="003D33BF" w:rsidRDefault="003D33BF" w:rsidP="003D33BF">
            <w:pPr>
              <w:jc w:val="center"/>
              <w:rPr>
                <w:rFonts w:ascii="Arial" w:hAnsi="Arial" w:cs="Arial"/>
                <w:color w:val="000000"/>
                <w:sz w:val="16"/>
                <w:szCs w:val="16"/>
              </w:rPr>
            </w:pPr>
            <w:r w:rsidRPr="003D33BF">
              <w:rPr>
                <w:rFonts w:ascii="Arial" w:hAnsi="Arial" w:cs="Arial"/>
                <w:color w:val="000000"/>
                <w:sz w:val="16"/>
                <w:szCs w:val="16"/>
              </w:rPr>
              <w:t>Volume media removed from 5mL</w:t>
            </w:r>
          </w:p>
        </w:tc>
      </w:tr>
      <w:tr w:rsidR="003D33BF" w:rsidRPr="003D33BF" w14:paraId="791DD29A" w14:textId="77777777" w:rsidTr="00C75D0C">
        <w:trPr>
          <w:trHeight w:val="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83B79F8" w14:textId="77777777" w:rsidR="003D33BF" w:rsidRPr="003D33BF" w:rsidRDefault="003D33BF" w:rsidP="003D33BF">
            <w:pPr>
              <w:jc w:val="center"/>
              <w:rPr>
                <w:rFonts w:ascii="Arial" w:hAnsi="Arial" w:cs="Arial"/>
                <w:color w:val="000000"/>
                <w:sz w:val="16"/>
                <w:szCs w:val="16"/>
              </w:rPr>
            </w:pPr>
            <w:r w:rsidRPr="003D33BF">
              <w:rPr>
                <w:rFonts w:ascii="Arial" w:hAnsi="Arial" w:cs="Arial"/>
                <w:color w:val="000000"/>
                <w:sz w:val="16"/>
                <w:szCs w:val="16"/>
              </w:rPr>
              <w:t>1</w:t>
            </w:r>
          </w:p>
        </w:tc>
        <w:tc>
          <w:tcPr>
            <w:tcW w:w="744" w:type="dxa"/>
            <w:tcBorders>
              <w:top w:val="nil"/>
              <w:left w:val="nil"/>
              <w:bottom w:val="single" w:sz="4" w:space="0" w:color="auto"/>
              <w:right w:val="single" w:sz="4" w:space="0" w:color="auto"/>
            </w:tcBorders>
            <w:shd w:val="clear" w:color="auto" w:fill="auto"/>
            <w:vAlign w:val="center"/>
            <w:hideMark/>
          </w:tcPr>
          <w:p w14:paraId="3CC2E2C1" w14:textId="77777777" w:rsidR="003D33BF" w:rsidRPr="003D33BF" w:rsidRDefault="003D33BF" w:rsidP="003D33BF">
            <w:pPr>
              <w:jc w:val="center"/>
              <w:rPr>
                <w:rFonts w:ascii="Arial" w:hAnsi="Arial" w:cs="Arial"/>
                <w:color w:val="000000"/>
                <w:sz w:val="16"/>
                <w:szCs w:val="16"/>
              </w:rPr>
            </w:pPr>
            <w:r w:rsidRPr="003D33BF">
              <w:rPr>
                <w:rFonts w:ascii="Arial" w:hAnsi="Arial" w:cs="Arial"/>
                <w:color w:val="000000"/>
                <w:sz w:val="16"/>
                <w:szCs w:val="16"/>
              </w:rPr>
              <w:t>LVS</w:t>
            </w:r>
          </w:p>
        </w:tc>
        <w:tc>
          <w:tcPr>
            <w:tcW w:w="1080" w:type="dxa"/>
            <w:tcBorders>
              <w:top w:val="nil"/>
              <w:left w:val="nil"/>
              <w:bottom w:val="single" w:sz="4" w:space="0" w:color="auto"/>
              <w:right w:val="single" w:sz="4" w:space="0" w:color="auto"/>
            </w:tcBorders>
            <w:shd w:val="clear" w:color="auto" w:fill="auto"/>
            <w:noWrap/>
            <w:vAlign w:val="bottom"/>
            <w:hideMark/>
          </w:tcPr>
          <w:p w14:paraId="1B81E0C7"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1.2</w:t>
            </w:r>
          </w:p>
        </w:tc>
        <w:tc>
          <w:tcPr>
            <w:tcW w:w="630" w:type="dxa"/>
            <w:tcBorders>
              <w:top w:val="nil"/>
              <w:left w:val="nil"/>
              <w:bottom w:val="single" w:sz="4" w:space="0" w:color="auto"/>
              <w:right w:val="single" w:sz="4" w:space="0" w:color="auto"/>
            </w:tcBorders>
            <w:shd w:val="clear" w:color="auto" w:fill="auto"/>
            <w:noWrap/>
            <w:vAlign w:val="bottom"/>
            <w:hideMark/>
          </w:tcPr>
          <w:p w14:paraId="609903E3"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53.3</w:t>
            </w:r>
          </w:p>
        </w:tc>
        <w:tc>
          <w:tcPr>
            <w:tcW w:w="810" w:type="dxa"/>
            <w:tcBorders>
              <w:top w:val="nil"/>
              <w:left w:val="nil"/>
              <w:bottom w:val="single" w:sz="4" w:space="0" w:color="auto"/>
              <w:right w:val="single" w:sz="4" w:space="0" w:color="auto"/>
            </w:tcBorders>
            <w:shd w:val="clear" w:color="auto" w:fill="auto"/>
            <w:noWrap/>
            <w:vAlign w:val="bottom"/>
            <w:hideMark/>
          </w:tcPr>
          <w:p w14:paraId="6937143F"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773.3</w:t>
            </w:r>
          </w:p>
        </w:tc>
        <w:tc>
          <w:tcPr>
            <w:tcW w:w="723" w:type="dxa"/>
            <w:tcBorders>
              <w:top w:val="nil"/>
              <w:left w:val="nil"/>
              <w:bottom w:val="single" w:sz="4" w:space="0" w:color="auto"/>
              <w:right w:val="single" w:sz="4" w:space="0" w:color="auto"/>
            </w:tcBorders>
            <w:shd w:val="clear" w:color="auto" w:fill="auto"/>
            <w:noWrap/>
            <w:vAlign w:val="bottom"/>
            <w:hideMark/>
          </w:tcPr>
          <w:p w14:paraId="0110AD9A"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0.044</w:t>
            </w:r>
          </w:p>
        </w:tc>
        <w:tc>
          <w:tcPr>
            <w:tcW w:w="1347" w:type="dxa"/>
            <w:tcBorders>
              <w:top w:val="nil"/>
              <w:left w:val="nil"/>
              <w:bottom w:val="single" w:sz="4" w:space="0" w:color="auto"/>
              <w:right w:val="single" w:sz="4" w:space="0" w:color="auto"/>
            </w:tcBorders>
            <w:shd w:val="clear" w:color="000000" w:fill="FFFF00"/>
            <w:noWrap/>
            <w:vAlign w:val="bottom"/>
            <w:hideMark/>
          </w:tcPr>
          <w:p w14:paraId="77E091F5"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45.45</w:t>
            </w:r>
          </w:p>
        </w:tc>
        <w:tc>
          <w:tcPr>
            <w:tcW w:w="900" w:type="dxa"/>
            <w:tcBorders>
              <w:top w:val="nil"/>
              <w:left w:val="nil"/>
              <w:bottom w:val="single" w:sz="4" w:space="0" w:color="auto"/>
              <w:right w:val="single" w:sz="4" w:space="0" w:color="auto"/>
            </w:tcBorders>
            <w:shd w:val="clear" w:color="auto" w:fill="auto"/>
            <w:noWrap/>
            <w:vAlign w:val="bottom"/>
            <w:hideMark/>
          </w:tcPr>
          <w:p w14:paraId="7D4C59DD"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50</w:t>
            </w:r>
          </w:p>
        </w:tc>
        <w:tc>
          <w:tcPr>
            <w:tcW w:w="1800" w:type="dxa"/>
            <w:tcBorders>
              <w:top w:val="nil"/>
              <w:left w:val="nil"/>
              <w:bottom w:val="single" w:sz="4" w:space="0" w:color="auto"/>
              <w:right w:val="single" w:sz="4" w:space="0" w:color="auto"/>
            </w:tcBorders>
            <w:shd w:val="clear" w:color="auto" w:fill="auto"/>
            <w:noWrap/>
            <w:vAlign w:val="bottom"/>
            <w:hideMark/>
          </w:tcPr>
          <w:p w14:paraId="75207462"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95.5</w:t>
            </w:r>
          </w:p>
        </w:tc>
      </w:tr>
      <w:tr w:rsidR="003D33BF" w:rsidRPr="003D33BF" w14:paraId="6FA51968" w14:textId="77777777" w:rsidTr="00C75D0C">
        <w:trPr>
          <w:trHeight w:val="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82559A8" w14:textId="77777777" w:rsidR="003D33BF" w:rsidRPr="003D33BF" w:rsidRDefault="003D33BF" w:rsidP="003D33BF">
            <w:pPr>
              <w:jc w:val="center"/>
              <w:rPr>
                <w:rFonts w:ascii="Arial" w:hAnsi="Arial" w:cs="Arial"/>
                <w:color w:val="000000"/>
                <w:sz w:val="16"/>
                <w:szCs w:val="16"/>
              </w:rPr>
            </w:pPr>
            <w:r w:rsidRPr="003D33BF">
              <w:rPr>
                <w:rFonts w:ascii="Arial" w:hAnsi="Arial" w:cs="Arial"/>
                <w:color w:val="000000"/>
                <w:sz w:val="16"/>
                <w:szCs w:val="16"/>
              </w:rPr>
              <w:t>2</w:t>
            </w:r>
          </w:p>
        </w:tc>
        <w:tc>
          <w:tcPr>
            <w:tcW w:w="744" w:type="dxa"/>
            <w:tcBorders>
              <w:top w:val="nil"/>
              <w:left w:val="nil"/>
              <w:bottom w:val="single" w:sz="4" w:space="0" w:color="auto"/>
              <w:right w:val="single" w:sz="4" w:space="0" w:color="auto"/>
            </w:tcBorders>
            <w:shd w:val="clear" w:color="auto" w:fill="auto"/>
            <w:vAlign w:val="center"/>
            <w:hideMark/>
          </w:tcPr>
          <w:p w14:paraId="1BED3150" w14:textId="77777777" w:rsidR="003D33BF" w:rsidRPr="003D33BF" w:rsidRDefault="003D33BF" w:rsidP="003D33BF">
            <w:pPr>
              <w:jc w:val="center"/>
              <w:rPr>
                <w:rFonts w:ascii="Arial" w:hAnsi="Arial" w:cs="Arial"/>
                <w:color w:val="000000"/>
                <w:sz w:val="16"/>
                <w:szCs w:val="16"/>
              </w:rPr>
            </w:pPr>
            <w:r w:rsidRPr="003D33BF">
              <w:rPr>
                <w:rFonts w:ascii="Arial" w:hAnsi="Arial" w:cs="Arial"/>
                <w:color w:val="000000"/>
                <w:sz w:val="16"/>
                <w:szCs w:val="16"/>
              </w:rPr>
              <w:t>∆</w:t>
            </w:r>
            <w:proofErr w:type="spellStart"/>
            <w:r w:rsidRPr="003D33BF">
              <w:rPr>
                <w:rFonts w:ascii="Arial" w:hAnsi="Arial" w:cs="Arial"/>
                <w:color w:val="000000"/>
                <w:sz w:val="16"/>
                <w:szCs w:val="16"/>
              </w:rPr>
              <w:t>chaC</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75899523"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0.95</w:t>
            </w:r>
          </w:p>
        </w:tc>
        <w:tc>
          <w:tcPr>
            <w:tcW w:w="630" w:type="dxa"/>
            <w:tcBorders>
              <w:top w:val="nil"/>
              <w:left w:val="nil"/>
              <w:bottom w:val="single" w:sz="4" w:space="0" w:color="auto"/>
              <w:right w:val="single" w:sz="4" w:space="0" w:color="auto"/>
            </w:tcBorders>
            <w:shd w:val="clear" w:color="auto" w:fill="auto"/>
            <w:noWrap/>
            <w:vAlign w:val="bottom"/>
            <w:hideMark/>
          </w:tcPr>
          <w:p w14:paraId="3A2B6011"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67.4</w:t>
            </w:r>
          </w:p>
        </w:tc>
        <w:tc>
          <w:tcPr>
            <w:tcW w:w="810" w:type="dxa"/>
            <w:tcBorders>
              <w:top w:val="nil"/>
              <w:left w:val="nil"/>
              <w:bottom w:val="single" w:sz="4" w:space="0" w:color="auto"/>
              <w:right w:val="single" w:sz="4" w:space="0" w:color="auto"/>
            </w:tcBorders>
            <w:shd w:val="clear" w:color="auto" w:fill="auto"/>
            <w:noWrap/>
            <w:vAlign w:val="bottom"/>
            <w:hideMark/>
          </w:tcPr>
          <w:p w14:paraId="2D114BDC"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766.3</w:t>
            </w:r>
          </w:p>
        </w:tc>
        <w:tc>
          <w:tcPr>
            <w:tcW w:w="723" w:type="dxa"/>
            <w:tcBorders>
              <w:top w:val="nil"/>
              <w:left w:val="nil"/>
              <w:bottom w:val="single" w:sz="4" w:space="0" w:color="auto"/>
              <w:right w:val="single" w:sz="4" w:space="0" w:color="auto"/>
            </w:tcBorders>
            <w:shd w:val="clear" w:color="auto" w:fill="auto"/>
            <w:noWrap/>
            <w:vAlign w:val="bottom"/>
            <w:hideMark/>
          </w:tcPr>
          <w:p w14:paraId="0B980F0B"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0.038</w:t>
            </w:r>
          </w:p>
        </w:tc>
        <w:tc>
          <w:tcPr>
            <w:tcW w:w="1347" w:type="dxa"/>
            <w:tcBorders>
              <w:top w:val="nil"/>
              <w:left w:val="nil"/>
              <w:bottom w:val="single" w:sz="4" w:space="0" w:color="auto"/>
              <w:right w:val="single" w:sz="4" w:space="0" w:color="auto"/>
            </w:tcBorders>
            <w:shd w:val="clear" w:color="000000" w:fill="FFFF00"/>
            <w:noWrap/>
            <w:vAlign w:val="bottom"/>
            <w:hideMark/>
          </w:tcPr>
          <w:p w14:paraId="6385BD7C"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52.63</w:t>
            </w:r>
          </w:p>
        </w:tc>
        <w:tc>
          <w:tcPr>
            <w:tcW w:w="900" w:type="dxa"/>
            <w:tcBorders>
              <w:top w:val="nil"/>
              <w:left w:val="nil"/>
              <w:bottom w:val="single" w:sz="4" w:space="0" w:color="auto"/>
              <w:right w:val="single" w:sz="4" w:space="0" w:color="auto"/>
            </w:tcBorders>
            <w:shd w:val="clear" w:color="auto" w:fill="auto"/>
            <w:noWrap/>
            <w:vAlign w:val="bottom"/>
            <w:hideMark/>
          </w:tcPr>
          <w:p w14:paraId="1CC3297F"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50</w:t>
            </w:r>
          </w:p>
        </w:tc>
        <w:tc>
          <w:tcPr>
            <w:tcW w:w="1800" w:type="dxa"/>
            <w:tcBorders>
              <w:top w:val="nil"/>
              <w:left w:val="nil"/>
              <w:bottom w:val="single" w:sz="4" w:space="0" w:color="auto"/>
              <w:right w:val="single" w:sz="4" w:space="0" w:color="auto"/>
            </w:tcBorders>
            <w:shd w:val="clear" w:color="auto" w:fill="auto"/>
            <w:noWrap/>
            <w:vAlign w:val="bottom"/>
            <w:hideMark/>
          </w:tcPr>
          <w:p w14:paraId="061BB2C0"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102.6</w:t>
            </w:r>
          </w:p>
        </w:tc>
      </w:tr>
      <w:tr w:rsidR="003D33BF" w:rsidRPr="003D33BF" w14:paraId="5155259E" w14:textId="77777777" w:rsidTr="00C75D0C">
        <w:trPr>
          <w:trHeight w:val="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BCCAAAF" w14:textId="77777777" w:rsidR="003D33BF" w:rsidRPr="003D33BF" w:rsidRDefault="003D33BF" w:rsidP="003D33BF">
            <w:pPr>
              <w:jc w:val="center"/>
              <w:rPr>
                <w:rFonts w:ascii="Arial" w:hAnsi="Arial" w:cs="Arial"/>
                <w:color w:val="000000"/>
                <w:sz w:val="16"/>
                <w:szCs w:val="16"/>
              </w:rPr>
            </w:pPr>
            <w:r w:rsidRPr="003D33BF">
              <w:rPr>
                <w:rFonts w:ascii="Arial" w:hAnsi="Arial" w:cs="Arial"/>
                <w:color w:val="000000"/>
                <w:sz w:val="16"/>
                <w:szCs w:val="16"/>
              </w:rPr>
              <w:t>3</w:t>
            </w:r>
          </w:p>
        </w:tc>
        <w:tc>
          <w:tcPr>
            <w:tcW w:w="744" w:type="dxa"/>
            <w:tcBorders>
              <w:top w:val="nil"/>
              <w:left w:val="nil"/>
              <w:bottom w:val="single" w:sz="4" w:space="0" w:color="auto"/>
              <w:right w:val="single" w:sz="4" w:space="0" w:color="auto"/>
            </w:tcBorders>
            <w:shd w:val="clear" w:color="auto" w:fill="auto"/>
            <w:vAlign w:val="center"/>
            <w:hideMark/>
          </w:tcPr>
          <w:p w14:paraId="65BCD7CF" w14:textId="77777777" w:rsidR="003D33BF" w:rsidRPr="003D33BF" w:rsidRDefault="003D33BF" w:rsidP="003D33BF">
            <w:pPr>
              <w:jc w:val="center"/>
              <w:rPr>
                <w:rFonts w:ascii="Arial" w:hAnsi="Arial" w:cs="Arial"/>
                <w:color w:val="000000"/>
                <w:sz w:val="16"/>
                <w:szCs w:val="16"/>
              </w:rPr>
            </w:pPr>
            <w:proofErr w:type="spellStart"/>
            <w:r w:rsidRPr="003D33BF">
              <w:rPr>
                <w:rFonts w:ascii="Arial" w:hAnsi="Arial" w:cs="Arial"/>
                <w:color w:val="000000"/>
                <w:sz w:val="16"/>
                <w:szCs w:val="16"/>
              </w:rPr>
              <w:t>dptA</w:t>
            </w:r>
            <w:proofErr w:type="spellEnd"/>
            <w:r w:rsidRPr="003D33BF">
              <w:rPr>
                <w:rFonts w:ascii="Arial" w:hAnsi="Arial" w:cs="Arial"/>
                <w:color w:val="000000"/>
                <w:sz w:val="16"/>
                <w:szCs w:val="16"/>
              </w:rPr>
              <w:t>(-)</w:t>
            </w:r>
          </w:p>
        </w:tc>
        <w:tc>
          <w:tcPr>
            <w:tcW w:w="1080" w:type="dxa"/>
            <w:tcBorders>
              <w:top w:val="nil"/>
              <w:left w:val="nil"/>
              <w:bottom w:val="single" w:sz="4" w:space="0" w:color="auto"/>
              <w:right w:val="single" w:sz="4" w:space="0" w:color="auto"/>
            </w:tcBorders>
            <w:shd w:val="clear" w:color="auto" w:fill="auto"/>
            <w:noWrap/>
            <w:vAlign w:val="bottom"/>
            <w:hideMark/>
          </w:tcPr>
          <w:p w14:paraId="18B0110B"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1.58</w:t>
            </w:r>
          </w:p>
        </w:tc>
        <w:tc>
          <w:tcPr>
            <w:tcW w:w="630" w:type="dxa"/>
            <w:tcBorders>
              <w:top w:val="nil"/>
              <w:left w:val="nil"/>
              <w:bottom w:val="single" w:sz="4" w:space="0" w:color="auto"/>
              <w:right w:val="single" w:sz="4" w:space="0" w:color="auto"/>
            </w:tcBorders>
            <w:shd w:val="clear" w:color="auto" w:fill="auto"/>
            <w:noWrap/>
            <w:vAlign w:val="bottom"/>
            <w:hideMark/>
          </w:tcPr>
          <w:p w14:paraId="358A9B9A"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40.5</w:t>
            </w:r>
          </w:p>
        </w:tc>
        <w:tc>
          <w:tcPr>
            <w:tcW w:w="810" w:type="dxa"/>
            <w:tcBorders>
              <w:top w:val="nil"/>
              <w:left w:val="nil"/>
              <w:bottom w:val="single" w:sz="4" w:space="0" w:color="auto"/>
              <w:right w:val="single" w:sz="4" w:space="0" w:color="auto"/>
            </w:tcBorders>
            <w:shd w:val="clear" w:color="auto" w:fill="auto"/>
            <w:noWrap/>
            <w:vAlign w:val="bottom"/>
            <w:hideMark/>
          </w:tcPr>
          <w:p w14:paraId="21803D29"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779.7</w:t>
            </w:r>
          </w:p>
        </w:tc>
        <w:tc>
          <w:tcPr>
            <w:tcW w:w="723" w:type="dxa"/>
            <w:tcBorders>
              <w:top w:val="nil"/>
              <w:left w:val="nil"/>
              <w:bottom w:val="single" w:sz="4" w:space="0" w:color="auto"/>
              <w:right w:val="single" w:sz="4" w:space="0" w:color="auto"/>
            </w:tcBorders>
            <w:shd w:val="clear" w:color="auto" w:fill="auto"/>
            <w:noWrap/>
            <w:vAlign w:val="bottom"/>
            <w:hideMark/>
          </w:tcPr>
          <w:p w14:paraId="4FB71C0B"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0.037</w:t>
            </w:r>
          </w:p>
        </w:tc>
        <w:tc>
          <w:tcPr>
            <w:tcW w:w="1347" w:type="dxa"/>
            <w:tcBorders>
              <w:top w:val="nil"/>
              <w:left w:val="nil"/>
              <w:bottom w:val="single" w:sz="4" w:space="0" w:color="auto"/>
              <w:right w:val="single" w:sz="4" w:space="0" w:color="auto"/>
            </w:tcBorders>
            <w:shd w:val="clear" w:color="000000" w:fill="FFFF00"/>
            <w:noWrap/>
            <w:vAlign w:val="bottom"/>
            <w:hideMark/>
          </w:tcPr>
          <w:p w14:paraId="3EBBBD25"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54.05</w:t>
            </w:r>
          </w:p>
        </w:tc>
        <w:tc>
          <w:tcPr>
            <w:tcW w:w="900" w:type="dxa"/>
            <w:tcBorders>
              <w:top w:val="nil"/>
              <w:left w:val="nil"/>
              <w:bottom w:val="single" w:sz="4" w:space="0" w:color="auto"/>
              <w:right w:val="single" w:sz="4" w:space="0" w:color="auto"/>
            </w:tcBorders>
            <w:shd w:val="clear" w:color="auto" w:fill="auto"/>
            <w:noWrap/>
            <w:vAlign w:val="bottom"/>
            <w:hideMark/>
          </w:tcPr>
          <w:p w14:paraId="4354048A"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50</w:t>
            </w:r>
          </w:p>
        </w:tc>
        <w:tc>
          <w:tcPr>
            <w:tcW w:w="1800" w:type="dxa"/>
            <w:tcBorders>
              <w:top w:val="nil"/>
              <w:left w:val="nil"/>
              <w:bottom w:val="single" w:sz="4" w:space="0" w:color="auto"/>
              <w:right w:val="single" w:sz="4" w:space="0" w:color="auto"/>
            </w:tcBorders>
            <w:shd w:val="clear" w:color="auto" w:fill="auto"/>
            <w:noWrap/>
            <w:vAlign w:val="bottom"/>
            <w:hideMark/>
          </w:tcPr>
          <w:p w14:paraId="093F02A5" w14:textId="77777777" w:rsidR="003D33BF" w:rsidRPr="003D33BF" w:rsidRDefault="003D33BF" w:rsidP="003D33BF">
            <w:pPr>
              <w:jc w:val="right"/>
              <w:rPr>
                <w:rFonts w:ascii="Arial" w:hAnsi="Arial" w:cs="Arial"/>
                <w:color w:val="000000"/>
                <w:sz w:val="16"/>
                <w:szCs w:val="16"/>
              </w:rPr>
            </w:pPr>
            <w:r w:rsidRPr="003D33BF">
              <w:rPr>
                <w:rFonts w:ascii="Arial" w:hAnsi="Arial" w:cs="Arial"/>
                <w:color w:val="000000"/>
                <w:sz w:val="16"/>
                <w:szCs w:val="16"/>
              </w:rPr>
              <w:t>104.1</w:t>
            </w:r>
          </w:p>
        </w:tc>
      </w:tr>
      <w:tr w:rsidR="003D33BF" w:rsidRPr="003D33BF" w14:paraId="482526DF" w14:textId="77777777" w:rsidTr="00C75D0C">
        <w:trPr>
          <w:trHeight w:val="20"/>
        </w:trPr>
        <w:tc>
          <w:tcPr>
            <w:tcW w:w="786" w:type="dxa"/>
            <w:tcBorders>
              <w:top w:val="nil"/>
              <w:left w:val="nil"/>
              <w:bottom w:val="nil"/>
              <w:right w:val="nil"/>
            </w:tcBorders>
            <w:shd w:val="clear" w:color="auto" w:fill="auto"/>
            <w:noWrap/>
            <w:vAlign w:val="bottom"/>
            <w:hideMark/>
          </w:tcPr>
          <w:p w14:paraId="4A9108A5" w14:textId="77777777" w:rsidR="003D33BF" w:rsidRPr="003D33BF" w:rsidRDefault="003D33BF" w:rsidP="003D33BF">
            <w:pPr>
              <w:jc w:val="right"/>
              <w:rPr>
                <w:rFonts w:ascii="Arial" w:hAnsi="Arial" w:cs="Arial"/>
                <w:color w:val="000000"/>
                <w:sz w:val="16"/>
                <w:szCs w:val="16"/>
              </w:rPr>
            </w:pPr>
          </w:p>
        </w:tc>
        <w:tc>
          <w:tcPr>
            <w:tcW w:w="744" w:type="dxa"/>
            <w:tcBorders>
              <w:top w:val="nil"/>
              <w:left w:val="nil"/>
              <w:bottom w:val="nil"/>
              <w:right w:val="nil"/>
            </w:tcBorders>
            <w:shd w:val="clear" w:color="auto" w:fill="auto"/>
            <w:noWrap/>
            <w:vAlign w:val="bottom"/>
            <w:hideMark/>
          </w:tcPr>
          <w:p w14:paraId="39059183" w14:textId="77777777" w:rsidR="003D33BF" w:rsidRPr="003D33BF" w:rsidRDefault="003D33BF" w:rsidP="003D33BF">
            <w:pPr>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14:paraId="25AC13D3" w14:textId="77777777" w:rsidR="003D33BF" w:rsidRPr="003D33BF" w:rsidRDefault="003D33BF" w:rsidP="003D33BF">
            <w:pPr>
              <w:rPr>
                <w:rFonts w:ascii="Arial" w:hAnsi="Arial" w:cs="Arial"/>
                <w:sz w:val="16"/>
                <w:szCs w:val="16"/>
              </w:rPr>
            </w:pPr>
          </w:p>
        </w:tc>
        <w:tc>
          <w:tcPr>
            <w:tcW w:w="630" w:type="dxa"/>
            <w:tcBorders>
              <w:top w:val="nil"/>
              <w:left w:val="nil"/>
              <w:bottom w:val="nil"/>
              <w:right w:val="nil"/>
            </w:tcBorders>
            <w:shd w:val="clear" w:color="auto" w:fill="auto"/>
            <w:noWrap/>
            <w:vAlign w:val="bottom"/>
            <w:hideMark/>
          </w:tcPr>
          <w:p w14:paraId="55815932" w14:textId="77777777" w:rsidR="003D33BF" w:rsidRPr="003D33BF" w:rsidRDefault="003D33BF" w:rsidP="003D33BF">
            <w:pPr>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5E47C14F" w14:textId="77777777" w:rsidR="003D33BF" w:rsidRPr="003D33BF" w:rsidRDefault="003D33BF" w:rsidP="003D33BF">
            <w:pPr>
              <w:rPr>
                <w:rFonts w:ascii="Arial" w:hAnsi="Arial" w:cs="Arial"/>
                <w:sz w:val="16"/>
                <w:szCs w:val="16"/>
              </w:rPr>
            </w:pPr>
          </w:p>
        </w:tc>
        <w:tc>
          <w:tcPr>
            <w:tcW w:w="723" w:type="dxa"/>
            <w:tcBorders>
              <w:top w:val="nil"/>
              <w:left w:val="nil"/>
              <w:bottom w:val="nil"/>
              <w:right w:val="nil"/>
            </w:tcBorders>
            <w:shd w:val="clear" w:color="auto" w:fill="auto"/>
            <w:noWrap/>
            <w:vAlign w:val="bottom"/>
            <w:hideMark/>
          </w:tcPr>
          <w:p w14:paraId="01CFCDFE" w14:textId="77777777" w:rsidR="003D33BF" w:rsidRPr="003D33BF" w:rsidRDefault="003D33BF" w:rsidP="003D33BF">
            <w:pPr>
              <w:rPr>
                <w:rFonts w:ascii="Arial" w:hAnsi="Arial" w:cs="Arial"/>
                <w:sz w:val="16"/>
                <w:szCs w:val="16"/>
              </w:rPr>
            </w:pPr>
          </w:p>
        </w:tc>
        <w:tc>
          <w:tcPr>
            <w:tcW w:w="1347" w:type="dxa"/>
            <w:tcBorders>
              <w:top w:val="nil"/>
              <w:left w:val="nil"/>
              <w:bottom w:val="nil"/>
              <w:right w:val="nil"/>
            </w:tcBorders>
            <w:shd w:val="clear" w:color="auto" w:fill="auto"/>
            <w:noWrap/>
            <w:vAlign w:val="bottom"/>
            <w:hideMark/>
          </w:tcPr>
          <w:p w14:paraId="1C1E3808" w14:textId="77777777" w:rsidR="003D33BF" w:rsidRPr="003D33BF" w:rsidRDefault="003D33BF" w:rsidP="003D33BF">
            <w:pPr>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14:paraId="4E584B92" w14:textId="77777777" w:rsidR="003D33BF" w:rsidRPr="003D33BF" w:rsidRDefault="003D33BF" w:rsidP="003D33BF">
            <w:pPr>
              <w:rPr>
                <w:rFonts w:ascii="Arial" w:hAnsi="Arial" w:cs="Arial"/>
                <w:sz w:val="16"/>
                <w:szCs w:val="16"/>
              </w:rPr>
            </w:pPr>
          </w:p>
        </w:tc>
        <w:tc>
          <w:tcPr>
            <w:tcW w:w="1800" w:type="dxa"/>
            <w:tcBorders>
              <w:top w:val="nil"/>
              <w:left w:val="nil"/>
              <w:bottom w:val="nil"/>
              <w:right w:val="nil"/>
            </w:tcBorders>
            <w:shd w:val="clear" w:color="auto" w:fill="auto"/>
            <w:noWrap/>
            <w:vAlign w:val="bottom"/>
            <w:hideMark/>
          </w:tcPr>
          <w:p w14:paraId="2C580784" w14:textId="77777777" w:rsidR="003D33BF" w:rsidRPr="003D33BF" w:rsidRDefault="003D33BF" w:rsidP="003D33BF">
            <w:pPr>
              <w:rPr>
                <w:rFonts w:ascii="Arial" w:hAnsi="Arial" w:cs="Arial"/>
                <w:sz w:val="16"/>
                <w:szCs w:val="16"/>
              </w:rPr>
            </w:pPr>
          </w:p>
        </w:tc>
      </w:tr>
      <w:tr w:rsidR="00C75D0C" w:rsidRPr="003D33BF" w14:paraId="3D476EA2" w14:textId="77777777" w:rsidTr="00B346CB">
        <w:trPr>
          <w:trHeight w:val="20"/>
        </w:trPr>
        <w:tc>
          <w:tcPr>
            <w:tcW w:w="786" w:type="dxa"/>
            <w:tcBorders>
              <w:top w:val="nil"/>
              <w:left w:val="nil"/>
              <w:bottom w:val="nil"/>
              <w:right w:val="nil"/>
            </w:tcBorders>
            <w:shd w:val="clear" w:color="auto" w:fill="auto"/>
            <w:noWrap/>
            <w:vAlign w:val="bottom"/>
            <w:hideMark/>
          </w:tcPr>
          <w:p w14:paraId="545123A2" w14:textId="77777777" w:rsidR="00C75D0C" w:rsidRPr="003D33BF" w:rsidRDefault="00C75D0C" w:rsidP="003D33BF">
            <w:pPr>
              <w:rPr>
                <w:rFonts w:ascii="Arial" w:hAnsi="Arial" w:cs="Arial"/>
                <w:sz w:val="16"/>
                <w:szCs w:val="16"/>
              </w:rPr>
            </w:pPr>
          </w:p>
        </w:tc>
        <w:tc>
          <w:tcPr>
            <w:tcW w:w="744" w:type="dxa"/>
            <w:tcBorders>
              <w:top w:val="nil"/>
              <w:left w:val="nil"/>
              <w:bottom w:val="nil"/>
              <w:right w:val="nil"/>
            </w:tcBorders>
            <w:shd w:val="clear" w:color="auto" w:fill="auto"/>
            <w:noWrap/>
            <w:vAlign w:val="bottom"/>
            <w:hideMark/>
          </w:tcPr>
          <w:p w14:paraId="47D0E9E6" w14:textId="77777777" w:rsidR="00C75D0C" w:rsidRPr="003D33BF" w:rsidRDefault="00C75D0C" w:rsidP="003D33BF">
            <w:pPr>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14:paraId="34A9F38C" w14:textId="77777777" w:rsidR="00C75D0C" w:rsidRPr="003D33BF" w:rsidRDefault="00C75D0C" w:rsidP="003D33BF">
            <w:pPr>
              <w:rPr>
                <w:rFonts w:ascii="Arial" w:hAnsi="Arial" w:cs="Arial"/>
                <w:sz w:val="16"/>
                <w:szCs w:val="16"/>
              </w:rPr>
            </w:pPr>
          </w:p>
        </w:tc>
        <w:tc>
          <w:tcPr>
            <w:tcW w:w="630" w:type="dxa"/>
            <w:tcBorders>
              <w:top w:val="nil"/>
              <w:left w:val="nil"/>
              <w:bottom w:val="nil"/>
              <w:right w:val="nil"/>
            </w:tcBorders>
            <w:shd w:val="clear" w:color="auto" w:fill="auto"/>
            <w:noWrap/>
            <w:vAlign w:val="bottom"/>
            <w:hideMark/>
          </w:tcPr>
          <w:p w14:paraId="76F11746" w14:textId="77777777" w:rsidR="00C75D0C" w:rsidRPr="003D33BF" w:rsidRDefault="00C75D0C" w:rsidP="003D33BF">
            <w:pPr>
              <w:rPr>
                <w:rFonts w:ascii="Arial" w:hAnsi="Arial" w:cs="Arial"/>
                <w:sz w:val="16"/>
                <w:szCs w:val="16"/>
              </w:rPr>
            </w:pPr>
          </w:p>
        </w:tc>
        <w:tc>
          <w:tcPr>
            <w:tcW w:w="810" w:type="dxa"/>
            <w:tcBorders>
              <w:top w:val="nil"/>
              <w:left w:val="nil"/>
              <w:bottom w:val="nil"/>
              <w:right w:val="nil"/>
            </w:tcBorders>
            <w:shd w:val="clear" w:color="auto" w:fill="auto"/>
            <w:noWrap/>
            <w:vAlign w:val="bottom"/>
            <w:hideMark/>
          </w:tcPr>
          <w:p w14:paraId="1A16DB55" w14:textId="77777777" w:rsidR="00C75D0C" w:rsidRPr="003D33BF" w:rsidRDefault="00C75D0C" w:rsidP="003D33BF">
            <w:pPr>
              <w:rPr>
                <w:rFonts w:ascii="Arial" w:hAnsi="Arial" w:cs="Arial"/>
                <w:sz w:val="16"/>
                <w:szCs w:val="16"/>
              </w:rPr>
            </w:pPr>
          </w:p>
        </w:tc>
        <w:tc>
          <w:tcPr>
            <w:tcW w:w="2970" w:type="dxa"/>
            <w:gridSpan w:val="3"/>
            <w:tcBorders>
              <w:top w:val="nil"/>
              <w:left w:val="nil"/>
              <w:bottom w:val="nil"/>
              <w:right w:val="nil"/>
            </w:tcBorders>
            <w:shd w:val="clear" w:color="auto" w:fill="FFFF00"/>
            <w:noWrap/>
            <w:vAlign w:val="bottom"/>
            <w:hideMark/>
          </w:tcPr>
          <w:p w14:paraId="3C65B81B" w14:textId="182D80ED" w:rsidR="00C75D0C" w:rsidRPr="003D33BF" w:rsidRDefault="00C75D0C" w:rsidP="00B346CB">
            <w:pPr>
              <w:jc w:val="center"/>
              <w:rPr>
                <w:rFonts w:ascii="Arial" w:hAnsi="Arial" w:cs="Arial"/>
                <w:color w:val="000000"/>
                <w:sz w:val="16"/>
                <w:szCs w:val="16"/>
                <w:highlight w:val="yellow"/>
              </w:rPr>
            </w:pPr>
            <w:r w:rsidRPr="003D33BF">
              <w:rPr>
                <w:rFonts w:ascii="Arial" w:hAnsi="Arial" w:cs="Arial"/>
                <w:color w:val="000000"/>
                <w:sz w:val="16"/>
                <w:szCs w:val="16"/>
                <w:highlight w:val="yellow"/>
              </w:rPr>
              <w:t>Do 2x</w:t>
            </w:r>
            <w:r w:rsidR="00B346CB">
              <w:rPr>
                <w:rFonts w:ascii="Arial" w:hAnsi="Arial" w:cs="Arial"/>
                <w:color w:val="000000"/>
                <w:sz w:val="16"/>
                <w:szCs w:val="16"/>
                <w:highlight w:val="yellow"/>
              </w:rPr>
              <w:t>:</w:t>
            </w:r>
            <w:r w:rsidRPr="003D33BF">
              <w:rPr>
                <w:rFonts w:ascii="Arial" w:hAnsi="Arial" w:cs="Arial"/>
                <w:color w:val="000000"/>
                <w:sz w:val="16"/>
                <w:szCs w:val="16"/>
                <w:highlight w:val="yellow"/>
              </w:rPr>
              <w:t xml:space="preserve"> once in media with mock, once in +cysteine media</w:t>
            </w:r>
          </w:p>
        </w:tc>
        <w:tc>
          <w:tcPr>
            <w:tcW w:w="1800" w:type="dxa"/>
            <w:tcBorders>
              <w:top w:val="nil"/>
              <w:left w:val="nil"/>
              <w:bottom w:val="nil"/>
              <w:right w:val="nil"/>
            </w:tcBorders>
            <w:shd w:val="clear" w:color="auto" w:fill="auto"/>
            <w:noWrap/>
            <w:vAlign w:val="bottom"/>
            <w:hideMark/>
          </w:tcPr>
          <w:p w14:paraId="2554B243" w14:textId="77777777" w:rsidR="00C75D0C" w:rsidRPr="003D33BF" w:rsidRDefault="00C75D0C" w:rsidP="003D33BF">
            <w:pPr>
              <w:rPr>
                <w:rFonts w:ascii="Arial" w:hAnsi="Arial" w:cs="Arial"/>
                <w:sz w:val="16"/>
                <w:szCs w:val="16"/>
              </w:rPr>
            </w:pPr>
          </w:p>
        </w:tc>
      </w:tr>
    </w:tbl>
    <w:p w14:paraId="480796FD" w14:textId="77777777" w:rsidR="008565A8" w:rsidRDefault="008565A8" w:rsidP="00315C0A">
      <w:pPr>
        <w:rPr>
          <w:rFonts w:ascii="Arial" w:hAnsi="Arial" w:cs="Arial"/>
          <w:sz w:val="22"/>
          <w:szCs w:val="22"/>
        </w:rPr>
      </w:pPr>
    </w:p>
    <w:p w14:paraId="64252827" w14:textId="4EF2B2E9" w:rsidR="0070696A" w:rsidRDefault="00B346CB" w:rsidP="00315C0A">
      <w:pPr>
        <w:rPr>
          <w:rFonts w:ascii="Arial" w:hAnsi="Arial" w:cs="Arial"/>
          <w:sz w:val="22"/>
          <w:szCs w:val="22"/>
        </w:rPr>
      </w:pPr>
      <w:r>
        <w:rPr>
          <w:rFonts w:ascii="Arial" w:hAnsi="Arial" w:cs="Arial"/>
          <w:sz w:val="22"/>
          <w:szCs w:val="22"/>
        </w:rPr>
        <w:t xml:space="preserve">Dilute cells for inoculum in 50 mL </w:t>
      </w:r>
      <w:proofErr w:type="spellStart"/>
      <w:r>
        <w:rPr>
          <w:rFonts w:ascii="Arial" w:hAnsi="Arial" w:cs="Arial"/>
          <w:sz w:val="22"/>
          <w:szCs w:val="22"/>
        </w:rPr>
        <w:t>conicals</w:t>
      </w:r>
      <w:proofErr w:type="spellEnd"/>
      <w:r>
        <w:rPr>
          <w:rFonts w:ascii="Arial" w:hAnsi="Arial" w:cs="Arial"/>
          <w:sz w:val="22"/>
          <w:szCs w:val="22"/>
        </w:rPr>
        <w:t xml:space="preserve">- have 6 tubes, representing 3 strains </w:t>
      </w:r>
      <w:r w:rsidR="001F64A6">
        <w:rPr>
          <w:rFonts w:ascii="Arial" w:hAnsi="Arial" w:cs="Arial"/>
          <w:sz w:val="22"/>
          <w:szCs w:val="22"/>
        </w:rPr>
        <w:t>-</w:t>
      </w:r>
      <w:r>
        <w:rPr>
          <w:rFonts w:ascii="Arial" w:hAnsi="Arial" w:cs="Arial"/>
          <w:sz w:val="22"/>
          <w:szCs w:val="22"/>
        </w:rPr>
        <w:t>/</w:t>
      </w:r>
      <w:r w:rsidR="001F64A6">
        <w:rPr>
          <w:rFonts w:ascii="Arial" w:hAnsi="Arial" w:cs="Arial"/>
          <w:sz w:val="22"/>
          <w:szCs w:val="22"/>
        </w:rPr>
        <w:t>+</w:t>
      </w:r>
      <w:r>
        <w:rPr>
          <w:rFonts w:ascii="Arial" w:hAnsi="Arial" w:cs="Arial"/>
          <w:sz w:val="22"/>
          <w:szCs w:val="22"/>
        </w:rPr>
        <w:t xml:space="preserve"> cysteine. </w:t>
      </w:r>
    </w:p>
    <w:tbl>
      <w:tblPr>
        <w:tblW w:w="3380" w:type="dxa"/>
        <w:tblLook w:val="04A0" w:firstRow="1" w:lastRow="0" w:firstColumn="1" w:lastColumn="0" w:noHBand="0" w:noVBand="1"/>
      </w:tblPr>
      <w:tblGrid>
        <w:gridCol w:w="305"/>
        <w:gridCol w:w="2040"/>
        <w:gridCol w:w="1080"/>
      </w:tblGrid>
      <w:tr w:rsidR="001F64A6" w:rsidRPr="001F64A6" w14:paraId="04CB4280" w14:textId="77777777" w:rsidTr="001F64A6">
        <w:trPr>
          <w:trHeight w:val="20"/>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D7850" w14:textId="77777777" w:rsidR="001F64A6" w:rsidRPr="001F64A6" w:rsidRDefault="001F64A6" w:rsidP="001F64A6">
            <w:pPr>
              <w:jc w:val="center"/>
              <w:rPr>
                <w:rFonts w:ascii="Arial" w:hAnsi="Arial" w:cs="Arial"/>
                <w:color w:val="000000"/>
                <w:sz w:val="16"/>
                <w:szCs w:val="16"/>
              </w:rPr>
            </w:pPr>
            <w:r w:rsidRPr="001F64A6">
              <w:rPr>
                <w:rFonts w:ascii="Arial" w:hAnsi="Arial" w:cs="Arial"/>
                <w:color w:val="000000"/>
                <w:sz w:val="16"/>
                <w:szCs w:val="16"/>
              </w:rPr>
              <w:t>#</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8BD74E5" w14:textId="77777777" w:rsidR="001F64A6" w:rsidRPr="001F64A6" w:rsidRDefault="001F64A6" w:rsidP="001F64A6">
            <w:pPr>
              <w:rPr>
                <w:rFonts w:ascii="Arial" w:hAnsi="Arial" w:cs="Arial"/>
                <w:color w:val="000000"/>
                <w:sz w:val="16"/>
                <w:szCs w:val="16"/>
              </w:rPr>
            </w:pPr>
            <w:r w:rsidRPr="001F64A6">
              <w:rPr>
                <w:rFonts w:ascii="Arial" w:hAnsi="Arial" w:cs="Arial"/>
                <w:color w:val="000000"/>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73A5B3F" w14:textId="77777777" w:rsidR="001F64A6" w:rsidRPr="001F64A6" w:rsidRDefault="001F64A6" w:rsidP="001F64A6">
            <w:pPr>
              <w:rPr>
                <w:rFonts w:ascii="Arial" w:hAnsi="Arial" w:cs="Arial"/>
                <w:color w:val="000000"/>
                <w:sz w:val="16"/>
                <w:szCs w:val="16"/>
              </w:rPr>
            </w:pPr>
            <w:r w:rsidRPr="001F64A6">
              <w:rPr>
                <w:rFonts w:ascii="Arial" w:hAnsi="Arial" w:cs="Arial"/>
                <w:color w:val="000000"/>
                <w:sz w:val="16"/>
                <w:szCs w:val="16"/>
              </w:rPr>
              <w:t>Cysteine?</w:t>
            </w:r>
          </w:p>
        </w:tc>
      </w:tr>
      <w:tr w:rsidR="001F64A6" w:rsidRPr="001F64A6" w14:paraId="58ED9929" w14:textId="77777777" w:rsidTr="001F64A6">
        <w:trPr>
          <w:trHeight w:val="20"/>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04C2EE56" w14:textId="77777777" w:rsidR="001F64A6" w:rsidRPr="001F64A6" w:rsidRDefault="001F64A6" w:rsidP="001F64A6">
            <w:pPr>
              <w:jc w:val="center"/>
              <w:rPr>
                <w:rFonts w:ascii="Arial" w:hAnsi="Arial" w:cs="Arial"/>
                <w:color w:val="000000"/>
                <w:sz w:val="16"/>
                <w:szCs w:val="16"/>
              </w:rPr>
            </w:pPr>
            <w:r w:rsidRPr="001F64A6">
              <w:rPr>
                <w:rFonts w:ascii="Arial" w:hAnsi="Arial" w:cs="Arial"/>
                <w:color w:val="000000"/>
                <w:sz w:val="16"/>
                <w:szCs w:val="16"/>
              </w:rPr>
              <w:t>1</w:t>
            </w:r>
          </w:p>
        </w:tc>
        <w:tc>
          <w:tcPr>
            <w:tcW w:w="2040" w:type="dxa"/>
            <w:tcBorders>
              <w:top w:val="nil"/>
              <w:left w:val="nil"/>
              <w:bottom w:val="single" w:sz="4" w:space="0" w:color="auto"/>
              <w:right w:val="single" w:sz="4" w:space="0" w:color="auto"/>
            </w:tcBorders>
            <w:shd w:val="clear" w:color="auto" w:fill="auto"/>
            <w:vAlign w:val="center"/>
            <w:hideMark/>
          </w:tcPr>
          <w:p w14:paraId="453E17CF" w14:textId="77777777" w:rsidR="001F64A6" w:rsidRPr="001F64A6" w:rsidRDefault="001F64A6" w:rsidP="001F64A6">
            <w:pPr>
              <w:jc w:val="center"/>
              <w:rPr>
                <w:rFonts w:ascii="Arial" w:hAnsi="Arial" w:cs="Arial"/>
                <w:color w:val="000000"/>
                <w:sz w:val="16"/>
                <w:szCs w:val="16"/>
              </w:rPr>
            </w:pPr>
            <w:r w:rsidRPr="001F64A6">
              <w:rPr>
                <w:rFonts w:ascii="Arial" w:hAnsi="Arial" w:cs="Arial"/>
                <w:color w:val="000000"/>
                <w:sz w:val="16"/>
                <w:szCs w:val="16"/>
              </w:rPr>
              <w:t>LVS</w:t>
            </w:r>
          </w:p>
        </w:tc>
        <w:tc>
          <w:tcPr>
            <w:tcW w:w="1080" w:type="dxa"/>
            <w:tcBorders>
              <w:top w:val="nil"/>
              <w:left w:val="nil"/>
              <w:bottom w:val="single" w:sz="4" w:space="0" w:color="auto"/>
              <w:right w:val="single" w:sz="4" w:space="0" w:color="auto"/>
            </w:tcBorders>
            <w:shd w:val="clear" w:color="auto" w:fill="auto"/>
            <w:vAlign w:val="center"/>
            <w:hideMark/>
          </w:tcPr>
          <w:p w14:paraId="7A242D5F" w14:textId="77777777" w:rsidR="001F64A6" w:rsidRPr="001F64A6" w:rsidRDefault="001F64A6" w:rsidP="001F64A6">
            <w:pPr>
              <w:jc w:val="center"/>
              <w:rPr>
                <w:rFonts w:ascii="Arial" w:hAnsi="Arial" w:cs="Arial"/>
                <w:color w:val="000000"/>
                <w:sz w:val="16"/>
                <w:szCs w:val="16"/>
              </w:rPr>
            </w:pPr>
            <w:r w:rsidRPr="001F64A6">
              <w:rPr>
                <w:rFonts w:ascii="Arial" w:hAnsi="Arial" w:cs="Arial"/>
                <w:color w:val="000000"/>
                <w:sz w:val="16"/>
                <w:szCs w:val="16"/>
              </w:rPr>
              <w:t>-</w:t>
            </w:r>
          </w:p>
        </w:tc>
      </w:tr>
      <w:tr w:rsidR="001F64A6" w:rsidRPr="001F64A6" w14:paraId="401B2D47" w14:textId="77777777" w:rsidTr="001F64A6">
        <w:trPr>
          <w:trHeight w:val="20"/>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2E199948" w14:textId="77777777" w:rsidR="001F64A6" w:rsidRPr="001F64A6" w:rsidRDefault="001F64A6" w:rsidP="001F64A6">
            <w:pPr>
              <w:jc w:val="center"/>
              <w:rPr>
                <w:rFonts w:ascii="Arial" w:hAnsi="Arial" w:cs="Arial"/>
                <w:color w:val="000000"/>
                <w:sz w:val="16"/>
                <w:szCs w:val="16"/>
              </w:rPr>
            </w:pPr>
            <w:r w:rsidRPr="001F64A6">
              <w:rPr>
                <w:rFonts w:ascii="Arial" w:hAnsi="Arial" w:cs="Arial"/>
                <w:color w:val="000000"/>
                <w:sz w:val="16"/>
                <w:szCs w:val="16"/>
              </w:rPr>
              <w:t>2</w:t>
            </w:r>
          </w:p>
        </w:tc>
        <w:tc>
          <w:tcPr>
            <w:tcW w:w="2040" w:type="dxa"/>
            <w:tcBorders>
              <w:top w:val="nil"/>
              <w:left w:val="nil"/>
              <w:bottom w:val="single" w:sz="4" w:space="0" w:color="auto"/>
              <w:right w:val="single" w:sz="4" w:space="0" w:color="auto"/>
            </w:tcBorders>
            <w:shd w:val="clear" w:color="auto" w:fill="auto"/>
            <w:vAlign w:val="center"/>
            <w:hideMark/>
          </w:tcPr>
          <w:p w14:paraId="271A1B67" w14:textId="77777777" w:rsidR="001F64A6" w:rsidRPr="001F64A6" w:rsidRDefault="001F64A6" w:rsidP="001F64A6">
            <w:pPr>
              <w:jc w:val="center"/>
              <w:rPr>
                <w:rFonts w:ascii="Arial" w:hAnsi="Arial" w:cs="Arial"/>
                <w:color w:val="000000"/>
                <w:sz w:val="16"/>
                <w:szCs w:val="16"/>
              </w:rPr>
            </w:pPr>
            <w:r w:rsidRPr="001F64A6">
              <w:rPr>
                <w:rFonts w:ascii="Arial" w:hAnsi="Arial" w:cs="Arial"/>
                <w:color w:val="000000"/>
                <w:sz w:val="16"/>
                <w:szCs w:val="16"/>
              </w:rPr>
              <w:t>∆</w:t>
            </w:r>
            <w:proofErr w:type="spellStart"/>
            <w:r w:rsidRPr="001F64A6">
              <w:rPr>
                <w:rFonts w:ascii="Arial" w:hAnsi="Arial" w:cs="Arial"/>
                <w:i/>
                <w:iCs/>
                <w:color w:val="000000"/>
                <w:sz w:val="16"/>
                <w:szCs w:val="16"/>
              </w:rPr>
              <w:t>chaC</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F99F365" w14:textId="77777777" w:rsidR="001F64A6" w:rsidRPr="001F64A6" w:rsidRDefault="001F64A6" w:rsidP="001F64A6">
            <w:pPr>
              <w:jc w:val="center"/>
              <w:rPr>
                <w:rFonts w:ascii="Arial" w:hAnsi="Arial" w:cs="Arial"/>
                <w:color w:val="000000"/>
                <w:sz w:val="16"/>
                <w:szCs w:val="16"/>
              </w:rPr>
            </w:pPr>
            <w:r w:rsidRPr="001F64A6">
              <w:rPr>
                <w:rFonts w:ascii="Arial" w:hAnsi="Arial" w:cs="Arial"/>
                <w:color w:val="000000"/>
                <w:sz w:val="16"/>
                <w:szCs w:val="16"/>
              </w:rPr>
              <w:t>-</w:t>
            </w:r>
          </w:p>
        </w:tc>
      </w:tr>
      <w:tr w:rsidR="001F64A6" w:rsidRPr="001F64A6" w14:paraId="33284C23" w14:textId="77777777" w:rsidTr="001F64A6">
        <w:trPr>
          <w:trHeight w:val="20"/>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6DA4D07C" w14:textId="77777777" w:rsidR="001F64A6" w:rsidRPr="001F64A6" w:rsidRDefault="001F64A6" w:rsidP="001F64A6">
            <w:pPr>
              <w:jc w:val="center"/>
              <w:rPr>
                <w:rFonts w:ascii="Arial" w:hAnsi="Arial" w:cs="Arial"/>
                <w:color w:val="000000"/>
                <w:sz w:val="16"/>
                <w:szCs w:val="16"/>
              </w:rPr>
            </w:pPr>
            <w:r w:rsidRPr="001F64A6">
              <w:rPr>
                <w:rFonts w:ascii="Arial" w:hAnsi="Arial" w:cs="Arial"/>
                <w:color w:val="000000"/>
                <w:sz w:val="16"/>
                <w:szCs w:val="16"/>
              </w:rPr>
              <w:t>3</w:t>
            </w:r>
          </w:p>
        </w:tc>
        <w:tc>
          <w:tcPr>
            <w:tcW w:w="2040" w:type="dxa"/>
            <w:tcBorders>
              <w:top w:val="nil"/>
              <w:left w:val="nil"/>
              <w:bottom w:val="single" w:sz="4" w:space="0" w:color="auto"/>
              <w:right w:val="single" w:sz="4" w:space="0" w:color="auto"/>
            </w:tcBorders>
            <w:shd w:val="clear" w:color="auto" w:fill="auto"/>
            <w:vAlign w:val="center"/>
            <w:hideMark/>
          </w:tcPr>
          <w:p w14:paraId="66DF2120" w14:textId="77777777" w:rsidR="001F64A6" w:rsidRPr="001F64A6" w:rsidRDefault="001F64A6" w:rsidP="001F64A6">
            <w:pPr>
              <w:jc w:val="center"/>
              <w:rPr>
                <w:rFonts w:ascii="Arial" w:hAnsi="Arial" w:cs="Arial"/>
                <w:color w:val="000000"/>
                <w:sz w:val="16"/>
                <w:szCs w:val="16"/>
              </w:rPr>
            </w:pPr>
            <w:proofErr w:type="spellStart"/>
            <w:r w:rsidRPr="001F64A6">
              <w:rPr>
                <w:rFonts w:ascii="Arial" w:hAnsi="Arial" w:cs="Arial"/>
                <w:i/>
                <w:iCs/>
                <w:color w:val="000000"/>
                <w:sz w:val="16"/>
                <w:szCs w:val="16"/>
              </w:rPr>
              <w:t>dptA</w:t>
            </w:r>
            <w:proofErr w:type="spellEnd"/>
            <w:r w:rsidRPr="001F64A6">
              <w:rPr>
                <w:rFonts w:ascii="Arial" w:hAnsi="Arial" w:cs="Arial"/>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14:paraId="1906C10A" w14:textId="77777777" w:rsidR="001F64A6" w:rsidRPr="001F64A6" w:rsidRDefault="001F64A6" w:rsidP="001F64A6">
            <w:pPr>
              <w:jc w:val="center"/>
              <w:rPr>
                <w:rFonts w:ascii="Arial" w:hAnsi="Arial" w:cs="Arial"/>
                <w:color w:val="000000"/>
                <w:sz w:val="16"/>
                <w:szCs w:val="16"/>
              </w:rPr>
            </w:pPr>
            <w:r w:rsidRPr="001F64A6">
              <w:rPr>
                <w:rFonts w:ascii="Arial" w:hAnsi="Arial" w:cs="Arial"/>
                <w:color w:val="000000"/>
                <w:sz w:val="16"/>
                <w:szCs w:val="16"/>
              </w:rPr>
              <w:t>-</w:t>
            </w:r>
          </w:p>
        </w:tc>
      </w:tr>
      <w:tr w:rsidR="001F64A6" w:rsidRPr="001F64A6" w14:paraId="6EAC62FF" w14:textId="77777777" w:rsidTr="001F64A6">
        <w:trPr>
          <w:trHeight w:val="20"/>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2BFDBAB3" w14:textId="77777777" w:rsidR="001F64A6" w:rsidRPr="001F64A6" w:rsidRDefault="001F64A6" w:rsidP="001F64A6">
            <w:pPr>
              <w:jc w:val="center"/>
              <w:rPr>
                <w:rFonts w:ascii="Arial" w:hAnsi="Arial" w:cs="Arial"/>
                <w:color w:val="000000"/>
                <w:sz w:val="16"/>
                <w:szCs w:val="16"/>
              </w:rPr>
            </w:pPr>
            <w:r w:rsidRPr="001F64A6">
              <w:rPr>
                <w:rFonts w:ascii="Arial" w:hAnsi="Arial" w:cs="Arial"/>
                <w:color w:val="000000"/>
                <w:sz w:val="16"/>
                <w:szCs w:val="16"/>
              </w:rPr>
              <w:t>4</w:t>
            </w:r>
          </w:p>
        </w:tc>
        <w:tc>
          <w:tcPr>
            <w:tcW w:w="2040" w:type="dxa"/>
            <w:tcBorders>
              <w:top w:val="nil"/>
              <w:left w:val="nil"/>
              <w:bottom w:val="single" w:sz="4" w:space="0" w:color="auto"/>
              <w:right w:val="single" w:sz="4" w:space="0" w:color="auto"/>
            </w:tcBorders>
            <w:shd w:val="clear" w:color="auto" w:fill="auto"/>
            <w:vAlign w:val="center"/>
            <w:hideMark/>
          </w:tcPr>
          <w:p w14:paraId="3FF032A7" w14:textId="77777777" w:rsidR="001F64A6" w:rsidRPr="001F64A6" w:rsidRDefault="001F64A6" w:rsidP="001F64A6">
            <w:pPr>
              <w:jc w:val="center"/>
              <w:rPr>
                <w:rFonts w:ascii="Arial" w:hAnsi="Arial" w:cs="Arial"/>
                <w:color w:val="000000"/>
                <w:sz w:val="16"/>
                <w:szCs w:val="16"/>
              </w:rPr>
            </w:pPr>
            <w:r w:rsidRPr="001F64A6">
              <w:rPr>
                <w:rFonts w:ascii="Arial" w:hAnsi="Arial" w:cs="Arial"/>
                <w:color w:val="000000"/>
                <w:sz w:val="16"/>
                <w:szCs w:val="16"/>
              </w:rPr>
              <w:t>LVS</w:t>
            </w:r>
          </w:p>
        </w:tc>
        <w:tc>
          <w:tcPr>
            <w:tcW w:w="1080" w:type="dxa"/>
            <w:tcBorders>
              <w:top w:val="nil"/>
              <w:left w:val="nil"/>
              <w:bottom w:val="single" w:sz="4" w:space="0" w:color="auto"/>
              <w:right w:val="single" w:sz="4" w:space="0" w:color="auto"/>
            </w:tcBorders>
            <w:shd w:val="clear" w:color="auto" w:fill="auto"/>
            <w:noWrap/>
            <w:vAlign w:val="bottom"/>
            <w:hideMark/>
          </w:tcPr>
          <w:p w14:paraId="7CD41166" w14:textId="77777777" w:rsidR="001F64A6" w:rsidRPr="001F64A6" w:rsidRDefault="001F64A6" w:rsidP="001F64A6">
            <w:pPr>
              <w:jc w:val="center"/>
              <w:rPr>
                <w:rFonts w:ascii="Arial" w:hAnsi="Arial" w:cs="Arial"/>
                <w:color w:val="000000"/>
                <w:sz w:val="16"/>
                <w:szCs w:val="16"/>
              </w:rPr>
            </w:pPr>
            <w:r w:rsidRPr="001F64A6">
              <w:rPr>
                <w:rFonts w:ascii="Arial" w:hAnsi="Arial" w:cs="Arial"/>
                <w:color w:val="000000"/>
                <w:sz w:val="16"/>
                <w:szCs w:val="16"/>
              </w:rPr>
              <w:t>+</w:t>
            </w:r>
          </w:p>
        </w:tc>
      </w:tr>
      <w:tr w:rsidR="001F64A6" w:rsidRPr="001F64A6" w14:paraId="455C3D0C" w14:textId="77777777" w:rsidTr="001F64A6">
        <w:trPr>
          <w:trHeight w:val="20"/>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665ED508" w14:textId="77777777" w:rsidR="001F64A6" w:rsidRPr="001F64A6" w:rsidRDefault="001F64A6" w:rsidP="001F64A6">
            <w:pPr>
              <w:jc w:val="center"/>
              <w:rPr>
                <w:rFonts w:ascii="Arial" w:hAnsi="Arial" w:cs="Arial"/>
                <w:color w:val="000000"/>
                <w:sz w:val="16"/>
                <w:szCs w:val="16"/>
              </w:rPr>
            </w:pPr>
            <w:r w:rsidRPr="001F64A6">
              <w:rPr>
                <w:rFonts w:ascii="Arial" w:hAnsi="Arial" w:cs="Arial"/>
                <w:color w:val="000000"/>
                <w:sz w:val="16"/>
                <w:szCs w:val="16"/>
              </w:rPr>
              <w:t>5</w:t>
            </w:r>
          </w:p>
        </w:tc>
        <w:tc>
          <w:tcPr>
            <w:tcW w:w="2040" w:type="dxa"/>
            <w:tcBorders>
              <w:top w:val="nil"/>
              <w:left w:val="nil"/>
              <w:bottom w:val="single" w:sz="4" w:space="0" w:color="auto"/>
              <w:right w:val="single" w:sz="4" w:space="0" w:color="auto"/>
            </w:tcBorders>
            <w:shd w:val="clear" w:color="auto" w:fill="auto"/>
            <w:vAlign w:val="center"/>
            <w:hideMark/>
          </w:tcPr>
          <w:p w14:paraId="5F1F929C" w14:textId="77777777" w:rsidR="001F64A6" w:rsidRPr="001F64A6" w:rsidRDefault="001F64A6" w:rsidP="001F64A6">
            <w:pPr>
              <w:jc w:val="center"/>
              <w:rPr>
                <w:rFonts w:ascii="Arial" w:hAnsi="Arial" w:cs="Arial"/>
                <w:color w:val="000000"/>
                <w:sz w:val="16"/>
                <w:szCs w:val="16"/>
              </w:rPr>
            </w:pPr>
            <w:r w:rsidRPr="001F64A6">
              <w:rPr>
                <w:rFonts w:ascii="Arial" w:hAnsi="Arial" w:cs="Arial"/>
                <w:color w:val="000000"/>
                <w:sz w:val="16"/>
                <w:szCs w:val="16"/>
              </w:rPr>
              <w:t>∆</w:t>
            </w:r>
            <w:proofErr w:type="spellStart"/>
            <w:r w:rsidRPr="001F64A6">
              <w:rPr>
                <w:rFonts w:ascii="Arial" w:hAnsi="Arial" w:cs="Arial"/>
                <w:i/>
                <w:iCs/>
                <w:color w:val="000000"/>
                <w:sz w:val="16"/>
                <w:szCs w:val="16"/>
              </w:rPr>
              <w:t>chaC</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59484A6E" w14:textId="77777777" w:rsidR="001F64A6" w:rsidRPr="001F64A6" w:rsidRDefault="001F64A6" w:rsidP="001F64A6">
            <w:pPr>
              <w:jc w:val="center"/>
              <w:rPr>
                <w:rFonts w:ascii="Arial" w:hAnsi="Arial" w:cs="Arial"/>
                <w:color w:val="000000"/>
                <w:sz w:val="16"/>
                <w:szCs w:val="16"/>
              </w:rPr>
            </w:pPr>
            <w:r w:rsidRPr="001F64A6">
              <w:rPr>
                <w:rFonts w:ascii="Arial" w:hAnsi="Arial" w:cs="Arial"/>
                <w:color w:val="000000"/>
                <w:sz w:val="16"/>
                <w:szCs w:val="16"/>
              </w:rPr>
              <w:t>+</w:t>
            </w:r>
          </w:p>
        </w:tc>
      </w:tr>
      <w:tr w:rsidR="001F64A6" w:rsidRPr="001F64A6" w14:paraId="432F1BC3" w14:textId="77777777" w:rsidTr="001F64A6">
        <w:trPr>
          <w:trHeight w:val="20"/>
        </w:trPr>
        <w:tc>
          <w:tcPr>
            <w:tcW w:w="260" w:type="dxa"/>
            <w:tcBorders>
              <w:top w:val="nil"/>
              <w:left w:val="single" w:sz="4" w:space="0" w:color="auto"/>
              <w:bottom w:val="single" w:sz="4" w:space="0" w:color="auto"/>
              <w:right w:val="single" w:sz="4" w:space="0" w:color="auto"/>
            </w:tcBorders>
            <w:shd w:val="clear" w:color="auto" w:fill="auto"/>
            <w:noWrap/>
            <w:vAlign w:val="bottom"/>
            <w:hideMark/>
          </w:tcPr>
          <w:p w14:paraId="7E9EBC17" w14:textId="77777777" w:rsidR="001F64A6" w:rsidRPr="001F64A6" w:rsidRDefault="001F64A6" w:rsidP="001F64A6">
            <w:pPr>
              <w:jc w:val="center"/>
              <w:rPr>
                <w:rFonts w:ascii="Arial" w:hAnsi="Arial" w:cs="Arial"/>
                <w:color w:val="000000"/>
                <w:sz w:val="16"/>
                <w:szCs w:val="16"/>
              </w:rPr>
            </w:pPr>
            <w:r w:rsidRPr="001F64A6">
              <w:rPr>
                <w:rFonts w:ascii="Arial" w:hAnsi="Arial" w:cs="Arial"/>
                <w:color w:val="000000"/>
                <w:sz w:val="16"/>
                <w:szCs w:val="16"/>
              </w:rPr>
              <w:t>6</w:t>
            </w:r>
          </w:p>
        </w:tc>
        <w:tc>
          <w:tcPr>
            <w:tcW w:w="2040" w:type="dxa"/>
            <w:tcBorders>
              <w:top w:val="nil"/>
              <w:left w:val="nil"/>
              <w:bottom w:val="single" w:sz="4" w:space="0" w:color="auto"/>
              <w:right w:val="single" w:sz="4" w:space="0" w:color="auto"/>
            </w:tcBorders>
            <w:shd w:val="clear" w:color="auto" w:fill="auto"/>
            <w:vAlign w:val="center"/>
            <w:hideMark/>
          </w:tcPr>
          <w:p w14:paraId="2AA2AA2E" w14:textId="77777777" w:rsidR="001F64A6" w:rsidRPr="001F64A6" w:rsidRDefault="001F64A6" w:rsidP="001F64A6">
            <w:pPr>
              <w:jc w:val="center"/>
              <w:rPr>
                <w:rFonts w:ascii="Arial" w:hAnsi="Arial" w:cs="Arial"/>
                <w:color w:val="000000"/>
                <w:sz w:val="16"/>
                <w:szCs w:val="16"/>
              </w:rPr>
            </w:pPr>
            <w:proofErr w:type="spellStart"/>
            <w:r w:rsidRPr="001F64A6">
              <w:rPr>
                <w:rFonts w:ascii="Arial" w:hAnsi="Arial" w:cs="Arial"/>
                <w:i/>
                <w:iCs/>
                <w:color w:val="000000"/>
                <w:sz w:val="16"/>
                <w:szCs w:val="16"/>
              </w:rPr>
              <w:t>dptA</w:t>
            </w:r>
            <w:proofErr w:type="spellEnd"/>
            <w:r w:rsidRPr="001F64A6">
              <w:rPr>
                <w:rFonts w:ascii="Arial" w:hAnsi="Arial" w:cs="Arial"/>
                <w:color w:val="000000"/>
                <w:sz w:val="16"/>
                <w:szCs w:val="16"/>
              </w:rPr>
              <w:t>(-)</w:t>
            </w:r>
          </w:p>
        </w:tc>
        <w:tc>
          <w:tcPr>
            <w:tcW w:w="1080" w:type="dxa"/>
            <w:tcBorders>
              <w:top w:val="nil"/>
              <w:left w:val="nil"/>
              <w:bottom w:val="single" w:sz="4" w:space="0" w:color="auto"/>
              <w:right w:val="single" w:sz="4" w:space="0" w:color="auto"/>
            </w:tcBorders>
            <w:shd w:val="clear" w:color="auto" w:fill="auto"/>
            <w:noWrap/>
            <w:vAlign w:val="bottom"/>
            <w:hideMark/>
          </w:tcPr>
          <w:p w14:paraId="3D6768E0" w14:textId="77777777" w:rsidR="001F64A6" w:rsidRPr="001F64A6" w:rsidRDefault="001F64A6" w:rsidP="001F64A6">
            <w:pPr>
              <w:jc w:val="center"/>
              <w:rPr>
                <w:rFonts w:ascii="Arial" w:hAnsi="Arial" w:cs="Arial"/>
                <w:color w:val="000000"/>
                <w:sz w:val="16"/>
                <w:szCs w:val="16"/>
              </w:rPr>
            </w:pPr>
            <w:r w:rsidRPr="001F64A6">
              <w:rPr>
                <w:rFonts w:ascii="Arial" w:hAnsi="Arial" w:cs="Arial"/>
                <w:color w:val="000000"/>
                <w:sz w:val="16"/>
                <w:szCs w:val="16"/>
              </w:rPr>
              <w:t>+</w:t>
            </w:r>
          </w:p>
        </w:tc>
      </w:tr>
    </w:tbl>
    <w:p w14:paraId="4FC66844" w14:textId="099AC775" w:rsidR="001F64A6" w:rsidRDefault="001F64A6" w:rsidP="00315C0A">
      <w:pPr>
        <w:rPr>
          <w:rFonts w:ascii="Arial" w:hAnsi="Arial" w:cs="Arial"/>
          <w:sz w:val="22"/>
          <w:szCs w:val="22"/>
        </w:rPr>
      </w:pPr>
    </w:p>
    <w:p w14:paraId="11E28350" w14:textId="0CE2C0F2" w:rsidR="001F64A6" w:rsidRDefault="003E2C5A" w:rsidP="00315C0A">
      <w:pPr>
        <w:rPr>
          <w:rFonts w:ascii="Arial" w:hAnsi="Arial" w:cs="Arial"/>
          <w:sz w:val="22"/>
          <w:szCs w:val="22"/>
        </w:rPr>
      </w:pPr>
      <w:r>
        <w:rPr>
          <w:rFonts w:ascii="Arial" w:hAnsi="Arial" w:cs="Arial"/>
          <w:sz w:val="22"/>
          <w:szCs w:val="22"/>
        </w:rPr>
        <w:t xml:space="preserve">Bring inoculum, 96-well plates, and other necessary items to hood upstairs. </w:t>
      </w:r>
    </w:p>
    <w:p w14:paraId="7210CA32" w14:textId="7938FAB6" w:rsidR="003E2C5A" w:rsidRDefault="003E2C5A" w:rsidP="00315C0A">
      <w:pPr>
        <w:rPr>
          <w:rFonts w:ascii="Arial" w:hAnsi="Arial" w:cs="Arial"/>
          <w:sz w:val="22"/>
          <w:szCs w:val="22"/>
        </w:rPr>
      </w:pPr>
      <w:r>
        <w:rPr>
          <w:rFonts w:ascii="Arial" w:hAnsi="Arial" w:cs="Arial"/>
          <w:sz w:val="22"/>
          <w:szCs w:val="22"/>
        </w:rPr>
        <w:lastRenderedPageBreak/>
        <w:t>Pour inoculums from 50 mL conical into 3-well reservoir, 3 at a time. Use multichannel (2-50) to add 50uL cells to each well as indicated</w:t>
      </w:r>
      <w:r w:rsidR="00DF23EE">
        <w:rPr>
          <w:rFonts w:ascii="Arial" w:hAnsi="Arial" w:cs="Arial"/>
          <w:sz w:val="22"/>
          <w:szCs w:val="22"/>
        </w:rPr>
        <w:t xml:space="preserve"> in plate setup. </w:t>
      </w:r>
      <w:r w:rsidR="00AC1ED8">
        <w:rPr>
          <w:rFonts w:ascii="Arial" w:hAnsi="Arial" w:cs="Arial"/>
          <w:sz w:val="22"/>
          <w:szCs w:val="22"/>
        </w:rPr>
        <w:t xml:space="preserve">Transfer 200uL each inoculum to 96-well plate for serial dilutions in PBS. </w:t>
      </w:r>
    </w:p>
    <w:p w14:paraId="29BE7C21" w14:textId="46118F63" w:rsidR="00AC1ED8" w:rsidRDefault="00AC1ED8" w:rsidP="00315C0A">
      <w:pPr>
        <w:rPr>
          <w:rFonts w:ascii="Arial" w:hAnsi="Arial" w:cs="Arial"/>
          <w:sz w:val="22"/>
          <w:szCs w:val="22"/>
        </w:rPr>
      </w:pPr>
      <w:r>
        <w:rPr>
          <w:rFonts w:ascii="Arial" w:hAnsi="Arial" w:cs="Arial"/>
          <w:sz w:val="22"/>
          <w:szCs w:val="22"/>
        </w:rPr>
        <w:t>Put 96-well plate in 37°C CO</w:t>
      </w:r>
      <w:r w:rsidRPr="00AC1ED8">
        <w:rPr>
          <w:rFonts w:ascii="Arial" w:hAnsi="Arial" w:cs="Arial"/>
          <w:sz w:val="22"/>
          <w:szCs w:val="22"/>
          <w:vertAlign w:val="subscript"/>
        </w:rPr>
        <w:t>2</w:t>
      </w:r>
      <w:r>
        <w:rPr>
          <w:rFonts w:ascii="Arial" w:hAnsi="Arial" w:cs="Arial"/>
          <w:sz w:val="22"/>
          <w:szCs w:val="22"/>
        </w:rPr>
        <w:t xml:space="preserve"> incubator in </w:t>
      </w:r>
      <w:proofErr w:type="spellStart"/>
      <w:r>
        <w:rPr>
          <w:rFonts w:ascii="Arial" w:hAnsi="Arial" w:cs="Arial"/>
          <w:sz w:val="22"/>
          <w:szCs w:val="22"/>
        </w:rPr>
        <w:t>Camberg</w:t>
      </w:r>
      <w:proofErr w:type="spellEnd"/>
      <w:r>
        <w:rPr>
          <w:rFonts w:ascii="Arial" w:hAnsi="Arial" w:cs="Arial"/>
          <w:sz w:val="22"/>
          <w:szCs w:val="22"/>
        </w:rPr>
        <w:t xml:space="preserve"> lab TC room</w:t>
      </w:r>
      <w:r w:rsidR="00AA7F50">
        <w:rPr>
          <w:rFonts w:ascii="Arial" w:hAnsi="Arial" w:cs="Arial"/>
          <w:sz w:val="22"/>
          <w:szCs w:val="22"/>
        </w:rPr>
        <w:t xml:space="preserve"> (has water in bottom)</w:t>
      </w:r>
      <w:r>
        <w:rPr>
          <w:rFonts w:ascii="Arial" w:hAnsi="Arial" w:cs="Arial"/>
          <w:sz w:val="22"/>
          <w:szCs w:val="22"/>
        </w:rPr>
        <w:t xml:space="preserve">. </w:t>
      </w:r>
    </w:p>
    <w:p w14:paraId="383266C1" w14:textId="408DE152" w:rsidR="00B346CB" w:rsidRPr="00AA7F50" w:rsidRDefault="00AA7F50" w:rsidP="00315C0A">
      <w:pPr>
        <w:rPr>
          <w:rFonts w:ascii="Arial" w:hAnsi="Arial" w:cs="Arial"/>
          <w:b/>
          <w:bCs/>
          <w:sz w:val="22"/>
          <w:szCs w:val="22"/>
        </w:rPr>
      </w:pPr>
      <w:r w:rsidRPr="00AA7F50">
        <w:rPr>
          <w:rFonts w:ascii="Arial" w:hAnsi="Arial" w:cs="Arial"/>
          <w:b/>
          <w:bCs/>
          <w:sz w:val="22"/>
          <w:szCs w:val="22"/>
        </w:rPr>
        <w:t xml:space="preserve">Infection done at 11:30AM. </w:t>
      </w:r>
    </w:p>
    <w:p w14:paraId="3B262F4B" w14:textId="001F3DE5" w:rsidR="00AA7F50" w:rsidRDefault="00AA7F50" w:rsidP="00315C0A">
      <w:pPr>
        <w:rPr>
          <w:rFonts w:ascii="Arial" w:hAnsi="Arial" w:cs="Arial"/>
          <w:sz w:val="22"/>
          <w:szCs w:val="22"/>
        </w:rPr>
      </w:pPr>
    </w:p>
    <w:p w14:paraId="499636E2" w14:textId="6CFB4553" w:rsidR="00001F68" w:rsidRDefault="00001F68" w:rsidP="00315C0A">
      <w:pPr>
        <w:rPr>
          <w:rFonts w:ascii="Arial" w:hAnsi="Arial" w:cs="Arial"/>
          <w:sz w:val="22"/>
          <w:szCs w:val="22"/>
        </w:rPr>
      </w:pPr>
      <w:r>
        <w:rPr>
          <w:rFonts w:ascii="Arial" w:hAnsi="Arial" w:cs="Arial"/>
          <w:sz w:val="22"/>
          <w:szCs w:val="22"/>
        </w:rPr>
        <w:t>Serially dilute inoculums</w:t>
      </w:r>
      <w:r w:rsidR="009878DC">
        <w:rPr>
          <w:rFonts w:ascii="Arial" w:hAnsi="Arial" w:cs="Arial"/>
          <w:sz w:val="22"/>
          <w:szCs w:val="22"/>
        </w:rPr>
        <w:t xml:space="preserve"> (1 -&gt; 10</w:t>
      </w:r>
      <w:r w:rsidR="009878DC" w:rsidRPr="009878DC">
        <w:rPr>
          <w:rFonts w:ascii="Arial" w:hAnsi="Arial" w:cs="Arial"/>
          <w:sz w:val="22"/>
          <w:szCs w:val="22"/>
          <w:vertAlign w:val="superscript"/>
        </w:rPr>
        <w:t>-4</w:t>
      </w:r>
      <w:r w:rsidR="009878DC">
        <w:rPr>
          <w:rFonts w:ascii="Arial" w:hAnsi="Arial" w:cs="Arial"/>
          <w:sz w:val="22"/>
          <w:szCs w:val="22"/>
        </w:rPr>
        <w:t>)</w:t>
      </w:r>
      <w:r>
        <w:rPr>
          <w:rFonts w:ascii="Arial" w:hAnsi="Arial" w:cs="Arial"/>
          <w:sz w:val="22"/>
          <w:szCs w:val="22"/>
        </w:rPr>
        <w:t xml:space="preserve"> and plate</w:t>
      </w:r>
      <w:r w:rsidR="009878DC">
        <w:rPr>
          <w:rFonts w:ascii="Arial" w:hAnsi="Arial" w:cs="Arial"/>
          <w:sz w:val="22"/>
          <w:szCs w:val="22"/>
        </w:rPr>
        <w:t xml:space="preserve"> on square CHA plates using drip method</w:t>
      </w:r>
      <w:r>
        <w:rPr>
          <w:rFonts w:ascii="Arial" w:hAnsi="Arial" w:cs="Arial"/>
          <w:sz w:val="22"/>
          <w:szCs w:val="22"/>
        </w:rPr>
        <w:t>. Skipped row “D” in dilution plate (see above) but just plate all the wells anyway- good test to be sure I am not getting bacteria everywhere!</w:t>
      </w:r>
      <w:r w:rsidR="009878DC">
        <w:rPr>
          <w:rFonts w:ascii="Arial" w:hAnsi="Arial" w:cs="Arial"/>
          <w:sz w:val="22"/>
          <w:szCs w:val="22"/>
        </w:rPr>
        <w:t xml:space="preserve"> Put square plates at 37°C. </w:t>
      </w:r>
    </w:p>
    <w:p w14:paraId="3379A840" w14:textId="7E9F6088" w:rsidR="00001F68" w:rsidRDefault="00001F68" w:rsidP="00315C0A">
      <w:pPr>
        <w:rPr>
          <w:rFonts w:ascii="Arial" w:hAnsi="Arial" w:cs="Arial"/>
          <w:sz w:val="22"/>
          <w:szCs w:val="22"/>
        </w:rPr>
      </w:pPr>
    </w:p>
    <w:p w14:paraId="43474A73" w14:textId="61911664" w:rsidR="009878DC" w:rsidRPr="003F2E18" w:rsidRDefault="009878DC" w:rsidP="00315C0A">
      <w:pPr>
        <w:rPr>
          <w:rFonts w:ascii="Arial" w:hAnsi="Arial" w:cs="Arial"/>
          <w:b/>
          <w:bCs/>
          <w:sz w:val="22"/>
          <w:szCs w:val="22"/>
        </w:rPr>
      </w:pPr>
      <w:r w:rsidRPr="003F2E18">
        <w:rPr>
          <w:rFonts w:ascii="Arial" w:hAnsi="Arial" w:cs="Arial"/>
          <w:b/>
          <w:bCs/>
          <w:sz w:val="22"/>
          <w:szCs w:val="22"/>
        </w:rPr>
        <w:t>Wash at 1:30PM</w:t>
      </w:r>
    </w:p>
    <w:p w14:paraId="6A7C6540" w14:textId="36B805C4" w:rsidR="00C62E98" w:rsidRDefault="00C62E98" w:rsidP="00315C0A">
      <w:pPr>
        <w:rPr>
          <w:rFonts w:ascii="Arial" w:hAnsi="Arial" w:cs="Arial"/>
          <w:sz w:val="22"/>
          <w:szCs w:val="22"/>
        </w:rPr>
      </w:pPr>
      <w:r>
        <w:rPr>
          <w:rFonts w:ascii="Arial" w:hAnsi="Arial" w:cs="Arial"/>
          <w:sz w:val="22"/>
          <w:szCs w:val="22"/>
        </w:rPr>
        <w:t xml:space="preserve">Have prepared 7mL DMEMF + gentamycin +/- cysteine. </w:t>
      </w:r>
    </w:p>
    <w:tbl>
      <w:tblPr>
        <w:tblW w:w="4480" w:type="dxa"/>
        <w:tblInd w:w="720" w:type="dxa"/>
        <w:tblLook w:val="04A0" w:firstRow="1" w:lastRow="0" w:firstColumn="1" w:lastColumn="0" w:noHBand="0" w:noVBand="1"/>
      </w:tblPr>
      <w:tblGrid>
        <w:gridCol w:w="3200"/>
        <w:gridCol w:w="1280"/>
      </w:tblGrid>
      <w:tr w:rsidR="00C62E98" w:rsidRPr="00C62E98" w14:paraId="2BC459C4" w14:textId="77777777" w:rsidTr="00C62E98">
        <w:trPr>
          <w:trHeight w:val="144"/>
        </w:trPr>
        <w:tc>
          <w:tcPr>
            <w:tcW w:w="3200" w:type="dxa"/>
            <w:tcBorders>
              <w:top w:val="nil"/>
              <w:left w:val="nil"/>
              <w:bottom w:val="nil"/>
              <w:right w:val="nil"/>
            </w:tcBorders>
            <w:shd w:val="clear" w:color="auto" w:fill="auto"/>
            <w:noWrap/>
            <w:vAlign w:val="bottom"/>
            <w:hideMark/>
          </w:tcPr>
          <w:p w14:paraId="414549F3" w14:textId="77777777" w:rsidR="00C62E98" w:rsidRPr="00C62E98" w:rsidRDefault="00C62E98" w:rsidP="00C62E98">
            <w:pPr>
              <w:ind w:left="702" w:hanging="702"/>
              <w:rPr>
                <w:rFonts w:ascii="Arial" w:hAnsi="Arial" w:cs="Arial"/>
                <w:b/>
                <w:bCs/>
                <w:color w:val="000000"/>
                <w:sz w:val="16"/>
                <w:szCs w:val="16"/>
              </w:rPr>
            </w:pPr>
            <w:r w:rsidRPr="00C62E98">
              <w:rPr>
                <w:rFonts w:ascii="Arial" w:hAnsi="Arial" w:cs="Arial"/>
                <w:b/>
                <w:bCs/>
                <w:color w:val="000000"/>
                <w:sz w:val="16"/>
                <w:szCs w:val="16"/>
              </w:rPr>
              <w:t>Cysteine</w:t>
            </w:r>
          </w:p>
        </w:tc>
        <w:tc>
          <w:tcPr>
            <w:tcW w:w="1280" w:type="dxa"/>
            <w:tcBorders>
              <w:top w:val="nil"/>
              <w:left w:val="nil"/>
              <w:bottom w:val="nil"/>
              <w:right w:val="nil"/>
            </w:tcBorders>
            <w:shd w:val="clear" w:color="auto" w:fill="auto"/>
            <w:noWrap/>
            <w:vAlign w:val="bottom"/>
            <w:hideMark/>
          </w:tcPr>
          <w:p w14:paraId="1A32D93B" w14:textId="77777777" w:rsidR="00C62E98" w:rsidRPr="00C62E98" w:rsidRDefault="00C62E98" w:rsidP="00C62E98">
            <w:pPr>
              <w:ind w:left="702" w:hanging="702"/>
              <w:rPr>
                <w:rFonts w:ascii="Arial" w:hAnsi="Arial" w:cs="Arial"/>
                <w:b/>
                <w:bCs/>
                <w:color w:val="000000"/>
                <w:sz w:val="16"/>
                <w:szCs w:val="16"/>
              </w:rPr>
            </w:pPr>
          </w:p>
        </w:tc>
      </w:tr>
      <w:tr w:rsidR="00C62E98" w:rsidRPr="00C62E98" w14:paraId="068A7287" w14:textId="77777777" w:rsidTr="00C62E98">
        <w:trPr>
          <w:trHeight w:val="144"/>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489EC" w14:textId="77777777" w:rsidR="00C62E98" w:rsidRPr="00C62E98" w:rsidRDefault="00C62E98" w:rsidP="00C62E98">
            <w:pPr>
              <w:ind w:left="702" w:hanging="702"/>
              <w:rPr>
                <w:rFonts w:ascii="Arial" w:hAnsi="Arial" w:cs="Arial"/>
                <w:color w:val="000000"/>
                <w:sz w:val="16"/>
                <w:szCs w:val="16"/>
              </w:rPr>
            </w:pPr>
            <w:r w:rsidRPr="00C62E98">
              <w:rPr>
                <w:rFonts w:ascii="Arial" w:hAnsi="Arial" w:cs="Arial"/>
                <w:color w:val="000000"/>
                <w:sz w:val="16"/>
                <w:szCs w:val="16"/>
              </w:rPr>
              <w:t>Total volume needed (</w:t>
            </w:r>
            <w:proofErr w:type="spellStart"/>
            <w:r w:rsidRPr="00C62E98">
              <w:rPr>
                <w:rFonts w:ascii="Arial" w:hAnsi="Arial" w:cs="Arial"/>
                <w:color w:val="000000"/>
                <w:sz w:val="16"/>
                <w:szCs w:val="16"/>
              </w:rPr>
              <w:t>uL</w:t>
            </w:r>
            <w:proofErr w:type="spellEnd"/>
            <w:r w:rsidRPr="00C62E98">
              <w:rPr>
                <w:rFonts w:ascii="Arial" w:hAnsi="Arial" w:cs="Arial"/>
                <w:color w:val="000000"/>
                <w:sz w:val="16"/>
                <w:szCs w:val="16"/>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71BF4C7" w14:textId="77777777" w:rsidR="00C62E98" w:rsidRPr="00C62E98" w:rsidRDefault="00C62E98" w:rsidP="00C62E98">
            <w:pPr>
              <w:ind w:left="702" w:hanging="702"/>
              <w:jc w:val="right"/>
              <w:rPr>
                <w:rFonts w:ascii="Arial" w:hAnsi="Arial" w:cs="Arial"/>
                <w:color w:val="000000"/>
                <w:sz w:val="16"/>
                <w:szCs w:val="16"/>
              </w:rPr>
            </w:pPr>
            <w:r w:rsidRPr="00C62E98">
              <w:rPr>
                <w:rFonts w:ascii="Arial" w:hAnsi="Arial" w:cs="Arial"/>
                <w:color w:val="000000"/>
                <w:sz w:val="16"/>
                <w:szCs w:val="16"/>
              </w:rPr>
              <w:t>7000</w:t>
            </w:r>
          </w:p>
        </w:tc>
      </w:tr>
      <w:tr w:rsidR="00C62E98" w:rsidRPr="00C62E98" w14:paraId="6FE1FD1D" w14:textId="77777777" w:rsidTr="00C62E98">
        <w:trPr>
          <w:trHeight w:val="144"/>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08585ED1" w14:textId="77777777" w:rsidR="00C62E98" w:rsidRPr="00C62E98" w:rsidRDefault="00C62E98" w:rsidP="00C62E98">
            <w:pPr>
              <w:ind w:left="702" w:hanging="702"/>
              <w:rPr>
                <w:rFonts w:ascii="Arial" w:hAnsi="Arial" w:cs="Arial"/>
                <w:color w:val="000000"/>
                <w:sz w:val="16"/>
                <w:szCs w:val="16"/>
              </w:rPr>
            </w:pPr>
            <w:r w:rsidRPr="00C62E98">
              <w:rPr>
                <w:rFonts w:ascii="Arial" w:hAnsi="Arial" w:cs="Arial"/>
                <w:color w:val="000000"/>
                <w:sz w:val="16"/>
                <w:szCs w:val="16"/>
              </w:rPr>
              <w:t>Final conc cysteine (mM)</w:t>
            </w:r>
          </w:p>
        </w:tc>
        <w:tc>
          <w:tcPr>
            <w:tcW w:w="1280" w:type="dxa"/>
            <w:tcBorders>
              <w:top w:val="nil"/>
              <w:left w:val="nil"/>
              <w:bottom w:val="single" w:sz="4" w:space="0" w:color="auto"/>
              <w:right w:val="single" w:sz="4" w:space="0" w:color="auto"/>
            </w:tcBorders>
            <w:shd w:val="clear" w:color="auto" w:fill="auto"/>
            <w:noWrap/>
            <w:vAlign w:val="bottom"/>
            <w:hideMark/>
          </w:tcPr>
          <w:p w14:paraId="413A2D20" w14:textId="77777777" w:rsidR="00C62E98" w:rsidRPr="00C62E98" w:rsidRDefault="00C62E98" w:rsidP="00C62E98">
            <w:pPr>
              <w:ind w:left="702" w:hanging="702"/>
              <w:jc w:val="right"/>
              <w:rPr>
                <w:rFonts w:ascii="Arial" w:hAnsi="Arial" w:cs="Arial"/>
                <w:color w:val="000000"/>
                <w:sz w:val="16"/>
                <w:szCs w:val="16"/>
              </w:rPr>
            </w:pPr>
            <w:r w:rsidRPr="00C62E98">
              <w:rPr>
                <w:rFonts w:ascii="Arial" w:hAnsi="Arial" w:cs="Arial"/>
                <w:color w:val="000000"/>
                <w:sz w:val="16"/>
                <w:szCs w:val="16"/>
              </w:rPr>
              <w:t>5</w:t>
            </w:r>
          </w:p>
        </w:tc>
      </w:tr>
      <w:tr w:rsidR="00C62E98" w:rsidRPr="00C62E98" w14:paraId="291B8847" w14:textId="77777777" w:rsidTr="00C62E98">
        <w:trPr>
          <w:trHeight w:val="144"/>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4BB82F3B" w14:textId="77777777" w:rsidR="00C62E98" w:rsidRPr="00C62E98" w:rsidRDefault="00C62E98" w:rsidP="00C62E98">
            <w:pPr>
              <w:ind w:left="702" w:hanging="702"/>
              <w:rPr>
                <w:rFonts w:ascii="Arial" w:hAnsi="Arial" w:cs="Arial"/>
                <w:color w:val="000000"/>
                <w:sz w:val="16"/>
                <w:szCs w:val="16"/>
              </w:rPr>
            </w:pPr>
            <w:r w:rsidRPr="00C62E98">
              <w:rPr>
                <w:rFonts w:ascii="Arial" w:hAnsi="Arial" w:cs="Arial"/>
                <w:color w:val="000000"/>
                <w:sz w:val="16"/>
                <w:szCs w:val="16"/>
              </w:rPr>
              <w:t>Stock cysteine (mM)</w:t>
            </w:r>
          </w:p>
        </w:tc>
        <w:tc>
          <w:tcPr>
            <w:tcW w:w="1280" w:type="dxa"/>
            <w:tcBorders>
              <w:top w:val="nil"/>
              <w:left w:val="nil"/>
              <w:bottom w:val="single" w:sz="4" w:space="0" w:color="auto"/>
              <w:right w:val="single" w:sz="4" w:space="0" w:color="auto"/>
            </w:tcBorders>
            <w:shd w:val="clear" w:color="auto" w:fill="auto"/>
            <w:noWrap/>
            <w:vAlign w:val="bottom"/>
            <w:hideMark/>
          </w:tcPr>
          <w:p w14:paraId="73F8C146" w14:textId="77777777" w:rsidR="00C62E98" w:rsidRPr="00C62E98" w:rsidRDefault="00C62E98" w:rsidP="00C62E98">
            <w:pPr>
              <w:ind w:left="702" w:hanging="702"/>
              <w:jc w:val="right"/>
              <w:rPr>
                <w:rFonts w:ascii="Arial" w:hAnsi="Arial" w:cs="Arial"/>
                <w:color w:val="000000"/>
                <w:sz w:val="16"/>
                <w:szCs w:val="16"/>
              </w:rPr>
            </w:pPr>
            <w:r w:rsidRPr="00C62E98">
              <w:rPr>
                <w:rFonts w:ascii="Arial" w:hAnsi="Arial" w:cs="Arial"/>
                <w:color w:val="000000"/>
                <w:sz w:val="16"/>
                <w:szCs w:val="16"/>
              </w:rPr>
              <w:t>500</w:t>
            </w:r>
          </w:p>
        </w:tc>
      </w:tr>
      <w:tr w:rsidR="00C62E98" w:rsidRPr="00C62E98" w14:paraId="748FE2DD" w14:textId="77777777" w:rsidTr="00C62E98">
        <w:trPr>
          <w:trHeight w:val="144"/>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2047CA5C" w14:textId="77777777" w:rsidR="00C62E98" w:rsidRPr="00C62E98" w:rsidRDefault="00C62E98" w:rsidP="00C62E98">
            <w:pPr>
              <w:ind w:left="702" w:hanging="702"/>
              <w:rPr>
                <w:rFonts w:ascii="Arial" w:hAnsi="Arial" w:cs="Arial"/>
                <w:color w:val="000000"/>
                <w:sz w:val="16"/>
                <w:szCs w:val="16"/>
              </w:rPr>
            </w:pPr>
            <w:r w:rsidRPr="00C62E98">
              <w:rPr>
                <w:rFonts w:ascii="Arial" w:hAnsi="Arial" w:cs="Arial"/>
                <w:color w:val="000000"/>
                <w:sz w:val="16"/>
                <w:szCs w:val="16"/>
              </w:rPr>
              <w:t>Volume stock cysteine (</w:t>
            </w:r>
            <w:proofErr w:type="spellStart"/>
            <w:r w:rsidRPr="00C62E98">
              <w:rPr>
                <w:rFonts w:ascii="Arial" w:hAnsi="Arial" w:cs="Arial"/>
                <w:color w:val="000000"/>
                <w:sz w:val="16"/>
                <w:szCs w:val="16"/>
              </w:rPr>
              <w:t>uL</w:t>
            </w:r>
            <w:proofErr w:type="spellEnd"/>
            <w:r w:rsidRPr="00C62E98">
              <w:rPr>
                <w:rFonts w:ascii="Arial" w:hAnsi="Arial" w:cs="Arial"/>
                <w:color w:val="000000"/>
                <w:sz w:val="16"/>
                <w:szCs w:val="16"/>
              </w:rPr>
              <w:t>)</w:t>
            </w:r>
          </w:p>
        </w:tc>
        <w:tc>
          <w:tcPr>
            <w:tcW w:w="1280" w:type="dxa"/>
            <w:tcBorders>
              <w:top w:val="nil"/>
              <w:left w:val="nil"/>
              <w:bottom w:val="single" w:sz="4" w:space="0" w:color="auto"/>
              <w:right w:val="single" w:sz="4" w:space="0" w:color="auto"/>
            </w:tcBorders>
            <w:shd w:val="clear" w:color="auto" w:fill="auto"/>
            <w:noWrap/>
            <w:vAlign w:val="bottom"/>
            <w:hideMark/>
          </w:tcPr>
          <w:p w14:paraId="7D2AF898" w14:textId="77777777" w:rsidR="00C62E98" w:rsidRPr="00C62E98" w:rsidRDefault="00C62E98" w:rsidP="00C62E98">
            <w:pPr>
              <w:ind w:left="702" w:hanging="702"/>
              <w:jc w:val="right"/>
              <w:rPr>
                <w:rFonts w:ascii="Arial" w:hAnsi="Arial" w:cs="Arial"/>
                <w:color w:val="000000"/>
                <w:sz w:val="16"/>
                <w:szCs w:val="16"/>
              </w:rPr>
            </w:pPr>
            <w:r w:rsidRPr="00C62E98">
              <w:rPr>
                <w:rFonts w:ascii="Arial" w:hAnsi="Arial" w:cs="Arial"/>
                <w:color w:val="000000"/>
                <w:sz w:val="16"/>
                <w:szCs w:val="16"/>
              </w:rPr>
              <w:t>70</w:t>
            </w:r>
          </w:p>
        </w:tc>
      </w:tr>
      <w:tr w:rsidR="00C62E98" w:rsidRPr="00C62E98" w14:paraId="3F8CABCC" w14:textId="77777777" w:rsidTr="00C62E98">
        <w:trPr>
          <w:trHeight w:val="144"/>
        </w:trPr>
        <w:tc>
          <w:tcPr>
            <w:tcW w:w="3200" w:type="dxa"/>
            <w:tcBorders>
              <w:top w:val="nil"/>
              <w:left w:val="nil"/>
              <w:bottom w:val="nil"/>
              <w:right w:val="nil"/>
            </w:tcBorders>
            <w:shd w:val="clear" w:color="auto" w:fill="auto"/>
            <w:noWrap/>
            <w:vAlign w:val="bottom"/>
            <w:hideMark/>
          </w:tcPr>
          <w:p w14:paraId="4EFF3E08" w14:textId="0AC8EC17" w:rsidR="00C62E98" w:rsidRPr="00C62E98" w:rsidRDefault="00C62E98" w:rsidP="00C62E98">
            <w:pPr>
              <w:ind w:left="702" w:hanging="702"/>
              <w:rPr>
                <w:rFonts w:ascii="Arial" w:hAnsi="Arial" w:cs="Arial"/>
                <w:b/>
                <w:bCs/>
                <w:color w:val="000000"/>
                <w:sz w:val="16"/>
                <w:szCs w:val="16"/>
              </w:rPr>
            </w:pPr>
            <w:r>
              <w:rPr>
                <w:rFonts w:ascii="Arial" w:hAnsi="Arial" w:cs="Arial"/>
                <w:b/>
                <w:bCs/>
                <w:color w:val="000000"/>
                <w:sz w:val="16"/>
                <w:szCs w:val="16"/>
              </w:rPr>
              <w:t>Gentamycin</w:t>
            </w:r>
          </w:p>
        </w:tc>
        <w:tc>
          <w:tcPr>
            <w:tcW w:w="1280" w:type="dxa"/>
            <w:tcBorders>
              <w:top w:val="nil"/>
              <w:left w:val="nil"/>
              <w:bottom w:val="nil"/>
              <w:right w:val="nil"/>
            </w:tcBorders>
            <w:shd w:val="clear" w:color="auto" w:fill="auto"/>
            <w:noWrap/>
            <w:vAlign w:val="bottom"/>
            <w:hideMark/>
          </w:tcPr>
          <w:p w14:paraId="30FB9B97" w14:textId="77777777" w:rsidR="00C62E98" w:rsidRPr="00C62E98" w:rsidRDefault="00C62E98" w:rsidP="00C62E98">
            <w:pPr>
              <w:ind w:left="702" w:hanging="702"/>
              <w:rPr>
                <w:rFonts w:ascii="Arial" w:hAnsi="Arial" w:cs="Arial"/>
                <w:b/>
                <w:bCs/>
                <w:color w:val="000000"/>
                <w:sz w:val="16"/>
                <w:szCs w:val="16"/>
              </w:rPr>
            </w:pPr>
          </w:p>
        </w:tc>
      </w:tr>
      <w:tr w:rsidR="00C62E98" w:rsidRPr="00C62E98" w14:paraId="03453B2D" w14:textId="77777777" w:rsidTr="00C62E98">
        <w:trPr>
          <w:trHeight w:val="144"/>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796F1" w14:textId="32D1522B" w:rsidR="00C62E98" w:rsidRPr="00C62E98" w:rsidRDefault="00C62E98" w:rsidP="00C62E98">
            <w:pPr>
              <w:ind w:left="702" w:hanging="702"/>
              <w:rPr>
                <w:rFonts w:ascii="Arial" w:hAnsi="Arial" w:cs="Arial"/>
                <w:color w:val="000000"/>
                <w:sz w:val="16"/>
                <w:szCs w:val="16"/>
              </w:rPr>
            </w:pPr>
            <w:r>
              <w:rPr>
                <w:rFonts w:ascii="Arial" w:hAnsi="Arial" w:cs="Arial"/>
                <w:color w:val="000000"/>
                <w:sz w:val="16"/>
                <w:szCs w:val="16"/>
              </w:rPr>
              <w:t>Gentamycin</w:t>
            </w:r>
            <w:r w:rsidRPr="00C62E98">
              <w:rPr>
                <w:rFonts w:ascii="Arial" w:hAnsi="Arial" w:cs="Arial"/>
                <w:color w:val="000000"/>
                <w:sz w:val="16"/>
                <w:szCs w:val="16"/>
              </w:rPr>
              <w:t xml:space="preserve"> media (</w:t>
            </w:r>
            <w:proofErr w:type="spellStart"/>
            <w:r w:rsidRPr="00C62E98">
              <w:rPr>
                <w:rFonts w:ascii="Arial" w:hAnsi="Arial" w:cs="Arial"/>
                <w:color w:val="000000"/>
                <w:sz w:val="16"/>
                <w:szCs w:val="16"/>
              </w:rPr>
              <w:t>uL</w:t>
            </w:r>
            <w:proofErr w:type="spellEnd"/>
            <w:r w:rsidRPr="00C62E98">
              <w:rPr>
                <w:rFonts w:ascii="Arial" w:hAnsi="Arial" w:cs="Arial"/>
                <w:color w:val="000000"/>
                <w:sz w:val="16"/>
                <w:szCs w:val="16"/>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2564942" w14:textId="77777777" w:rsidR="00C62E98" w:rsidRPr="00C62E98" w:rsidRDefault="00C62E98" w:rsidP="00C62E98">
            <w:pPr>
              <w:ind w:left="702" w:hanging="702"/>
              <w:jc w:val="right"/>
              <w:rPr>
                <w:rFonts w:ascii="Arial" w:hAnsi="Arial" w:cs="Arial"/>
                <w:color w:val="000000"/>
                <w:sz w:val="16"/>
                <w:szCs w:val="16"/>
              </w:rPr>
            </w:pPr>
            <w:r w:rsidRPr="00C62E98">
              <w:rPr>
                <w:rFonts w:ascii="Arial" w:hAnsi="Arial" w:cs="Arial"/>
                <w:color w:val="000000"/>
                <w:sz w:val="16"/>
                <w:szCs w:val="16"/>
              </w:rPr>
              <w:t>7000</w:t>
            </w:r>
          </w:p>
        </w:tc>
      </w:tr>
      <w:tr w:rsidR="00C62E98" w:rsidRPr="00C62E98" w14:paraId="1095F402" w14:textId="77777777" w:rsidTr="00C62E98">
        <w:trPr>
          <w:trHeight w:val="144"/>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11FBEACB" w14:textId="732B8AD1" w:rsidR="00C62E98" w:rsidRPr="00C62E98" w:rsidRDefault="00C62E98" w:rsidP="00C62E98">
            <w:pPr>
              <w:ind w:left="702" w:hanging="702"/>
              <w:rPr>
                <w:rFonts w:ascii="Arial" w:hAnsi="Arial" w:cs="Arial"/>
                <w:color w:val="000000"/>
                <w:sz w:val="16"/>
                <w:szCs w:val="16"/>
              </w:rPr>
            </w:pPr>
            <w:r w:rsidRPr="00C62E98">
              <w:rPr>
                <w:rFonts w:ascii="Arial" w:hAnsi="Arial" w:cs="Arial"/>
                <w:color w:val="000000"/>
                <w:sz w:val="16"/>
                <w:szCs w:val="16"/>
              </w:rPr>
              <w:t xml:space="preserve">Stock </w:t>
            </w:r>
            <w:r>
              <w:rPr>
                <w:rFonts w:ascii="Arial" w:hAnsi="Arial" w:cs="Arial"/>
                <w:color w:val="000000"/>
                <w:sz w:val="16"/>
                <w:szCs w:val="16"/>
              </w:rPr>
              <w:t>gentamycin</w:t>
            </w:r>
            <w:r w:rsidRPr="00C62E98">
              <w:rPr>
                <w:rFonts w:ascii="Arial" w:hAnsi="Arial" w:cs="Arial"/>
                <w:color w:val="000000"/>
                <w:sz w:val="16"/>
                <w:szCs w:val="16"/>
              </w:rPr>
              <w:t xml:space="preserve"> (ug/mL)</w:t>
            </w:r>
          </w:p>
        </w:tc>
        <w:tc>
          <w:tcPr>
            <w:tcW w:w="1280" w:type="dxa"/>
            <w:tcBorders>
              <w:top w:val="nil"/>
              <w:left w:val="nil"/>
              <w:bottom w:val="single" w:sz="4" w:space="0" w:color="auto"/>
              <w:right w:val="single" w:sz="4" w:space="0" w:color="auto"/>
            </w:tcBorders>
            <w:shd w:val="clear" w:color="auto" w:fill="auto"/>
            <w:noWrap/>
            <w:vAlign w:val="bottom"/>
            <w:hideMark/>
          </w:tcPr>
          <w:p w14:paraId="086B1F21" w14:textId="77777777" w:rsidR="00C62E98" w:rsidRPr="00C62E98" w:rsidRDefault="00C62E98" w:rsidP="00C62E98">
            <w:pPr>
              <w:ind w:left="702" w:hanging="702"/>
              <w:jc w:val="right"/>
              <w:rPr>
                <w:rFonts w:ascii="Arial" w:hAnsi="Arial" w:cs="Arial"/>
                <w:color w:val="000000"/>
                <w:sz w:val="16"/>
                <w:szCs w:val="16"/>
              </w:rPr>
            </w:pPr>
            <w:r w:rsidRPr="00C62E98">
              <w:rPr>
                <w:rFonts w:ascii="Arial" w:hAnsi="Arial" w:cs="Arial"/>
                <w:color w:val="000000"/>
                <w:sz w:val="16"/>
                <w:szCs w:val="16"/>
              </w:rPr>
              <w:t>50000</w:t>
            </w:r>
          </w:p>
        </w:tc>
      </w:tr>
      <w:tr w:rsidR="00C62E98" w:rsidRPr="00C62E98" w14:paraId="70B4FD26" w14:textId="77777777" w:rsidTr="00C62E98">
        <w:trPr>
          <w:trHeight w:val="144"/>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3BE9AFC" w14:textId="77777777" w:rsidR="00C62E98" w:rsidRPr="00C62E98" w:rsidRDefault="00C62E98" w:rsidP="00C62E98">
            <w:pPr>
              <w:ind w:left="702" w:hanging="702"/>
              <w:rPr>
                <w:rFonts w:ascii="Arial" w:hAnsi="Arial" w:cs="Arial"/>
                <w:color w:val="000000"/>
                <w:sz w:val="16"/>
                <w:szCs w:val="16"/>
              </w:rPr>
            </w:pPr>
            <w:r w:rsidRPr="00C62E98">
              <w:rPr>
                <w:rFonts w:ascii="Arial" w:hAnsi="Arial" w:cs="Arial"/>
                <w:color w:val="000000"/>
                <w:sz w:val="16"/>
                <w:szCs w:val="16"/>
              </w:rPr>
              <w:t>Desired concentration (ug/mL)</w:t>
            </w:r>
          </w:p>
        </w:tc>
        <w:tc>
          <w:tcPr>
            <w:tcW w:w="1280" w:type="dxa"/>
            <w:tcBorders>
              <w:top w:val="nil"/>
              <w:left w:val="nil"/>
              <w:bottom w:val="single" w:sz="4" w:space="0" w:color="auto"/>
              <w:right w:val="single" w:sz="4" w:space="0" w:color="auto"/>
            </w:tcBorders>
            <w:shd w:val="clear" w:color="auto" w:fill="auto"/>
            <w:noWrap/>
            <w:vAlign w:val="bottom"/>
            <w:hideMark/>
          </w:tcPr>
          <w:p w14:paraId="224CA079" w14:textId="77777777" w:rsidR="00C62E98" w:rsidRPr="00C62E98" w:rsidRDefault="00C62E98" w:rsidP="00C62E98">
            <w:pPr>
              <w:ind w:left="702" w:hanging="702"/>
              <w:jc w:val="right"/>
              <w:rPr>
                <w:rFonts w:ascii="Arial" w:hAnsi="Arial" w:cs="Arial"/>
                <w:color w:val="000000"/>
                <w:sz w:val="16"/>
                <w:szCs w:val="16"/>
              </w:rPr>
            </w:pPr>
            <w:r w:rsidRPr="00C62E98">
              <w:rPr>
                <w:rFonts w:ascii="Arial" w:hAnsi="Arial" w:cs="Arial"/>
                <w:color w:val="000000"/>
                <w:sz w:val="16"/>
                <w:szCs w:val="16"/>
              </w:rPr>
              <w:t>10</w:t>
            </w:r>
          </w:p>
        </w:tc>
      </w:tr>
      <w:tr w:rsidR="00C62E98" w:rsidRPr="00C62E98" w14:paraId="3BA8E386" w14:textId="77777777" w:rsidTr="00C62E98">
        <w:trPr>
          <w:trHeight w:val="144"/>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6087AC" w14:textId="4257CC5C" w:rsidR="00C62E98" w:rsidRPr="00C62E98" w:rsidRDefault="00C62E98" w:rsidP="00C62E98">
            <w:pPr>
              <w:ind w:left="702" w:hanging="702"/>
              <w:rPr>
                <w:rFonts w:ascii="Arial" w:hAnsi="Arial" w:cs="Arial"/>
                <w:color w:val="000000"/>
                <w:sz w:val="16"/>
                <w:szCs w:val="16"/>
              </w:rPr>
            </w:pPr>
            <w:r w:rsidRPr="00C62E98">
              <w:rPr>
                <w:rFonts w:ascii="Arial" w:hAnsi="Arial" w:cs="Arial"/>
                <w:color w:val="000000"/>
                <w:sz w:val="16"/>
                <w:szCs w:val="16"/>
              </w:rPr>
              <w:t xml:space="preserve">Volume </w:t>
            </w:r>
            <w:r>
              <w:rPr>
                <w:rFonts w:ascii="Arial" w:hAnsi="Arial" w:cs="Arial"/>
                <w:color w:val="000000"/>
                <w:sz w:val="16"/>
                <w:szCs w:val="16"/>
              </w:rPr>
              <w:t>gentamycin</w:t>
            </w:r>
            <w:r w:rsidRPr="00C62E98">
              <w:rPr>
                <w:rFonts w:ascii="Arial" w:hAnsi="Arial" w:cs="Arial"/>
                <w:color w:val="000000"/>
                <w:sz w:val="16"/>
                <w:szCs w:val="16"/>
              </w:rPr>
              <w:t xml:space="preserve"> (ul)</w:t>
            </w:r>
          </w:p>
        </w:tc>
        <w:tc>
          <w:tcPr>
            <w:tcW w:w="1280" w:type="dxa"/>
            <w:tcBorders>
              <w:top w:val="nil"/>
              <w:left w:val="nil"/>
              <w:bottom w:val="single" w:sz="4" w:space="0" w:color="auto"/>
              <w:right w:val="single" w:sz="4" w:space="0" w:color="auto"/>
            </w:tcBorders>
            <w:shd w:val="clear" w:color="auto" w:fill="auto"/>
            <w:noWrap/>
            <w:vAlign w:val="bottom"/>
            <w:hideMark/>
          </w:tcPr>
          <w:p w14:paraId="1441CED8" w14:textId="77777777" w:rsidR="00C62E98" w:rsidRPr="00C62E98" w:rsidRDefault="00C62E98" w:rsidP="00C62E98">
            <w:pPr>
              <w:ind w:left="702" w:hanging="702"/>
              <w:jc w:val="right"/>
              <w:rPr>
                <w:rFonts w:ascii="Arial" w:hAnsi="Arial" w:cs="Arial"/>
                <w:color w:val="000000"/>
                <w:sz w:val="16"/>
                <w:szCs w:val="16"/>
              </w:rPr>
            </w:pPr>
            <w:r w:rsidRPr="00C62E98">
              <w:rPr>
                <w:rFonts w:ascii="Arial" w:hAnsi="Arial" w:cs="Arial"/>
                <w:color w:val="000000"/>
                <w:sz w:val="16"/>
                <w:szCs w:val="16"/>
              </w:rPr>
              <w:t>1.4</w:t>
            </w:r>
          </w:p>
        </w:tc>
      </w:tr>
    </w:tbl>
    <w:p w14:paraId="39E01AD3" w14:textId="2ECC672E" w:rsidR="00C62E98" w:rsidRDefault="00C62E98" w:rsidP="00315C0A">
      <w:pPr>
        <w:rPr>
          <w:rFonts w:ascii="Arial" w:hAnsi="Arial" w:cs="Arial"/>
          <w:sz w:val="22"/>
          <w:szCs w:val="22"/>
        </w:rPr>
      </w:pPr>
      <w:r>
        <w:rPr>
          <w:rFonts w:ascii="Arial" w:hAnsi="Arial" w:cs="Arial"/>
          <w:sz w:val="22"/>
          <w:szCs w:val="22"/>
        </w:rPr>
        <w:tab/>
        <w:t xml:space="preserve">Pipetted 7 mL DMEMF into 50mL </w:t>
      </w:r>
      <w:proofErr w:type="spellStart"/>
      <w:r>
        <w:rPr>
          <w:rFonts w:ascii="Arial" w:hAnsi="Arial" w:cs="Arial"/>
          <w:sz w:val="22"/>
          <w:szCs w:val="22"/>
        </w:rPr>
        <w:t>conicals</w:t>
      </w:r>
      <w:proofErr w:type="spellEnd"/>
    </w:p>
    <w:p w14:paraId="729F2BA6" w14:textId="081019F1" w:rsidR="00C62E98" w:rsidRDefault="00C62E98" w:rsidP="00315C0A">
      <w:pPr>
        <w:rPr>
          <w:rFonts w:ascii="Arial" w:hAnsi="Arial" w:cs="Arial"/>
          <w:sz w:val="22"/>
          <w:szCs w:val="22"/>
        </w:rPr>
      </w:pPr>
      <w:r>
        <w:rPr>
          <w:rFonts w:ascii="Arial" w:hAnsi="Arial" w:cs="Arial"/>
          <w:sz w:val="22"/>
          <w:szCs w:val="22"/>
        </w:rPr>
        <w:tab/>
        <w:t>Removed 70uL DMEMF</w:t>
      </w:r>
    </w:p>
    <w:p w14:paraId="38C326CF" w14:textId="2F8AECE7" w:rsidR="00C62E98" w:rsidRDefault="00C62E98" w:rsidP="00315C0A">
      <w:pPr>
        <w:rPr>
          <w:rFonts w:ascii="Arial" w:hAnsi="Arial" w:cs="Arial"/>
          <w:sz w:val="22"/>
          <w:szCs w:val="22"/>
        </w:rPr>
      </w:pPr>
      <w:r>
        <w:rPr>
          <w:rFonts w:ascii="Arial" w:hAnsi="Arial" w:cs="Arial"/>
          <w:sz w:val="22"/>
          <w:szCs w:val="22"/>
        </w:rPr>
        <w:tab/>
        <w:t>Added cysteine or PBS mock</w:t>
      </w:r>
    </w:p>
    <w:p w14:paraId="7FAF36AD" w14:textId="47682B6D" w:rsidR="00C62E98" w:rsidRDefault="00C62E98" w:rsidP="00315C0A">
      <w:pPr>
        <w:rPr>
          <w:rFonts w:ascii="Arial" w:hAnsi="Arial" w:cs="Arial"/>
          <w:sz w:val="22"/>
          <w:szCs w:val="22"/>
        </w:rPr>
      </w:pPr>
      <w:r>
        <w:rPr>
          <w:rFonts w:ascii="Arial" w:hAnsi="Arial" w:cs="Arial"/>
          <w:sz w:val="22"/>
          <w:szCs w:val="22"/>
        </w:rPr>
        <w:tab/>
        <w:t xml:space="preserve">Added 1.4uL gentamycin </w:t>
      </w:r>
    </w:p>
    <w:p w14:paraId="1614F13E" w14:textId="43B33F8B" w:rsidR="009878DC" w:rsidRDefault="009878DC" w:rsidP="00315C0A">
      <w:pPr>
        <w:rPr>
          <w:rFonts w:ascii="Arial" w:hAnsi="Arial" w:cs="Arial"/>
          <w:sz w:val="22"/>
          <w:szCs w:val="22"/>
        </w:rPr>
      </w:pPr>
      <w:r>
        <w:rPr>
          <w:rFonts w:ascii="Arial" w:hAnsi="Arial" w:cs="Arial"/>
          <w:sz w:val="22"/>
          <w:szCs w:val="22"/>
        </w:rPr>
        <w:t>Remove media from all wells</w:t>
      </w:r>
    </w:p>
    <w:p w14:paraId="37C26B91" w14:textId="042B0A21" w:rsidR="009878DC" w:rsidRDefault="009878DC" w:rsidP="00315C0A">
      <w:pPr>
        <w:rPr>
          <w:rFonts w:ascii="Arial" w:hAnsi="Arial" w:cs="Arial"/>
          <w:sz w:val="22"/>
          <w:szCs w:val="22"/>
        </w:rPr>
      </w:pPr>
      <w:r>
        <w:rPr>
          <w:rFonts w:ascii="Arial" w:hAnsi="Arial" w:cs="Arial"/>
          <w:sz w:val="22"/>
          <w:szCs w:val="22"/>
        </w:rPr>
        <w:t>Add 280uL 1x PBS to all wells (wash 1)</w:t>
      </w:r>
    </w:p>
    <w:p w14:paraId="43B3DC81" w14:textId="611D0973" w:rsidR="009878DC" w:rsidRDefault="009878DC" w:rsidP="00315C0A">
      <w:pPr>
        <w:rPr>
          <w:rFonts w:ascii="Arial" w:hAnsi="Arial" w:cs="Arial"/>
          <w:sz w:val="22"/>
          <w:szCs w:val="22"/>
        </w:rPr>
      </w:pPr>
      <w:r>
        <w:rPr>
          <w:rFonts w:ascii="Arial" w:hAnsi="Arial" w:cs="Arial"/>
          <w:sz w:val="22"/>
          <w:szCs w:val="22"/>
        </w:rPr>
        <w:t>Remove PBS</w:t>
      </w:r>
    </w:p>
    <w:p w14:paraId="673A5376" w14:textId="081DD627" w:rsidR="009878DC" w:rsidRDefault="009878DC" w:rsidP="009878DC">
      <w:pPr>
        <w:rPr>
          <w:rFonts w:ascii="Arial" w:hAnsi="Arial" w:cs="Arial"/>
          <w:sz w:val="22"/>
          <w:szCs w:val="22"/>
        </w:rPr>
      </w:pPr>
      <w:r>
        <w:rPr>
          <w:rFonts w:ascii="Arial" w:hAnsi="Arial" w:cs="Arial"/>
          <w:sz w:val="22"/>
          <w:szCs w:val="22"/>
        </w:rPr>
        <w:t>Add 280uL 1x PBS to all wells (wash 2)</w:t>
      </w:r>
    </w:p>
    <w:p w14:paraId="32006721" w14:textId="7BAD515C" w:rsidR="009878DC" w:rsidRDefault="009878DC" w:rsidP="009878DC">
      <w:pPr>
        <w:rPr>
          <w:rFonts w:ascii="Arial" w:hAnsi="Arial" w:cs="Arial"/>
          <w:sz w:val="22"/>
          <w:szCs w:val="22"/>
        </w:rPr>
      </w:pPr>
      <w:r>
        <w:rPr>
          <w:rFonts w:ascii="Arial" w:hAnsi="Arial" w:cs="Arial"/>
          <w:sz w:val="22"/>
          <w:szCs w:val="22"/>
        </w:rPr>
        <w:t>Remove PBS</w:t>
      </w:r>
    </w:p>
    <w:p w14:paraId="4317234B" w14:textId="36889D18" w:rsidR="009878DC" w:rsidRDefault="00953F03" w:rsidP="009878DC">
      <w:pPr>
        <w:rPr>
          <w:rFonts w:ascii="Arial" w:hAnsi="Arial" w:cs="Arial"/>
          <w:sz w:val="22"/>
          <w:szCs w:val="22"/>
        </w:rPr>
      </w:pPr>
      <w:r>
        <w:rPr>
          <w:rFonts w:ascii="Arial" w:hAnsi="Arial" w:cs="Arial"/>
          <w:sz w:val="22"/>
          <w:szCs w:val="22"/>
        </w:rPr>
        <w:t xml:space="preserve">Add 200 </w:t>
      </w:r>
      <w:proofErr w:type="spellStart"/>
      <w:r>
        <w:rPr>
          <w:rFonts w:ascii="Arial" w:hAnsi="Arial" w:cs="Arial"/>
          <w:sz w:val="22"/>
          <w:szCs w:val="22"/>
        </w:rPr>
        <w:t>uL</w:t>
      </w:r>
      <w:proofErr w:type="spellEnd"/>
      <w:r>
        <w:rPr>
          <w:rFonts w:ascii="Arial" w:hAnsi="Arial" w:cs="Arial"/>
          <w:sz w:val="22"/>
          <w:szCs w:val="22"/>
        </w:rPr>
        <w:t xml:space="preserve"> DMEMF + gentamycin -/+ cysteine to all wells as indicated in plate setup.</w:t>
      </w:r>
    </w:p>
    <w:p w14:paraId="002CEF86" w14:textId="77777777" w:rsidR="003E0DB6" w:rsidRDefault="003E0DB6" w:rsidP="003E0DB6">
      <w:pPr>
        <w:rPr>
          <w:rFonts w:ascii="Arial" w:hAnsi="Arial" w:cs="Arial"/>
          <w:sz w:val="22"/>
          <w:szCs w:val="22"/>
        </w:rPr>
      </w:pPr>
      <w:r>
        <w:rPr>
          <w:rFonts w:ascii="Arial" w:hAnsi="Arial" w:cs="Arial"/>
          <w:sz w:val="22"/>
          <w:szCs w:val="22"/>
        </w:rPr>
        <w:t>Put 96-well plate in 37°C CO</w:t>
      </w:r>
      <w:r w:rsidRPr="00AC1ED8">
        <w:rPr>
          <w:rFonts w:ascii="Arial" w:hAnsi="Arial" w:cs="Arial"/>
          <w:sz w:val="22"/>
          <w:szCs w:val="22"/>
          <w:vertAlign w:val="subscript"/>
        </w:rPr>
        <w:t>2</w:t>
      </w:r>
      <w:r>
        <w:rPr>
          <w:rFonts w:ascii="Arial" w:hAnsi="Arial" w:cs="Arial"/>
          <w:sz w:val="22"/>
          <w:szCs w:val="22"/>
        </w:rPr>
        <w:t xml:space="preserve"> incubator in </w:t>
      </w:r>
      <w:proofErr w:type="spellStart"/>
      <w:r>
        <w:rPr>
          <w:rFonts w:ascii="Arial" w:hAnsi="Arial" w:cs="Arial"/>
          <w:sz w:val="22"/>
          <w:szCs w:val="22"/>
        </w:rPr>
        <w:t>Camberg</w:t>
      </w:r>
      <w:proofErr w:type="spellEnd"/>
      <w:r>
        <w:rPr>
          <w:rFonts w:ascii="Arial" w:hAnsi="Arial" w:cs="Arial"/>
          <w:sz w:val="22"/>
          <w:szCs w:val="22"/>
        </w:rPr>
        <w:t xml:space="preserve"> lab TC room (has water in bottom). </w:t>
      </w:r>
    </w:p>
    <w:p w14:paraId="5998C3E4" w14:textId="77777777" w:rsidR="00001F68" w:rsidRDefault="00001F68" w:rsidP="00315C0A">
      <w:pPr>
        <w:rPr>
          <w:rFonts w:ascii="Arial" w:hAnsi="Arial" w:cs="Arial"/>
          <w:sz w:val="22"/>
          <w:szCs w:val="22"/>
        </w:rPr>
      </w:pPr>
    </w:p>
    <w:p w14:paraId="5C189DFD" w14:textId="2181B728" w:rsidR="004500B1" w:rsidRPr="00350A35" w:rsidRDefault="004500B1" w:rsidP="00315C0A">
      <w:pPr>
        <w:rPr>
          <w:rFonts w:ascii="Arial" w:hAnsi="Arial" w:cs="Arial"/>
          <w:b/>
          <w:bCs/>
          <w:sz w:val="22"/>
          <w:szCs w:val="22"/>
        </w:rPr>
      </w:pPr>
      <w:r w:rsidRPr="00350A35">
        <w:rPr>
          <w:rFonts w:ascii="Arial" w:hAnsi="Arial" w:cs="Arial"/>
          <w:b/>
          <w:bCs/>
          <w:sz w:val="22"/>
          <w:szCs w:val="22"/>
        </w:rPr>
        <w:t>T=2 at 3:30pm</w:t>
      </w:r>
    </w:p>
    <w:p w14:paraId="085C3015" w14:textId="122DC688" w:rsidR="004500B1" w:rsidRDefault="00EC0A90" w:rsidP="00315C0A">
      <w:pPr>
        <w:rPr>
          <w:rFonts w:ascii="Arial" w:hAnsi="Arial" w:cs="Arial"/>
          <w:sz w:val="22"/>
          <w:szCs w:val="22"/>
        </w:rPr>
      </w:pPr>
      <w:r>
        <w:rPr>
          <w:rFonts w:ascii="Arial" w:hAnsi="Arial" w:cs="Arial"/>
          <w:sz w:val="22"/>
          <w:szCs w:val="22"/>
        </w:rPr>
        <w:t>Have labeled round CHA plates and added glass beads for spreading</w:t>
      </w:r>
      <w:r w:rsidR="00FF6446">
        <w:rPr>
          <w:rFonts w:ascii="Arial" w:hAnsi="Arial" w:cs="Arial"/>
          <w:sz w:val="22"/>
          <w:szCs w:val="22"/>
        </w:rPr>
        <w:t>.</w:t>
      </w:r>
    </w:p>
    <w:p w14:paraId="7001DAA4" w14:textId="1361BF06" w:rsidR="00FF6446" w:rsidRDefault="00FF6446" w:rsidP="00315C0A">
      <w:pPr>
        <w:rPr>
          <w:rFonts w:ascii="Arial" w:hAnsi="Arial" w:cs="Arial"/>
          <w:sz w:val="22"/>
          <w:szCs w:val="22"/>
        </w:rPr>
      </w:pPr>
      <w:r>
        <w:rPr>
          <w:rFonts w:ascii="Arial" w:hAnsi="Arial" w:cs="Arial"/>
          <w:sz w:val="22"/>
          <w:szCs w:val="22"/>
        </w:rPr>
        <w:t xml:space="preserve">Remove 1 infected 96-well macrophage plate from incubator. </w:t>
      </w:r>
    </w:p>
    <w:p w14:paraId="6C51702B" w14:textId="77777777" w:rsidR="00EC0A90" w:rsidRDefault="00EC0A90" w:rsidP="00EC0A90">
      <w:pPr>
        <w:rPr>
          <w:rFonts w:ascii="Arial" w:hAnsi="Arial" w:cs="Arial"/>
          <w:sz w:val="22"/>
          <w:szCs w:val="22"/>
        </w:rPr>
      </w:pPr>
      <w:r>
        <w:rPr>
          <w:rFonts w:ascii="Arial" w:hAnsi="Arial" w:cs="Arial"/>
          <w:sz w:val="22"/>
          <w:szCs w:val="22"/>
        </w:rPr>
        <w:t>Remove media from all wells</w:t>
      </w:r>
    </w:p>
    <w:p w14:paraId="0B491623" w14:textId="2B88112A" w:rsidR="00EC0A90" w:rsidRDefault="00EC0A90" w:rsidP="00EC0A90">
      <w:pPr>
        <w:rPr>
          <w:rFonts w:ascii="Arial" w:hAnsi="Arial" w:cs="Arial"/>
          <w:sz w:val="22"/>
          <w:szCs w:val="22"/>
        </w:rPr>
      </w:pPr>
      <w:r>
        <w:rPr>
          <w:rFonts w:ascii="Arial" w:hAnsi="Arial" w:cs="Arial"/>
          <w:sz w:val="22"/>
          <w:szCs w:val="22"/>
        </w:rPr>
        <w:t>Add 2</w:t>
      </w:r>
      <w:r w:rsidR="00393171">
        <w:rPr>
          <w:rFonts w:ascii="Arial" w:hAnsi="Arial" w:cs="Arial"/>
          <w:sz w:val="22"/>
          <w:szCs w:val="22"/>
        </w:rPr>
        <w:t>5</w:t>
      </w:r>
      <w:r>
        <w:rPr>
          <w:rFonts w:ascii="Arial" w:hAnsi="Arial" w:cs="Arial"/>
          <w:sz w:val="22"/>
          <w:szCs w:val="22"/>
        </w:rPr>
        <w:t>0uL 1x PBS to all wells (wash 1)</w:t>
      </w:r>
    </w:p>
    <w:p w14:paraId="0DE30194" w14:textId="77777777" w:rsidR="00EC0A90" w:rsidRDefault="00EC0A90" w:rsidP="00EC0A90">
      <w:pPr>
        <w:rPr>
          <w:rFonts w:ascii="Arial" w:hAnsi="Arial" w:cs="Arial"/>
          <w:sz w:val="22"/>
          <w:szCs w:val="22"/>
        </w:rPr>
      </w:pPr>
      <w:r>
        <w:rPr>
          <w:rFonts w:ascii="Arial" w:hAnsi="Arial" w:cs="Arial"/>
          <w:sz w:val="22"/>
          <w:szCs w:val="22"/>
        </w:rPr>
        <w:t>Remove PBS</w:t>
      </w:r>
    </w:p>
    <w:p w14:paraId="58C03B78" w14:textId="1A6C74AE" w:rsidR="00EC0A90" w:rsidRDefault="00EC0A90" w:rsidP="00EC0A90">
      <w:pPr>
        <w:rPr>
          <w:rFonts w:ascii="Arial" w:hAnsi="Arial" w:cs="Arial"/>
          <w:sz w:val="22"/>
          <w:szCs w:val="22"/>
        </w:rPr>
      </w:pPr>
      <w:r>
        <w:rPr>
          <w:rFonts w:ascii="Arial" w:hAnsi="Arial" w:cs="Arial"/>
          <w:sz w:val="22"/>
          <w:szCs w:val="22"/>
        </w:rPr>
        <w:t>Add 2</w:t>
      </w:r>
      <w:r w:rsidR="00393171">
        <w:rPr>
          <w:rFonts w:ascii="Arial" w:hAnsi="Arial" w:cs="Arial"/>
          <w:sz w:val="22"/>
          <w:szCs w:val="22"/>
        </w:rPr>
        <w:t>5</w:t>
      </w:r>
      <w:r>
        <w:rPr>
          <w:rFonts w:ascii="Arial" w:hAnsi="Arial" w:cs="Arial"/>
          <w:sz w:val="22"/>
          <w:szCs w:val="22"/>
        </w:rPr>
        <w:t>0uL 1x PBS to all wells (wash 2)</w:t>
      </w:r>
    </w:p>
    <w:p w14:paraId="61B646FB" w14:textId="77777777" w:rsidR="00EC0A90" w:rsidRDefault="00EC0A90" w:rsidP="00EC0A90">
      <w:pPr>
        <w:rPr>
          <w:rFonts w:ascii="Arial" w:hAnsi="Arial" w:cs="Arial"/>
          <w:sz w:val="22"/>
          <w:szCs w:val="22"/>
        </w:rPr>
      </w:pPr>
      <w:r>
        <w:rPr>
          <w:rFonts w:ascii="Arial" w:hAnsi="Arial" w:cs="Arial"/>
          <w:sz w:val="22"/>
          <w:szCs w:val="22"/>
        </w:rPr>
        <w:t>Remove PBS</w:t>
      </w:r>
    </w:p>
    <w:p w14:paraId="09CA29C3" w14:textId="7C721C3E" w:rsidR="00EC0A90" w:rsidRDefault="00EC0A90" w:rsidP="00EC0A90">
      <w:pPr>
        <w:rPr>
          <w:rFonts w:ascii="Arial" w:hAnsi="Arial" w:cs="Arial"/>
          <w:sz w:val="22"/>
          <w:szCs w:val="22"/>
        </w:rPr>
      </w:pPr>
      <w:r>
        <w:rPr>
          <w:rFonts w:ascii="Arial" w:hAnsi="Arial" w:cs="Arial"/>
          <w:sz w:val="22"/>
          <w:szCs w:val="22"/>
        </w:rPr>
        <w:t xml:space="preserve">Add 200 </w:t>
      </w:r>
      <w:proofErr w:type="spellStart"/>
      <w:r>
        <w:rPr>
          <w:rFonts w:ascii="Arial" w:hAnsi="Arial" w:cs="Arial"/>
          <w:sz w:val="22"/>
          <w:szCs w:val="22"/>
        </w:rPr>
        <w:t>uL</w:t>
      </w:r>
      <w:proofErr w:type="spellEnd"/>
      <w:r>
        <w:rPr>
          <w:rFonts w:ascii="Arial" w:hAnsi="Arial" w:cs="Arial"/>
          <w:sz w:val="22"/>
          <w:szCs w:val="22"/>
        </w:rPr>
        <w:t xml:space="preserve"> 1% saponin in 1x PBS to all wells</w:t>
      </w:r>
    </w:p>
    <w:p w14:paraId="40B265DE" w14:textId="44FF3CB6" w:rsidR="00EC0A90" w:rsidRDefault="00EC0A90" w:rsidP="00EC0A90">
      <w:pPr>
        <w:rPr>
          <w:rFonts w:ascii="Arial" w:hAnsi="Arial" w:cs="Arial"/>
          <w:sz w:val="22"/>
          <w:szCs w:val="22"/>
        </w:rPr>
      </w:pPr>
      <w:r>
        <w:rPr>
          <w:rFonts w:ascii="Arial" w:hAnsi="Arial" w:cs="Arial"/>
          <w:sz w:val="22"/>
          <w:szCs w:val="22"/>
        </w:rPr>
        <w:t>Let set at room temp for 30 mins</w:t>
      </w:r>
    </w:p>
    <w:p w14:paraId="0EC8EE82" w14:textId="27B3CB37" w:rsidR="00EC0A90" w:rsidRDefault="00C14FD2" w:rsidP="00EC0A90">
      <w:pPr>
        <w:rPr>
          <w:rFonts w:ascii="Arial" w:hAnsi="Arial" w:cs="Arial"/>
          <w:sz w:val="22"/>
          <w:szCs w:val="22"/>
        </w:rPr>
      </w:pPr>
      <w:r>
        <w:rPr>
          <w:rFonts w:ascii="Arial" w:hAnsi="Arial" w:cs="Arial"/>
          <w:sz w:val="22"/>
          <w:szCs w:val="22"/>
        </w:rPr>
        <w:t xml:space="preserve">Plate 50uL each well on a round plate, 2x. </w:t>
      </w:r>
    </w:p>
    <w:p w14:paraId="3787BD0C" w14:textId="02ADD2F8" w:rsidR="00C14FD2" w:rsidRDefault="00102110" w:rsidP="00EC0A90">
      <w:pPr>
        <w:rPr>
          <w:rFonts w:ascii="Arial" w:hAnsi="Arial" w:cs="Arial"/>
          <w:sz w:val="22"/>
          <w:szCs w:val="22"/>
        </w:rPr>
      </w:pPr>
      <w:r>
        <w:rPr>
          <w:rFonts w:ascii="Arial" w:hAnsi="Arial" w:cs="Arial"/>
          <w:sz w:val="22"/>
          <w:szCs w:val="22"/>
        </w:rPr>
        <w:t>Put plates at 37°C.</w:t>
      </w:r>
    </w:p>
    <w:p w14:paraId="61832984" w14:textId="7FDC9A59" w:rsidR="0007045D" w:rsidRDefault="0007045D" w:rsidP="00EC0A90">
      <w:pPr>
        <w:rPr>
          <w:rFonts w:ascii="Arial" w:hAnsi="Arial" w:cs="Arial"/>
          <w:sz w:val="22"/>
          <w:szCs w:val="22"/>
        </w:rPr>
      </w:pPr>
    </w:p>
    <w:p w14:paraId="4D1A40AB" w14:textId="2BF5D6E2" w:rsidR="0007045D" w:rsidRDefault="0007045D" w:rsidP="00EC0A90">
      <w:pPr>
        <w:rPr>
          <w:rFonts w:ascii="Arial" w:hAnsi="Arial" w:cs="Arial"/>
          <w:sz w:val="22"/>
          <w:szCs w:val="22"/>
        </w:rPr>
      </w:pPr>
      <w:r>
        <w:rPr>
          <w:rFonts w:ascii="Arial" w:hAnsi="Arial" w:cs="Arial"/>
          <w:sz w:val="22"/>
          <w:szCs w:val="22"/>
        </w:rPr>
        <w:t xml:space="preserve">Remove the last bit of lysates from wells 1A -&gt; 3C, transfer to individual microfuge tubes and freeze at -20°C. </w:t>
      </w:r>
    </w:p>
    <w:p w14:paraId="6EF3A5EC" w14:textId="7ABA0DC6" w:rsidR="009A4F16" w:rsidRDefault="009A4F16" w:rsidP="006F3D28">
      <w:pPr>
        <w:rPr>
          <w:rFonts w:ascii="Arial" w:hAnsi="Arial" w:cs="Arial"/>
          <w:sz w:val="22"/>
          <w:szCs w:val="22"/>
        </w:rPr>
      </w:pPr>
    </w:p>
    <w:p w14:paraId="4EAF705F" w14:textId="3B76C7B3" w:rsidR="00FC7CCC" w:rsidRDefault="00FC7CCC" w:rsidP="006F3D28">
      <w:pPr>
        <w:rPr>
          <w:rFonts w:ascii="Arial" w:hAnsi="Arial" w:cs="Arial"/>
          <w:sz w:val="22"/>
          <w:szCs w:val="22"/>
        </w:rPr>
      </w:pPr>
    </w:p>
    <w:p w14:paraId="56D7FA0A" w14:textId="36A02D92" w:rsidR="00FC7CCC" w:rsidRDefault="00FC7CCC" w:rsidP="006F3D28">
      <w:pPr>
        <w:rPr>
          <w:rFonts w:ascii="Arial" w:hAnsi="Arial" w:cs="Arial"/>
          <w:sz w:val="22"/>
          <w:szCs w:val="22"/>
        </w:rPr>
      </w:pPr>
    </w:p>
    <w:p w14:paraId="3A010F02" w14:textId="77777777" w:rsidR="00FC7CCC" w:rsidRDefault="00FC7CCC" w:rsidP="006F3D28">
      <w:pPr>
        <w:rPr>
          <w:rFonts w:ascii="Arial" w:hAnsi="Arial" w:cs="Arial"/>
          <w:sz w:val="22"/>
          <w:szCs w:val="22"/>
        </w:rPr>
      </w:pPr>
    </w:p>
    <w:p w14:paraId="4394D42A" w14:textId="6617D3B9" w:rsidR="00E76C10" w:rsidRPr="00221D84" w:rsidRDefault="00212A80" w:rsidP="00E76C10">
      <w:pPr>
        <w:rPr>
          <w:rFonts w:ascii="Arial" w:hAnsi="Arial" w:cs="Arial"/>
          <w:b/>
        </w:rPr>
      </w:pPr>
      <w:r>
        <w:rPr>
          <w:rFonts w:ascii="Arial" w:hAnsi="Arial" w:cs="Arial"/>
          <w:b/>
          <w:highlight w:val="green"/>
        </w:rPr>
        <w:lastRenderedPageBreak/>
        <w:t>Monday</w:t>
      </w:r>
      <w:r w:rsidR="00E76C10" w:rsidRPr="00221D84">
        <w:rPr>
          <w:rFonts w:ascii="Arial" w:hAnsi="Arial" w:cs="Arial"/>
          <w:b/>
          <w:highlight w:val="green"/>
        </w:rPr>
        <w:t xml:space="preserve">, </w:t>
      </w:r>
      <w:r w:rsidR="00E76C10">
        <w:rPr>
          <w:rFonts w:ascii="Arial" w:hAnsi="Arial" w:cs="Arial"/>
          <w:b/>
          <w:highlight w:val="green"/>
        </w:rPr>
        <w:t>December</w:t>
      </w:r>
      <w:r w:rsidR="00E76C10" w:rsidRPr="00221D84">
        <w:rPr>
          <w:rFonts w:ascii="Arial" w:hAnsi="Arial" w:cs="Arial"/>
          <w:b/>
          <w:highlight w:val="green"/>
        </w:rPr>
        <w:t xml:space="preserve"> </w:t>
      </w:r>
      <w:r>
        <w:rPr>
          <w:rFonts w:ascii="Arial" w:hAnsi="Arial" w:cs="Arial"/>
          <w:b/>
          <w:highlight w:val="green"/>
        </w:rPr>
        <w:t>30</w:t>
      </w:r>
      <w:r w:rsidR="00E76C10" w:rsidRPr="00221D84">
        <w:rPr>
          <w:rFonts w:ascii="Arial" w:hAnsi="Arial" w:cs="Arial"/>
          <w:b/>
          <w:highlight w:val="green"/>
        </w:rPr>
        <w:t>, 201</w:t>
      </w:r>
      <w:r w:rsidR="00E76C10">
        <w:rPr>
          <w:rFonts w:ascii="Arial" w:hAnsi="Arial" w:cs="Arial"/>
          <w:b/>
          <w:highlight w:val="green"/>
        </w:rPr>
        <w:t>9</w:t>
      </w:r>
    </w:p>
    <w:p w14:paraId="3F9C2BCB" w14:textId="77777777" w:rsidR="00E76C10" w:rsidRDefault="00E76C10" w:rsidP="00E76C10">
      <w:pPr>
        <w:rPr>
          <w:rFonts w:ascii="Arial" w:hAnsi="Arial" w:cs="Arial"/>
          <w:b/>
          <w:sz w:val="18"/>
          <w:szCs w:val="18"/>
        </w:rPr>
      </w:pPr>
    </w:p>
    <w:p w14:paraId="6548F119" w14:textId="77777777" w:rsidR="00E76C10" w:rsidRPr="00221D84" w:rsidRDefault="00E76C10" w:rsidP="00E76C10">
      <w:pPr>
        <w:rPr>
          <w:rFonts w:ascii="Arial" w:hAnsi="Arial" w:cs="Arial"/>
          <w:b/>
          <w:sz w:val="18"/>
          <w:szCs w:val="18"/>
        </w:rPr>
      </w:pPr>
      <w:r w:rsidRPr="00221D84">
        <w:rPr>
          <w:rFonts w:ascii="Arial" w:hAnsi="Arial" w:cs="Arial"/>
          <w:b/>
          <w:sz w:val="18"/>
          <w:szCs w:val="18"/>
        </w:rPr>
        <w:t>To Do:</w:t>
      </w:r>
    </w:p>
    <w:p w14:paraId="657BC5C7" w14:textId="258D37ED" w:rsidR="00E76C10" w:rsidRPr="004E600B" w:rsidRDefault="00E76C10" w:rsidP="00E76C10">
      <w:pPr>
        <w:pStyle w:val="ListParagraph"/>
        <w:numPr>
          <w:ilvl w:val="0"/>
          <w:numId w:val="10"/>
        </w:numPr>
        <w:rPr>
          <w:rFonts w:ascii="Arial" w:hAnsi="Arial" w:cs="Arial"/>
          <w:strike/>
        </w:rPr>
      </w:pPr>
      <w:r w:rsidRPr="004E600B">
        <w:rPr>
          <w:rFonts w:ascii="Arial" w:hAnsi="Arial" w:cs="Arial"/>
          <w:strike/>
          <w:sz w:val="18"/>
          <w:szCs w:val="18"/>
        </w:rPr>
        <w:t>T=24</w:t>
      </w:r>
    </w:p>
    <w:p w14:paraId="585F613F" w14:textId="77777777" w:rsidR="00E76C10" w:rsidRPr="00221D84" w:rsidRDefault="00E76C10" w:rsidP="00E76C10">
      <w:pPr>
        <w:rPr>
          <w:rFonts w:ascii="Arial" w:hAnsi="Arial" w:cs="Arial"/>
        </w:rPr>
      </w:pPr>
      <w:r w:rsidRPr="00221D84">
        <w:rPr>
          <w:rFonts w:ascii="Arial" w:hAnsi="Arial" w:cs="Arial"/>
          <w:b/>
          <w:u w:val="single"/>
        </w:rPr>
        <w:t>Results and Data:</w:t>
      </w:r>
    </w:p>
    <w:p w14:paraId="5E2294B0" w14:textId="77777777" w:rsidR="00E76C10" w:rsidRDefault="00E76C10" w:rsidP="00E76C10">
      <w:pPr>
        <w:rPr>
          <w:rFonts w:ascii="Arial" w:hAnsi="Arial" w:cs="Arial"/>
          <w:sz w:val="22"/>
          <w:szCs w:val="22"/>
        </w:rPr>
      </w:pPr>
    </w:p>
    <w:p w14:paraId="30EE47FD" w14:textId="105C5187" w:rsidR="00546EC8" w:rsidRPr="00350A35" w:rsidRDefault="00546EC8" w:rsidP="00546EC8">
      <w:pPr>
        <w:rPr>
          <w:rFonts w:ascii="Arial" w:hAnsi="Arial" w:cs="Arial"/>
          <w:b/>
          <w:bCs/>
          <w:sz w:val="22"/>
          <w:szCs w:val="22"/>
        </w:rPr>
      </w:pPr>
      <w:r w:rsidRPr="00350A35">
        <w:rPr>
          <w:rFonts w:ascii="Arial" w:hAnsi="Arial" w:cs="Arial"/>
          <w:b/>
          <w:bCs/>
          <w:sz w:val="22"/>
          <w:szCs w:val="22"/>
        </w:rPr>
        <w:t>T=2</w:t>
      </w:r>
      <w:r>
        <w:rPr>
          <w:rFonts w:ascii="Arial" w:hAnsi="Arial" w:cs="Arial"/>
          <w:b/>
          <w:bCs/>
          <w:sz w:val="22"/>
          <w:szCs w:val="22"/>
        </w:rPr>
        <w:t>4</w:t>
      </w:r>
      <w:r w:rsidRPr="00350A35">
        <w:rPr>
          <w:rFonts w:ascii="Arial" w:hAnsi="Arial" w:cs="Arial"/>
          <w:b/>
          <w:bCs/>
          <w:sz w:val="22"/>
          <w:szCs w:val="22"/>
        </w:rPr>
        <w:t xml:space="preserve"> at </w:t>
      </w:r>
      <w:r>
        <w:rPr>
          <w:rFonts w:ascii="Arial" w:hAnsi="Arial" w:cs="Arial"/>
          <w:b/>
          <w:bCs/>
          <w:sz w:val="22"/>
          <w:szCs w:val="22"/>
        </w:rPr>
        <w:t>1</w:t>
      </w:r>
      <w:r w:rsidRPr="00350A35">
        <w:rPr>
          <w:rFonts w:ascii="Arial" w:hAnsi="Arial" w:cs="Arial"/>
          <w:b/>
          <w:bCs/>
          <w:sz w:val="22"/>
          <w:szCs w:val="22"/>
        </w:rPr>
        <w:t>:30pm</w:t>
      </w:r>
    </w:p>
    <w:p w14:paraId="404C6F6E" w14:textId="5C992B85" w:rsidR="00546EC8" w:rsidRDefault="00546EC8" w:rsidP="00546EC8">
      <w:pPr>
        <w:rPr>
          <w:rFonts w:ascii="Arial" w:hAnsi="Arial" w:cs="Arial"/>
          <w:sz w:val="22"/>
          <w:szCs w:val="22"/>
        </w:rPr>
      </w:pPr>
      <w:r>
        <w:rPr>
          <w:rFonts w:ascii="Arial" w:hAnsi="Arial" w:cs="Arial"/>
          <w:sz w:val="22"/>
          <w:szCs w:val="22"/>
        </w:rPr>
        <w:t xml:space="preserve">Have labeled </w:t>
      </w:r>
      <w:r>
        <w:rPr>
          <w:rFonts w:ascii="Arial" w:hAnsi="Arial" w:cs="Arial"/>
          <w:sz w:val="22"/>
          <w:szCs w:val="22"/>
        </w:rPr>
        <w:t xml:space="preserve">square and </w:t>
      </w:r>
      <w:r>
        <w:rPr>
          <w:rFonts w:ascii="Arial" w:hAnsi="Arial" w:cs="Arial"/>
          <w:sz w:val="22"/>
          <w:szCs w:val="22"/>
        </w:rPr>
        <w:t>round CHA plates and added glass beads for spreading</w:t>
      </w:r>
      <w:r>
        <w:rPr>
          <w:rFonts w:ascii="Arial" w:hAnsi="Arial" w:cs="Arial"/>
          <w:sz w:val="22"/>
          <w:szCs w:val="22"/>
        </w:rPr>
        <w:t xml:space="preserve"> to round plates</w:t>
      </w:r>
      <w:r>
        <w:rPr>
          <w:rFonts w:ascii="Arial" w:hAnsi="Arial" w:cs="Arial"/>
          <w:sz w:val="22"/>
          <w:szCs w:val="22"/>
        </w:rPr>
        <w:t>.</w:t>
      </w:r>
    </w:p>
    <w:p w14:paraId="7B276C66" w14:textId="05FE46FC" w:rsidR="00546EC8" w:rsidRDefault="00546EC8" w:rsidP="00546EC8">
      <w:pPr>
        <w:rPr>
          <w:rFonts w:ascii="Arial" w:hAnsi="Arial" w:cs="Arial"/>
          <w:sz w:val="22"/>
          <w:szCs w:val="22"/>
        </w:rPr>
      </w:pPr>
      <w:r>
        <w:rPr>
          <w:rFonts w:ascii="Arial" w:hAnsi="Arial" w:cs="Arial"/>
          <w:sz w:val="22"/>
          <w:szCs w:val="22"/>
        </w:rPr>
        <w:t xml:space="preserve">Have two 96 well plates prepped with 1X PBS for serial dilutions. </w:t>
      </w:r>
    </w:p>
    <w:p w14:paraId="4F5BA37B" w14:textId="583FA46F" w:rsidR="00546EC8" w:rsidRDefault="00546EC8" w:rsidP="00546EC8">
      <w:pPr>
        <w:rPr>
          <w:rFonts w:ascii="Arial" w:hAnsi="Arial" w:cs="Arial"/>
          <w:sz w:val="22"/>
          <w:szCs w:val="22"/>
        </w:rPr>
      </w:pPr>
      <w:r>
        <w:rPr>
          <w:rFonts w:ascii="Arial" w:hAnsi="Arial" w:cs="Arial"/>
          <w:sz w:val="22"/>
          <w:szCs w:val="22"/>
        </w:rPr>
        <w:t xml:space="preserve">Remove </w:t>
      </w:r>
      <w:r>
        <w:rPr>
          <w:rFonts w:ascii="Arial" w:hAnsi="Arial" w:cs="Arial"/>
          <w:sz w:val="22"/>
          <w:szCs w:val="22"/>
        </w:rPr>
        <w:t>last</w:t>
      </w:r>
      <w:r>
        <w:rPr>
          <w:rFonts w:ascii="Arial" w:hAnsi="Arial" w:cs="Arial"/>
          <w:sz w:val="22"/>
          <w:szCs w:val="22"/>
        </w:rPr>
        <w:t xml:space="preserve"> infected 96-well macrophage plate from incubator. </w:t>
      </w:r>
    </w:p>
    <w:p w14:paraId="099B7B55" w14:textId="77777777" w:rsidR="00546EC8" w:rsidRDefault="00546EC8" w:rsidP="00546EC8">
      <w:pPr>
        <w:rPr>
          <w:rFonts w:ascii="Arial" w:hAnsi="Arial" w:cs="Arial"/>
          <w:sz w:val="22"/>
          <w:szCs w:val="22"/>
        </w:rPr>
      </w:pPr>
      <w:r>
        <w:rPr>
          <w:rFonts w:ascii="Arial" w:hAnsi="Arial" w:cs="Arial"/>
          <w:sz w:val="22"/>
          <w:szCs w:val="22"/>
        </w:rPr>
        <w:t>Remove media from all wells</w:t>
      </w:r>
    </w:p>
    <w:p w14:paraId="2CD71098" w14:textId="77777777" w:rsidR="00546EC8" w:rsidRDefault="00546EC8" w:rsidP="00546EC8">
      <w:pPr>
        <w:rPr>
          <w:rFonts w:ascii="Arial" w:hAnsi="Arial" w:cs="Arial"/>
          <w:sz w:val="22"/>
          <w:szCs w:val="22"/>
        </w:rPr>
      </w:pPr>
      <w:r>
        <w:rPr>
          <w:rFonts w:ascii="Arial" w:hAnsi="Arial" w:cs="Arial"/>
          <w:sz w:val="22"/>
          <w:szCs w:val="22"/>
        </w:rPr>
        <w:t>Add 250uL 1x PBS to all wells (wash 1)</w:t>
      </w:r>
    </w:p>
    <w:p w14:paraId="51A47135" w14:textId="77777777" w:rsidR="00546EC8" w:rsidRDefault="00546EC8" w:rsidP="00546EC8">
      <w:pPr>
        <w:rPr>
          <w:rFonts w:ascii="Arial" w:hAnsi="Arial" w:cs="Arial"/>
          <w:sz w:val="22"/>
          <w:szCs w:val="22"/>
        </w:rPr>
      </w:pPr>
      <w:r>
        <w:rPr>
          <w:rFonts w:ascii="Arial" w:hAnsi="Arial" w:cs="Arial"/>
          <w:sz w:val="22"/>
          <w:szCs w:val="22"/>
        </w:rPr>
        <w:t>Remove PBS</w:t>
      </w:r>
    </w:p>
    <w:p w14:paraId="2C97DDDD" w14:textId="77777777" w:rsidR="00546EC8" w:rsidRDefault="00546EC8" w:rsidP="00546EC8">
      <w:pPr>
        <w:rPr>
          <w:rFonts w:ascii="Arial" w:hAnsi="Arial" w:cs="Arial"/>
          <w:sz w:val="22"/>
          <w:szCs w:val="22"/>
        </w:rPr>
      </w:pPr>
      <w:r>
        <w:rPr>
          <w:rFonts w:ascii="Arial" w:hAnsi="Arial" w:cs="Arial"/>
          <w:sz w:val="22"/>
          <w:szCs w:val="22"/>
        </w:rPr>
        <w:t>Add 250uL 1x PBS to all wells (wash 2)</w:t>
      </w:r>
    </w:p>
    <w:p w14:paraId="5927386E" w14:textId="77777777" w:rsidR="00546EC8" w:rsidRDefault="00546EC8" w:rsidP="00546EC8">
      <w:pPr>
        <w:rPr>
          <w:rFonts w:ascii="Arial" w:hAnsi="Arial" w:cs="Arial"/>
          <w:sz w:val="22"/>
          <w:szCs w:val="22"/>
        </w:rPr>
      </w:pPr>
      <w:r>
        <w:rPr>
          <w:rFonts w:ascii="Arial" w:hAnsi="Arial" w:cs="Arial"/>
          <w:sz w:val="22"/>
          <w:szCs w:val="22"/>
        </w:rPr>
        <w:t>Remove PBS</w:t>
      </w:r>
    </w:p>
    <w:p w14:paraId="50ACC94C" w14:textId="77777777" w:rsidR="00546EC8" w:rsidRDefault="00546EC8" w:rsidP="00546EC8">
      <w:pPr>
        <w:rPr>
          <w:rFonts w:ascii="Arial" w:hAnsi="Arial" w:cs="Arial"/>
          <w:sz w:val="22"/>
          <w:szCs w:val="22"/>
        </w:rPr>
      </w:pPr>
      <w:r>
        <w:rPr>
          <w:rFonts w:ascii="Arial" w:hAnsi="Arial" w:cs="Arial"/>
          <w:sz w:val="22"/>
          <w:szCs w:val="22"/>
        </w:rPr>
        <w:t xml:space="preserve">Add 200 </w:t>
      </w:r>
      <w:proofErr w:type="spellStart"/>
      <w:r>
        <w:rPr>
          <w:rFonts w:ascii="Arial" w:hAnsi="Arial" w:cs="Arial"/>
          <w:sz w:val="22"/>
          <w:szCs w:val="22"/>
        </w:rPr>
        <w:t>uL</w:t>
      </w:r>
      <w:proofErr w:type="spellEnd"/>
      <w:r>
        <w:rPr>
          <w:rFonts w:ascii="Arial" w:hAnsi="Arial" w:cs="Arial"/>
          <w:sz w:val="22"/>
          <w:szCs w:val="22"/>
        </w:rPr>
        <w:t xml:space="preserve"> 1% saponin in 1x PBS to all wells</w:t>
      </w:r>
    </w:p>
    <w:p w14:paraId="0FB353AF" w14:textId="1C9414E3" w:rsidR="00546EC8" w:rsidRDefault="00546EC8" w:rsidP="00546EC8">
      <w:pPr>
        <w:rPr>
          <w:rFonts w:ascii="Arial" w:hAnsi="Arial" w:cs="Arial"/>
          <w:sz w:val="22"/>
          <w:szCs w:val="22"/>
        </w:rPr>
      </w:pPr>
      <w:r>
        <w:rPr>
          <w:rFonts w:ascii="Arial" w:hAnsi="Arial" w:cs="Arial"/>
          <w:sz w:val="22"/>
          <w:szCs w:val="22"/>
        </w:rPr>
        <w:t>Let set at room temp for 30 mins</w:t>
      </w:r>
    </w:p>
    <w:p w14:paraId="77F204C7" w14:textId="1C2D9954" w:rsidR="00546EC8" w:rsidRDefault="00546EC8" w:rsidP="00546EC8">
      <w:pPr>
        <w:rPr>
          <w:rFonts w:ascii="Arial" w:hAnsi="Arial" w:cs="Arial"/>
          <w:sz w:val="22"/>
          <w:szCs w:val="22"/>
        </w:rPr>
      </w:pPr>
      <w:r>
        <w:rPr>
          <w:rFonts w:ascii="Arial" w:hAnsi="Arial" w:cs="Arial"/>
          <w:sz w:val="22"/>
          <w:szCs w:val="22"/>
        </w:rPr>
        <w:t xml:space="preserve">Transfer 180 </w:t>
      </w:r>
      <w:proofErr w:type="spellStart"/>
      <w:r>
        <w:rPr>
          <w:rFonts w:ascii="Arial" w:hAnsi="Arial" w:cs="Arial"/>
          <w:sz w:val="22"/>
          <w:szCs w:val="22"/>
        </w:rPr>
        <w:t>uL</w:t>
      </w:r>
      <w:proofErr w:type="spellEnd"/>
      <w:r>
        <w:rPr>
          <w:rFonts w:ascii="Arial" w:hAnsi="Arial" w:cs="Arial"/>
          <w:sz w:val="22"/>
          <w:szCs w:val="22"/>
        </w:rPr>
        <w:t xml:space="preserve"> of row A1-A7 to</w:t>
      </w:r>
      <w:r w:rsidR="003945D4">
        <w:rPr>
          <w:rFonts w:ascii="Arial" w:hAnsi="Arial" w:cs="Arial"/>
          <w:sz w:val="22"/>
          <w:szCs w:val="22"/>
        </w:rPr>
        <w:t xml:space="preserve"> new plate with PBS for serial dilutions</w:t>
      </w:r>
    </w:p>
    <w:p w14:paraId="1C5FFDA4" w14:textId="2C6391D4" w:rsidR="003945D4" w:rsidRDefault="003945D4" w:rsidP="00546EC8">
      <w:pPr>
        <w:rPr>
          <w:rFonts w:ascii="Arial" w:hAnsi="Arial" w:cs="Arial"/>
          <w:sz w:val="22"/>
          <w:szCs w:val="22"/>
        </w:rPr>
      </w:pPr>
      <w:r>
        <w:rPr>
          <w:rFonts w:ascii="Arial" w:hAnsi="Arial" w:cs="Arial"/>
          <w:sz w:val="22"/>
          <w:szCs w:val="22"/>
        </w:rPr>
        <w:t xml:space="preserve">Transfer 180 </w:t>
      </w:r>
      <w:proofErr w:type="spellStart"/>
      <w:r>
        <w:rPr>
          <w:rFonts w:ascii="Arial" w:hAnsi="Arial" w:cs="Arial"/>
          <w:sz w:val="22"/>
          <w:szCs w:val="22"/>
        </w:rPr>
        <w:t>uL</w:t>
      </w:r>
      <w:proofErr w:type="spellEnd"/>
      <w:r>
        <w:rPr>
          <w:rFonts w:ascii="Arial" w:hAnsi="Arial" w:cs="Arial"/>
          <w:sz w:val="22"/>
          <w:szCs w:val="22"/>
        </w:rPr>
        <w:t xml:space="preserve"> of row D (all) to new plate for serial dilutions</w:t>
      </w:r>
      <w:r w:rsidR="00EF2DF8">
        <w:rPr>
          <w:rFonts w:ascii="Arial" w:hAnsi="Arial" w:cs="Arial"/>
          <w:sz w:val="22"/>
          <w:szCs w:val="22"/>
        </w:rPr>
        <w:t>.</w:t>
      </w:r>
    </w:p>
    <w:p w14:paraId="02DE3D2C" w14:textId="3E26DE35" w:rsidR="00EF2DF8" w:rsidRDefault="00EF2DF8" w:rsidP="00546EC8">
      <w:pPr>
        <w:rPr>
          <w:rFonts w:ascii="Arial" w:hAnsi="Arial" w:cs="Arial"/>
          <w:sz w:val="22"/>
          <w:szCs w:val="22"/>
        </w:rPr>
      </w:pPr>
      <w:r>
        <w:rPr>
          <w:rFonts w:ascii="Arial" w:hAnsi="Arial" w:cs="Arial"/>
          <w:sz w:val="22"/>
          <w:szCs w:val="22"/>
        </w:rPr>
        <w:t xml:space="preserve">Perform serial dilutions. </w:t>
      </w:r>
    </w:p>
    <w:p w14:paraId="6D9E29B4" w14:textId="74276A32" w:rsidR="00546EC8" w:rsidRDefault="00EF2DF8" w:rsidP="00546EC8">
      <w:pPr>
        <w:rPr>
          <w:rFonts w:ascii="Arial" w:hAnsi="Arial" w:cs="Arial"/>
          <w:sz w:val="22"/>
          <w:szCs w:val="22"/>
        </w:rPr>
      </w:pPr>
      <w:r>
        <w:rPr>
          <w:rFonts w:ascii="Arial" w:hAnsi="Arial" w:cs="Arial"/>
          <w:sz w:val="22"/>
          <w:szCs w:val="22"/>
        </w:rPr>
        <w:t>For row A8 – A10, p</w:t>
      </w:r>
      <w:r w:rsidR="00546EC8">
        <w:rPr>
          <w:rFonts w:ascii="Arial" w:hAnsi="Arial" w:cs="Arial"/>
          <w:sz w:val="22"/>
          <w:szCs w:val="22"/>
        </w:rPr>
        <w:t xml:space="preserve">late 50uL each well on a round plate, 2x. </w:t>
      </w:r>
    </w:p>
    <w:p w14:paraId="2722034A" w14:textId="1B7AD2B3" w:rsidR="00EF2DF8" w:rsidRDefault="00EF2DF8" w:rsidP="00546EC8">
      <w:pPr>
        <w:rPr>
          <w:rFonts w:ascii="Arial" w:hAnsi="Arial" w:cs="Arial"/>
          <w:sz w:val="22"/>
          <w:szCs w:val="22"/>
        </w:rPr>
      </w:pPr>
      <w:r>
        <w:rPr>
          <w:rFonts w:ascii="Arial" w:hAnsi="Arial" w:cs="Arial"/>
          <w:sz w:val="22"/>
          <w:szCs w:val="22"/>
        </w:rPr>
        <w:t>Plate serial dilutions 2x on square plates.</w:t>
      </w:r>
    </w:p>
    <w:p w14:paraId="67B2C304" w14:textId="77777777" w:rsidR="00546EC8" w:rsidRDefault="00546EC8" w:rsidP="00546EC8">
      <w:pPr>
        <w:rPr>
          <w:rFonts w:ascii="Arial" w:hAnsi="Arial" w:cs="Arial"/>
          <w:sz w:val="22"/>
          <w:szCs w:val="22"/>
        </w:rPr>
      </w:pPr>
      <w:r>
        <w:rPr>
          <w:rFonts w:ascii="Arial" w:hAnsi="Arial" w:cs="Arial"/>
          <w:sz w:val="22"/>
          <w:szCs w:val="22"/>
        </w:rPr>
        <w:t>Put plates at 37°C.</w:t>
      </w:r>
    </w:p>
    <w:p w14:paraId="4FF06E8F" w14:textId="77777777" w:rsidR="00546EC8" w:rsidRDefault="00546EC8" w:rsidP="00546EC8">
      <w:pPr>
        <w:rPr>
          <w:rFonts w:ascii="Arial" w:hAnsi="Arial" w:cs="Arial"/>
          <w:sz w:val="22"/>
          <w:szCs w:val="22"/>
        </w:rPr>
      </w:pPr>
    </w:p>
    <w:p w14:paraId="03F0AFCC" w14:textId="313026D7" w:rsidR="00E76C10" w:rsidRDefault="00546EC8" w:rsidP="00546EC8">
      <w:pPr>
        <w:rPr>
          <w:rFonts w:ascii="Arial" w:hAnsi="Arial" w:cs="Arial"/>
          <w:sz w:val="22"/>
          <w:szCs w:val="22"/>
        </w:rPr>
      </w:pPr>
      <w:r>
        <w:rPr>
          <w:rFonts w:ascii="Arial" w:hAnsi="Arial" w:cs="Arial"/>
          <w:sz w:val="22"/>
          <w:szCs w:val="22"/>
        </w:rPr>
        <w:t>Remove the last bit of lysates from wells 1A -&gt; 3C, transfer to individual microfuge tubes and freeze at -20°C.</w:t>
      </w:r>
    </w:p>
    <w:p w14:paraId="1F4EE4E4" w14:textId="30AFD00D" w:rsidR="004E600B" w:rsidRDefault="004E600B" w:rsidP="00546EC8">
      <w:pPr>
        <w:rPr>
          <w:rFonts w:ascii="Arial" w:hAnsi="Arial" w:cs="Arial"/>
          <w:sz w:val="22"/>
          <w:szCs w:val="22"/>
        </w:rPr>
      </w:pPr>
    </w:p>
    <w:p w14:paraId="18B03FDF" w14:textId="77777777" w:rsidR="004E600B" w:rsidRDefault="004E600B" w:rsidP="004E600B">
      <w:pPr>
        <w:rPr>
          <w:rFonts w:ascii="Arial" w:hAnsi="Arial" w:cs="Arial"/>
          <w:sz w:val="22"/>
          <w:szCs w:val="22"/>
        </w:rPr>
      </w:pPr>
    </w:p>
    <w:p w14:paraId="3C8F1113" w14:textId="5F8C8143" w:rsidR="004E600B" w:rsidRPr="00221D84" w:rsidRDefault="004E600B" w:rsidP="004E600B">
      <w:pPr>
        <w:rPr>
          <w:rFonts w:ascii="Arial" w:hAnsi="Arial" w:cs="Arial"/>
          <w:b/>
        </w:rPr>
      </w:pPr>
      <w:r>
        <w:rPr>
          <w:rFonts w:ascii="Arial" w:hAnsi="Arial" w:cs="Arial"/>
          <w:b/>
          <w:highlight w:val="green"/>
        </w:rPr>
        <w:t>Tuesday</w:t>
      </w:r>
      <w:r w:rsidRPr="00221D84">
        <w:rPr>
          <w:rFonts w:ascii="Arial" w:hAnsi="Arial" w:cs="Arial"/>
          <w:b/>
          <w:highlight w:val="green"/>
        </w:rPr>
        <w:t xml:space="preserve">, </w:t>
      </w:r>
      <w:r>
        <w:rPr>
          <w:rFonts w:ascii="Arial" w:hAnsi="Arial" w:cs="Arial"/>
          <w:b/>
          <w:highlight w:val="green"/>
        </w:rPr>
        <w:t>December</w:t>
      </w:r>
      <w:r w:rsidRPr="00221D84">
        <w:rPr>
          <w:rFonts w:ascii="Arial" w:hAnsi="Arial" w:cs="Arial"/>
          <w:b/>
          <w:highlight w:val="green"/>
        </w:rPr>
        <w:t xml:space="preserve"> </w:t>
      </w:r>
      <w:r>
        <w:rPr>
          <w:rFonts w:ascii="Arial" w:hAnsi="Arial" w:cs="Arial"/>
          <w:b/>
          <w:highlight w:val="green"/>
        </w:rPr>
        <w:t>3</w:t>
      </w:r>
      <w:r>
        <w:rPr>
          <w:rFonts w:ascii="Arial" w:hAnsi="Arial" w:cs="Arial"/>
          <w:b/>
          <w:highlight w:val="green"/>
        </w:rPr>
        <w:t>1</w:t>
      </w:r>
      <w:r w:rsidRPr="00221D84">
        <w:rPr>
          <w:rFonts w:ascii="Arial" w:hAnsi="Arial" w:cs="Arial"/>
          <w:b/>
          <w:highlight w:val="green"/>
        </w:rPr>
        <w:t>, 201</w:t>
      </w:r>
      <w:r>
        <w:rPr>
          <w:rFonts w:ascii="Arial" w:hAnsi="Arial" w:cs="Arial"/>
          <w:b/>
          <w:highlight w:val="green"/>
        </w:rPr>
        <w:t>9</w:t>
      </w:r>
    </w:p>
    <w:p w14:paraId="578ECF2E" w14:textId="77777777" w:rsidR="004E600B" w:rsidRDefault="004E600B" w:rsidP="004E600B">
      <w:pPr>
        <w:rPr>
          <w:rFonts w:ascii="Arial" w:hAnsi="Arial" w:cs="Arial"/>
          <w:b/>
          <w:sz w:val="18"/>
          <w:szCs w:val="18"/>
        </w:rPr>
      </w:pPr>
    </w:p>
    <w:p w14:paraId="1CAF0A47" w14:textId="77777777" w:rsidR="004E600B" w:rsidRPr="00221D84" w:rsidRDefault="004E600B" w:rsidP="004E600B">
      <w:pPr>
        <w:rPr>
          <w:rFonts w:ascii="Arial" w:hAnsi="Arial" w:cs="Arial"/>
          <w:b/>
          <w:sz w:val="18"/>
          <w:szCs w:val="18"/>
        </w:rPr>
      </w:pPr>
      <w:r w:rsidRPr="00221D84">
        <w:rPr>
          <w:rFonts w:ascii="Arial" w:hAnsi="Arial" w:cs="Arial"/>
          <w:b/>
          <w:sz w:val="18"/>
          <w:szCs w:val="18"/>
        </w:rPr>
        <w:t>To Do:</w:t>
      </w:r>
    </w:p>
    <w:p w14:paraId="022A1539" w14:textId="1DC01470" w:rsidR="004E600B" w:rsidRPr="009573F4" w:rsidRDefault="004E600B" w:rsidP="004E600B">
      <w:pPr>
        <w:pStyle w:val="ListParagraph"/>
        <w:numPr>
          <w:ilvl w:val="0"/>
          <w:numId w:val="13"/>
        </w:numPr>
        <w:rPr>
          <w:rFonts w:ascii="Arial" w:hAnsi="Arial" w:cs="Arial"/>
          <w:strike/>
        </w:rPr>
      </w:pPr>
      <w:r w:rsidRPr="009573F4">
        <w:rPr>
          <w:rFonts w:ascii="Arial" w:hAnsi="Arial" w:cs="Arial"/>
          <w:strike/>
          <w:sz w:val="18"/>
          <w:szCs w:val="18"/>
        </w:rPr>
        <w:t>Count inoculum plates</w:t>
      </w:r>
    </w:p>
    <w:p w14:paraId="6CDCDE35" w14:textId="04046F14" w:rsidR="004E600B" w:rsidRPr="009573F4" w:rsidRDefault="004E600B" w:rsidP="004E600B">
      <w:pPr>
        <w:pStyle w:val="ListParagraph"/>
        <w:numPr>
          <w:ilvl w:val="0"/>
          <w:numId w:val="13"/>
        </w:numPr>
        <w:rPr>
          <w:rFonts w:ascii="Arial" w:hAnsi="Arial" w:cs="Arial"/>
          <w:strike/>
        </w:rPr>
      </w:pPr>
      <w:r w:rsidRPr="009573F4">
        <w:rPr>
          <w:rFonts w:ascii="Arial" w:hAnsi="Arial" w:cs="Arial"/>
          <w:strike/>
          <w:sz w:val="18"/>
          <w:szCs w:val="18"/>
        </w:rPr>
        <w:t xml:space="preserve">Move </w:t>
      </w:r>
      <w:r w:rsidR="001A0DAC" w:rsidRPr="009573F4">
        <w:rPr>
          <w:rFonts w:ascii="Arial" w:hAnsi="Arial" w:cs="Arial"/>
          <w:strike/>
          <w:sz w:val="18"/>
          <w:szCs w:val="18"/>
        </w:rPr>
        <w:t>remainder of plates to RT over NYD holiday</w:t>
      </w:r>
    </w:p>
    <w:p w14:paraId="237CCD80" w14:textId="77777777" w:rsidR="004E600B" w:rsidRPr="00221D84" w:rsidRDefault="004E600B" w:rsidP="004E600B">
      <w:pPr>
        <w:rPr>
          <w:rFonts w:ascii="Arial" w:hAnsi="Arial" w:cs="Arial"/>
        </w:rPr>
      </w:pPr>
      <w:r w:rsidRPr="00221D84">
        <w:rPr>
          <w:rFonts w:ascii="Arial" w:hAnsi="Arial" w:cs="Arial"/>
          <w:b/>
          <w:u w:val="single"/>
        </w:rPr>
        <w:t>Results and Data:</w:t>
      </w:r>
    </w:p>
    <w:p w14:paraId="05E47E46" w14:textId="77777777" w:rsidR="004E600B" w:rsidRDefault="004E600B" w:rsidP="004E600B">
      <w:pPr>
        <w:rPr>
          <w:rFonts w:ascii="Arial" w:hAnsi="Arial" w:cs="Arial"/>
          <w:sz w:val="22"/>
          <w:szCs w:val="22"/>
        </w:rPr>
      </w:pPr>
    </w:p>
    <w:p w14:paraId="4F7B7664" w14:textId="048F1989" w:rsidR="009573F4" w:rsidRDefault="009573F4" w:rsidP="004E600B">
      <w:pPr>
        <w:rPr>
          <w:rFonts w:ascii="Arial" w:hAnsi="Arial" w:cs="Arial"/>
          <w:b/>
          <w:bCs/>
          <w:sz w:val="22"/>
          <w:szCs w:val="22"/>
        </w:rPr>
      </w:pPr>
      <w:r>
        <w:rPr>
          <w:rFonts w:ascii="Arial" w:hAnsi="Arial" w:cs="Arial"/>
          <w:b/>
          <w:bCs/>
          <w:sz w:val="22"/>
          <w:szCs w:val="22"/>
        </w:rPr>
        <w:t>Plate counts</w:t>
      </w:r>
    </w:p>
    <w:tbl>
      <w:tblPr>
        <w:tblW w:w="10705" w:type="dxa"/>
        <w:tblLayout w:type="fixed"/>
        <w:tblLook w:val="04A0" w:firstRow="1" w:lastRow="0" w:firstColumn="1" w:lastColumn="0" w:noHBand="0" w:noVBand="1"/>
      </w:tblPr>
      <w:tblGrid>
        <w:gridCol w:w="805"/>
        <w:gridCol w:w="990"/>
        <w:gridCol w:w="630"/>
        <w:gridCol w:w="720"/>
        <w:gridCol w:w="720"/>
        <w:gridCol w:w="630"/>
        <w:gridCol w:w="900"/>
        <w:gridCol w:w="990"/>
        <w:gridCol w:w="990"/>
        <w:gridCol w:w="958"/>
        <w:gridCol w:w="932"/>
        <w:gridCol w:w="900"/>
        <w:gridCol w:w="540"/>
      </w:tblGrid>
      <w:tr w:rsidR="005A06E8" w:rsidRPr="009573F4" w14:paraId="71630C6F" w14:textId="77777777" w:rsidTr="005A06E8">
        <w:trPr>
          <w:trHeight w:val="20"/>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D0384" w14:textId="79B89935" w:rsidR="005A06E8" w:rsidRPr="009573F4" w:rsidRDefault="005A06E8" w:rsidP="009573F4">
            <w:pPr>
              <w:rPr>
                <w:rFonts w:ascii="Arial" w:hAnsi="Arial" w:cs="Arial"/>
                <w:b/>
                <w:bCs/>
                <w:color w:val="000000"/>
                <w:sz w:val="15"/>
                <w:szCs w:val="15"/>
              </w:rPr>
            </w:pPr>
            <w:r w:rsidRPr="009573F4">
              <w:rPr>
                <w:rFonts w:ascii="Arial" w:hAnsi="Arial" w:cs="Arial"/>
                <w:b/>
                <w:bCs/>
                <w:color w:val="000000"/>
                <w:sz w:val="15"/>
                <w:szCs w:val="15"/>
              </w:rPr>
              <w:t>Inoculum</w:t>
            </w:r>
          </w:p>
        </w:tc>
        <w:tc>
          <w:tcPr>
            <w:tcW w:w="630" w:type="dxa"/>
            <w:tcBorders>
              <w:top w:val="nil"/>
              <w:left w:val="nil"/>
              <w:bottom w:val="nil"/>
              <w:right w:val="nil"/>
            </w:tcBorders>
            <w:shd w:val="clear" w:color="auto" w:fill="auto"/>
            <w:noWrap/>
            <w:vAlign w:val="bottom"/>
            <w:hideMark/>
          </w:tcPr>
          <w:p w14:paraId="3E9CBB6A" w14:textId="77777777" w:rsidR="005A06E8" w:rsidRPr="009573F4" w:rsidRDefault="005A06E8" w:rsidP="009573F4">
            <w:pPr>
              <w:rPr>
                <w:rFonts w:ascii="Arial" w:hAnsi="Arial" w:cs="Arial"/>
                <w:sz w:val="15"/>
                <w:szCs w:val="15"/>
              </w:rPr>
            </w:pPr>
          </w:p>
        </w:tc>
        <w:tc>
          <w:tcPr>
            <w:tcW w:w="2070" w:type="dxa"/>
            <w:gridSpan w:val="3"/>
            <w:tcBorders>
              <w:top w:val="nil"/>
              <w:left w:val="nil"/>
              <w:bottom w:val="nil"/>
              <w:right w:val="nil"/>
            </w:tcBorders>
            <w:shd w:val="clear" w:color="auto" w:fill="auto"/>
            <w:noWrap/>
            <w:vAlign w:val="bottom"/>
            <w:hideMark/>
          </w:tcPr>
          <w:p w14:paraId="1DCEB0E5" w14:textId="77777777" w:rsidR="005A06E8" w:rsidRPr="009573F4" w:rsidRDefault="005A06E8" w:rsidP="009573F4">
            <w:pPr>
              <w:jc w:val="center"/>
              <w:rPr>
                <w:rFonts w:ascii="Arial" w:hAnsi="Arial" w:cs="Arial"/>
                <w:sz w:val="15"/>
                <w:szCs w:val="15"/>
              </w:rPr>
            </w:pPr>
          </w:p>
        </w:tc>
        <w:tc>
          <w:tcPr>
            <w:tcW w:w="900" w:type="dxa"/>
            <w:tcBorders>
              <w:top w:val="nil"/>
              <w:left w:val="nil"/>
              <w:bottom w:val="nil"/>
              <w:right w:val="nil"/>
            </w:tcBorders>
            <w:shd w:val="clear" w:color="auto" w:fill="auto"/>
            <w:noWrap/>
            <w:vAlign w:val="bottom"/>
            <w:hideMark/>
          </w:tcPr>
          <w:p w14:paraId="1D64FD70" w14:textId="77777777" w:rsidR="005A06E8" w:rsidRPr="009573F4" w:rsidRDefault="005A06E8" w:rsidP="009573F4">
            <w:pPr>
              <w:jc w:val="center"/>
              <w:rPr>
                <w:rFonts w:ascii="Arial" w:hAnsi="Arial" w:cs="Arial"/>
                <w:sz w:val="15"/>
                <w:szCs w:val="15"/>
              </w:rPr>
            </w:pPr>
          </w:p>
        </w:tc>
        <w:tc>
          <w:tcPr>
            <w:tcW w:w="990" w:type="dxa"/>
            <w:tcBorders>
              <w:top w:val="nil"/>
              <w:left w:val="nil"/>
              <w:bottom w:val="nil"/>
              <w:right w:val="nil"/>
            </w:tcBorders>
            <w:shd w:val="clear" w:color="auto" w:fill="auto"/>
            <w:noWrap/>
            <w:vAlign w:val="bottom"/>
            <w:hideMark/>
          </w:tcPr>
          <w:p w14:paraId="465B66A9" w14:textId="77777777" w:rsidR="005A06E8" w:rsidRPr="009573F4" w:rsidRDefault="005A06E8" w:rsidP="009573F4">
            <w:pPr>
              <w:rPr>
                <w:rFonts w:ascii="Arial" w:hAnsi="Arial" w:cs="Arial"/>
                <w:sz w:val="15"/>
                <w:szCs w:val="15"/>
              </w:rPr>
            </w:pPr>
          </w:p>
        </w:tc>
        <w:tc>
          <w:tcPr>
            <w:tcW w:w="990" w:type="dxa"/>
            <w:tcBorders>
              <w:top w:val="nil"/>
              <w:left w:val="nil"/>
              <w:bottom w:val="nil"/>
              <w:right w:val="nil"/>
            </w:tcBorders>
            <w:shd w:val="clear" w:color="auto" w:fill="auto"/>
            <w:noWrap/>
            <w:vAlign w:val="bottom"/>
            <w:hideMark/>
          </w:tcPr>
          <w:p w14:paraId="3B7E4B58" w14:textId="77777777" w:rsidR="005A06E8" w:rsidRPr="009573F4" w:rsidRDefault="005A06E8" w:rsidP="009573F4">
            <w:pPr>
              <w:rPr>
                <w:rFonts w:ascii="Arial" w:hAnsi="Arial" w:cs="Arial"/>
                <w:sz w:val="15"/>
                <w:szCs w:val="15"/>
              </w:rPr>
            </w:pPr>
          </w:p>
        </w:tc>
        <w:tc>
          <w:tcPr>
            <w:tcW w:w="958" w:type="dxa"/>
            <w:tcBorders>
              <w:top w:val="nil"/>
              <w:left w:val="nil"/>
              <w:bottom w:val="nil"/>
              <w:right w:val="nil"/>
            </w:tcBorders>
            <w:shd w:val="clear" w:color="auto" w:fill="auto"/>
            <w:noWrap/>
            <w:vAlign w:val="bottom"/>
            <w:hideMark/>
          </w:tcPr>
          <w:p w14:paraId="771D42A9" w14:textId="77777777" w:rsidR="005A06E8" w:rsidRPr="009573F4" w:rsidRDefault="005A06E8" w:rsidP="009573F4">
            <w:pPr>
              <w:rPr>
                <w:rFonts w:ascii="Arial" w:hAnsi="Arial" w:cs="Arial"/>
                <w:sz w:val="15"/>
                <w:szCs w:val="15"/>
              </w:rPr>
            </w:pPr>
          </w:p>
        </w:tc>
        <w:tc>
          <w:tcPr>
            <w:tcW w:w="932" w:type="dxa"/>
            <w:tcBorders>
              <w:top w:val="nil"/>
              <w:left w:val="nil"/>
              <w:bottom w:val="nil"/>
              <w:right w:val="nil"/>
            </w:tcBorders>
            <w:shd w:val="clear" w:color="auto" w:fill="auto"/>
            <w:noWrap/>
            <w:vAlign w:val="bottom"/>
            <w:hideMark/>
          </w:tcPr>
          <w:p w14:paraId="3893497A" w14:textId="77777777" w:rsidR="005A06E8" w:rsidRPr="009573F4" w:rsidRDefault="005A06E8" w:rsidP="009573F4">
            <w:pPr>
              <w:rPr>
                <w:rFonts w:ascii="Arial" w:hAnsi="Arial" w:cs="Arial"/>
                <w:sz w:val="15"/>
                <w:szCs w:val="15"/>
              </w:rPr>
            </w:pPr>
          </w:p>
        </w:tc>
        <w:tc>
          <w:tcPr>
            <w:tcW w:w="900" w:type="dxa"/>
            <w:tcBorders>
              <w:top w:val="nil"/>
              <w:left w:val="nil"/>
              <w:bottom w:val="nil"/>
              <w:right w:val="nil"/>
            </w:tcBorders>
            <w:shd w:val="clear" w:color="auto" w:fill="auto"/>
            <w:noWrap/>
            <w:vAlign w:val="bottom"/>
            <w:hideMark/>
          </w:tcPr>
          <w:p w14:paraId="05769F5F" w14:textId="77777777" w:rsidR="005A06E8" w:rsidRPr="009573F4" w:rsidRDefault="005A06E8" w:rsidP="009573F4">
            <w:pPr>
              <w:rPr>
                <w:rFonts w:ascii="Arial" w:hAnsi="Arial" w:cs="Arial"/>
                <w:sz w:val="15"/>
                <w:szCs w:val="15"/>
              </w:rPr>
            </w:pPr>
          </w:p>
        </w:tc>
        <w:tc>
          <w:tcPr>
            <w:tcW w:w="540" w:type="dxa"/>
            <w:tcBorders>
              <w:top w:val="nil"/>
              <w:left w:val="nil"/>
              <w:bottom w:val="nil"/>
              <w:right w:val="nil"/>
            </w:tcBorders>
            <w:shd w:val="clear" w:color="auto" w:fill="auto"/>
            <w:noWrap/>
            <w:vAlign w:val="bottom"/>
            <w:hideMark/>
          </w:tcPr>
          <w:p w14:paraId="32CCAF04" w14:textId="77777777" w:rsidR="005A06E8" w:rsidRPr="009573F4" w:rsidRDefault="005A06E8" w:rsidP="009573F4">
            <w:pPr>
              <w:rPr>
                <w:sz w:val="15"/>
                <w:szCs w:val="15"/>
              </w:rPr>
            </w:pPr>
          </w:p>
        </w:tc>
      </w:tr>
      <w:tr w:rsidR="005A06E8" w:rsidRPr="009573F4" w14:paraId="5EEED22E" w14:textId="77777777" w:rsidTr="005A06E8">
        <w:trPr>
          <w:trHeight w:val="2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7FE0F24F" w14:textId="77777777" w:rsidR="009573F4" w:rsidRPr="009573F4" w:rsidRDefault="009573F4" w:rsidP="009573F4">
            <w:pPr>
              <w:rPr>
                <w:rFonts w:ascii="Arial" w:hAnsi="Arial" w:cs="Arial"/>
                <w:b/>
                <w:bCs/>
                <w:color w:val="000000"/>
                <w:sz w:val="15"/>
                <w:szCs w:val="15"/>
              </w:rPr>
            </w:pPr>
            <w:r w:rsidRPr="009573F4">
              <w:rPr>
                <w:rFonts w:ascii="Arial" w:hAnsi="Arial" w:cs="Arial"/>
                <w:b/>
                <w:bCs/>
                <w:color w:val="000000"/>
                <w:sz w:val="15"/>
                <w:szCs w:val="15"/>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3BCC7CB" w14:textId="77777777" w:rsidR="009573F4" w:rsidRPr="009573F4" w:rsidRDefault="009573F4" w:rsidP="009573F4">
            <w:pPr>
              <w:rPr>
                <w:rFonts w:ascii="Arial" w:hAnsi="Arial" w:cs="Arial"/>
                <w:b/>
                <w:bCs/>
                <w:color w:val="000000"/>
                <w:sz w:val="15"/>
                <w:szCs w:val="15"/>
              </w:rPr>
            </w:pPr>
            <w:r w:rsidRPr="009573F4">
              <w:rPr>
                <w:rFonts w:ascii="Arial" w:hAnsi="Arial" w:cs="Arial"/>
                <w:b/>
                <w:bCs/>
                <w:color w:val="000000"/>
                <w:sz w:val="15"/>
                <w:szCs w:val="15"/>
              </w:rPr>
              <w:t xml:space="preserve">Cysteine? </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2C49A3C5" w14:textId="143B95CF" w:rsidR="009573F4" w:rsidRPr="009573F4" w:rsidRDefault="009573F4" w:rsidP="009573F4">
            <w:pPr>
              <w:rPr>
                <w:rFonts w:ascii="Arial" w:hAnsi="Arial" w:cs="Arial"/>
                <w:b/>
                <w:bCs/>
                <w:color w:val="000000"/>
                <w:sz w:val="15"/>
                <w:szCs w:val="15"/>
              </w:rPr>
            </w:pPr>
            <w:r w:rsidRPr="009573F4">
              <w:rPr>
                <w:rFonts w:ascii="Arial" w:hAnsi="Arial" w:cs="Arial"/>
                <w:b/>
                <w:bCs/>
                <w:color w:val="000000"/>
                <w:sz w:val="15"/>
                <w:szCs w:val="15"/>
              </w:rPr>
              <w:t>Rep</w:t>
            </w:r>
            <w:r w:rsidR="005A06E8" w:rsidRPr="005A06E8">
              <w:rPr>
                <w:rFonts w:ascii="Arial" w:hAnsi="Arial" w:cs="Arial"/>
                <w:b/>
                <w:bCs/>
                <w:color w:val="000000"/>
                <w:sz w:val="15"/>
                <w:szCs w:val="15"/>
              </w:rPr>
              <w:t>.</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01C7B22" w14:textId="77777777" w:rsidR="009573F4" w:rsidRPr="009573F4" w:rsidRDefault="009573F4" w:rsidP="009573F4">
            <w:pPr>
              <w:jc w:val="right"/>
              <w:rPr>
                <w:rFonts w:ascii="Arial" w:hAnsi="Arial" w:cs="Arial"/>
                <w:b/>
                <w:bCs/>
                <w:color w:val="000000"/>
                <w:sz w:val="15"/>
                <w:szCs w:val="15"/>
              </w:rPr>
            </w:pPr>
            <w:r w:rsidRPr="009573F4">
              <w:rPr>
                <w:rFonts w:ascii="Arial" w:hAnsi="Arial" w:cs="Arial"/>
                <w:b/>
                <w:bCs/>
                <w:color w:val="000000"/>
                <w:sz w:val="15"/>
                <w:szCs w:val="15"/>
              </w:rPr>
              <w:t>2</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FAC9486" w14:textId="77777777" w:rsidR="009573F4" w:rsidRPr="009573F4" w:rsidRDefault="009573F4" w:rsidP="009573F4">
            <w:pPr>
              <w:jc w:val="right"/>
              <w:rPr>
                <w:rFonts w:ascii="Arial" w:hAnsi="Arial" w:cs="Arial"/>
                <w:b/>
                <w:bCs/>
                <w:color w:val="000000"/>
                <w:sz w:val="15"/>
                <w:szCs w:val="15"/>
              </w:rPr>
            </w:pPr>
            <w:r w:rsidRPr="009573F4">
              <w:rPr>
                <w:rFonts w:ascii="Arial" w:hAnsi="Arial" w:cs="Arial"/>
                <w:b/>
                <w:bCs/>
                <w:color w:val="000000"/>
                <w:sz w:val="15"/>
                <w:szCs w:val="15"/>
              </w:rPr>
              <w:t>3</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1ACADC55" w14:textId="77777777" w:rsidR="009573F4" w:rsidRPr="009573F4" w:rsidRDefault="009573F4" w:rsidP="009573F4">
            <w:pPr>
              <w:jc w:val="right"/>
              <w:rPr>
                <w:rFonts w:ascii="Arial" w:hAnsi="Arial" w:cs="Arial"/>
                <w:b/>
                <w:bCs/>
                <w:color w:val="000000"/>
                <w:sz w:val="15"/>
                <w:szCs w:val="15"/>
              </w:rPr>
            </w:pPr>
            <w:r w:rsidRPr="009573F4">
              <w:rPr>
                <w:rFonts w:ascii="Arial" w:hAnsi="Arial" w:cs="Arial"/>
                <w:b/>
                <w:bCs/>
                <w:color w:val="000000"/>
                <w:sz w:val="15"/>
                <w:szCs w:val="15"/>
              </w:rPr>
              <w:t>4</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737361E6" w14:textId="77777777" w:rsidR="009573F4" w:rsidRPr="009573F4" w:rsidRDefault="009573F4" w:rsidP="009573F4">
            <w:pPr>
              <w:rPr>
                <w:rFonts w:ascii="Arial" w:hAnsi="Arial" w:cs="Arial"/>
                <w:b/>
                <w:bCs/>
                <w:color w:val="000000"/>
                <w:sz w:val="15"/>
                <w:szCs w:val="15"/>
              </w:rPr>
            </w:pPr>
            <w:r w:rsidRPr="009573F4">
              <w:rPr>
                <w:rFonts w:ascii="Arial" w:hAnsi="Arial" w:cs="Arial"/>
                <w:b/>
                <w:bCs/>
                <w:color w:val="000000"/>
                <w:sz w:val="15"/>
                <w:szCs w:val="15"/>
              </w:rPr>
              <w:t>Dilution factor counted</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2C7F9729" w14:textId="77777777" w:rsidR="009573F4" w:rsidRPr="009573F4" w:rsidRDefault="009573F4" w:rsidP="009573F4">
            <w:pPr>
              <w:rPr>
                <w:rFonts w:ascii="Arial" w:hAnsi="Arial" w:cs="Arial"/>
                <w:b/>
                <w:bCs/>
                <w:color w:val="000000"/>
                <w:sz w:val="15"/>
                <w:szCs w:val="15"/>
              </w:rPr>
            </w:pPr>
            <w:r w:rsidRPr="009573F4">
              <w:rPr>
                <w:rFonts w:ascii="Arial" w:hAnsi="Arial" w:cs="Arial"/>
                <w:b/>
                <w:bCs/>
                <w:color w:val="000000"/>
                <w:sz w:val="15"/>
                <w:szCs w:val="15"/>
              </w:rPr>
              <w:t>Cells / mL</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35D6DB3C" w14:textId="77777777" w:rsidR="009573F4" w:rsidRPr="009573F4" w:rsidRDefault="009573F4" w:rsidP="009573F4">
            <w:pPr>
              <w:rPr>
                <w:rFonts w:ascii="Arial" w:hAnsi="Arial" w:cs="Arial"/>
                <w:b/>
                <w:bCs/>
                <w:color w:val="000000"/>
                <w:sz w:val="15"/>
                <w:szCs w:val="15"/>
              </w:rPr>
            </w:pPr>
            <w:r w:rsidRPr="009573F4">
              <w:rPr>
                <w:rFonts w:ascii="Arial" w:hAnsi="Arial" w:cs="Arial"/>
                <w:b/>
                <w:bCs/>
                <w:color w:val="000000"/>
                <w:sz w:val="15"/>
                <w:szCs w:val="15"/>
              </w:rPr>
              <w:t>Average Cells / mL</w:t>
            </w:r>
          </w:p>
        </w:tc>
        <w:tc>
          <w:tcPr>
            <w:tcW w:w="958" w:type="dxa"/>
            <w:tcBorders>
              <w:top w:val="single" w:sz="4" w:space="0" w:color="auto"/>
              <w:left w:val="nil"/>
              <w:bottom w:val="single" w:sz="4" w:space="0" w:color="auto"/>
              <w:right w:val="single" w:sz="4" w:space="0" w:color="auto"/>
            </w:tcBorders>
            <w:shd w:val="clear" w:color="auto" w:fill="auto"/>
            <w:vAlign w:val="bottom"/>
            <w:hideMark/>
          </w:tcPr>
          <w:p w14:paraId="0EA55063" w14:textId="77777777" w:rsidR="009573F4" w:rsidRPr="009573F4" w:rsidRDefault="009573F4" w:rsidP="009573F4">
            <w:pPr>
              <w:rPr>
                <w:rFonts w:ascii="Arial" w:hAnsi="Arial" w:cs="Arial"/>
                <w:b/>
                <w:bCs/>
                <w:color w:val="000000"/>
                <w:sz w:val="15"/>
                <w:szCs w:val="15"/>
              </w:rPr>
            </w:pPr>
            <w:r w:rsidRPr="009573F4">
              <w:rPr>
                <w:rFonts w:ascii="Arial" w:hAnsi="Arial" w:cs="Arial"/>
                <w:b/>
                <w:bCs/>
                <w:color w:val="000000"/>
                <w:sz w:val="15"/>
                <w:szCs w:val="15"/>
              </w:rPr>
              <w:t>St dev</w:t>
            </w:r>
          </w:p>
        </w:tc>
        <w:tc>
          <w:tcPr>
            <w:tcW w:w="932" w:type="dxa"/>
            <w:tcBorders>
              <w:top w:val="single" w:sz="4" w:space="0" w:color="auto"/>
              <w:left w:val="nil"/>
              <w:bottom w:val="single" w:sz="4" w:space="0" w:color="auto"/>
              <w:right w:val="single" w:sz="4" w:space="0" w:color="auto"/>
            </w:tcBorders>
            <w:shd w:val="clear" w:color="auto" w:fill="auto"/>
            <w:vAlign w:val="bottom"/>
            <w:hideMark/>
          </w:tcPr>
          <w:p w14:paraId="7709934B" w14:textId="77777777" w:rsidR="009573F4" w:rsidRPr="009573F4" w:rsidRDefault="009573F4" w:rsidP="009573F4">
            <w:pPr>
              <w:rPr>
                <w:rFonts w:ascii="Arial" w:hAnsi="Arial" w:cs="Arial"/>
                <w:b/>
                <w:bCs/>
                <w:color w:val="000000"/>
                <w:sz w:val="15"/>
                <w:szCs w:val="15"/>
              </w:rPr>
            </w:pPr>
            <w:r w:rsidRPr="009573F4">
              <w:rPr>
                <w:rFonts w:ascii="Arial" w:hAnsi="Arial" w:cs="Arial"/>
                <w:b/>
                <w:bCs/>
                <w:color w:val="000000"/>
                <w:sz w:val="15"/>
                <w:szCs w:val="15"/>
              </w:rPr>
              <w:t>CFU/well</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4564A054" w14:textId="77777777" w:rsidR="009573F4" w:rsidRPr="009573F4" w:rsidRDefault="009573F4" w:rsidP="009573F4">
            <w:pPr>
              <w:rPr>
                <w:rFonts w:ascii="Arial" w:hAnsi="Arial" w:cs="Arial"/>
                <w:b/>
                <w:bCs/>
                <w:color w:val="000000"/>
                <w:sz w:val="15"/>
                <w:szCs w:val="15"/>
              </w:rPr>
            </w:pPr>
            <w:r w:rsidRPr="009573F4">
              <w:rPr>
                <w:rFonts w:ascii="Arial" w:hAnsi="Arial" w:cs="Arial"/>
                <w:b/>
                <w:bCs/>
                <w:color w:val="000000"/>
                <w:sz w:val="15"/>
                <w:szCs w:val="15"/>
              </w:rPr>
              <w:t>St dev</w:t>
            </w:r>
          </w:p>
        </w:tc>
        <w:tc>
          <w:tcPr>
            <w:tcW w:w="540" w:type="dxa"/>
            <w:tcBorders>
              <w:top w:val="single" w:sz="4" w:space="0" w:color="auto"/>
              <w:left w:val="nil"/>
              <w:bottom w:val="single" w:sz="4" w:space="0" w:color="auto"/>
              <w:right w:val="single" w:sz="4" w:space="0" w:color="auto"/>
            </w:tcBorders>
            <w:shd w:val="clear" w:color="auto" w:fill="auto"/>
            <w:vAlign w:val="bottom"/>
            <w:hideMark/>
          </w:tcPr>
          <w:p w14:paraId="40678890" w14:textId="6CC65567" w:rsidR="009573F4" w:rsidRPr="009573F4" w:rsidRDefault="009573F4" w:rsidP="009573F4">
            <w:pPr>
              <w:jc w:val="center"/>
              <w:rPr>
                <w:rFonts w:ascii="Arial" w:hAnsi="Arial" w:cs="Arial"/>
                <w:b/>
                <w:bCs/>
                <w:color w:val="000000"/>
                <w:sz w:val="15"/>
                <w:szCs w:val="15"/>
              </w:rPr>
            </w:pPr>
            <w:r w:rsidRPr="009573F4">
              <w:rPr>
                <w:rFonts w:ascii="Arial" w:hAnsi="Arial" w:cs="Arial"/>
                <w:b/>
                <w:bCs/>
                <w:color w:val="000000"/>
                <w:sz w:val="15"/>
                <w:szCs w:val="15"/>
              </w:rPr>
              <w:t>MOI</w:t>
            </w:r>
          </w:p>
        </w:tc>
      </w:tr>
      <w:tr w:rsidR="00EE7BD4" w:rsidRPr="009573F4" w14:paraId="6A553586" w14:textId="77777777" w:rsidTr="005A06E8">
        <w:trPr>
          <w:trHeight w:val="20"/>
        </w:trPr>
        <w:tc>
          <w:tcPr>
            <w:tcW w:w="805" w:type="dxa"/>
            <w:vMerge w:val="restart"/>
            <w:tcBorders>
              <w:top w:val="nil"/>
              <w:left w:val="single" w:sz="4" w:space="0" w:color="auto"/>
              <w:bottom w:val="single" w:sz="4" w:space="0" w:color="000000"/>
              <w:right w:val="single" w:sz="4" w:space="0" w:color="auto"/>
            </w:tcBorders>
            <w:shd w:val="clear" w:color="auto" w:fill="auto"/>
            <w:vAlign w:val="center"/>
            <w:hideMark/>
          </w:tcPr>
          <w:p w14:paraId="0B020EB3" w14:textId="77777777" w:rsidR="009573F4" w:rsidRPr="009573F4" w:rsidRDefault="009573F4" w:rsidP="009573F4">
            <w:pPr>
              <w:jc w:val="center"/>
              <w:rPr>
                <w:rFonts w:ascii="Arial" w:hAnsi="Arial" w:cs="Arial"/>
                <w:b/>
                <w:bCs/>
                <w:color w:val="000000"/>
                <w:sz w:val="15"/>
                <w:szCs w:val="15"/>
              </w:rPr>
            </w:pPr>
            <w:r w:rsidRPr="009573F4">
              <w:rPr>
                <w:rFonts w:ascii="Arial" w:hAnsi="Arial" w:cs="Arial"/>
                <w:b/>
                <w:bCs/>
                <w:color w:val="000000"/>
                <w:sz w:val="15"/>
                <w:szCs w:val="15"/>
              </w:rPr>
              <w:t>LVS</w:t>
            </w:r>
          </w:p>
        </w:tc>
        <w:tc>
          <w:tcPr>
            <w:tcW w:w="990" w:type="dxa"/>
            <w:tcBorders>
              <w:top w:val="nil"/>
              <w:left w:val="nil"/>
              <w:bottom w:val="nil"/>
              <w:right w:val="single" w:sz="4" w:space="0" w:color="auto"/>
            </w:tcBorders>
            <w:shd w:val="clear" w:color="auto" w:fill="auto"/>
            <w:vAlign w:val="center"/>
            <w:hideMark/>
          </w:tcPr>
          <w:p w14:paraId="68FA904A" w14:textId="77777777" w:rsidR="009573F4" w:rsidRPr="009573F4" w:rsidRDefault="009573F4" w:rsidP="009573F4">
            <w:pPr>
              <w:jc w:val="center"/>
              <w:rPr>
                <w:rFonts w:ascii="Arial" w:hAnsi="Arial" w:cs="Arial"/>
                <w:b/>
                <w:bCs/>
                <w:color w:val="000000"/>
                <w:sz w:val="15"/>
                <w:szCs w:val="15"/>
              </w:rPr>
            </w:pPr>
            <w:r w:rsidRPr="009573F4">
              <w:rPr>
                <w:rFonts w:ascii="Arial" w:hAnsi="Arial" w:cs="Arial"/>
                <w:b/>
                <w:bCs/>
                <w:color w:val="000000"/>
                <w:sz w:val="15"/>
                <w:szCs w:val="15"/>
              </w:rPr>
              <w:t>-</w:t>
            </w:r>
          </w:p>
        </w:tc>
        <w:tc>
          <w:tcPr>
            <w:tcW w:w="630" w:type="dxa"/>
            <w:tcBorders>
              <w:top w:val="nil"/>
              <w:left w:val="nil"/>
              <w:bottom w:val="single" w:sz="4" w:space="0" w:color="auto"/>
              <w:right w:val="single" w:sz="4" w:space="0" w:color="auto"/>
            </w:tcBorders>
            <w:shd w:val="clear" w:color="auto" w:fill="auto"/>
            <w:noWrap/>
            <w:vAlign w:val="bottom"/>
            <w:hideMark/>
          </w:tcPr>
          <w:p w14:paraId="6F7E479D" w14:textId="77777777" w:rsidR="009573F4" w:rsidRPr="009573F4" w:rsidRDefault="009573F4" w:rsidP="009573F4">
            <w:pPr>
              <w:jc w:val="center"/>
              <w:rPr>
                <w:rFonts w:ascii="Arial" w:hAnsi="Arial" w:cs="Arial"/>
                <w:color w:val="000000"/>
                <w:sz w:val="15"/>
                <w:szCs w:val="15"/>
              </w:rPr>
            </w:pPr>
            <w:r w:rsidRPr="009573F4">
              <w:rPr>
                <w:rFonts w:ascii="Arial" w:hAnsi="Arial" w:cs="Arial"/>
                <w:color w:val="000000"/>
                <w:sz w:val="15"/>
                <w:szCs w:val="15"/>
              </w:rPr>
              <w:t>1A</w:t>
            </w:r>
          </w:p>
        </w:tc>
        <w:tc>
          <w:tcPr>
            <w:tcW w:w="720" w:type="dxa"/>
            <w:tcBorders>
              <w:top w:val="nil"/>
              <w:left w:val="nil"/>
              <w:bottom w:val="single" w:sz="4" w:space="0" w:color="auto"/>
              <w:right w:val="single" w:sz="4" w:space="0" w:color="auto"/>
            </w:tcBorders>
            <w:shd w:val="clear" w:color="auto" w:fill="auto"/>
            <w:noWrap/>
            <w:vAlign w:val="bottom"/>
            <w:hideMark/>
          </w:tcPr>
          <w:p w14:paraId="5A8E3EFB"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1E130139"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111</w:t>
            </w:r>
          </w:p>
        </w:tc>
        <w:tc>
          <w:tcPr>
            <w:tcW w:w="630" w:type="dxa"/>
            <w:tcBorders>
              <w:top w:val="nil"/>
              <w:left w:val="nil"/>
              <w:bottom w:val="single" w:sz="4" w:space="0" w:color="auto"/>
              <w:right w:val="single" w:sz="4" w:space="0" w:color="auto"/>
            </w:tcBorders>
            <w:shd w:val="clear" w:color="auto" w:fill="auto"/>
            <w:noWrap/>
            <w:vAlign w:val="bottom"/>
            <w:hideMark/>
          </w:tcPr>
          <w:p w14:paraId="5A22999C"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9</w:t>
            </w:r>
          </w:p>
        </w:tc>
        <w:tc>
          <w:tcPr>
            <w:tcW w:w="900" w:type="dxa"/>
            <w:tcBorders>
              <w:top w:val="nil"/>
              <w:left w:val="nil"/>
              <w:bottom w:val="single" w:sz="4" w:space="0" w:color="auto"/>
              <w:right w:val="single" w:sz="4" w:space="0" w:color="auto"/>
            </w:tcBorders>
            <w:shd w:val="clear" w:color="auto" w:fill="auto"/>
            <w:noWrap/>
            <w:vAlign w:val="bottom"/>
            <w:hideMark/>
          </w:tcPr>
          <w:p w14:paraId="7C6BCE75"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0.01</w:t>
            </w:r>
          </w:p>
        </w:tc>
        <w:tc>
          <w:tcPr>
            <w:tcW w:w="990" w:type="dxa"/>
            <w:tcBorders>
              <w:top w:val="nil"/>
              <w:left w:val="nil"/>
              <w:bottom w:val="single" w:sz="4" w:space="0" w:color="auto"/>
              <w:right w:val="single" w:sz="4" w:space="0" w:color="auto"/>
            </w:tcBorders>
            <w:shd w:val="clear" w:color="auto" w:fill="auto"/>
            <w:noWrap/>
            <w:vAlign w:val="bottom"/>
            <w:hideMark/>
          </w:tcPr>
          <w:p w14:paraId="4EDC6812"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1.11E+06</w:t>
            </w:r>
          </w:p>
        </w:tc>
        <w:tc>
          <w:tcPr>
            <w:tcW w:w="990" w:type="dxa"/>
            <w:tcBorders>
              <w:top w:val="nil"/>
              <w:left w:val="nil"/>
              <w:bottom w:val="single" w:sz="4" w:space="0" w:color="auto"/>
              <w:right w:val="single" w:sz="4" w:space="0" w:color="auto"/>
            </w:tcBorders>
            <w:shd w:val="clear" w:color="auto" w:fill="auto"/>
            <w:noWrap/>
            <w:vAlign w:val="bottom"/>
            <w:hideMark/>
          </w:tcPr>
          <w:p w14:paraId="78916742"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1.15E+06</w:t>
            </w:r>
          </w:p>
        </w:tc>
        <w:tc>
          <w:tcPr>
            <w:tcW w:w="958" w:type="dxa"/>
            <w:tcBorders>
              <w:top w:val="nil"/>
              <w:left w:val="nil"/>
              <w:bottom w:val="single" w:sz="4" w:space="0" w:color="auto"/>
              <w:right w:val="single" w:sz="4" w:space="0" w:color="auto"/>
            </w:tcBorders>
            <w:shd w:val="clear" w:color="auto" w:fill="auto"/>
            <w:noWrap/>
            <w:vAlign w:val="bottom"/>
            <w:hideMark/>
          </w:tcPr>
          <w:p w14:paraId="7D333E51"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4.95E+04</w:t>
            </w:r>
          </w:p>
        </w:tc>
        <w:tc>
          <w:tcPr>
            <w:tcW w:w="932" w:type="dxa"/>
            <w:tcBorders>
              <w:top w:val="nil"/>
              <w:left w:val="nil"/>
              <w:bottom w:val="single" w:sz="4" w:space="0" w:color="auto"/>
              <w:right w:val="single" w:sz="4" w:space="0" w:color="auto"/>
            </w:tcBorders>
            <w:shd w:val="clear" w:color="auto" w:fill="auto"/>
            <w:noWrap/>
            <w:vAlign w:val="bottom"/>
            <w:hideMark/>
          </w:tcPr>
          <w:p w14:paraId="31EAA6A2"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5.73E+04</w:t>
            </w:r>
          </w:p>
        </w:tc>
        <w:tc>
          <w:tcPr>
            <w:tcW w:w="900" w:type="dxa"/>
            <w:tcBorders>
              <w:top w:val="nil"/>
              <w:left w:val="nil"/>
              <w:bottom w:val="single" w:sz="4" w:space="0" w:color="auto"/>
              <w:right w:val="single" w:sz="4" w:space="0" w:color="auto"/>
            </w:tcBorders>
            <w:shd w:val="clear" w:color="auto" w:fill="auto"/>
            <w:noWrap/>
            <w:vAlign w:val="bottom"/>
            <w:hideMark/>
          </w:tcPr>
          <w:p w14:paraId="12075C69"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2.47E+03</w:t>
            </w:r>
          </w:p>
        </w:tc>
        <w:tc>
          <w:tcPr>
            <w:tcW w:w="540" w:type="dxa"/>
            <w:tcBorders>
              <w:top w:val="nil"/>
              <w:left w:val="nil"/>
              <w:bottom w:val="single" w:sz="4" w:space="0" w:color="auto"/>
              <w:right w:val="single" w:sz="4" w:space="0" w:color="auto"/>
            </w:tcBorders>
            <w:shd w:val="clear" w:color="auto" w:fill="auto"/>
            <w:noWrap/>
            <w:vAlign w:val="bottom"/>
            <w:hideMark/>
          </w:tcPr>
          <w:p w14:paraId="3F70ED87"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2.4</w:t>
            </w:r>
          </w:p>
        </w:tc>
      </w:tr>
      <w:tr w:rsidR="00EE7BD4" w:rsidRPr="009573F4" w14:paraId="6543BC98" w14:textId="77777777" w:rsidTr="005A06E8">
        <w:trPr>
          <w:trHeight w:val="20"/>
        </w:trPr>
        <w:tc>
          <w:tcPr>
            <w:tcW w:w="805" w:type="dxa"/>
            <w:vMerge/>
            <w:tcBorders>
              <w:top w:val="nil"/>
              <w:left w:val="single" w:sz="4" w:space="0" w:color="auto"/>
              <w:bottom w:val="single" w:sz="4" w:space="0" w:color="000000"/>
              <w:right w:val="single" w:sz="4" w:space="0" w:color="auto"/>
            </w:tcBorders>
            <w:vAlign w:val="center"/>
            <w:hideMark/>
          </w:tcPr>
          <w:p w14:paraId="61F33B95" w14:textId="77777777" w:rsidR="009573F4" w:rsidRPr="009573F4" w:rsidRDefault="009573F4" w:rsidP="009573F4">
            <w:pPr>
              <w:rPr>
                <w:rFonts w:ascii="Arial" w:hAnsi="Arial" w:cs="Arial"/>
                <w:b/>
                <w:bCs/>
                <w:color w:val="000000"/>
                <w:sz w:val="15"/>
                <w:szCs w:val="15"/>
              </w:rPr>
            </w:pPr>
          </w:p>
        </w:tc>
        <w:tc>
          <w:tcPr>
            <w:tcW w:w="990" w:type="dxa"/>
            <w:tcBorders>
              <w:top w:val="nil"/>
              <w:left w:val="nil"/>
              <w:bottom w:val="single" w:sz="4" w:space="0" w:color="auto"/>
              <w:right w:val="single" w:sz="4" w:space="0" w:color="auto"/>
            </w:tcBorders>
            <w:shd w:val="clear" w:color="auto" w:fill="auto"/>
            <w:vAlign w:val="center"/>
            <w:hideMark/>
          </w:tcPr>
          <w:p w14:paraId="4B419E2B" w14:textId="77777777" w:rsidR="009573F4" w:rsidRPr="009573F4" w:rsidRDefault="009573F4" w:rsidP="009573F4">
            <w:pPr>
              <w:jc w:val="center"/>
              <w:rPr>
                <w:rFonts w:ascii="Arial" w:hAnsi="Arial" w:cs="Arial"/>
                <w:b/>
                <w:bCs/>
                <w:color w:val="000000"/>
                <w:sz w:val="15"/>
                <w:szCs w:val="15"/>
              </w:rPr>
            </w:pPr>
            <w:r w:rsidRPr="009573F4">
              <w:rPr>
                <w:rFonts w:ascii="Arial" w:hAnsi="Arial" w:cs="Arial"/>
                <w:b/>
                <w:bCs/>
                <w:color w:val="000000"/>
                <w:sz w:val="15"/>
                <w:szCs w:val="15"/>
              </w:rPr>
              <w:t>-</w:t>
            </w:r>
          </w:p>
        </w:tc>
        <w:tc>
          <w:tcPr>
            <w:tcW w:w="630" w:type="dxa"/>
            <w:tcBorders>
              <w:top w:val="nil"/>
              <w:left w:val="nil"/>
              <w:bottom w:val="single" w:sz="4" w:space="0" w:color="auto"/>
              <w:right w:val="single" w:sz="4" w:space="0" w:color="auto"/>
            </w:tcBorders>
            <w:shd w:val="clear" w:color="auto" w:fill="auto"/>
            <w:noWrap/>
            <w:vAlign w:val="bottom"/>
            <w:hideMark/>
          </w:tcPr>
          <w:p w14:paraId="2F5DA5B3" w14:textId="77777777" w:rsidR="009573F4" w:rsidRPr="009573F4" w:rsidRDefault="009573F4" w:rsidP="009573F4">
            <w:pPr>
              <w:jc w:val="center"/>
              <w:rPr>
                <w:rFonts w:ascii="Arial" w:hAnsi="Arial" w:cs="Arial"/>
                <w:color w:val="000000"/>
                <w:sz w:val="15"/>
                <w:szCs w:val="15"/>
              </w:rPr>
            </w:pPr>
            <w:r w:rsidRPr="009573F4">
              <w:rPr>
                <w:rFonts w:ascii="Arial" w:hAnsi="Arial" w:cs="Arial"/>
                <w:color w:val="000000"/>
                <w:sz w:val="15"/>
                <w:szCs w:val="15"/>
              </w:rPr>
              <w:t>1B</w:t>
            </w:r>
          </w:p>
        </w:tc>
        <w:tc>
          <w:tcPr>
            <w:tcW w:w="720" w:type="dxa"/>
            <w:tcBorders>
              <w:top w:val="nil"/>
              <w:left w:val="nil"/>
              <w:bottom w:val="single" w:sz="4" w:space="0" w:color="auto"/>
              <w:right w:val="single" w:sz="4" w:space="0" w:color="auto"/>
            </w:tcBorders>
            <w:shd w:val="clear" w:color="auto" w:fill="auto"/>
            <w:noWrap/>
            <w:vAlign w:val="bottom"/>
            <w:hideMark/>
          </w:tcPr>
          <w:p w14:paraId="36AA81D8"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46440FB0"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118</w:t>
            </w:r>
          </w:p>
        </w:tc>
        <w:tc>
          <w:tcPr>
            <w:tcW w:w="630" w:type="dxa"/>
            <w:tcBorders>
              <w:top w:val="nil"/>
              <w:left w:val="nil"/>
              <w:bottom w:val="single" w:sz="4" w:space="0" w:color="auto"/>
              <w:right w:val="single" w:sz="4" w:space="0" w:color="auto"/>
            </w:tcBorders>
            <w:shd w:val="clear" w:color="auto" w:fill="auto"/>
            <w:noWrap/>
            <w:vAlign w:val="bottom"/>
            <w:hideMark/>
          </w:tcPr>
          <w:p w14:paraId="3C1AB312"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9</w:t>
            </w:r>
          </w:p>
        </w:tc>
        <w:tc>
          <w:tcPr>
            <w:tcW w:w="900" w:type="dxa"/>
            <w:tcBorders>
              <w:top w:val="nil"/>
              <w:left w:val="nil"/>
              <w:bottom w:val="single" w:sz="4" w:space="0" w:color="auto"/>
              <w:right w:val="single" w:sz="4" w:space="0" w:color="auto"/>
            </w:tcBorders>
            <w:shd w:val="clear" w:color="auto" w:fill="auto"/>
            <w:noWrap/>
            <w:vAlign w:val="bottom"/>
            <w:hideMark/>
          </w:tcPr>
          <w:p w14:paraId="67549519"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0.01</w:t>
            </w:r>
          </w:p>
        </w:tc>
        <w:tc>
          <w:tcPr>
            <w:tcW w:w="990" w:type="dxa"/>
            <w:tcBorders>
              <w:top w:val="nil"/>
              <w:left w:val="nil"/>
              <w:bottom w:val="single" w:sz="4" w:space="0" w:color="auto"/>
              <w:right w:val="single" w:sz="4" w:space="0" w:color="auto"/>
            </w:tcBorders>
            <w:shd w:val="clear" w:color="auto" w:fill="auto"/>
            <w:noWrap/>
            <w:vAlign w:val="bottom"/>
            <w:hideMark/>
          </w:tcPr>
          <w:p w14:paraId="32E8DEF0"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1.18E+06</w:t>
            </w:r>
          </w:p>
        </w:tc>
        <w:tc>
          <w:tcPr>
            <w:tcW w:w="990" w:type="dxa"/>
            <w:tcBorders>
              <w:top w:val="nil"/>
              <w:left w:val="nil"/>
              <w:bottom w:val="single" w:sz="4" w:space="0" w:color="auto"/>
              <w:right w:val="single" w:sz="4" w:space="0" w:color="auto"/>
            </w:tcBorders>
            <w:shd w:val="clear" w:color="auto" w:fill="auto"/>
            <w:noWrap/>
            <w:vAlign w:val="bottom"/>
            <w:hideMark/>
          </w:tcPr>
          <w:p w14:paraId="2ABD6485"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958" w:type="dxa"/>
            <w:tcBorders>
              <w:top w:val="nil"/>
              <w:left w:val="nil"/>
              <w:bottom w:val="single" w:sz="4" w:space="0" w:color="auto"/>
              <w:right w:val="single" w:sz="4" w:space="0" w:color="auto"/>
            </w:tcBorders>
            <w:shd w:val="clear" w:color="auto" w:fill="auto"/>
            <w:noWrap/>
            <w:vAlign w:val="bottom"/>
            <w:hideMark/>
          </w:tcPr>
          <w:p w14:paraId="3EC61929"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932" w:type="dxa"/>
            <w:tcBorders>
              <w:top w:val="nil"/>
              <w:left w:val="nil"/>
              <w:bottom w:val="single" w:sz="4" w:space="0" w:color="auto"/>
              <w:right w:val="single" w:sz="4" w:space="0" w:color="auto"/>
            </w:tcBorders>
            <w:shd w:val="clear" w:color="auto" w:fill="auto"/>
            <w:noWrap/>
            <w:vAlign w:val="bottom"/>
            <w:hideMark/>
          </w:tcPr>
          <w:p w14:paraId="50C00160"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900" w:type="dxa"/>
            <w:tcBorders>
              <w:top w:val="nil"/>
              <w:left w:val="nil"/>
              <w:bottom w:val="single" w:sz="4" w:space="0" w:color="auto"/>
              <w:right w:val="single" w:sz="4" w:space="0" w:color="auto"/>
            </w:tcBorders>
            <w:shd w:val="clear" w:color="auto" w:fill="auto"/>
            <w:noWrap/>
            <w:vAlign w:val="bottom"/>
            <w:hideMark/>
          </w:tcPr>
          <w:p w14:paraId="7101A4A7"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540" w:type="dxa"/>
            <w:tcBorders>
              <w:top w:val="nil"/>
              <w:left w:val="nil"/>
              <w:bottom w:val="single" w:sz="4" w:space="0" w:color="auto"/>
              <w:right w:val="single" w:sz="4" w:space="0" w:color="auto"/>
            </w:tcBorders>
            <w:shd w:val="clear" w:color="auto" w:fill="auto"/>
            <w:noWrap/>
            <w:vAlign w:val="bottom"/>
            <w:hideMark/>
          </w:tcPr>
          <w:p w14:paraId="67168045"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r>
      <w:tr w:rsidR="00EE7BD4" w:rsidRPr="009573F4" w14:paraId="08D212E0" w14:textId="77777777" w:rsidTr="005A06E8">
        <w:trPr>
          <w:trHeight w:val="20"/>
        </w:trPr>
        <w:tc>
          <w:tcPr>
            <w:tcW w:w="805" w:type="dxa"/>
            <w:vMerge w:val="restart"/>
            <w:tcBorders>
              <w:top w:val="nil"/>
              <w:left w:val="single" w:sz="4" w:space="0" w:color="auto"/>
              <w:bottom w:val="single" w:sz="4" w:space="0" w:color="000000"/>
              <w:right w:val="single" w:sz="4" w:space="0" w:color="auto"/>
            </w:tcBorders>
            <w:shd w:val="clear" w:color="auto" w:fill="auto"/>
            <w:vAlign w:val="center"/>
            <w:hideMark/>
          </w:tcPr>
          <w:p w14:paraId="72A6F1C7" w14:textId="77777777" w:rsidR="009573F4" w:rsidRPr="009573F4" w:rsidRDefault="009573F4" w:rsidP="009573F4">
            <w:pPr>
              <w:jc w:val="center"/>
              <w:rPr>
                <w:rFonts w:ascii="Arial" w:hAnsi="Arial" w:cs="Arial"/>
                <w:b/>
                <w:bCs/>
                <w:i/>
                <w:iCs/>
                <w:color w:val="000000"/>
                <w:sz w:val="15"/>
                <w:szCs w:val="15"/>
              </w:rPr>
            </w:pPr>
            <w:r w:rsidRPr="009573F4">
              <w:rPr>
                <w:rFonts w:ascii="Arial" w:hAnsi="Arial" w:cs="Arial"/>
                <w:b/>
                <w:bCs/>
                <w:color w:val="000000"/>
                <w:sz w:val="15"/>
                <w:szCs w:val="15"/>
              </w:rPr>
              <w:t>∆</w:t>
            </w:r>
            <w:proofErr w:type="spellStart"/>
            <w:r w:rsidRPr="009573F4">
              <w:rPr>
                <w:rFonts w:ascii="Arial" w:hAnsi="Arial" w:cs="Arial"/>
                <w:b/>
                <w:bCs/>
                <w:i/>
                <w:iCs/>
                <w:color w:val="000000"/>
                <w:sz w:val="15"/>
                <w:szCs w:val="15"/>
              </w:rPr>
              <w:t>chaC</w:t>
            </w:r>
            <w:proofErr w:type="spellEnd"/>
          </w:p>
        </w:tc>
        <w:tc>
          <w:tcPr>
            <w:tcW w:w="990" w:type="dxa"/>
            <w:tcBorders>
              <w:top w:val="nil"/>
              <w:left w:val="nil"/>
              <w:bottom w:val="nil"/>
              <w:right w:val="single" w:sz="4" w:space="0" w:color="auto"/>
            </w:tcBorders>
            <w:shd w:val="clear" w:color="auto" w:fill="auto"/>
            <w:vAlign w:val="center"/>
            <w:hideMark/>
          </w:tcPr>
          <w:p w14:paraId="099641FA" w14:textId="77777777" w:rsidR="009573F4" w:rsidRPr="009573F4" w:rsidRDefault="009573F4" w:rsidP="009573F4">
            <w:pPr>
              <w:jc w:val="center"/>
              <w:rPr>
                <w:rFonts w:ascii="Arial" w:hAnsi="Arial" w:cs="Arial"/>
                <w:b/>
                <w:bCs/>
                <w:i/>
                <w:iCs/>
                <w:color w:val="000000"/>
                <w:sz w:val="15"/>
                <w:szCs w:val="15"/>
              </w:rPr>
            </w:pPr>
            <w:r w:rsidRPr="009573F4">
              <w:rPr>
                <w:rFonts w:ascii="Arial" w:hAnsi="Arial" w:cs="Arial"/>
                <w:b/>
                <w:bCs/>
                <w:i/>
                <w:iCs/>
                <w:color w:val="000000"/>
                <w:sz w:val="15"/>
                <w:szCs w:val="15"/>
              </w:rPr>
              <w:t>-</w:t>
            </w:r>
          </w:p>
        </w:tc>
        <w:tc>
          <w:tcPr>
            <w:tcW w:w="630" w:type="dxa"/>
            <w:tcBorders>
              <w:top w:val="nil"/>
              <w:left w:val="nil"/>
              <w:bottom w:val="single" w:sz="4" w:space="0" w:color="auto"/>
              <w:right w:val="single" w:sz="4" w:space="0" w:color="auto"/>
            </w:tcBorders>
            <w:shd w:val="clear" w:color="auto" w:fill="auto"/>
            <w:noWrap/>
            <w:vAlign w:val="bottom"/>
            <w:hideMark/>
          </w:tcPr>
          <w:p w14:paraId="646DCFD6" w14:textId="77777777" w:rsidR="009573F4" w:rsidRPr="009573F4" w:rsidRDefault="009573F4" w:rsidP="009573F4">
            <w:pPr>
              <w:jc w:val="center"/>
              <w:rPr>
                <w:rFonts w:ascii="Arial" w:hAnsi="Arial" w:cs="Arial"/>
                <w:color w:val="000000"/>
                <w:sz w:val="15"/>
                <w:szCs w:val="15"/>
              </w:rPr>
            </w:pPr>
            <w:r w:rsidRPr="009573F4">
              <w:rPr>
                <w:rFonts w:ascii="Arial" w:hAnsi="Arial" w:cs="Arial"/>
                <w:color w:val="000000"/>
                <w:sz w:val="15"/>
                <w:szCs w:val="15"/>
              </w:rPr>
              <w:t>2A</w:t>
            </w:r>
          </w:p>
        </w:tc>
        <w:tc>
          <w:tcPr>
            <w:tcW w:w="720" w:type="dxa"/>
            <w:tcBorders>
              <w:top w:val="nil"/>
              <w:left w:val="nil"/>
              <w:bottom w:val="single" w:sz="4" w:space="0" w:color="auto"/>
              <w:right w:val="single" w:sz="4" w:space="0" w:color="auto"/>
            </w:tcBorders>
            <w:shd w:val="clear" w:color="auto" w:fill="auto"/>
            <w:noWrap/>
            <w:vAlign w:val="bottom"/>
            <w:hideMark/>
          </w:tcPr>
          <w:p w14:paraId="63CB3189"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05384B16"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132</w:t>
            </w:r>
          </w:p>
        </w:tc>
        <w:tc>
          <w:tcPr>
            <w:tcW w:w="630" w:type="dxa"/>
            <w:tcBorders>
              <w:top w:val="nil"/>
              <w:left w:val="nil"/>
              <w:bottom w:val="single" w:sz="4" w:space="0" w:color="auto"/>
              <w:right w:val="single" w:sz="4" w:space="0" w:color="auto"/>
            </w:tcBorders>
            <w:shd w:val="clear" w:color="auto" w:fill="auto"/>
            <w:noWrap/>
            <w:vAlign w:val="bottom"/>
            <w:hideMark/>
          </w:tcPr>
          <w:p w14:paraId="5BA53733"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12</w:t>
            </w:r>
          </w:p>
        </w:tc>
        <w:tc>
          <w:tcPr>
            <w:tcW w:w="900" w:type="dxa"/>
            <w:tcBorders>
              <w:top w:val="nil"/>
              <w:left w:val="nil"/>
              <w:bottom w:val="single" w:sz="4" w:space="0" w:color="auto"/>
              <w:right w:val="single" w:sz="4" w:space="0" w:color="auto"/>
            </w:tcBorders>
            <w:shd w:val="clear" w:color="auto" w:fill="auto"/>
            <w:noWrap/>
            <w:vAlign w:val="bottom"/>
            <w:hideMark/>
          </w:tcPr>
          <w:p w14:paraId="6C437FCF"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0.01</w:t>
            </w:r>
          </w:p>
        </w:tc>
        <w:tc>
          <w:tcPr>
            <w:tcW w:w="990" w:type="dxa"/>
            <w:tcBorders>
              <w:top w:val="nil"/>
              <w:left w:val="nil"/>
              <w:bottom w:val="single" w:sz="4" w:space="0" w:color="auto"/>
              <w:right w:val="single" w:sz="4" w:space="0" w:color="auto"/>
            </w:tcBorders>
            <w:shd w:val="clear" w:color="auto" w:fill="auto"/>
            <w:noWrap/>
            <w:vAlign w:val="bottom"/>
            <w:hideMark/>
          </w:tcPr>
          <w:p w14:paraId="748B11B2"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1.32E+06</w:t>
            </w:r>
          </w:p>
        </w:tc>
        <w:tc>
          <w:tcPr>
            <w:tcW w:w="990" w:type="dxa"/>
            <w:tcBorders>
              <w:top w:val="nil"/>
              <w:left w:val="nil"/>
              <w:bottom w:val="single" w:sz="4" w:space="0" w:color="auto"/>
              <w:right w:val="single" w:sz="4" w:space="0" w:color="auto"/>
            </w:tcBorders>
            <w:shd w:val="clear" w:color="auto" w:fill="auto"/>
            <w:noWrap/>
            <w:vAlign w:val="bottom"/>
            <w:hideMark/>
          </w:tcPr>
          <w:p w14:paraId="1632D047"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1.27E+06</w:t>
            </w:r>
          </w:p>
        </w:tc>
        <w:tc>
          <w:tcPr>
            <w:tcW w:w="958" w:type="dxa"/>
            <w:tcBorders>
              <w:top w:val="nil"/>
              <w:left w:val="nil"/>
              <w:bottom w:val="single" w:sz="4" w:space="0" w:color="auto"/>
              <w:right w:val="single" w:sz="4" w:space="0" w:color="auto"/>
            </w:tcBorders>
            <w:shd w:val="clear" w:color="auto" w:fill="auto"/>
            <w:noWrap/>
            <w:vAlign w:val="bottom"/>
            <w:hideMark/>
          </w:tcPr>
          <w:p w14:paraId="366CFBF3"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7.07E+04</w:t>
            </w:r>
          </w:p>
        </w:tc>
        <w:tc>
          <w:tcPr>
            <w:tcW w:w="932" w:type="dxa"/>
            <w:tcBorders>
              <w:top w:val="nil"/>
              <w:left w:val="nil"/>
              <w:bottom w:val="single" w:sz="4" w:space="0" w:color="auto"/>
              <w:right w:val="single" w:sz="4" w:space="0" w:color="auto"/>
            </w:tcBorders>
            <w:shd w:val="clear" w:color="auto" w:fill="auto"/>
            <w:noWrap/>
            <w:vAlign w:val="bottom"/>
            <w:hideMark/>
          </w:tcPr>
          <w:p w14:paraId="0E0A700C"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6.35E+04</w:t>
            </w:r>
          </w:p>
        </w:tc>
        <w:tc>
          <w:tcPr>
            <w:tcW w:w="900" w:type="dxa"/>
            <w:tcBorders>
              <w:top w:val="nil"/>
              <w:left w:val="nil"/>
              <w:bottom w:val="single" w:sz="4" w:space="0" w:color="auto"/>
              <w:right w:val="single" w:sz="4" w:space="0" w:color="auto"/>
            </w:tcBorders>
            <w:shd w:val="clear" w:color="auto" w:fill="auto"/>
            <w:noWrap/>
            <w:vAlign w:val="bottom"/>
            <w:hideMark/>
          </w:tcPr>
          <w:p w14:paraId="41793CDF"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3.54E+03</w:t>
            </w:r>
          </w:p>
        </w:tc>
        <w:tc>
          <w:tcPr>
            <w:tcW w:w="540" w:type="dxa"/>
            <w:tcBorders>
              <w:top w:val="nil"/>
              <w:left w:val="nil"/>
              <w:bottom w:val="single" w:sz="4" w:space="0" w:color="auto"/>
              <w:right w:val="single" w:sz="4" w:space="0" w:color="auto"/>
            </w:tcBorders>
            <w:shd w:val="clear" w:color="auto" w:fill="auto"/>
            <w:noWrap/>
            <w:vAlign w:val="bottom"/>
            <w:hideMark/>
          </w:tcPr>
          <w:p w14:paraId="63211FE9"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2.7</w:t>
            </w:r>
          </w:p>
        </w:tc>
      </w:tr>
      <w:tr w:rsidR="00EE7BD4" w:rsidRPr="009573F4" w14:paraId="779B4E06" w14:textId="77777777" w:rsidTr="005A06E8">
        <w:trPr>
          <w:trHeight w:val="20"/>
        </w:trPr>
        <w:tc>
          <w:tcPr>
            <w:tcW w:w="805" w:type="dxa"/>
            <w:vMerge/>
            <w:tcBorders>
              <w:top w:val="nil"/>
              <w:left w:val="single" w:sz="4" w:space="0" w:color="auto"/>
              <w:bottom w:val="single" w:sz="4" w:space="0" w:color="000000"/>
              <w:right w:val="single" w:sz="4" w:space="0" w:color="auto"/>
            </w:tcBorders>
            <w:vAlign w:val="center"/>
            <w:hideMark/>
          </w:tcPr>
          <w:p w14:paraId="7E2ADE0F" w14:textId="77777777" w:rsidR="009573F4" w:rsidRPr="009573F4" w:rsidRDefault="009573F4" w:rsidP="009573F4">
            <w:pPr>
              <w:rPr>
                <w:rFonts w:ascii="Arial" w:hAnsi="Arial" w:cs="Arial"/>
                <w:b/>
                <w:bCs/>
                <w:i/>
                <w:iCs/>
                <w:color w:val="000000"/>
                <w:sz w:val="15"/>
                <w:szCs w:val="15"/>
              </w:rPr>
            </w:pPr>
          </w:p>
        </w:tc>
        <w:tc>
          <w:tcPr>
            <w:tcW w:w="990" w:type="dxa"/>
            <w:tcBorders>
              <w:top w:val="nil"/>
              <w:left w:val="nil"/>
              <w:bottom w:val="single" w:sz="4" w:space="0" w:color="auto"/>
              <w:right w:val="single" w:sz="4" w:space="0" w:color="auto"/>
            </w:tcBorders>
            <w:shd w:val="clear" w:color="auto" w:fill="auto"/>
            <w:vAlign w:val="center"/>
            <w:hideMark/>
          </w:tcPr>
          <w:p w14:paraId="4D95D89D" w14:textId="77777777" w:rsidR="009573F4" w:rsidRPr="009573F4" w:rsidRDefault="009573F4" w:rsidP="009573F4">
            <w:pPr>
              <w:jc w:val="center"/>
              <w:rPr>
                <w:rFonts w:ascii="Arial" w:hAnsi="Arial" w:cs="Arial"/>
                <w:b/>
                <w:bCs/>
                <w:i/>
                <w:iCs/>
                <w:color w:val="000000"/>
                <w:sz w:val="15"/>
                <w:szCs w:val="15"/>
              </w:rPr>
            </w:pPr>
            <w:r w:rsidRPr="009573F4">
              <w:rPr>
                <w:rFonts w:ascii="Arial" w:hAnsi="Arial" w:cs="Arial"/>
                <w:b/>
                <w:bCs/>
                <w:i/>
                <w:iCs/>
                <w:color w:val="000000"/>
                <w:sz w:val="15"/>
                <w:szCs w:val="15"/>
              </w:rPr>
              <w:t>-</w:t>
            </w:r>
          </w:p>
        </w:tc>
        <w:tc>
          <w:tcPr>
            <w:tcW w:w="630" w:type="dxa"/>
            <w:tcBorders>
              <w:top w:val="nil"/>
              <w:left w:val="nil"/>
              <w:bottom w:val="single" w:sz="4" w:space="0" w:color="auto"/>
              <w:right w:val="single" w:sz="4" w:space="0" w:color="auto"/>
            </w:tcBorders>
            <w:shd w:val="clear" w:color="auto" w:fill="auto"/>
            <w:noWrap/>
            <w:vAlign w:val="bottom"/>
            <w:hideMark/>
          </w:tcPr>
          <w:p w14:paraId="08A3DFEC" w14:textId="77777777" w:rsidR="009573F4" w:rsidRPr="009573F4" w:rsidRDefault="009573F4" w:rsidP="009573F4">
            <w:pPr>
              <w:jc w:val="center"/>
              <w:rPr>
                <w:rFonts w:ascii="Arial" w:hAnsi="Arial" w:cs="Arial"/>
                <w:color w:val="000000"/>
                <w:sz w:val="15"/>
                <w:szCs w:val="15"/>
              </w:rPr>
            </w:pPr>
            <w:r w:rsidRPr="009573F4">
              <w:rPr>
                <w:rFonts w:ascii="Arial" w:hAnsi="Arial" w:cs="Arial"/>
                <w:color w:val="000000"/>
                <w:sz w:val="15"/>
                <w:szCs w:val="15"/>
              </w:rPr>
              <w:t>2B</w:t>
            </w:r>
          </w:p>
        </w:tc>
        <w:tc>
          <w:tcPr>
            <w:tcW w:w="720" w:type="dxa"/>
            <w:tcBorders>
              <w:top w:val="nil"/>
              <w:left w:val="nil"/>
              <w:bottom w:val="single" w:sz="4" w:space="0" w:color="auto"/>
              <w:right w:val="single" w:sz="4" w:space="0" w:color="auto"/>
            </w:tcBorders>
            <w:shd w:val="clear" w:color="auto" w:fill="auto"/>
            <w:noWrap/>
            <w:vAlign w:val="bottom"/>
            <w:hideMark/>
          </w:tcPr>
          <w:p w14:paraId="11D20EE5"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42921679"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122</w:t>
            </w:r>
          </w:p>
        </w:tc>
        <w:tc>
          <w:tcPr>
            <w:tcW w:w="630" w:type="dxa"/>
            <w:tcBorders>
              <w:top w:val="nil"/>
              <w:left w:val="nil"/>
              <w:bottom w:val="single" w:sz="4" w:space="0" w:color="auto"/>
              <w:right w:val="single" w:sz="4" w:space="0" w:color="auto"/>
            </w:tcBorders>
            <w:shd w:val="clear" w:color="auto" w:fill="auto"/>
            <w:noWrap/>
            <w:vAlign w:val="bottom"/>
            <w:hideMark/>
          </w:tcPr>
          <w:p w14:paraId="7974EB08"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9</w:t>
            </w:r>
          </w:p>
        </w:tc>
        <w:tc>
          <w:tcPr>
            <w:tcW w:w="900" w:type="dxa"/>
            <w:tcBorders>
              <w:top w:val="nil"/>
              <w:left w:val="nil"/>
              <w:bottom w:val="single" w:sz="4" w:space="0" w:color="auto"/>
              <w:right w:val="single" w:sz="4" w:space="0" w:color="auto"/>
            </w:tcBorders>
            <w:shd w:val="clear" w:color="auto" w:fill="auto"/>
            <w:noWrap/>
            <w:vAlign w:val="bottom"/>
            <w:hideMark/>
          </w:tcPr>
          <w:p w14:paraId="15699243"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0.01</w:t>
            </w:r>
          </w:p>
        </w:tc>
        <w:tc>
          <w:tcPr>
            <w:tcW w:w="990" w:type="dxa"/>
            <w:tcBorders>
              <w:top w:val="nil"/>
              <w:left w:val="nil"/>
              <w:bottom w:val="single" w:sz="4" w:space="0" w:color="auto"/>
              <w:right w:val="single" w:sz="4" w:space="0" w:color="auto"/>
            </w:tcBorders>
            <w:shd w:val="clear" w:color="auto" w:fill="auto"/>
            <w:noWrap/>
            <w:vAlign w:val="bottom"/>
            <w:hideMark/>
          </w:tcPr>
          <w:p w14:paraId="0E1CCDAA"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1.22E+06</w:t>
            </w:r>
          </w:p>
        </w:tc>
        <w:tc>
          <w:tcPr>
            <w:tcW w:w="990" w:type="dxa"/>
            <w:tcBorders>
              <w:top w:val="nil"/>
              <w:left w:val="nil"/>
              <w:bottom w:val="single" w:sz="4" w:space="0" w:color="auto"/>
              <w:right w:val="single" w:sz="4" w:space="0" w:color="auto"/>
            </w:tcBorders>
            <w:shd w:val="clear" w:color="auto" w:fill="auto"/>
            <w:noWrap/>
            <w:vAlign w:val="bottom"/>
            <w:hideMark/>
          </w:tcPr>
          <w:p w14:paraId="020AA484"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958" w:type="dxa"/>
            <w:tcBorders>
              <w:top w:val="nil"/>
              <w:left w:val="nil"/>
              <w:bottom w:val="single" w:sz="4" w:space="0" w:color="auto"/>
              <w:right w:val="single" w:sz="4" w:space="0" w:color="auto"/>
            </w:tcBorders>
            <w:shd w:val="clear" w:color="auto" w:fill="auto"/>
            <w:noWrap/>
            <w:vAlign w:val="bottom"/>
            <w:hideMark/>
          </w:tcPr>
          <w:p w14:paraId="6D560071"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932" w:type="dxa"/>
            <w:tcBorders>
              <w:top w:val="nil"/>
              <w:left w:val="nil"/>
              <w:bottom w:val="single" w:sz="4" w:space="0" w:color="auto"/>
              <w:right w:val="single" w:sz="4" w:space="0" w:color="auto"/>
            </w:tcBorders>
            <w:shd w:val="clear" w:color="auto" w:fill="auto"/>
            <w:noWrap/>
            <w:vAlign w:val="bottom"/>
            <w:hideMark/>
          </w:tcPr>
          <w:p w14:paraId="175BDA81"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900" w:type="dxa"/>
            <w:tcBorders>
              <w:top w:val="nil"/>
              <w:left w:val="nil"/>
              <w:bottom w:val="single" w:sz="4" w:space="0" w:color="auto"/>
              <w:right w:val="single" w:sz="4" w:space="0" w:color="auto"/>
            </w:tcBorders>
            <w:shd w:val="clear" w:color="auto" w:fill="auto"/>
            <w:noWrap/>
            <w:vAlign w:val="bottom"/>
            <w:hideMark/>
          </w:tcPr>
          <w:p w14:paraId="39DA3D30"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540" w:type="dxa"/>
            <w:tcBorders>
              <w:top w:val="nil"/>
              <w:left w:val="nil"/>
              <w:bottom w:val="single" w:sz="4" w:space="0" w:color="auto"/>
              <w:right w:val="single" w:sz="4" w:space="0" w:color="auto"/>
            </w:tcBorders>
            <w:shd w:val="clear" w:color="auto" w:fill="auto"/>
            <w:noWrap/>
            <w:vAlign w:val="bottom"/>
            <w:hideMark/>
          </w:tcPr>
          <w:p w14:paraId="046A285E"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r>
      <w:tr w:rsidR="00EE7BD4" w:rsidRPr="009573F4" w14:paraId="30D2166A" w14:textId="77777777" w:rsidTr="005A06E8">
        <w:trPr>
          <w:trHeight w:val="20"/>
        </w:trPr>
        <w:tc>
          <w:tcPr>
            <w:tcW w:w="805" w:type="dxa"/>
            <w:vMerge w:val="restart"/>
            <w:tcBorders>
              <w:top w:val="nil"/>
              <w:left w:val="single" w:sz="4" w:space="0" w:color="auto"/>
              <w:bottom w:val="single" w:sz="4" w:space="0" w:color="000000"/>
              <w:right w:val="single" w:sz="4" w:space="0" w:color="auto"/>
            </w:tcBorders>
            <w:shd w:val="clear" w:color="auto" w:fill="auto"/>
            <w:vAlign w:val="center"/>
            <w:hideMark/>
          </w:tcPr>
          <w:p w14:paraId="1C0D3F02" w14:textId="77777777" w:rsidR="009573F4" w:rsidRPr="009573F4" w:rsidRDefault="009573F4" w:rsidP="009573F4">
            <w:pPr>
              <w:jc w:val="center"/>
              <w:rPr>
                <w:rFonts w:ascii="Arial" w:hAnsi="Arial" w:cs="Arial"/>
                <w:b/>
                <w:bCs/>
                <w:i/>
                <w:iCs/>
                <w:color w:val="000000"/>
                <w:sz w:val="15"/>
                <w:szCs w:val="15"/>
              </w:rPr>
            </w:pPr>
            <w:proofErr w:type="spellStart"/>
            <w:r w:rsidRPr="009573F4">
              <w:rPr>
                <w:rFonts w:ascii="Arial" w:hAnsi="Arial" w:cs="Arial"/>
                <w:b/>
                <w:bCs/>
                <w:i/>
                <w:iCs/>
                <w:color w:val="000000"/>
                <w:sz w:val="15"/>
                <w:szCs w:val="15"/>
              </w:rPr>
              <w:t>dptA</w:t>
            </w:r>
            <w:proofErr w:type="spellEnd"/>
            <w:r w:rsidRPr="009573F4">
              <w:rPr>
                <w:rFonts w:ascii="Arial" w:hAnsi="Arial" w:cs="Arial"/>
                <w:b/>
                <w:bCs/>
                <w:i/>
                <w:iCs/>
                <w:color w:val="000000"/>
                <w:sz w:val="15"/>
                <w:szCs w:val="15"/>
              </w:rPr>
              <w:t>(-)</w:t>
            </w:r>
          </w:p>
        </w:tc>
        <w:tc>
          <w:tcPr>
            <w:tcW w:w="990" w:type="dxa"/>
            <w:tcBorders>
              <w:top w:val="nil"/>
              <w:left w:val="nil"/>
              <w:bottom w:val="nil"/>
              <w:right w:val="single" w:sz="4" w:space="0" w:color="auto"/>
            </w:tcBorders>
            <w:shd w:val="clear" w:color="auto" w:fill="auto"/>
            <w:vAlign w:val="center"/>
            <w:hideMark/>
          </w:tcPr>
          <w:p w14:paraId="4336E8E6" w14:textId="77777777" w:rsidR="009573F4" w:rsidRPr="009573F4" w:rsidRDefault="009573F4" w:rsidP="009573F4">
            <w:pPr>
              <w:jc w:val="center"/>
              <w:rPr>
                <w:rFonts w:ascii="Arial" w:hAnsi="Arial" w:cs="Arial"/>
                <w:b/>
                <w:bCs/>
                <w:i/>
                <w:iCs/>
                <w:color w:val="000000"/>
                <w:sz w:val="15"/>
                <w:szCs w:val="15"/>
              </w:rPr>
            </w:pPr>
            <w:r w:rsidRPr="009573F4">
              <w:rPr>
                <w:rFonts w:ascii="Arial" w:hAnsi="Arial" w:cs="Arial"/>
                <w:b/>
                <w:bCs/>
                <w:i/>
                <w:iCs/>
                <w:color w:val="000000"/>
                <w:sz w:val="15"/>
                <w:szCs w:val="15"/>
              </w:rPr>
              <w:t>-</w:t>
            </w:r>
          </w:p>
        </w:tc>
        <w:tc>
          <w:tcPr>
            <w:tcW w:w="630" w:type="dxa"/>
            <w:tcBorders>
              <w:top w:val="nil"/>
              <w:left w:val="nil"/>
              <w:bottom w:val="single" w:sz="4" w:space="0" w:color="auto"/>
              <w:right w:val="single" w:sz="4" w:space="0" w:color="auto"/>
            </w:tcBorders>
            <w:shd w:val="clear" w:color="auto" w:fill="auto"/>
            <w:noWrap/>
            <w:vAlign w:val="bottom"/>
            <w:hideMark/>
          </w:tcPr>
          <w:p w14:paraId="2C9189BC" w14:textId="77777777" w:rsidR="009573F4" w:rsidRPr="009573F4" w:rsidRDefault="009573F4" w:rsidP="009573F4">
            <w:pPr>
              <w:jc w:val="center"/>
              <w:rPr>
                <w:rFonts w:ascii="Arial" w:hAnsi="Arial" w:cs="Arial"/>
                <w:color w:val="000000"/>
                <w:sz w:val="15"/>
                <w:szCs w:val="15"/>
              </w:rPr>
            </w:pPr>
            <w:r w:rsidRPr="009573F4">
              <w:rPr>
                <w:rFonts w:ascii="Arial" w:hAnsi="Arial" w:cs="Arial"/>
                <w:color w:val="000000"/>
                <w:sz w:val="15"/>
                <w:szCs w:val="15"/>
              </w:rPr>
              <w:t>3A</w:t>
            </w:r>
          </w:p>
        </w:tc>
        <w:tc>
          <w:tcPr>
            <w:tcW w:w="720" w:type="dxa"/>
            <w:tcBorders>
              <w:top w:val="nil"/>
              <w:left w:val="nil"/>
              <w:bottom w:val="single" w:sz="4" w:space="0" w:color="auto"/>
              <w:right w:val="single" w:sz="4" w:space="0" w:color="auto"/>
            </w:tcBorders>
            <w:shd w:val="clear" w:color="auto" w:fill="auto"/>
            <w:noWrap/>
            <w:vAlign w:val="bottom"/>
            <w:hideMark/>
          </w:tcPr>
          <w:p w14:paraId="665DC464"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36441B07"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159</w:t>
            </w:r>
          </w:p>
        </w:tc>
        <w:tc>
          <w:tcPr>
            <w:tcW w:w="630" w:type="dxa"/>
            <w:tcBorders>
              <w:top w:val="nil"/>
              <w:left w:val="nil"/>
              <w:bottom w:val="single" w:sz="4" w:space="0" w:color="auto"/>
              <w:right w:val="single" w:sz="4" w:space="0" w:color="auto"/>
            </w:tcBorders>
            <w:shd w:val="clear" w:color="auto" w:fill="auto"/>
            <w:noWrap/>
            <w:vAlign w:val="bottom"/>
            <w:hideMark/>
          </w:tcPr>
          <w:p w14:paraId="6DCDA831"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w:t>
            </w:r>
          </w:p>
        </w:tc>
        <w:tc>
          <w:tcPr>
            <w:tcW w:w="900" w:type="dxa"/>
            <w:tcBorders>
              <w:top w:val="nil"/>
              <w:left w:val="nil"/>
              <w:bottom w:val="single" w:sz="4" w:space="0" w:color="auto"/>
              <w:right w:val="single" w:sz="4" w:space="0" w:color="auto"/>
            </w:tcBorders>
            <w:shd w:val="clear" w:color="auto" w:fill="auto"/>
            <w:noWrap/>
            <w:vAlign w:val="bottom"/>
            <w:hideMark/>
          </w:tcPr>
          <w:p w14:paraId="05BA590A"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0.01</w:t>
            </w:r>
          </w:p>
        </w:tc>
        <w:tc>
          <w:tcPr>
            <w:tcW w:w="990" w:type="dxa"/>
            <w:tcBorders>
              <w:top w:val="nil"/>
              <w:left w:val="nil"/>
              <w:bottom w:val="single" w:sz="4" w:space="0" w:color="auto"/>
              <w:right w:val="single" w:sz="4" w:space="0" w:color="auto"/>
            </w:tcBorders>
            <w:shd w:val="clear" w:color="auto" w:fill="auto"/>
            <w:noWrap/>
            <w:vAlign w:val="bottom"/>
            <w:hideMark/>
          </w:tcPr>
          <w:p w14:paraId="58F68436"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1.59E+06</w:t>
            </w:r>
          </w:p>
        </w:tc>
        <w:tc>
          <w:tcPr>
            <w:tcW w:w="990" w:type="dxa"/>
            <w:tcBorders>
              <w:top w:val="nil"/>
              <w:left w:val="nil"/>
              <w:bottom w:val="single" w:sz="4" w:space="0" w:color="auto"/>
              <w:right w:val="single" w:sz="4" w:space="0" w:color="auto"/>
            </w:tcBorders>
            <w:shd w:val="clear" w:color="auto" w:fill="auto"/>
            <w:noWrap/>
            <w:vAlign w:val="bottom"/>
            <w:hideMark/>
          </w:tcPr>
          <w:p w14:paraId="043AF293"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1.70E+06</w:t>
            </w:r>
          </w:p>
        </w:tc>
        <w:tc>
          <w:tcPr>
            <w:tcW w:w="958" w:type="dxa"/>
            <w:tcBorders>
              <w:top w:val="nil"/>
              <w:left w:val="nil"/>
              <w:bottom w:val="single" w:sz="4" w:space="0" w:color="auto"/>
              <w:right w:val="single" w:sz="4" w:space="0" w:color="auto"/>
            </w:tcBorders>
            <w:shd w:val="clear" w:color="auto" w:fill="auto"/>
            <w:noWrap/>
            <w:vAlign w:val="bottom"/>
            <w:hideMark/>
          </w:tcPr>
          <w:p w14:paraId="6478948B"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1.48E+05</w:t>
            </w:r>
          </w:p>
        </w:tc>
        <w:tc>
          <w:tcPr>
            <w:tcW w:w="932" w:type="dxa"/>
            <w:tcBorders>
              <w:top w:val="nil"/>
              <w:left w:val="nil"/>
              <w:bottom w:val="single" w:sz="4" w:space="0" w:color="auto"/>
              <w:right w:val="single" w:sz="4" w:space="0" w:color="auto"/>
            </w:tcBorders>
            <w:shd w:val="clear" w:color="auto" w:fill="auto"/>
            <w:noWrap/>
            <w:vAlign w:val="bottom"/>
            <w:hideMark/>
          </w:tcPr>
          <w:p w14:paraId="00E7799B"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8.48E+04</w:t>
            </w:r>
          </w:p>
        </w:tc>
        <w:tc>
          <w:tcPr>
            <w:tcW w:w="900" w:type="dxa"/>
            <w:tcBorders>
              <w:top w:val="nil"/>
              <w:left w:val="nil"/>
              <w:bottom w:val="single" w:sz="4" w:space="0" w:color="auto"/>
              <w:right w:val="single" w:sz="4" w:space="0" w:color="auto"/>
            </w:tcBorders>
            <w:shd w:val="clear" w:color="auto" w:fill="auto"/>
            <w:noWrap/>
            <w:vAlign w:val="bottom"/>
            <w:hideMark/>
          </w:tcPr>
          <w:p w14:paraId="4B30F25E"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7.42E+03</w:t>
            </w:r>
          </w:p>
        </w:tc>
        <w:tc>
          <w:tcPr>
            <w:tcW w:w="540" w:type="dxa"/>
            <w:tcBorders>
              <w:top w:val="nil"/>
              <w:left w:val="nil"/>
              <w:bottom w:val="single" w:sz="4" w:space="0" w:color="auto"/>
              <w:right w:val="single" w:sz="4" w:space="0" w:color="auto"/>
            </w:tcBorders>
            <w:shd w:val="clear" w:color="auto" w:fill="auto"/>
            <w:noWrap/>
            <w:vAlign w:val="bottom"/>
            <w:hideMark/>
          </w:tcPr>
          <w:p w14:paraId="2FCEEFCB"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3.6</w:t>
            </w:r>
          </w:p>
        </w:tc>
      </w:tr>
      <w:tr w:rsidR="00EE7BD4" w:rsidRPr="009573F4" w14:paraId="5CDC765A" w14:textId="77777777" w:rsidTr="005A06E8">
        <w:trPr>
          <w:trHeight w:val="20"/>
        </w:trPr>
        <w:tc>
          <w:tcPr>
            <w:tcW w:w="805" w:type="dxa"/>
            <w:vMerge/>
            <w:tcBorders>
              <w:top w:val="nil"/>
              <w:left w:val="single" w:sz="4" w:space="0" w:color="auto"/>
              <w:bottom w:val="single" w:sz="4" w:space="0" w:color="000000"/>
              <w:right w:val="single" w:sz="4" w:space="0" w:color="auto"/>
            </w:tcBorders>
            <w:vAlign w:val="center"/>
            <w:hideMark/>
          </w:tcPr>
          <w:p w14:paraId="06B2A7EB" w14:textId="77777777" w:rsidR="009573F4" w:rsidRPr="009573F4" w:rsidRDefault="009573F4" w:rsidP="009573F4">
            <w:pPr>
              <w:rPr>
                <w:rFonts w:ascii="Arial" w:hAnsi="Arial" w:cs="Arial"/>
                <w:b/>
                <w:bCs/>
                <w:i/>
                <w:iCs/>
                <w:color w:val="000000"/>
                <w:sz w:val="15"/>
                <w:szCs w:val="15"/>
              </w:rPr>
            </w:pPr>
          </w:p>
        </w:tc>
        <w:tc>
          <w:tcPr>
            <w:tcW w:w="990" w:type="dxa"/>
            <w:tcBorders>
              <w:top w:val="nil"/>
              <w:left w:val="nil"/>
              <w:bottom w:val="single" w:sz="4" w:space="0" w:color="auto"/>
              <w:right w:val="single" w:sz="4" w:space="0" w:color="auto"/>
            </w:tcBorders>
            <w:shd w:val="clear" w:color="auto" w:fill="auto"/>
            <w:vAlign w:val="center"/>
            <w:hideMark/>
          </w:tcPr>
          <w:p w14:paraId="0EE099D2" w14:textId="77777777" w:rsidR="009573F4" w:rsidRPr="009573F4" w:rsidRDefault="009573F4" w:rsidP="009573F4">
            <w:pPr>
              <w:jc w:val="center"/>
              <w:rPr>
                <w:rFonts w:ascii="Arial" w:hAnsi="Arial" w:cs="Arial"/>
                <w:b/>
                <w:bCs/>
                <w:i/>
                <w:iCs/>
                <w:color w:val="000000"/>
                <w:sz w:val="15"/>
                <w:szCs w:val="15"/>
              </w:rPr>
            </w:pPr>
            <w:r w:rsidRPr="009573F4">
              <w:rPr>
                <w:rFonts w:ascii="Arial" w:hAnsi="Arial" w:cs="Arial"/>
                <w:b/>
                <w:bCs/>
                <w:i/>
                <w:iCs/>
                <w:color w:val="000000"/>
                <w:sz w:val="15"/>
                <w:szCs w:val="15"/>
              </w:rPr>
              <w:t>-</w:t>
            </w:r>
          </w:p>
        </w:tc>
        <w:tc>
          <w:tcPr>
            <w:tcW w:w="630" w:type="dxa"/>
            <w:tcBorders>
              <w:top w:val="nil"/>
              <w:left w:val="nil"/>
              <w:bottom w:val="single" w:sz="4" w:space="0" w:color="auto"/>
              <w:right w:val="single" w:sz="4" w:space="0" w:color="auto"/>
            </w:tcBorders>
            <w:shd w:val="clear" w:color="auto" w:fill="auto"/>
            <w:noWrap/>
            <w:vAlign w:val="bottom"/>
            <w:hideMark/>
          </w:tcPr>
          <w:p w14:paraId="5979D0A6" w14:textId="77777777" w:rsidR="009573F4" w:rsidRPr="009573F4" w:rsidRDefault="009573F4" w:rsidP="009573F4">
            <w:pPr>
              <w:jc w:val="center"/>
              <w:rPr>
                <w:rFonts w:ascii="Arial" w:hAnsi="Arial" w:cs="Arial"/>
                <w:color w:val="000000"/>
                <w:sz w:val="15"/>
                <w:szCs w:val="15"/>
              </w:rPr>
            </w:pPr>
            <w:r w:rsidRPr="009573F4">
              <w:rPr>
                <w:rFonts w:ascii="Arial" w:hAnsi="Arial" w:cs="Arial"/>
                <w:color w:val="000000"/>
                <w:sz w:val="15"/>
                <w:szCs w:val="15"/>
              </w:rPr>
              <w:t>3B</w:t>
            </w:r>
          </w:p>
        </w:tc>
        <w:tc>
          <w:tcPr>
            <w:tcW w:w="720" w:type="dxa"/>
            <w:tcBorders>
              <w:top w:val="nil"/>
              <w:left w:val="nil"/>
              <w:bottom w:val="single" w:sz="4" w:space="0" w:color="auto"/>
              <w:right w:val="single" w:sz="4" w:space="0" w:color="auto"/>
            </w:tcBorders>
            <w:shd w:val="clear" w:color="auto" w:fill="auto"/>
            <w:noWrap/>
            <w:vAlign w:val="bottom"/>
            <w:hideMark/>
          </w:tcPr>
          <w:p w14:paraId="31465576"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72494B95"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00E58A6B"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18</w:t>
            </w:r>
          </w:p>
        </w:tc>
        <w:tc>
          <w:tcPr>
            <w:tcW w:w="900" w:type="dxa"/>
            <w:tcBorders>
              <w:top w:val="nil"/>
              <w:left w:val="nil"/>
              <w:bottom w:val="single" w:sz="4" w:space="0" w:color="auto"/>
              <w:right w:val="single" w:sz="4" w:space="0" w:color="auto"/>
            </w:tcBorders>
            <w:shd w:val="clear" w:color="auto" w:fill="auto"/>
            <w:noWrap/>
            <w:vAlign w:val="bottom"/>
            <w:hideMark/>
          </w:tcPr>
          <w:p w14:paraId="00FBE4F2"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0.001</w:t>
            </w:r>
          </w:p>
        </w:tc>
        <w:tc>
          <w:tcPr>
            <w:tcW w:w="990" w:type="dxa"/>
            <w:tcBorders>
              <w:top w:val="nil"/>
              <w:left w:val="nil"/>
              <w:bottom w:val="single" w:sz="4" w:space="0" w:color="auto"/>
              <w:right w:val="single" w:sz="4" w:space="0" w:color="auto"/>
            </w:tcBorders>
            <w:shd w:val="clear" w:color="auto" w:fill="auto"/>
            <w:noWrap/>
            <w:vAlign w:val="bottom"/>
            <w:hideMark/>
          </w:tcPr>
          <w:p w14:paraId="5A8AC2A0"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1.80E+06</w:t>
            </w:r>
          </w:p>
        </w:tc>
        <w:tc>
          <w:tcPr>
            <w:tcW w:w="990" w:type="dxa"/>
            <w:tcBorders>
              <w:top w:val="nil"/>
              <w:left w:val="nil"/>
              <w:bottom w:val="single" w:sz="4" w:space="0" w:color="auto"/>
              <w:right w:val="single" w:sz="4" w:space="0" w:color="auto"/>
            </w:tcBorders>
            <w:shd w:val="clear" w:color="auto" w:fill="auto"/>
            <w:noWrap/>
            <w:vAlign w:val="bottom"/>
            <w:hideMark/>
          </w:tcPr>
          <w:p w14:paraId="185947A2"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958" w:type="dxa"/>
            <w:tcBorders>
              <w:top w:val="nil"/>
              <w:left w:val="nil"/>
              <w:bottom w:val="single" w:sz="4" w:space="0" w:color="auto"/>
              <w:right w:val="single" w:sz="4" w:space="0" w:color="auto"/>
            </w:tcBorders>
            <w:shd w:val="clear" w:color="auto" w:fill="auto"/>
            <w:noWrap/>
            <w:vAlign w:val="bottom"/>
            <w:hideMark/>
          </w:tcPr>
          <w:p w14:paraId="341DD25E"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932" w:type="dxa"/>
            <w:tcBorders>
              <w:top w:val="nil"/>
              <w:left w:val="nil"/>
              <w:bottom w:val="single" w:sz="4" w:space="0" w:color="auto"/>
              <w:right w:val="single" w:sz="4" w:space="0" w:color="auto"/>
            </w:tcBorders>
            <w:shd w:val="clear" w:color="auto" w:fill="auto"/>
            <w:noWrap/>
            <w:vAlign w:val="bottom"/>
            <w:hideMark/>
          </w:tcPr>
          <w:p w14:paraId="771C22AF"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900" w:type="dxa"/>
            <w:tcBorders>
              <w:top w:val="nil"/>
              <w:left w:val="nil"/>
              <w:bottom w:val="single" w:sz="4" w:space="0" w:color="auto"/>
              <w:right w:val="single" w:sz="4" w:space="0" w:color="auto"/>
            </w:tcBorders>
            <w:shd w:val="clear" w:color="auto" w:fill="auto"/>
            <w:noWrap/>
            <w:vAlign w:val="bottom"/>
            <w:hideMark/>
          </w:tcPr>
          <w:p w14:paraId="0D6B78CE"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540" w:type="dxa"/>
            <w:tcBorders>
              <w:top w:val="nil"/>
              <w:left w:val="nil"/>
              <w:bottom w:val="single" w:sz="4" w:space="0" w:color="auto"/>
              <w:right w:val="single" w:sz="4" w:space="0" w:color="auto"/>
            </w:tcBorders>
            <w:shd w:val="clear" w:color="auto" w:fill="auto"/>
            <w:noWrap/>
            <w:vAlign w:val="bottom"/>
            <w:hideMark/>
          </w:tcPr>
          <w:p w14:paraId="6F063998"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r>
      <w:tr w:rsidR="00EE7BD4" w:rsidRPr="009573F4" w14:paraId="3C8A76AA" w14:textId="77777777" w:rsidTr="005A06E8">
        <w:trPr>
          <w:trHeight w:val="20"/>
        </w:trPr>
        <w:tc>
          <w:tcPr>
            <w:tcW w:w="805" w:type="dxa"/>
            <w:vMerge w:val="restart"/>
            <w:tcBorders>
              <w:top w:val="nil"/>
              <w:left w:val="single" w:sz="4" w:space="0" w:color="auto"/>
              <w:bottom w:val="single" w:sz="4" w:space="0" w:color="000000"/>
              <w:right w:val="single" w:sz="4" w:space="0" w:color="auto"/>
            </w:tcBorders>
            <w:shd w:val="clear" w:color="auto" w:fill="auto"/>
            <w:vAlign w:val="center"/>
            <w:hideMark/>
          </w:tcPr>
          <w:p w14:paraId="10B53789" w14:textId="77777777" w:rsidR="009573F4" w:rsidRPr="009573F4" w:rsidRDefault="009573F4" w:rsidP="009573F4">
            <w:pPr>
              <w:jc w:val="center"/>
              <w:rPr>
                <w:rFonts w:ascii="Arial" w:hAnsi="Arial" w:cs="Arial"/>
                <w:b/>
                <w:bCs/>
                <w:color w:val="000000"/>
                <w:sz w:val="15"/>
                <w:szCs w:val="15"/>
              </w:rPr>
            </w:pPr>
            <w:r w:rsidRPr="009573F4">
              <w:rPr>
                <w:rFonts w:ascii="Arial" w:hAnsi="Arial" w:cs="Arial"/>
                <w:b/>
                <w:bCs/>
                <w:color w:val="000000"/>
                <w:sz w:val="15"/>
                <w:szCs w:val="15"/>
              </w:rPr>
              <w:t>LVS</w:t>
            </w:r>
          </w:p>
        </w:tc>
        <w:tc>
          <w:tcPr>
            <w:tcW w:w="990" w:type="dxa"/>
            <w:tcBorders>
              <w:top w:val="nil"/>
              <w:left w:val="nil"/>
              <w:bottom w:val="nil"/>
              <w:right w:val="single" w:sz="4" w:space="0" w:color="auto"/>
            </w:tcBorders>
            <w:shd w:val="clear" w:color="auto" w:fill="auto"/>
            <w:vAlign w:val="center"/>
            <w:hideMark/>
          </w:tcPr>
          <w:p w14:paraId="13203845" w14:textId="77777777" w:rsidR="009573F4" w:rsidRPr="009573F4" w:rsidRDefault="009573F4" w:rsidP="009573F4">
            <w:pPr>
              <w:jc w:val="center"/>
              <w:rPr>
                <w:rFonts w:ascii="Arial" w:hAnsi="Arial" w:cs="Arial"/>
                <w:b/>
                <w:bCs/>
                <w:color w:val="000000"/>
                <w:sz w:val="15"/>
                <w:szCs w:val="15"/>
              </w:rPr>
            </w:pPr>
            <w:r w:rsidRPr="009573F4">
              <w:rPr>
                <w:rFonts w:ascii="Arial" w:hAnsi="Arial" w:cs="Arial"/>
                <w:b/>
                <w:bCs/>
                <w:color w:val="000000"/>
                <w:sz w:val="15"/>
                <w:szCs w:val="15"/>
              </w:rPr>
              <w:t>+</w:t>
            </w:r>
          </w:p>
        </w:tc>
        <w:tc>
          <w:tcPr>
            <w:tcW w:w="630" w:type="dxa"/>
            <w:tcBorders>
              <w:top w:val="nil"/>
              <w:left w:val="nil"/>
              <w:bottom w:val="single" w:sz="4" w:space="0" w:color="auto"/>
              <w:right w:val="single" w:sz="4" w:space="0" w:color="auto"/>
            </w:tcBorders>
            <w:shd w:val="clear" w:color="auto" w:fill="auto"/>
            <w:noWrap/>
            <w:vAlign w:val="bottom"/>
            <w:hideMark/>
          </w:tcPr>
          <w:p w14:paraId="561B7D11" w14:textId="77777777" w:rsidR="009573F4" w:rsidRPr="009573F4" w:rsidRDefault="009573F4" w:rsidP="009573F4">
            <w:pPr>
              <w:jc w:val="center"/>
              <w:rPr>
                <w:rFonts w:ascii="Arial" w:hAnsi="Arial" w:cs="Arial"/>
                <w:color w:val="000000"/>
                <w:sz w:val="15"/>
                <w:szCs w:val="15"/>
              </w:rPr>
            </w:pPr>
            <w:r w:rsidRPr="009573F4">
              <w:rPr>
                <w:rFonts w:ascii="Arial" w:hAnsi="Arial" w:cs="Arial"/>
                <w:color w:val="000000"/>
                <w:sz w:val="15"/>
                <w:szCs w:val="15"/>
              </w:rPr>
              <w:t>7A</w:t>
            </w:r>
          </w:p>
        </w:tc>
        <w:tc>
          <w:tcPr>
            <w:tcW w:w="720" w:type="dxa"/>
            <w:tcBorders>
              <w:top w:val="nil"/>
              <w:left w:val="nil"/>
              <w:bottom w:val="single" w:sz="4" w:space="0" w:color="auto"/>
              <w:right w:val="single" w:sz="4" w:space="0" w:color="auto"/>
            </w:tcBorders>
            <w:shd w:val="clear" w:color="auto" w:fill="auto"/>
            <w:noWrap/>
            <w:vAlign w:val="bottom"/>
            <w:hideMark/>
          </w:tcPr>
          <w:p w14:paraId="7799D262"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6328F84E"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126</w:t>
            </w:r>
          </w:p>
        </w:tc>
        <w:tc>
          <w:tcPr>
            <w:tcW w:w="630" w:type="dxa"/>
            <w:tcBorders>
              <w:top w:val="nil"/>
              <w:left w:val="nil"/>
              <w:bottom w:val="single" w:sz="4" w:space="0" w:color="auto"/>
              <w:right w:val="single" w:sz="4" w:space="0" w:color="auto"/>
            </w:tcBorders>
            <w:shd w:val="clear" w:color="auto" w:fill="auto"/>
            <w:noWrap/>
            <w:vAlign w:val="bottom"/>
            <w:hideMark/>
          </w:tcPr>
          <w:p w14:paraId="35CAA82C"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w:t>
            </w:r>
          </w:p>
        </w:tc>
        <w:tc>
          <w:tcPr>
            <w:tcW w:w="900" w:type="dxa"/>
            <w:tcBorders>
              <w:top w:val="nil"/>
              <w:left w:val="nil"/>
              <w:bottom w:val="single" w:sz="4" w:space="0" w:color="auto"/>
              <w:right w:val="single" w:sz="4" w:space="0" w:color="auto"/>
            </w:tcBorders>
            <w:shd w:val="clear" w:color="auto" w:fill="auto"/>
            <w:noWrap/>
            <w:vAlign w:val="bottom"/>
            <w:hideMark/>
          </w:tcPr>
          <w:p w14:paraId="3AA25FAD"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0.01</w:t>
            </w:r>
          </w:p>
        </w:tc>
        <w:tc>
          <w:tcPr>
            <w:tcW w:w="990" w:type="dxa"/>
            <w:tcBorders>
              <w:top w:val="nil"/>
              <w:left w:val="nil"/>
              <w:bottom w:val="single" w:sz="4" w:space="0" w:color="auto"/>
              <w:right w:val="single" w:sz="4" w:space="0" w:color="auto"/>
            </w:tcBorders>
            <w:shd w:val="clear" w:color="auto" w:fill="auto"/>
            <w:noWrap/>
            <w:vAlign w:val="bottom"/>
            <w:hideMark/>
          </w:tcPr>
          <w:p w14:paraId="023D3277"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1.26E+06</w:t>
            </w:r>
          </w:p>
        </w:tc>
        <w:tc>
          <w:tcPr>
            <w:tcW w:w="990" w:type="dxa"/>
            <w:tcBorders>
              <w:top w:val="nil"/>
              <w:left w:val="nil"/>
              <w:bottom w:val="single" w:sz="4" w:space="0" w:color="auto"/>
              <w:right w:val="single" w:sz="4" w:space="0" w:color="auto"/>
            </w:tcBorders>
            <w:shd w:val="clear" w:color="auto" w:fill="auto"/>
            <w:noWrap/>
            <w:vAlign w:val="bottom"/>
            <w:hideMark/>
          </w:tcPr>
          <w:p w14:paraId="00C59EB4"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1.32E+06</w:t>
            </w:r>
          </w:p>
        </w:tc>
        <w:tc>
          <w:tcPr>
            <w:tcW w:w="958" w:type="dxa"/>
            <w:tcBorders>
              <w:top w:val="nil"/>
              <w:left w:val="nil"/>
              <w:bottom w:val="single" w:sz="4" w:space="0" w:color="auto"/>
              <w:right w:val="single" w:sz="4" w:space="0" w:color="auto"/>
            </w:tcBorders>
            <w:shd w:val="clear" w:color="auto" w:fill="auto"/>
            <w:noWrap/>
            <w:vAlign w:val="bottom"/>
            <w:hideMark/>
          </w:tcPr>
          <w:p w14:paraId="38661DF5"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8.49E+04</w:t>
            </w:r>
          </w:p>
        </w:tc>
        <w:tc>
          <w:tcPr>
            <w:tcW w:w="932" w:type="dxa"/>
            <w:tcBorders>
              <w:top w:val="nil"/>
              <w:left w:val="nil"/>
              <w:bottom w:val="single" w:sz="4" w:space="0" w:color="auto"/>
              <w:right w:val="single" w:sz="4" w:space="0" w:color="auto"/>
            </w:tcBorders>
            <w:shd w:val="clear" w:color="auto" w:fill="auto"/>
            <w:noWrap/>
            <w:vAlign w:val="bottom"/>
            <w:hideMark/>
          </w:tcPr>
          <w:p w14:paraId="4098242D"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6.60E+04</w:t>
            </w:r>
          </w:p>
        </w:tc>
        <w:tc>
          <w:tcPr>
            <w:tcW w:w="900" w:type="dxa"/>
            <w:tcBorders>
              <w:top w:val="nil"/>
              <w:left w:val="nil"/>
              <w:bottom w:val="single" w:sz="4" w:space="0" w:color="auto"/>
              <w:right w:val="single" w:sz="4" w:space="0" w:color="auto"/>
            </w:tcBorders>
            <w:shd w:val="clear" w:color="auto" w:fill="auto"/>
            <w:noWrap/>
            <w:vAlign w:val="bottom"/>
            <w:hideMark/>
          </w:tcPr>
          <w:p w14:paraId="27B0B9D3"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4.24E+03</w:t>
            </w:r>
          </w:p>
        </w:tc>
        <w:tc>
          <w:tcPr>
            <w:tcW w:w="540" w:type="dxa"/>
            <w:tcBorders>
              <w:top w:val="nil"/>
              <w:left w:val="nil"/>
              <w:bottom w:val="single" w:sz="4" w:space="0" w:color="auto"/>
              <w:right w:val="single" w:sz="4" w:space="0" w:color="auto"/>
            </w:tcBorders>
            <w:shd w:val="clear" w:color="auto" w:fill="auto"/>
            <w:noWrap/>
            <w:vAlign w:val="bottom"/>
            <w:hideMark/>
          </w:tcPr>
          <w:p w14:paraId="41D5A792"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2.8</w:t>
            </w:r>
          </w:p>
        </w:tc>
      </w:tr>
      <w:tr w:rsidR="00EE7BD4" w:rsidRPr="009573F4" w14:paraId="7C90308F" w14:textId="77777777" w:rsidTr="005A06E8">
        <w:trPr>
          <w:trHeight w:val="20"/>
        </w:trPr>
        <w:tc>
          <w:tcPr>
            <w:tcW w:w="805" w:type="dxa"/>
            <w:vMerge/>
            <w:tcBorders>
              <w:top w:val="nil"/>
              <w:left w:val="single" w:sz="4" w:space="0" w:color="auto"/>
              <w:bottom w:val="single" w:sz="4" w:space="0" w:color="000000"/>
              <w:right w:val="single" w:sz="4" w:space="0" w:color="auto"/>
            </w:tcBorders>
            <w:vAlign w:val="center"/>
            <w:hideMark/>
          </w:tcPr>
          <w:p w14:paraId="26F71D71" w14:textId="77777777" w:rsidR="009573F4" w:rsidRPr="009573F4" w:rsidRDefault="009573F4" w:rsidP="009573F4">
            <w:pPr>
              <w:rPr>
                <w:rFonts w:ascii="Arial" w:hAnsi="Arial" w:cs="Arial"/>
                <w:b/>
                <w:bCs/>
                <w:color w:val="000000"/>
                <w:sz w:val="15"/>
                <w:szCs w:val="15"/>
              </w:rPr>
            </w:pPr>
          </w:p>
        </w:tc>
        <w:tc>
          <w:tcPr>
            <w:tcW w:w="990" w:type="dxa"/>
            <w:tcBorders>
              <w:top w:val="nil"/>
              <w:left w:val="nil"/>
              <w:bottom w:val="single" w:sz="4" w:space="0" w:color="auto"/>
              <w:right w:val="single" w:sz="4" w:space="0" w:color="auto"/>
            </w:tcBorders>
            <w:shd w:val="clear" w:color="auto" w:fill="auto"/>
            <w:vAlign w:val="center"/>
            <w:hideMark/>
          </w:tcPr>
          <w:p w14:paraId="71314F0A" w14:textId="77777777" w:rsidR="009573F4" w:rsidRPr="009573F4" w:rsidRDefault="009573F4" w:rsidP="009573F4">
            <w:pPr>
              <w:jc w:val="center"/>
              <w:rPr>
                <w:rFonts w:ascii="Arial" w:hAnsi="Arial" w:cs="Arial"/>
                <w:b/>
                <w:bCs/>
                <w:color w:val="000000"/>
                <w:sz w:val="15"/>
                <w:szCs w:val="15"/>
              </w:rPr>
            </w:pPr>
            <w:r w:rsidRPr="009573F4">
              <w:rPr>
                <w:rFonts w:ascii="Arial" w:hAnsi="Arial" w:cs="Arial"/>
                <w:b/>
                <w:bCs/>
                <w:color w:val="000000"/>
                <w:sz w:val="15"/>
                <w:szCs w:val="15"/>
              </w:rPr>
              <w:t>+</w:t>
            </w:r>
          </w:p>
        </w:tc>
        <w:tc>
          <w:tcPr>
            <w:tcW w:w="630" w:type="dxa"/>
            <w:tcBorders>
              <w:top w:val="nil"/>
              <w:left w:val="nil"/>
              <w:bottom w:val="single" w:sz="4" w:space="0" w:color="auto"/>
              <w:right w:val="single" w:sz="4" w:space="0" w:color="auto"/>
            </w:tcBorders>
            <w:shd w:val="clear" w:color="auto" w:fill="auto"/>
            <w:noWrap/>
            <w:vAlign w:val="bottom"/>
            <w:hideMark/>
          </w:tcPr>
          <w:p w14:paraId="0BB22E6B" w14:textId="77777777" w:rsidR="009573F4" w:rsidRPr="009573F4" w:rsidRDefault="009573F4" w:rsidP="009573F4">
            <w:pPr>
              <w:jc w:val="center"/>
              <w:rPr>
                <w:rFonts w:ascii="Arial" w:hAnsi="Arial" w:cs="Arial"/>
                <w:color w:val="000000"/>
                <w:sz w:val="15"/>
                <w:szCs w:val="15"/>
              </w:rPr>
            </w:pPr>
            <w:r w:rsidRPr="009573F4">
              <w:rPr>
                <w:rFonts w:ascii="Arial" w:hAnsi="Arial" w:cs="Arial"/>
                <w:color w:val="000000"/>
                <w:sz w:val="15"/>
                <w:szCs w:val="15"/>
              </w:rPr>
              <w:t>7B</w:t>
            </w:r>
          </w:p>
        </w:tc>
        <w:tc>
          <w:tcPr>
            <w:tcW w:w="720" w:type="dxa"/>
            <w:tcBorders>
              <w:top w:val="nil"/>
              <w:left w:val="nil"/>
              <w:bottom w:val="single" w:sz="4" w:space="0" w:color="auto"/>
              <w:right w:val="single" w:sz="4" w:space="0" w:color="auto"/>
            </w:tcBorders>
            <w:shd w:val="clear" w:color="auto" w:fill="auto"/>
            <w:noWrap/>
            <w:vAlign w:val="bottom"/>
            <w:hideMark/>
          </w:tcPr>
          <w:p w14:paraId="4DAB750B"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45B60D59"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138</w:t>
            </w:r>
          </w:p>
        </w:tc>
        <w:tc>
          <w:tcPr>
            <w:tcW w:w="630" w:type="dxa"/>
            <w:tcBorders>
              <w:top w:val="nil"/>
              <w:left w:val="nil"/>
              <w:bottom w:val="single" w:sz="4" w:space="0" w:color="auto"/>
              <w:right w:val="single" w:sz="4" w:space="0" w:color="auto"/>
            </w:tcBorders>
            <w:shd w:val="clear" w:color="auto" w:fill="auto"/>
            <w:noWrap/>
            <w:vAlign w:val="bottom"/>
            <w:hideMark/>
          </w:tcPr>
          <w:p w14:paraId="742AEDD0"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w:t>
            </w:r>
          </w:p>
        </w:tc>
        <w:tc>
          <w:tcPr>
            <w:tcW w:w="900" w:type="dxa"/>
            <w:tcBorders>
              <w:top w:val="nil"/>
              <w:left w:val="nil"/>
              <w:bottom w:val="single" w:sz="4" w:space="0" w:color="auto"/>
              <w:right w:val="single" w:sz="4" w:space="0" w:color="auto"/>
            </w:tcBorders>
            <w:shd w:val="clear" w:color="auto" w:fill="auto"/>
            <w:noWrap/>
            <w:vAlign w:val="bottom"/>
            <w:hideMark/>
          </w:tcPr>
          <w:p w14:paraId="2DF246A4"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0.01</w:t>
            </w:r>
          </w:p>
        </w:tc>
        <w:tc>
          <w:tcPr>
            <w:tcW w:w="990" w:type="dxa"/>
            <w:tcBorders>
              <w:top w:val="nil"/>
              <w:left w:val="nil"/>
              <w:bottom w:val="single" w:sz="4" w:space="0" w:color="auto"/>
              <w:right w:val="single" w:sz="4" w:space="0" w:color="auto"/>
            </w:tcBorders>
            <w:shd w:val="clear" w:color="auto" w:fill="auto"/>
            <w:noWrap/>
            <w:vAlign w:val="bottom"/>
            <w:hideMark/>
          </w:tcPr>
          <w:p w14:paraId="428CC1A4"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1.38E+06</w:t>
            </w:r>
          </w:p>
        </w:tc>
        <w:tc>
          <w:tcPr>
            <w:tcW w:w="990" w:type="dxa"/>
            <w:tcBorders>
              <w:top w:val="nil"/>
              <w:left w:val="nil"/>
              <w:bottom w:val="single" w:sz="4" w:space="0" w:color="auto"/>
              <w:right w:val="single" w:sz="4" w:space="0" w:color="auto"/>
            </w:tcBorders>
            <w:shd w:val="clear" w:color="auto" w:fill="auto"/>
            <w:noWrap/>
            <w:vAlign w:val="bottom"/>
            <w:hideMark/>
          </w:tcPr>
          <w:p w14:paraId="2CED9608"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958" w:type="dxa"/>
            <w:tcBorders>
              <w:top w:val="nil"/>
              <w:left w:val="nil"/>
              <w:bottom w:val="single" w:sz="4" w:space="0" w:color="auto"/>
              <w:right w:val="single" w:sz="4" w:space="0" w:color="auto"/>
            </w:tcBorders>
            <w:shd w:val="clear" w:color="auto" w:fill="auto"/>
            <w:noWrap/>
            <w:vAlign w:val="bottom"/>
            <w:hideMark/>
          </w:tcPr>
          <w:p w14:paraId="31A18880"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932" w:type="dxa"/>
            <w:tcBorders>
              <w:top w:val="nil"/>
              <w:left w:val="nil"/>
              <w:bottom w:val="single" w:sz="4" w:space="0" w:color="auto"/>
              <w:right w:val="single" w:sz="4" w:space="0" w:color="auto"/>
            </w:tcBorders>
            <w:shd w:val="clear" w:color="auto" w:fill="auto"/>
            <w:noWrap/>
            <w:vAlign w:val="bottom"/>
            <w:hideMark/>
          </w:tcPr>
          <w:p w14:paraId="1CFE56F1"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900" w:type="dxa"/>
            <w:tcBorders>
              <w:top w:val="nil"/>
              <w:left w:val="nil"/>
              <w:bottom w:val="single" w:sz="4" w:space="0" w:color="auto"/>
              <w:right w:val="single" w:sz="4" w:space="0" w:color="auto"/>
            </w:tcBorders>
            <w:shd w:val="clear" w:color="auto" w:fill="auto"/>
            <w:noWrap/>
            <w:vAlign w:val="bottom"/>
            <w:hideMark/>
          </w:tcPr>
          <w:p w14:paraId="645A171E"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540" w:type="dxa"/>
            <w:tcBorders>
              <w:top w:val="nil"/>
              <w:left w:val="nil"/>
              <w:bottom w:val="single" w:sz="4" w:space="0" w:color="auto"/>
              <w:right w:val="single" w:sz="4" w:space="0" w:color="auto"/>
            </w:tcBorders>
            <w:shd w:val="clear" w:color="auto" w:fill="auto"/>
            <w:noWrap/>
            <w:vAlign w:val="bottom"/>
            <w:hideMark/>
          </w:tcPr>
          <w:p w14:paraId="6F35C33F"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r>
      <w:tr w:rsidR="00EE7BD4" w:rsidRPr="009573F4" w14:paraId="1131815C" w14:textId="77777777" w:rsidTr="005A06E8">
        <w:trPr>
          <w:trHeight w:val="20"/>
        </w:trPr>
        <w:tc>
          <w:tcPr>
            <w:tcW w:w="805" w:type="dxa"/>
            <w:vMerge w:val="restart"/>
            <w:tcBorders>
              <w:top w:val="nil"/>
              <w:left w:val="single" w:sz="4" w:space="0" w:color="auto"/>
              <w:bottom w:val="single" w:sz="4" w:space="0" w:color="000000"/>
              <w:right w:val="single" w:sz="4" w:space="0" w:color="auto"/>
            </w:tcBorders>
            <w:shd w:val="clear" w:color="auto" w:fill="auto"/>
            <w:vAlign w:val="center"/>
            <w:hideMark/>
          </w:tcPr>
          <w:p w14:paraId="42A3D4B6" w14:textId="77777777" w:rsidR="009573F4" w:rsidRPr="009573F4" w:rsidRDefault="009573F4" w:rsidP="009573F4">
            <w:pPr>
              <w:jc w:val="center"/>
              <w:rPr>
                <w:rFonts w:ascii="Arial" w:hAnsi="Arial" w:cs="Arial"/>
                <w:b/>
                <w:bCs/>
                <w:i/>
                <w:iCs/>
                <w:color w:val="000000"/>
                <w:sz w:val="15"/>
                <w:szCs w:val="15"/>
              </w:rPr>
            </w:pPr>
            <w:r w:rsidRPr="009573F4">
              <w:rPr>
                <w:rFonts w:ascii="Arial" w:hAnsi="Arial" w:cs="Arial"/>
                <w:b/>
                <w:bCs/>
                <w:color w:val="000000"/>
                <w:sz w:val="15"/>
                <w:szCs w:val="15"/>
              </w:rPr>
              <w:t>∆</w:t>
            </w:r>
            <w:proofErr w:type="spellStart"/>
            <w:r w:rsidRPr="009573F4">
              <w:rPr>
                <w:rFonts w:ascii="Arial" w:hAnsi="Arial" w:cs="Arial"/>
                <w:b/>
                <w:bCs/>
                <w:i/>
                <w:iCs/>
                <w:color w:val="000000"/>
                <w:sz w:val="15"/>
                <w:szCs w:val="15"/>
              </w:rPr>
              <w:t>chaC</w:t>
            </w:r>
            <w:proofErr w:type="spellEnd"/>
          </w:p>
        </w:tc>
        <w:tc>
          <w:tcPr>
            <w:tcW w:w="990" w:type="dxa"/>
            <w:tcBorders>
              <w:top w:val="nil"/>
              <w:left w:val="nil"/>
              <w:bottom w:val="nil"/>
              <w:right w:val="single" w:sz="4" w:space="0" w:color="auto"/>
            </w:tcBorders>
            <w:shd w:val="clear" w:color="auto" w:fill="auto"/>
            <w:vAlign w:val="center"/>
            <w:hideMark/>
          </w:tcPr>
          <w:p w14:paraId="22242036" w14:textId="77777777" w:rsidR="009573F4" w:rsidRPr="009573F4" w:rsidRDefault="009573F4" w:rsidP="009573F4">
            <w:pPr>
              <w:jc w:val="center"/>
              <w:rPr>
                <w:rFonts w:ascii="Arial" w:hAnsi="Arial" w:cs="Arial"/>
                <w:b/>
                <w:bCs/>
                <w:i/>
                <w:iCs/>
                <w:color w:val="000000"/>
                <w:sz w:val="15"/>
                <w:szCs w:val="15"/>
              </w:rPr>
            </w:pPr>
            <w:r w:rsidRPr="009573F4">
              <w:rPr>
                <w:rFonts w:ascii="Arial" w:hAnsi="Arial" w:cs="Arial"/>
                <w:b/>
                <w:bCs/>
                <w:i/>
                <w:iCs/>
                <w:color w:val="000000"/>
                <w:sz w:val="15"/>
                <w:szCs w:val="15"/>
              </w:rPr>
              <w:t>+</w:t>
            </w:r>
          </w:p>
        </w:tc>
        <w:tc>
          <w:tcPr>
            <w:tcW w:w="630" w:type="dxa"/>
            <w:tcBorders>
              <w:top w:val="nil"/>
              <w:left w:val="nil"/>
              <w:bottom w:val="single" w:sz="4" w:space="0" w:color="auto"/>
              <w:right w:val="single" w:sz="4" w:space="0" w:color="auto"/>
            </w:tcBorders>
            <w:shd w:val="clear" w:color="auto" w:fill="auto"/>
            <w:noWrap/>
            <w:vAlign w:val="bottom"/>
            <w:hideMark/>
          </w:tcPr>
          <w:p w14:paraId="5EF48624" w14:textId="77777777" w:rsidR="009573F4" w:rsidRPr="009573F4" w:rsidRDefault="009573F4" w:rsidP="009573F4">
            <w:pPr>
              <w:jc w:val="center"/>
              <w:rPr>
                <w:rFonts w:ascii="Arial" w:hAnsi="Arial" w:cs="Arial"/>
                <w:color w:val="000000"/>
                <w:sz w:val="15"/>
                <w:szCs w:val="15"/>
              </w:rPr>
            </w:pPr>
            <w:r w:rsidRPr="009573F4">
              <w:rPr>
                <w:rFonts w:ascii="Arial" w:hAnsi="Arial" w:cs="Arial"/>
                <w:color w:val="000000"/>
                <w:sz w:val="15"/>
                <w:szCs w:val="15"/>
              </w:rPr>
              <w:t>8A</w:t>
            </w:r>
          </w:p>
        </w:tc>
        <w:tc>
          <w:tcPr>
            <w:tcW w:w="720" w:type="dxa"/>
            <w:tcBorders>
              <w:top w:val="nil"/>
              <w:left w:val="nil"/>
              <w:bottom w:val="single" w:sz="4" w:space="0" w:color="auto"/>
              <w:right w:val="single" w:sz="4" w:space="0" w:color="auto"/>
            </w:tcBorders>
            <w:shd w:val="clear" w:color="auto" w:fill="auto"/>
            <w:noWrap/>
            <w:vAlign w:val="bottom"/>
            <w:hideMark/>
          </w:tcPr>
          <w:p w14:paraId="65CAFAB4"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3700AD3F"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133</w:t>
            </w:r>
          </w:p>
        </w:tc>
        <w:tc>
          <w:tcPr>
            <w:tcW w:w="630" w:type="dxa"/>
            <w:tcBorders>
              <w:top w:val="nil"/>
              <w:left w:val="nil"/>
              <w:bottom w:val="single" w:sz="4" w:space="0" w:color="auto"/>
              <w:right w:val="single" w:sz="4" w:space="0" w:color="auto"/>
            </w:tcBorders>
            <w:shd w:val="clear" w:color="auto" w:fill="auto"/>
            <w:noWrap/>
            <w:vAlign w:val="bottom"/>
            <w:hideMark/>
          </w:tcPr>
          <w:p w14:paraId="30032C45"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w:t>
            </w:r>
          </w:p>
        </w:tc>
        <w:tc>
          <w:tcPr>
            <w:tcW w:w="900" w:type="dxa"/>
            <w:tcBorders>
              <w:top w:val="nil"/>
              <w:left w:val="nil"/>
              <w:bottom w:val="single" w:sz="4" w:space="0" w:color="auto"/>
              <w:right w:val="single" w:sz="4" w:space="0" w:color="auto"/>
            </w:tcBorders>
            <w:shd w:val="clear" w:color="auto" w:fill="auto"/>
            <w:noWrap/>
            <w:vAlign w:val="bottom"/>
            <w:hideMark/>
          </w:tcPr>
          <w:p w14:paraId="04C61981"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0.01</w:t>
            </w:r>
          </w:p>
        </w:tc>
        <w:tc>
          <w:tcPr>
            <w:tcW w:w="990" w:type="dxa"/>
            <w:tcBorders>
              <w:top w:val="nil"/>
              <w:left w:val="nil"/>
              <w:bottom w:val="single" w:sz="4" w:space="0" w:color="auto"/>
              <w:right w:val="single" w:sz="4" w:space="0" w:color="auto"/>
            </w:tcBorders>
            <w:shd w:val="clear" w:color="auto" w:fill="auto"/>
            <w:noWrap/>
            <w:vAlign w:val="bottom"/>
            <w:hideMark/>
          </w:tcPr>
          <w:p w14:paraId="3ECD1373"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1.33E+06</w:t>
            </w:r>
          </w:p>
        </w:tc>
        <w:tc>
          <w:tcPr>
            <w:tcW w:w="990" w:type="dxa"/>
            <w:tcBorders>
              <w:top w:val="nil"/>
              <w:left w:val="nil"/>
              <w:bottom w:val="single" w:sz="4" w:space="0" w:color="auto"/>
              <w:right w:val="single" w:sz="4" w:space="0" w:color="auto"/>
            </w:tcBorders>
            <w:shd w:val="clear" w:color="auto" w:fill="auto"/>
            <w:noWrap/>
            <w:vAlign w:val="bottom"/>
            <w:hideMark/>
          </w:tcPr>
          <w:p w14:paraId="5C6FF559"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1.33E+06</w:t>
            </w:r>
          </w:p>
        </w:tc>
        <w:tc>
          <w:tcPr>
            <w:tcW w:w="958" w:type="dxa"/>
            <w:tcBorders>
              <w:top w:val="nil"/>
              <w:left w:val="nil"/>
              <w:bottom w:val="single" w:sz="4" w:space="0" w:color="auto"/>
              <w:right w:val="single" w:sz="4" w:space="0" w:color="auto"/>
            </w:tcBorders>
            <w:shd w:val="clear" w:color="auto" w:fill="auto"/>
            <w:noWrap/>
            <w:vAlign w:val="bottom"/>
            <w:hideMark/>
          </w:tcPr>
          <w:p w14:paraId="4E24379D" w14:textId="77777777" w:rsidR="009573F4" w:rsidRPr="009573F4" w:rsidRDefault="009573F4" w:rsidP="009573F4">
            <w:pPr>
              <w:jc w:val="center"/>
              <w:rPr>
                <w:rFonts w:ascii="Arial" w:hAnsi="Arial" w:cs="Arial"/>
                <w:color w:val="000000"/>
                <w:sz w:val="15"/>
                <w:szCs w:val="15"/>
              </w:rPr>
            </w:pPr>
            <w:r w:rsidRPr="009573F4">
              <w:rPr>
                <w:rFonts w:ascii="Arial" w:hAnsi="Arial" w:cs="Arial"/>
                <w:color w:val="000000"/>
                <w:sz w:val="15"/>
                <w:szCs w:val="15"/>
              </w:rPr>
              <w:t>#VALUE!</w:t>
            </w:r>
          </w:p>
        </w:tc>
        <w:tc>
          <w:tcPr>
            <w:tcW w:w="932" w:type="dxa"/>
            <w:tcBorders>
              <w:top w:val="nil"/>
              <w:left w:val="nil"/>
              <w:bottom w:val="single" w:sz="4" w:space="0" w:color="auto"/>
              <w:right w:val="single" w:sz="4" w:space="0" w:color="auto"/>
            </w:tcBorders>
            <w:shd w:val="clear" w:color="auto" w:fill="auto"/>
            <w:noWrap/>
            <w:vAlign w:val="bottom"/>
            <w:hideMark/>
          </w:tcPr>
          <w:p w14:paraId="5E766B88"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6.65E+04</w:t>
            </w:r>
          </w:p>
        </w:tc>
        <w:tc>
          <w:tcPr>
            <w:tcW w:w="900" w:type="dxa"/>
            <w:tcBorders>
              <w:top w:val="nil"/>
              <w:left w:val="nil"/>
              <w:bottom w:val="single" w:sz="4" w:space="0" w:color="auto"/>
              <w:right w:val="single" w:sz="4" w:space="0" w:color="auto"/>
            </w:tcBorders>
            <w:shd w:val="clear" w:color="auto" w:fill="auto"/>
            <w:noWrap/>
            <w:vAlign w:val="bottom"/>
            <w:hideMark/>
          </w:tcPr>
          <w:p w14:paraId="00083706" w14:textId="77777777" w:rsidR="009573F4" w:rsidRPr="009573F4" w:rsidRDefault="009573F4" w:rsidP="009573F4">
            <w:pPr>
              <w:jc w:val="center"/>
              <w:rPr>
                <w:rFonts w:ascii="Arial" w:hAnsi="Arial" w:cs="Arial"/>
                <w:color w:val="000000"/>
                <w:sz w:val="15"/>
                <w:szCs w:val="15"/>
              </w:rPr>
            </w:pPr>
            <w:r w:rsidRPr="009573F4">
              <w:rPr>
                <w:rFonts w:ascii="Arial" w:hAnsi="Arial" w:cs="Arial"/>
                <w:color w:val="000000"/>
                <w:sz w:val="15"/>
                <w:szCs w:val="15"/>
              </w:rPr>
              <w:t>#VALUE!</w:t>
            </w:r>
          </w:p>
        </w:tc>
        <w:tc>
          <w:tcPr>
            <w:tcW w:w="540" w:type="dxa"/>
            <w:tcBorders>
              <w:top w:val="nil"/>
              <w:left w:val="nil"/>
              <w:bottom w:val="single" w:sz="4" w:space="0" w:color="auto"/>
              <w:right w:val="single" w:sz="4" w:space="0" w:color="auto"/>
            </w:tcBorders>
            <w:shd w:val="clear" w:color="auto" w:fill="auto"/>
            <w:noWrap/>
            <w:vAlign w:val="bottom"/>
            <w:hideMark/>
          </w:tcPr>
          <w:p w14:paraId="563382E5"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2.8</w:t>
            </w:r>
          </w:p>
        </w:tc>
      </w:tr>
      <w:tr w:rsidR="00EE7BD4" w:rsidRPr="009573F4" w14:paraId="10E7A6A1" w14:textId="77777777" w:rsidTr="005A06E8">
        <w:trPr>
          <w:trHeight w:val="20"/>
        </w:trPr>
        <w:tc>
          <w:tcPr>
            <w:tcW w:w="805" w:type="dxa"/>
            <w:vMerge/>
            <w:tcBorders>
              <w:top w:val="nil"/>
              <w:left w:val="single" w:sz="4" w:space="0" w:color="auto"/>
              <w:bottom w:val="single" w:sz="4" w:space="0" w:color="000000"/>
              <w:right w:val="single" w:sz="4" w:space="0" w:color="auto"/>
            </w:tcBorders>
            <w:vAlign w:val="center"/>
            <w:hideMark/>
          </w:tcPr>
          <w:p w14:paraId="333C5255" w14:textId="77777777" w:rsidR="009573F4" w:rsidRPr="009573F4" w:rsidRDefault="009573F4" w:rsidP="009573F4">
            <w:pPr>
              <w:rPr>
                <w:rFonts w:ascii="Arial" w:hAnsi="Arial" w:cs="Arial"/>
                <w:b/>
                <w:bCs/>
                <w:i/>
                <w:iCs/>
                <w:color w:val="000000"/>
                <w:sz w:val="15"/>
                <w:szCs w:val="15"/>
              </w:rPr>
            </w:pPr>
          </w:p>
        </w:tc>
        <w:tc>
          <w:tcPr>
            <w:tcW w:w="990" w:type="dxa"/>
            <w:tcBorders>
              <w:top w:val="nil"/>
              <w:left w:val="nil"/>
              <w:bottom w:val="single" w:sz="4" w:space="0" w:color="auto"/>
              <w:right w:val="single" w:sz="4" w:space="0" w:color="auto"/>
            </w:tcBorders>
            <w:shd w:val="clear" w:color="auto" w:fill="auto"/>
            <w:vAlign w:val="center"/>
            <w:hideMark/>
          </w:tcPr>
          <w:p w14:paraId="2C2F4B4A" w14:textId="77777777" w:rsidR="009573F4" w:rsidRPr="009573F4" w:rsidRDefault="009573F4" w:rsidP="009573F4">
            <w:pPr>
              <w:jc w:val="center"/>
              <w:rPr>
                <w:rFonts w:ascii="Arial" w:hAnsi="Arial" w:cs="Arial"/>
                <w:b/>
                <w:bCs/>
                <w:i/>
                <w:iCs/>
                <w:color w:val="000000"/>
                <w:sz w:val="15"/>
                <w:szCs w:val="15"/>
              </w:rPr>
            </w:pPr>
            <w:r w:rsidRPr="009573F4">
              <w:rPr>
                <w:rFonts w:ascii="Arial" w:hAnsi="Arial" w:cs="Arial"/>
                <w:b/>
                <w:bCs/>
                <w:i/>
                <w:iCs/>
                <w:color w:val="000000"/>
                <w:sz w:val="15"/>
                <w:szCs w:val="15"/>
              </w:rPr>
              <w:t>+</w:t>
            </w:r>
          </w:p>
        </w:tc>
        <w:tc>
          <w:tcPr>
            <w:tcW w:w="630" w:type="dxa"/>
            <w:tcBorders>
              <w:top w:val="nil"/>
              <w:left w:val="nil"/>
              <w:bottom w:val="single" w:sz="4" w:space="0" w:color="auto"/>
              <w:right w:val="single" w:sz="4" w:space="0" w:color="auto"/>
            </w:tcBorders>
            <w:shd w:val="clear" w:color="auto" w:fill="auto"/>
            <w:noWrap/>
            <w:vAlign w:val="bottom"/>
            <w:hideMark/>
          </w:tcPr>
          <w:p w14:paraId="2D682981" w14:textId="77777777" w:rsidR="009573F4" w:rsidRPr="009573F4" w:rsidRDefault="009573F4" w:rsidP="009573F4">
            <w:pPr>
              <w:jc w:val="center"/>
              <w:rPr>
                <w:rFonts w:ascii="Arial" w:hAnsi="Arial" w:cs="Arial"/>
                <w:color w:val="000000"/>
                <w:sz w:val="15"/>
                <w:szCs w:val="15"/>
              </w:rPr>
            </w:pPr>
            <w:r w:rsidRPr="009573F4">
              <w:rPr>
                <w:rFonts w:ascii="Arial" w:hAnsi="Arial" w:cs="Arial"/>
                <w:color w:val="000000"/>
                <w:sz w:val="15"/>
                <w:szCs w:val="15"/>
              </w:rPr>
              <w:t>8B</w:t>
            </w:r>
          </w:p>
        </w:tc>
        <w:tc>
          <w:tcPr>
            <w:tcW w:w="720" w:type="dxa"/>
            <w:tcBorders>
              <w:top w:val="nil"/>
              <w:left w:val="nil"/>
              <w:bottom w:val="single" w:sz="4" w:space="0" w:color="auto"/>
              <w:right w:val="single" w:sz="4" w:space="0" w:color="auto"/>
            </w:tcBorders>
            <w:shd w:val="clear" w:color="auto" w:fill="auto"/>
            <w:noWrap/>
            <w:vAlign w:val="bottom"/>
            <w:hideMark/>
          </w:tcPr>
          <w:p w14:paraId="100D089E"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6</w:t>
            </w:r>
          </w:p>
        </w:tc>
        <w:tc>
          <w:tcPr>
            <w:tcW w:w="720" w:type="dxa"/>
            <w:tcBorders>
              <w:top w:val="nil"/>
              <w:left w:val="nil"/>
              <w:bottom w:val="single" w:sz="4" w:space="0" w:color="auto"/>
              <w:right w:val="single" w:sz="4" w:space="0" w:color="auto"/>
            </w:tcBorders>
            <w:shd w:val="clear" w:color="auto" w:fill="auto"/>
            <w:noWrap/>
            <w:vAlign w:val="bottom"/>
            <w:hideMark/>
          </w:tcPr>
          <w:p w14:paraId="5F104533"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w:t>
            </w:r>
          </w:p>
        </w:tc>
        <w:tc>
          <w:tcPr>
            <w:tcW w:w="630" w:type="dxa"/>
            <w:tcBorders>
              <w:top w:val="nil"/>
              <w:left w:val="nil"/>
              <w:bottom w:val="single" w:sz="4" w:space="0" w:color="auto"/>
              <w:right w:val="single" w:sz="4" w:space="0" w:color="auto"/>
            </w:tcBorders>
            <w:shd w:val="clear" w:color="auto" w:fill="auto"/>
            <w:noWrap/>
            <w:vAlign w:val="bottom"/>
            <w:hideMark/>
          </w:tcPr>
          <w:p w14:paraId="0E3BB163"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w:t>
            </w:r>
          </w:p>
        </w:tc>
        <w:tc>
          <w:tcPr>
            <w:tcW w:w="900" w:type="dxa"/>
            <w:tcBorders>
              <w:top w:val="nil"/>
              <w:left w:val="nil"/>
              <w:bottom w:val="single" w:sz="4" w:space="0" w:color="auto"/>
              <w:right w:val="single" w:sz="4" w:space="0" w:color="auto"/>
            </w:tcBorders>
            <w:shd w:val="clear" w:color="auto" w:fill="auto"/>
            <w:noWrap/>
            <w:vAlign w:val="bottom"/>
            <w:hideMark/>
          </w:tcPr>
          <w:p w14:paraId="2310E01C"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 </w:t>
            </w:r>
          </w:p>
        </w:tc>
        <w:tc>
          <w:tcPr>
            <w:tcW w:w="990" w:type="dxa"/>
            <w:tcBorders>
              <w:top w:val="nil"/>
              <w:left w:val="nil"/>
              <w:bottom w:val="single" w:sz="4" w:space="0" w:color="auto"/>
              <w:right w:val="single" w:sz="4" w:space="0" w:color="auto"/>
            </w:tcBorders>
            <w:shd w:val="clear" w:color="auto" w:fill="auto"/>
            <w:noWrap/>
            <w:vAlign w:val="bottom"/>
            <w:hideMark/>
          </w:tcPr>
          <w:p w14:paraId="59724E0A"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#VALUE!</w:t>
            </w:r>
          </w:p>
        </w:tc>
        <w:tc>
          <w:tcPr>
            <w:tcW w:w="990" w:type="dxa"/>
            <w:tcBorders>
              <w:top w:val="nil"/>
              <w:left w:val="nil"/>
              <w:bottom w:val="single" w:sz="4" w:space="0" w:color="auto"/>
              <w:right w:val="single" w:sz="4" w:space="0" w:color="auto"/>
            </w:tcBorders>
            <w:shd w:val="clear" w:color="auto" w:fill="auto"/>
            <w:noWrap/>
            <w:vAlign w:val="bottom"/>
            <w:hideMark/>
          </w:tcPr>
          <w:p w14:paraId="1128B47F"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958" w:type="dxa"/>
            <w:tcBorders>
              <w:top w:val="nil"/>
              <w:left w:val="nil"/>
              <w:bottom w:val="single" w:sz="4" w:space="0" w:color="auto"/>
              <w:right w:val="single" w:sz="4" w:space="0" w:color="auto"/>
            </w:tcBorders>
            <w:shd w:val="clear" w:color="auto" w:fill="auto"/>
            <w:noWrap/>
            <w:vAlign w:val="bottom"/>
            <w:hideMark/>
          </w:tcPr>
          <w:p w14:paraId="61A11DF6"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932" w:type="dxa"/>
            <w:tcBorders>
              <w:top w:val="nil"/>
              <w:left w:val="nil"/>
              <w:bottom w:val="single" w:sz="4" w:space="0" w:color="auto"/>
              <w:right w:val="single" w:sz="4" w:space="0" w:color="auto"/>
            </w:tcBorders>
            <w:shd w:val="clear" w:color="auto" w:fill="auto"/>
            <w:noWrap/>
            <w:vAlign w:val="bottom"/>
            <w:hideMark/>
          </w:tcPr>
          <w:p w14:paraId="7D075E8C"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900" w:type="dxa"/>
            <w:tcBorders>
              <w:top w:val="nil"/>
              <w:left w:val="nil"/>
              <w:bottom w:val="single" w:sz="4" w:space="0" w:color="auto"/>
              <w:right w:val="single" w:sz="4" w:space="0" w:color="auto"/>
            </w:tcBorders>
            <w:shd w:val="clear" w:color="auto" w:fill="auto"/>
            <w:noWrap/>
            <w:vAlign w:val="bottom"/>
            <w:hideMark/>
          </w:tcPr>
          <w:p w14:paraId="1EC32E8D"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540" w:type="dxa"/>
            <w:tcBorders>
              <w:top w:val="nil"/>
              <w:left w:val="nil"/>
              <w:bottom w:val="single" w:sz="4" w:space="0" w:color="auto"/>
              <w:right w:val="single" w:sz="4" w:space="0" w:color="auto"/>
            </w:tcBorders>
            <w:shd w:val="clear" w:color="auto" w:fill="auto"/>
            <w:noWrap/>
            <w:vAlign w:val="bottom"/>
            <w:hideMark/>
          </w:tcPr>
          <w:p w14:paraId="40DD9D48"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r>
      <w:tr w:rsidR="00EE7BD4" w:rsidRPr="009573F4" w14:paraId="177DE83D" w14:textId="77777777" w:rsidTr="005A06E8">
        <w:trPr>
          <w:trHeight w:val="20"/>
        </w:trPr>
        <w:tc>
          <w:tcPr>
            <w:tcW w:w="805" w:type="dxa"/>
            <w:vMerge w:val="restart"/>
            <w:tcBorders>
              <w:top w:val="nil"/>
              <w:left w:val="single" w:sz="4" w:space="0" w:color="auto"/>
              <w:bottom w:val="single" w:sz="4" w:space="0" w:color="000000"/>
              <w:right w:val="single" w:sz="4" w:space="0" w:color="auto"/>
            </w:tcBorders>
            <w:shd w:val="clear" w:color="auto" w:fill="auto"/>
            <w:vAlign w:val="center"/>
            <w:hideMark/>
          </w:tcPr>
          <w:p w14:paraId="21F02F4E" w14:textId="77777777" w:rsidR="009573F4" w:rsidRPr="009573F4" w:rsidRDefault="009573F4" w:rsidP="009573F4">
            <w:pPr>
              <w:jc w:val="center"/>
              <w:rPr>
                <w:rFonts w:ascii="Arial" w:hAnsi="Arial" w:cs="Arial"/>
                <w:b/>
                <w:bCs/>
                <w:i/>
                <w:iCs/>
                <w:color w:val="000000"/>
                <w:sz w:val="15"/>
                <w:szCs w:val="15"/>
              </w:rPr>
            </w:pPr>
            <w:proofErr w:type="spellStart"/>
            <w:r w:rsidRPr="009573F4">
              <w:rPr>
                <w:rFonts w:ascii="Arial" w:hAnsi="Arial" w:cs="Arial"/>
                <w:b/>
                <w:bCs/>
                <w:i/>
                <w:iCs/>
                <w:color w:val="000000"/>
                <w:sz w:val="15"/>
                <w:szCs w:val="15"/>
              </w:rPr>
              <w:t>dptA</w:t>
            </w:r>
            <w:proofErr w:type="spellEnd"/>
            <w:r w:rsidRPr="009573F4">
              <w:rPr>
                <w:rFonts w:ascii="Arial" w:hAnsi="Arial" w:cs="Arial"/>
                <w:b/>
                <w:bCs/>
                <w:i/>
                <w:iCs/>
                <w:color w:val="000000"/>
                <w:sz w:val="15"/>
                <w:szCs w:val="15"/>
              </w:rPr>
              <w:t>(-)</w:t>
            </w:r>
          </w:p>
        </w:tc>
        <w:tc>
          <w:tcPr>
            <w:tcW w:w="990" w:type="dxa"/>
            <w:tcBorders>
              <w:top w:val="nil"/>
              <w:left w:val="nil"/>
              <w:bottom w:val="nil"/>
              <w:right w:val="single" w:sz="4" w:space="0" w:color="auto"/>
            </w:tcBorders>
            <w:shd w:val="clear" w:color="auto" w:fill="auto"/>
            <w:vAlign w:val="center"/>
            <w:hideMark/>
          </w:tcPr>
          <w:p w14:paraId="16537B63" w14:textId="77777777" w:rsidR="009573F4" w:rsidRPr="009573F4" w:rsidRDefault="009573F4" w:rsidP="009573F4">
            <w:pPr>
              <w:jc w:val="center"/>
              <w:rPr>
                <w:rFonts w:ascii="Arial" w:hAnsi="Arial" w:cs="Arial"/>
                <w:b/>
                <w:bCs/>
                <w:i/>
                <w:iCs/>
                <w:color w:val="000000"/>
                <w:sz w:val="15"/>
                <w:szCs w:val="15"/>
              </w:rPr>
            </w:pPr>
            <w:r w:rsidRPr="009573F4">
              <w:rPr>
                <w:rFonts w:ascii="Arial" w:hAnsi="Arial" w:cs="Arial"/>
                <w:b/>
                <w:bCs/>
                <w:i/>
                <w:iCs/>
                <w:color w:val="000000"/>
                <w:sz w:val="15"/>
                <w:szCs w:val="15"/>
              </w:rPr>
              <w:t>+</w:t>
            </w:r>
          </w:p>
        </w:tc>
        <w:tc>
          <w:tcPr>
            <w:tcW w:w="630" w:type="dxa"/>
            <w:tcBorders>
              <w:top w:val="nil"/>
              <w:left w:val="nil"/>
              <w:bottom w:val="single" w:sz="4" w:space="0" w:color="auto"/>
              <w:right w:val="single" w:sz="4" w:space="0" w:color="auto"/>
            </w:tcBorders>
            <w:shd w:val="clear" w:color="auto" w:fill="auto"/>
            <w:noWrap/>
            <w:vAlign w:val="bottom"/>
            <w:hideMark/>
          </w:tcPr>
          <w:p w14:paraId="1BB13359" w14:textId="77777777" w:rsidR="009573F4" w:rsidRPr="009573F4" w:rsidRDefault="009573F4" w:rsidP="009573F4">
            <w:pPr>
              <w:jc w:val="center"/>
              <w:rPr>
                <w:rFonts w:ascii="Arial" w:hAnsi="Arial" w:cs="Arial"/>
                <w:color w:val="000000"/>
                <w:sz w:val="15"/>
                <w:szCs w:val="15"/>
              </w:rPr>
            </w:pPr>
            <w:r w:rsidRPr="009573F4">
              <w:rPr>
                <w:rFonts w:ascii="Arial" w:hAnsi="Arial" w:cs="Arial"/>
                <w:color w:val="000000"/>
                <w:sz w:val="15"/>
                <w:szCs w:val="15"/>
              </w:rPr>
              <w:t>9A</w:t>
            </w:r>
          </w:p>
        </w:tc>
        <w:tc>
          <w:tcPr>
            <w:tcW w:w="720" w:type="dxa"/>
            <w:tcBorders>
              <w:top w:val="nil"/>
              <w:left w:val="nil"/>
              <w:bottom w:val="single" w:sz="4" w:space="0" w:color="auto"/>
              <w:right w:val="single" w:sz="4" w:space="0" w:color="auto"/>
            </w:tcBorders>
            <w:shd w:val="clear" w:color="auto" w:fill="auto"/>
            <w:noWrap/>
            <w:vAlign w:val="bottom"/>
            <w:hideMark/>
          </w:tcPr>
          <w:p w14:paraId="780BA184"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71402A07"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45995018"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19</w:t>
            </w:r>
          </w:p>
        </w:tc>
        <w:tc>
          <w:tcPr>
            <w:tcW w:w="900" w:type="dxa"/>
            <w:tcBorders>
              <w:top w:val="nil"/>
              <w:left w:val="nil"/>
              <w:bottom w:val="single" w:sz="4" w:space="0" w:color="auto"/>
              <w:right w:val="single" w:sz="4" w:space="0" w:color="auto"/>
            </w:tcBorders>
            <w:shd w:val="clear" w:color="auto" w:fill="auto"/>
            <w:noWrap/>
            <w:vAlign w:val="bottom"/>
            <w:hideMark/>
          </w:tcPr>
          <w:p w14:paraId="25A284CF"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0.001</w:t>
            </w:r>
          </w:p>
        </w:tc>
        <w:tc>
          <w:tcPr>
            <w:tcW w:w="990" w:type="dxa"/>
            <w:tcBorders>
              <w:top w:val="nil"/>
              <w:left w:val="nil"/>
              <w:bottom w:val="single" w:sz="4" w:space="0" w:color="auto"/>
              <w:right w:val="single" w:sz="4" w:space="0" w:color="auto"/>
            </w:tcBorders>
            <w:shd w:val="clear" w:color="auto" w:fill="auto"/>
            <w:noWrap/>
            <w:vAlign w:val="bottom"/>
            <w:hideMark/>
          </w:tcPr>
          <w:p w14:paraId="66CDB5BD"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1.90E+06</w:t>
            </w:r>
          </w:p>
        </w:tc>
        <w:tc>
          <w:tcPr>
            <w:tcW w:w="990" w:type="dxa"/>
            <w:tcBorders>
              <w:top w:val="nil"/>
              <w:left w:val="nil"/>
              <w:bottom w:val="single" w:sz="4" w:space="0" w:color="auto"/>
              <w:right w:val="single" w:sz="4" w:space="0" w:color="auto"/>
            </w:tcBorders>
            <w:shd w:val="clear" w:color="auto" w:fill="auto"/>
            <w:noWrap/>
            <w:vAlign w:val="bottom"/>
            <w:hideMark/>
          </w:tcPr>
          <w:p w14:paraId="7CC20ADE"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1.70E+06</w:t>
            </w:r>
          </w:p>
        </w:tc>
        <w:tc>
          <w:tcPr>
            <w:tcW w:w="958" w:type="dxa"/>
            <w:tcBorders>
              <w:top w:val="nil"/>
              <w:left w:val="nil"/>
              <w:bottom w:val="single" w:sz="4" w:space="0" w:color="auto"/>
              <w:right w:val="single" w:sz="4" w:space="0" w:color="auto"/>
            </w:tcBorders>
            <w:shd w:val="clear" w:color="auto" w:fill="auto"/>
            <w:noWrap/>
            <w:vAlign w:val="bottom"/>
            <w:hideMark/>
          </w:tcPr>
          <w:p w14:paraId="3B27E67A"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2.83E+05</w:t>
            </w:r>
          </w:p>
        </w:tc>
        <w:tc>
          <w:tcPr>
            <w:tcW w:w="932" w:type="dxa"/>
            <w:tcBorders>
              <w:top w:val="nil"/>
              <w:left w:val="nil"/>
              <w:bottom w:val="single" w:sz="4" w:space="0" w:color="auto"/>
              <w:right w:val="single" w:sz="4" w:space="0" w:color="auto"/>
            </w:tcBorders>
            <w:shd w:val="clear" w:color="auto" w:fill="auto"/>
            <w:noWrap/>
            <w:vAlign w:val="bottom"/>
            <w:hideMark/>
          </w:tcPr>
          <w:p w14:paraId="04C1ABAB"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8.50E+04</w:t>
            </w:r>
          </w:p>
        </w:tc>
        <w:tc>
          <w:tcPr>
            <w:tcW w:w="900" w:type="dxa"/>
            <w:tcBorders>
              <w:top w:val="nil"/>
              <w:left w:val="nil"/>
              <w:bottom w:val="single" w:sz="4" w:space="0" w:color="auto"/>
              <w:right w:val="single" w:sz="4" w:space="0" w:color="auto"/>
            </w:tcBorders>
            <w:shd w:val="clear" w:color="auto" w:fill="auto"/>
            <w:noWrap/>
            <w:vAlign w:val="bottom"/>
            <w:hideMark/>
          </w:tcPr>
          <w:p w14:paraId="14E36E54"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1.41E+04</w:t>
            </w:r>
          </w:p>
        </w:tc>
        <w:tc>
          <w:tcPr>
            <w:tcW w:w="540" w:type="dxa"/>
            <w:tcBorders>
              <w:top w:val="nil"/>
              <w:left w:val="nil"/>
              <w:bottom w:val="single" w:sz="4" w:space="0" w:color="auto"/>
              <w:right w:val="single" w:sz="4" w:space="0" w:color="auto"/>
            </w:tcBorders>
            <w:shd w:val="clear" w:color="auto" w:fill="auto"/>
            <w:noWrap/>
            <w:vAlign w:val="bottom"/>
            <w:hideMark/>
          </w:tcPr>
          <w:p w14:paraId="740C509F"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3.6</w:t>
            </w:r>
          </w:p>
        </w:tc>
      </w:tr>
      <w:tr w:rsidR="00EE7BD4" w:rsidRPr="009573F4" w14:paraId="1176CCF7" w14:textId="77777777" w:rsidTr="005A06E8">
        <w:trPr>
          <w:trHeight w:val="20"/>
        </w:trPr>
        <w:tc>
          <w:tcPr>
            <w:tcW w:w="805" w:type="dxa"/>
            <w:vMerge/>
            <w:tcBorders>
              <w:top w:val="nil"/>
              <w:left w:val="single" w:sz="4" w:space="0" w:color="auto"/>
              <w:bottom w:val="single" w:sz="4" w:space="0" w:color="000000"/>
              <w:right w:val="single" w:sz="4" w:space="0" w:color="auto"/>
            </w:tcBorders>
            <w:vAlign w:val="center"/>
            <w:hideMark/>
          </w:tcPr>
          <w:p w14:paraId="54432508" w14:textId="77777777" w:rsidR="009573F4" w:rsidRPr="009573F4" w:rsidRDefault="009573F4" w:rsidP="009573F4">
            <w:pPr>
              <w:rPr>
                <w:rFonts w:ascii="Arial" w:hAnsi="Arial" w:cs="Arial"/>
                <w:b/>
                <w:bCs/>
                <w:i/>
                <w:iCs/>
                <w:color w:val="000000"/>
                <w:sz w:val="15"/>
                <w:szCs w:val="15"/>
              </w:rPr>
            </w:pPr>
          </w:p>
        </w:tc>
        <w:tc>
          <w:tcPr>
            <w:tcW w:w="990" w:type="dxa"/>
            <w:tcBorders>
              <w:top w:val="nil"/>
              <w:left w:val="nil"/>
              <w:bottom w:val="single" w:sz="4" w:space="0" w:color="auto"/>
              <w:right w:val="single" w:sz="4" w:space="0" w:color="auto"/>
            </w:tcBorders>
            <w:shd w:val="clear" w:color="auto" w:fill="auto"/>
            <w:vAlign w:val="center"/>
            <w:hideMark/>
          </w:tcPr>
          <w:p w14:paraId="2EF07894" w14:textId="77777777" w:rsidR="009573F4" w:rsidRPr="009573F4" w:rsidRDefault="009573F4" w:rsidP="009573F4">
            <w:pPr>
              <w:jc w:val="center"/>
              <w:rPr>
                <w:rFonts w:ascii="Arial" w:hAnsi="Arial" w:cs="Arial"/>
                <w:b/>
                <w:bCs/>
                <w:i/>
                <w:iCs/>
                <w:color w:val="000000"/>
                <w:sz w:val="15"/>
                <w:szCs w:val="15"/>
              </w:rPr>
            </w:pPr>
            <w:r w:rsidRPr="009573F4">
              <w:rPr>
                <w:rFonts w:ascii="Arial" w:hAnsi="Arial" w:cs="Arial"/>
                <w:b/>
                <w:bCs/>
                <w:i/>
                <w:iCs/>
                <w:color w:val="000000"/>
                <w:sz w:val="15"/>
                <w:szCs w:val="15"/>
              </w:rPr>
              <w:t>+</w:t>
            </w:r>
          </w:p>
        </w:tc>
        <w:tc>
          <w:tcPr>
            <w:tcW w:w="630" w:type="dxa"/>
            <w:tcBorders>
              <w:top w:val="nil"/>
              <w:left w:val="nil"/>
              <w:bottom w:val="single" w:sz="4" w:space="0" w:color="auto"/>
              <w:right w:val="single" w:sz="4" w:space="0" w:color="auto"/>
            </w:tcBorders>
            <w:shd w:val="clear" w:color="auto" w:fill="auto"/>
            <w:noWrap/>
            <w:vAlign w:val="bottom"/>
            <w:hideMark/>
          </w:tcPr>
          <w:p w14:paraId="5A4E82FB" w14:textId="77777777" w:rsidR="009573F4" w:rsidRPr="009573F4" w:rsidRDefault="009573F4" w:rsidP="009573F4">
            <w:pPr>
              <w:jc w:val="center"/>
              <w:rPr>
                <w:rFonts w:ascii="Arial" w:hAnsi="Arial" w:cs="Arial"/>
                <w:color w:val="000000"/>
                <w:sz w:val="15"/>
                <w:szCs w:val="15"/>
              </w:rPr>
            </w:pPr>
            <w:r w:rsidRPr="009573F4">
              <w:rPr>
                <w:rFonts w:ascii="Arial" w:hAnsi="Arial" w:cs="Arial"/>
                <w:color w:val="000000"/>
                <w:sz w:val="15"/>
                <w:szCs w:val="15"/>
              </w:rPr>
              <w:t>9B</w:t>
            </w:r>
          </w:p>
        </w:tc>
        <w:tc>
          <w:tcPr>
            <w:tcW w:w="720" w:type="dxa"/>
            <w:tcBorders>
              <w:top w:val="nil"/>
              <w:left w:val="nil"/>
              <w:bottom w:val="single" w:sz="4" w:space="0" w:color="auto"/>
              <w:right w:val="single" w:sz="4" w:space="0" w:color="auto"/>
            </w:tcBorders>
            <w:shd w:val="clear" w:color="auto" w:fill="auto"/>
            <w:noWrap/>
            <w:vAlign w:val="bottom"/>
            <w:hideMark/>
          </w:tcPr>
          <w:p w14:paraId="1103C063"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57F84A57"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6B48C42B"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15</w:t>
            </w:r>
          </w:p>
        </w:tc>
        <w:tc>
          <w:tcPr>
            <w:tcW w:w="900" w:type="dxa"/>
            <w:tcBorders>
              <w:top w:val="nil"/>
              <w:left w:val="nil"/>
              <w:bottom w:val="single" w:sz="4" w:space="0" w:color="auto"/>
              <w:right w:val="single" w:sz="4" w:space="0" w:color="auto"/>
            </w:tcBorders>
            <w:shd w:val="clear" w:color="auto" w:fill="auto"/>
            <w:noWrap/>
            <w:vAlign w:val="bottom"/>
            <w:hideMark/>
          </w:tcPr>
          <w:p w14:paraId="619A9A48"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0.001</w:t>
            </w:r>
          </w:p>
        </w:tc>
        <w:tc>
          <w:tcPr>
            <w:tcW w:w="990" w:type="dxa"/>
            <w:tcBorders>
              <w:top w:val="nil"/>
              <w:left w:val="nil"/>
              <w:bottom w:val="single" w:sz="4" w:space="0" w:color="auto"/>
              <w:right w:val="single" w:sz="4" w:space="0" w:color="auto"/>
            </w:tcBorders>
            <w:shd w:val="clear" w:color="auto" w:fill="auto"/>
            <w:noWrap/>
            <w:vAlign w:val="bottom"/>
            <w:hideMark/>
          </w:tcPr>
          <w:p w14:paraId="031DB552"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1.50E+06</w:t>
            </w:r>
          </w:p>
        </w:tc>
        <w:tc>
          <w:tcPr>
            <w:tcW w:w="990" w:type="dxa"/>
            <w:tcBorders>
              <w:top w:val="nil"/>
              <w:left w:val="nil"/>
              <w:bottom w:val="single" w:sz="4" w:space="0" w:color="auto"/>
              <w:right w:val="single" w:sz="4" w:space="0" w:color="auto"/>
            </w:tcBorders>
            <w:shd w:val="clear" w:color="auto" w:fill="auto"/>
            <w:noWrap/>
            <w:vAlign w:val="bottom"/>
            <w:hideMark/>
          </w:tcPr>
          <w:p w14:paraId="25C1B341"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958" w:type="dxa"/>
            <w:tcBorders>
              <w:top w:val="nil"/>
              <w:left w:val="nil"/>
              <w:bottom w:val="single" w:sz="4" w:space="0" w:color="auto"/>
              <w:right w:val="single" w:sz="4" w:space="0" w:color="auto"/>
            </w:tcBorders>
            <w:shd w:val="clear" w:color="auto" w:fill="auto"/>
            <w:noWrap/>
            <w:vAlign w:val="bottom"/>
            <w:hideMark/>
          </w:tcPr>
          <w:p w14:paraId="13067B64"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932" w:type="dxa"/>
            <w:tcBorders>
              <w:top w:val="nil"/>
              <w:left w:val="nil"/>
              <w:bottom w:val="single" w:sz="4" w:space="0" w:color="auto"/>
              <w:right w:val="single" w:sz="4" w:space="0" w:color="auto"/>
            </w:tcBorders>
            <w:shd w:val="clear" w:color="auto" w:fill="auto"/>
            <w:noWrap/>
            <w:vAlign w:val="bottom"/>
            <w:hideMark/>
          </w:tcPr>
          <w:p w14:paraId="7AB86D56"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900" w:type="dxa"/>
            <w:tcBorders>
              <w:top w:val="nil"/>
              <w:left w:val="nil"/>
              <w:bottom w:val="single" w:sz="4" w:space="0" w:color="auto"/>
              <w:right w:val="single" w:sz="4" w:space="0" w:color="auto"/>
            </w:tcBorders>
            <w:shd w:val="clear" w:color="auto" w:fill="auto"/>
            <w:noWrap/>
            <w:vAlign w:val="bottom"/>
            <w:hideMark/>
          </w:tcPr>
          <w:p w14:paraId="10477D6C"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540" w:type="dxa"/>
            <w:tcBorders>
              <w:top w:val="nil"/>
              <w:left w:val="nil"/>
              <w:bottom w:val="single" w:sz="4" w:space="0" w:color="auto"/>
              <w:right w:val="single" w:sz="4" w:space="0" w:color="auto"/>
            </w:tcBorders>
            <w:shd w:val="clear" w:color="auto" w:fill="auto"/>
            <w:noWrap/>
            <w:vAlign w:val="bottom"/>
            <w:hideMark/>
          </w:tcPr>
          <w:p w14:paraId="21A35168"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r>
      <w:tr w:rsidR="00EE7BD4" w:rsidRPr="009573F4" w14:paraId="0A42D965" w14:textId="77777777" w:rsidTr="005A06E8">
        <w:trPr>
          <w:trHeight w:val="20"/>
        </w:trPr>
        <w:tc>
          <w:tcPr>
            <w:tcW w:w="805" w:type="dxa"/>
            <w:tcBorders>
              <w:top w:val="nil"/>
              <w:left w:val="single" w:sz="4" w:space="0" w:color="auto"/>
              <w:bottom w:val="single" w:sz="4" w:space="0" w:color="auto"/>
              <w:right w:val="single" w:sz="4" w:space="0" w:color="auto"/>
            </w:tcBorders>
            <w:shd w:val="clear" w:color="auto" w:fill="auto"/>
            <w:vAlign w:val="center"/>
            <w:hideMark/>
          </w:tcPr>
          <w:p w14:paraId="15A1CC77" w14:textId="77777777" w:rsidR="009573F4" w:rsidRPr="009573F4" w:rsidRDefault="009573F4" w:rsidP="009573F4">
            <w:pPr>
              <w:jc w:val="center"/>
              <w:rPr>
                <w:rFonts w:ascii="Arial" w:hAnsi="Arial" w:cs="Arial"/>
                <w:b/>
                <w:bCs/>
                <w:color w:val="000000"/>
                <w:sz w:val="15"/>
                <w:szCs w:val="15"/>
              </w:rPr>
            </w:pPr>
            <w:r w:rsidRPr="009573F4">
              <w:rPr>
                <w:rFonts w:ascii="Arial" w:hAnsi="Arial" w:cs="Arial"/>
                <w:b/>
                <w:bCs/>
                <w:color w:val="000000"/>
                <w:sz w:val="15"/>
                <w:szCs w:val="15"/>
              </w:rPr>
              <w:t> </w:t>
            </w:r>
          </w:p>
        </w:tc>
        <w:tc>
          <w:tcPr>
            <w:tcW w:w="990" w:type="dxa"/>
            <w:tcBorders>
              <w:top w:val="nil"/>
              <w:left w:val="nil"/>
              <w:bottom w:val="single" w:sz="4" w:space="0" w:color="auto"/>
              <w:right w:val="single" w:sz="4" w:space="0" w:color="auto"/>
            </w:tcBorders>
            <w:shd w:val="clear" w:color="auto" w:fill="auto"/>
            <w:vAlign w:val="center"/>
            <w:hideMark/>
          </w:tcPr>
          <w:p w14:paraId="7B2DB590" w14:textId="77777777" w:rsidR="009573F4" w:rsidRPr="009573F4" w:rsidRDefault="009573F4" w:rsidP="009573F4">
            <w:pPr>
              <w:jc w:val="center"/>
              <w:rPr>
                <w:rFonts w:ascii="Arial" w:hAnsi="Arial" w:cs="Arial"/>
                <w:b/>
                <w:bCs/>
                <w:color w:val="000000"/>
                <w:sz w:val="15"/>
                <w:szCs w:val="15"/>
              </w:rPr>
            </w:pPr>
            <w:r w:rsidRPr="009573F4">
              <w:rPr>
                <w:rFonts w:ascii="Arial" w:hAnsi="Arial" w:cs="Arial"/>
                <w:b/>
                <w:bCs/>
                <w:color w:val="000000"/>
                <w:sz w:val="15"/>
                <w:szCs w:val="15"/>
              </w:rPr>
              <w:t> </w:t>
            </w:r>
          </w:p>
        </w:tc>
        <w:tc>
          <w:tcPr>
            <w:tcW w:w="630" w:type="dxa"/>
            <w:tcBorders>
              <w:top w:val="nil"/>
              <w:left w:val="nil"/>
              <w:bottom w:val="single" w:sz="4" w:space="0" w:color="auto"/>
              <w:right w:val="single" w:sz="4" w:space="0" w:color="auto"/>
            </w:tcBorders>
            <w:shd w:val="clear" w:color="auto" w:fill="auto"/>
            <w:noWrap/>
            <w:vAlign w:val="bottom"/>
            <w:hideMark/>
          </w:tcPr>
          <w:p w14:paraId="239B4854" w14:textId="77777777" w:rsidR="009573F4" w:rsidRPr="009573F4" w:rsidRDefault="009573F4" w:rsidP="009573F4">
            <w:pPr>
              <w:jc w:val="center"/>
              <w:rPr>
                <w:rFonts w:ascii="Arial" w:hAnsi="Arial" w:cs="Arial"/>
                <w:color w:val="000000"/>
                <w:sz w:val="15"/>
                <w:szCs w:val="15"/>
              </w:rPr>
            </w:pPr>
            <w:r w:rsidRPr="009573F4">
              <w:rPr>
                <w:rFonts w:ascii="Arial" w:hAnsi="Arial" w:cs="Arial"/>
                <w:color w:val="000000"/>
                <w:sz w:val="15"/>
                <w:szCs w:val="15"/>
              </w:rPr>
              <w:t> </w:t>
            </w:r>
          </w:p>
        </w:tc>
        <w:tc>
          <w:tcPr>
            <w:tcW w:w="720" w:type="dxa"/>
            <w:tcBorders>
              <w:top w:val="nil"/>
              <w:left w:val="nil"/>
              <w:bottom w:val="single" w:sz="4" w:space="0" w:color="auto"/>
              <w:right w:val="single" w:sz="4" w:space="0" w:color="auto"/>
            </w:tcBorders>
            <w:shd w:val="clear" w:color="auto" w:fill="auto"/>
            <w:noWrap/>
            <w:vAlign w:val="bottom"/>
            <w:hideMark/>
          </w:tcPr>
          <w:p w14:paraId="17329177"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 </w:t>
            </w:r>
          </w:p>
        </w:tc>
        <w:tc>
          <w:tcPr>
            <w:tcW w:w="720" w:type="dxa"/>
            <w:tcBorders>
              <w:top w:val="nil"/>
              <w:left w:val="nil"/>
              <w:bottom w:val="single" w:sz="4" w:space="0" w:color="auto"/>
              <w:right w:val="single" w:sz="4" w:space="0" w:color="auto"/>
            </w:tcBorders>
            <w:shd w:val="clear" w:color="auto" w:fill="auto"/>
            <w:noWrap/>
            <w:vAlign w:val="bottom"/>
            <w:hideMark/>
          </w:tcPr>
          <w:p w14:paraId="0A0338A2"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 </w:t>
            </w:r>
          </w:p>
        </w:tc>
        <w:tc>
          <w:tcPr>
            <w:tcW w:w="630" w:type="dxa"/>
            <w:tcBorders>
              <w:top w:val="nil"/>
              <w:left w:val="nil"/>
              <w:bottom w:val="single" w:sz="4" w:space="0" w:color="auto"/>
              <w:right w:val="single" w:sz="4" w:space="0" w:color="auto"/>
            </w:tcBorders>
            <w:shd w:val="clear" w:color="auto" w:fill="auto"/>
            <w:noWrap/>
            <w:vAlign w:val="bottom"/>
            <w:hideMark/>
          </w:tcPr>
          <w:p w14:paraId="38A04D62"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 </w:t>
            </w:r>
          </w:p>
        </w:tc>
        <w:tc>
          <w:tcPr>
            <w:tcW w:w="900" w:type="dxa"/>
            <w:tcBorders>
              <w:top w:val="nil"/>
              <w:left w:val="nil"/>
              <w:bottom w:val="nil"/>
              <w:right w:val="nil"/>
            </w:tcBorders>
            <w:shd w:val="clear" w:color="auto" w:fill="auto"/>
            <w:noWrap/>
            <w:vAlign w:val="bottom"/>
            <w:hideMark/>
          </w:tcPr>
          <w:p w14:paraId="78C57AB8" w14:textId="77777777" w:rsidR="009573F4" w:rsidRPr="009573F4" w:rsidRDefault="009573F4" w:rsidP="009573F4">
            <w:pPr>
              <w:jc w:val="right"/>
              <w:rPr>
                <w:rFonts w:ascii="Arial" w:hAnsi="Arial" w:cs="Arial"/>
                <w:color w:val="000000"/>
                <w:sz w:val="15"/>
                <w:szCs w:val="15"/>
              </w:rPr>
            </w:pPr>
          </w:p>
        </w:tc>
        <w:tc>
          <w:tcPr>
            <w:tcW w:w="990" w:type="dxa"/>
            <w:tcBorders>
              <w:top w:val="nil"/>
              <w:left w:val="nil"/>
              <w:bottom w:val="nil"/>
              <w:right w:val="nil"/>
            </w:tcBorders>
            <w:shd w:val="clear" w:color="auto" w:fill="auto"/>
            <w:noWrap/>
            <w:vAlign w:val="bottom"/>
            <w:hideMark/>
          </w:tcPr>
          <w:p w14:paraId="4B01E80B" w14:textId="77777777" w:rsidR="009573F4" w:rsidRPr="009573F4" w:rsidRDefault="009573F4" w:rsidP="009573F4">
            <w:pPr>
              <w:jc w:val="right"/>
              <w:rPr>
                <w:rFonts w:ascii="Arial" w:hAnsi="Arial" w:cs="Arial"/>
                <w:sz w:val="15"/>
                <w:szCs w:val="15"/>
              </w:rPr>
            </w:pPr>
          </w:p>
        </w:tc>
        <w:tc>
          <w:tcPr>
            <w:tcW w:w="990" w:type="dxa"/>
            <w:tcBorders>
              <w:top w:val="nil"/>
              <w:left w:val="nil"/>
              <w:bottom w:val="nil"/>
              <w:right w:val="nil"/>
            </w:tcBorders>
            <w:shd w:val="clear" w:color="auto" w:fill="auto"/>
            <w:noWrap/>
            <w:vAlign w:val="bottom"/>
            <w:hideMark/>
          </w:tcPr>
          <w:p w14:paraId="232FC9EF" w14:textId="77777777" w:rsidR="009573F4" w:rsidRPr="009573F4" w:rsidRDefault="009573F4" w:rsidP="009573F4">
            <w:pPr>
              <w:jc w:val="right"/>
              <w:rPr>
                <w:rFonts w:ascii="Arial" w:hAnsi="Arial" w:cs="Arial"/>
                <w:sz w:val="15"/>
                <w:szCs w:val="15"/>
              </w:rPr>
            </w:pPr>
          </w:p>
        </w:tc>
        <w:tc>
          <w:tcPr>
            <w:tcW w:w="958" w:type="dxa"/>
            <w:tcBorders>
              <w:top w:val="nil"/>
              <w:left w:val="nil"/>
              <w:bottom w:val="nil"/>
              <w:right w:val="nil"/>
            </w:tcBorders>
            <w:shd w:val="clear" w:color="auto" w:fill="auto"/>
            <w:noWrap/>
            <w:vAlign w:val="bottom"/>
            <w:hideMark/>
          </w:tcPr>
          <w:p w14:paraId="7B62AACA" w14:textId="77777777" w:rsidR="009573F4" w:rsidRPr="009573F4" w:rsidRDefault="009573F4" w:rsidP="009573F4">
            <w:pPr>
              <w:rPr>
                <w:rFonts w:ascii="Arial" w:hAnsi="Arial" w:cs="Arial"/>
                <w:sz w:val="15"/>
                <w:szCs w:val="15"/>
              </w:rPr>
            </w:pPr>
          </w:p>
        </w:tc>
        <w:tc>
          <w:tcPr>
            <w:tcW w:w="932" w:type="dxa"/>
            <w:tcBorders>
              <w:top w:val="nil"/>
              <w:left w:val="nil"/>
              <w:bottom w:val="nil"/>
              <w:right w:val="nil"/>
            </w:tcBorders>
            <w:shd w:val="clear" w:color="auto" w:fill="auto"/>
            <w:noWrap/>
            <w:vAlign w:val="bottom"/>
            <w:hideMark/>
          </w:tcPr>
          <w:p w14:paraId="133F06D7" w14:textId="77777777" w:rsidR="009573F4" w:rsidRPr="009573F4" w:rsidRDefault="009573F4" w:rsidP="009573F4">
            <w:pPr>
              <w:rPr>
                <w:rFonts w:ascii="Arial" w:hAnsi="Arial" w:cs="Arial"/>
                <w:sz w:val="15"/>
                <w:szCs w:val="15"/>
              </w:rPr>
            </w:pPr>
          </w:p>
        </w:tc>
        <w:tc>
          <w:tcPr>
            <w:tcW w:w="900" w:type="dxa"/>
            <w:tcBorders>
              <w:top w:val="nil"/>
              <w:left w:val="nil"/>
              <w:bottom w:val="nil"/>
              <w:right w:val="nil"/>
            </w:tcBorders>
            <w:shd w:val="clear" w:color="auto" w:fill="auto"/>
            <w:noWrap/>
            <w:vAlign w:val="bottom"/>
            <w:hideMark/>
          </w:tcPr>
          <w:p w14:paraId="73F61888" w14:textId="77777777" w:rsidR="009573F4" w:rsidRPr="009573F4" w:rsidRDefault="009573F4" w:rsidP="009573F4">
            <w:pPr>
              <w:rPr>
                <w:rFonts w:ascii="Arial" w:hAnsi="Arial" w:cs="Arial"/>
                <w:sz w:val="15"/>
                <w:szCs w:val="15"/>
              </w:rPr>
            </w:pPr>
          </w:p>
        </w:tc>
        <w:tc>
          <w:tcPr>
            <w:tcW w:w="540" w:type="dxa"/>
            <w:tcBorders>
              <w:top w:val="nil"/>
              <w:left w:val="nil"/>
              <w:bottom w:val="nil"/>
              <w:right w:val="nil"/>
            </w:tcBorders>
            <w:shd w:val="clear" w:color="auto" w:fill="auto"/>
            <w:noWrap/>
            <w:vAlign w:val="bottom"/>
            <w:hideMark/>
          </w:tcPr>
          <w:p w14:paraId="4317FC9D" w14:textId="77777777" w:rsidR="009573F4" w:rsidRPr="009573F4" w:rsidRDefault="009573F4" w:rsidP="009573F4">
            <w:pPr>
              <w:rPr>
                <w:sz w:val="15"/>
                <w:szCs w:val="15"/>
              </w:rPr>
            </w:pPr>
          </w:p>
        </w:tc>
      </w:tr>
      <w:tr w:rsidR="00EE7BD4" w:rsidRPr="009573F4" w14:paraId="1AFAACE5" w14:textId="77777777" w:rsidTr="005A06E8">
        <w:trPr>
          <w:trHeight w:val="2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419AC0AC"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Dilution Factor</w:t>
            </w:r>
          </w:p>
        </w:tc>
        <w:tc>
          <w:tcPr>
            <w:tcW w:w="990" w:type="dxa"/>
            <w:tcBorders>
              <w:top w:val="nil"/>
              <w:left w:val="nil"/>
              <w:bottom w:val="single" w:sz="4" w:space="0" w:color="auto"/>
              <w:right w:val="single" w:sz="4" w:space="0" w:color="auto"/>
            </w:tcBorders>
            <w:shd w:val="clear" w:color="auto" w:fill="auto"/>
            <w:noWrap/>
            <w:vAlign w:val="bottom"/>
            <w:hideMark/>
          </w:tcPr>
          <w:p w14:paraId="68DE5D2D"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630" w:type="dxa"/>
            <w:tcBorders>
              <w:top w:val="nil"/>
              <w:left w:val="nil"/>
              <w:bottom w:val="single" w:sz="4" w:space="0" w:color="auto"/>
              <w:right w:val="single" w:sz="4" w:space="0" w:color="auto"/>
            </w:tcBorders>
            <w:shd w:val="clear" w:color="auto" w:fill="auto"/>
            <w:noWrap/>
            <w:vAlign w:val="bottom"/>
            <w:hideMark/>
          </w:tcPr>
          <w:p w14:paraId="35A96742" w14:textId="77777777" w:rsidR="009573F4" w:rsidRPr="009573F4" w:rsidRDefault="009573F4" w:rsidP="009573F4">
            <w:pPr>
              <w:rPr>
                <w:rFonts w:ascii="Arial" w:hAnsi="Arial" w:cs="Arial"/>
                <w:color w:val="000000"/>
                <w:sz w:val="15"/>
                <w:szCs w:val="15"/>
              </w:rPr>
            </w:pPr>
            <w:r w:rsidRPr="009573F4">
              <w:rPr>
                <w:rFonts w:ascii="Arial" w:hAnsi="Arial" w:cs="Arial"/>
                <w:color w:val="000000"/>
                <w:sz w:val="15"/>
                <w:szCs w:val="15"/>
              </w:rPr>
              <w:t> </w:t>
            </w:r>
          </w:p>
        </w:tc>
        <w:tc>
          <w:tcPr>
            <w:tcW w:w="720" w:type="dxa"/>
            <w:tcBorders>
              <w:top w:val="nil"/>
              <w:left w:val="nil"/>
              <w:bottom w:val="single" w:sz="4" w:space="0" w:color="auto"/>
              <w:right w:val="single" w:sz="4" w:space="0" w:color="auto"/>
            </w:tcBorders>
            <w:shd w:val="clear" w:color="auto" w:fill="auto"/>
            <w:noWrap/>
            <w:vAlign w:val="bottom"/>
            <w:hideMark/>
          </w:tcPr>
          <w:p w14:paraId="3EEB15A2"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0.1</w:t>
            </w:r>
          </w:p>
        </w:tc>
        <w:tc>
          <w:tcPr>
            <w:tcW w:w="720" w:type="dxa"/>
            <w:tcBorders>
              <w:top w:val="nil"/>
              <w:left w:val="nil"/>
              <w:bottom w:val="single" w:sz="4" w:space="0" w:color="auto"/>
              <w:right w:val="single" w:sz="4" w:space="0" w:color="auto"/>
            </w:tcBorders>
            <w:shd w:val="clear" w:color="auto" w:fill="auto"/>
            <w:noWrap/>
            <w:vAlign w:val="bottom"/>
            <w:hideMark/>
          </w:tcPr>
          <w:p w14:paraId="5BA9CCB4"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0.01</w:t>
            </w:r>
          </w:p>
        </w:tc>
        <w:tc>
          <w:tcPr>
            <w:tcW w:w="630" w:type="dxa"/>
            <w:tcBorders>
              <w:top w:val="nil"/>
              <w:left w:val="nil"/>
              <w:bottom w:val="single" w:sz="4" w:space="0" w:color="auto"/>
              <w:right w:val="single" w:sz="4" w:space="0" w:color="auto"/>
            </w:tcBorders>
            <w:shd w:val="clear" w:color="auto" w:fill="auto"/>
            <w:noWrap/>
            <w:vAlign w:val="bottom"/>
            <w:hideMark/>
          </w:tcPr>
          <w:p w14:paraId="1C1F01F7" w14:textId="77777777" w:rsidR="009573F4" w:rsidRPr="009573F4" w:rsidRDefault="009573F4" w:rsidP="009573F4">
            <w:pPr>
              <w:jc w:val="right"/>
              <w:rPr>
                <w:rFonts w:ascii="Arial" w:hAnsi="Arial" w:cs="Arial"/>
                <w:color w:val="000000"/>
                <w:sz w:val="15"/>
                <w:szCs w:val="15"/>
              </w:rPr>
            </w:pPr>
            <w:r w:rsidRPr="009573F4">
              <w:rPr>
                <w:rFonts w:ascii="Arial" w:hAnsi="Arial" w:cs="Arial"/>
                <w:color w:val="000000"/>
                <w:sz w:val="15"/>
                <w:szCs w:val="15"/>
              </w:rPr>
              <w:t>0.001</w:t>
            </w:r>
          </w:p>
        </w:tc>
        <w:tc>
          <w:tcPr>
            <w:tcW w:w="900" w:type="dxa"/>
            <w:tcBorders>
              <w:top w:val="nil"/>
              <w:left w:val="nil"/>
              <w:bottom w:val="nil"/>
              <w:right w:val="nil"/>
            </w:tcBorders>
            <w:shd w:val="clear" w:color="auto" w:fill="auto"/>
            <w:noWrap/>
            <w:vAlign w:val="bottom"/>
            <w:hideMark/>
          </w:tcPr>
          <w:p w14:paraId="6C9B1BC6" w14:textId="77777777" w:rsidR="009573F4" w:rsidRPr="009573F4" w:rsidRDefault="009573F4" w:rsidP="009573F4">
            <w:pPr>
              <w:jc w:val="right"/>
              <w:rPr>
                <w:rFonts w:ascii="Arial" w:hAnsi="Arial" w:cs="Arial"/>
                <w:color w:val="000000"/>
                <w:sz w:val="15"/>
                <w:szCs w:val="15"/>
              </w:rPr>
            </w:pPr>
          </w:p>
        </w:tc>
        <w:tc>
          <w:tcPr>
            <w:tcW w:w="990" w:type="dxa"/>
            <w:tcBorders>
              <w:top w:val="nil"/>
              <w:left w:val="nil"/>
              <w:bottom w:val="nil"/>
              <w:right w:val="nil"/>
            </w:tcBorders>
            <w:shd w:val="clear" w:color="auto" w:fill="auto"/>
            <w:noWrap/>
            <w:vAlign w:val="bottom"/>
            <w:hideMark/>
          </w:tcPr>
          <w:p w14:paraId="158559DE" w14:textId="77777777" w:rsidR="009573F4" w:rsidRPr="009573F4" w:rsidRDefault="009573F4" w:rsidP="009573F4">
            <w:pPr>
              <w:rPr>
                <w:rFonts w:ascii="Arial" w:hAnsi="Arial" w:cs="Arial"/>
                <w:sz w:val="15"/>
                <w:szCs w:val="15"/>
              </w:rPr>
            </w:pPr>
          </w:p>
        </w:tc>
        <w:tc>
          <w:tcPr>
            <w:tcW w:w="990" w:type="dxa"/>
            <w:tcBorders>
              <w:top w:val="nil"/>
              <w:left w:val="nil"/>
              <w:bottom w:val="nil"/>
              <w:right w:val="nil"/>
            </w:tcBorders>
            <w:shd w:val="clear" w:color="auto" w:fill="auto"/>
            <w:noWrap/>
            <w:vAlign w:val="bottom"/>
            <w:hideMark/>
          </w:tcPr>
          <w:p w14:paraId="37D55285" w14:textId="77777777" w:rsidR="009573F4" w:rsidRPr="009573F4" w:rsidRDefault="009573F4" w:rsidP="009573F4">
            <w:pPr>
              <w:rPr>
                <w:rFonts w:ascii="Arial" w:hAnsi="Arial" w:cs="Arial"/>
                <w:sz w:val="15"/>
                <w:szCs w:val="15"/>
              </w:rPr>
            </w:pPr>
          </w:p>
        </w:tc>
        <w:tc>
          <w:tcPr>
            <w:tcW w:w="958" w:type="dxa"/>
            <w:tcBorders>
              <w:top w:val="nil"/>
              <w:left w:val="nil"/>
              <w:bottom w:val="nil"/>
              <w:right w:val="nil"/>
            </w:tcBorders>
            <w:shd w:val="clear" w:color="auto" w:fill="auto"/>
            <w:noWrap/>
            <w:vAlign w:val="bottom"/>
            <w:hideMark/>
          </w:tcPr>
          <w:p w14:paraId="0DCB8CFD" w14:textId="77777777" w:rsidR="009573F4" w:rsidRPr="009573F4" w:rsidRDefault="009573F4" w:rsidP="009573F4">
            <w:pPr>
              <w:rPr>
                <w:rFonts w:ascii="Arial" w:hAnsi="Arial" w:cs="Arial"/>
                <w:sz w:val="15"/>
                <w:szCs w:val="15"/>
              </w:rPr>
            </w:pPr>
          </w:p>
        </w:tc>
        <w:tc>
          <w:tcPr>
            <w:tcW w:w="932" w:type="dxa"/>
            <w:tcBorders>
              <w:top w:val="nil"/>
              <w:left w:val="nil"/>
              <w:bottom w:val="nil"/>
              <w:right w:val="nil"/>
            </w:tcBorders>
            <w:shd w:val="clear" w:color="auto" w:fill="auto"/>
            <w:noWrap/>
            <w:vAlign w:val="bottom"/>
            <w:hideMark/>
          </w:tcPr>
          <w:p w14:paraId="54EC8320" w14:textId="77777777" w:rsidR="009573F4" w:rsidRPr="009573F4" w:rsidRDefault="009573F4" w:rsidP="009573F4">
            <w:pPr>
              <w:rPr>
                <w:rFonts w:ascii="Arial" w:hAnsi="Arial" w:cs="Arial"/>
                <w:sz w:val="15"/>
                <w:szCs w:val="15"/>
              </w:rPr>
            </w:pPr>
          </w:p>
        </w:tc>
        <w:tc>
          <w:tcPr>
            <w:tcW w:w="900" w:type="dxa"/>
            <w:tcBorders>
              <w:top w:val="nil"/>
              <w:left w:val="nil"/>
              <w:bottom w:val="nil"/>
              <w:right w:val="nil"/>
            </w:tcBorders>
            <w:shd w:val="clear" w:color="auto" w:fill="auto"/>
            <w:noWrap/>
            <w:vAlign w:val="bottom"/>
            <w:hideMark/>
          </w:tcPr>
          <w:p w14:paraId="106F4BD4" w14:textId="77777777" w:rsidR="009573F4" w:rsidRPr="009573F4" w:rsidRDefault="009573F4" w:rsidP="009573F4">
            <w:pPr>
              <w:rPr>
                <w:rFonts w:ascii="Arial" w:hAnsi="Arial" w:cs="Arial"/>
                <w:sz w:val="15"/>
                <w:szCs w:val="15"/>
              </w:rPr>
            </w:pPr>
          </w:p>
        </w:tc>
        <w:tc>
          <w:tcPr>
            <w:tcW w:w="540" w:type="dxa"/>
            <w:tcBorders>
              <w:top w:val="nil"/>
              <w:left w:val="nil"/>
              <w:bottom w:val="nil"/>
              <w:right w:val="nil"/>
            </w:tcBorders>
            <w:shd w:val="clear" w:color="auto" w:fill="auto"/>
            <w:noWrap/>
            <w:vAlign w:val="bottom"/>
            <w:hideMark/>
          </w:tcPr>
          <w:p w14:paraId="18BCB865" w14:textId="77777777" w:rsidR="009573F4" w:rsidRPr="009573F4" w:rsidRDefault="009573F4" w:rsidP="009573F4">
            <w:pPr>
              <w:rPr>
                <w:sz w:val="15"/>
                <w:szCs w:val="15"/>
              </w:rPr>
            </w:pPr>
          </w:p>
        </w:tc>
      </w:tr>
    </w:tbl>
    <w:p w14:paraId="66148141" w14:textId="0A11EBAA" w:rsidR="005A06E8" w:rsidRDefault="005A06E8" w:rsidP="004E600B">
      <w:pPr>
        <w:rPr>
          <w:rFonts w:ascii="Arial" w:hAnsi="Arial" w:cs="Arial"/>
          <w:sz w:val="22"/>
          <w:szCs w:val="22"/>
        </w:rPr>
      </w:pPr>
      <w:r>
        <w:rPr>
          <w:rFonts w:ascii="Arial" w:hAnsi="Arial" w:cs="Arial"/>
          <w:sz w:val="22"/>
          <w:szCs w:val="22"/>
        </w:rPr>
        <w:lastRenderedPageBreak/>
        <w:t xml:space="preserve">MOI is a bit low, but inoculums are </w:t>
      </w:r>
      <w:r w:rsidR="00857696">
        <w:rPr>
          <w:rFonts w:ascii="Arial" w:hAnsi="Arial" w:cs="Arial"/>
          <w:sz w:val="22"/>
          <w:szCs w:val="22"/>
        </w:rPr>
        <w:t>consistent</w:t>
      </w:r>
      <w:r>
        <w:rPr>
          <w:rFonts w:ascii="Arial" w:hAnsi="Arial" w:cs="Arial"/>
          <w:sz w:val="22"/>
          <w:szCs w:val="22"/>
        </w:rPr>
        <w:t xml:space="preserve">. </w:t>
      </w:r>
    </w:p>
    <w:p w14:paraId="6C8A88A2" w14:textId="1BAC2FA1" w:rsidR="006840CC" w:rsidRDefault="006840CC" w:rsidP="004E600B">
      <w:pPr>
        <w:rPr>
          <w:rFonts w:ascii="Arial" w:hAnsi="Arial" w:cs="Arial"/>
          <w:sz w:val="22"/>
          <w:szCs w:val="22"/>
        </w:rPr>
      </w:pPr>
      <w:r>
        <w:rPr>
          <w:rFonts w:ascii="Arial" w:hAnsi="Arial" w:cs="Arial"/>
          <w:sz w:val="22"/>
          <w:szCs w:val="22"/>
        </w:rPr>
        <w:t>There was one oddity, which was the ∆</w:t>
      </w:r>
      <w:proofErr w:type="spellStart"/>
      <w:r>
        <w:rPr>
          <w:rFonts w:ascii="Arial" w:hAnsi="Arial" w:cs="Arial"/>
          <w:sz w:val="22"/>
          <w:szCs w:val="22"/>
        </w:rPr>
        <w:t>chaC</w:t>
      </w:r>
      <w:proofErr w:type="spellEnd"/>
      <w:r>
        <w:rPr>
          <w:rFonts w:ascii="Arial" w:hAnsi="Arial" w:cs="Arial"/>
          <w:sz w:val="22"/>
          <w:szCs w:val="22"/>
        </w:rPr>
        <w:t xml:space="preserve"> strain + cysteine. Note that the ∆</w:t>
      </w:r>
      <w:proofErr w:type="spellStart"/>
      <w:r>
        <w:rPr>
          <w:rFonts w:ascii="Arial" w:hAnsi="Arial" w:cs="Arial"/>
          <w:sz w:val="22"/>
          <w:szCs w:val="22"/>
        </w:rPr>
        <w:t>chaC</w:t>
      </w:r>
      <w:proofErr w:type="spellEnd"/>
      <w:r>
        <w:rPr>
          <w:rFonts w:ascii="Arial" w:hAnsi="Arial" w:cs="Arial"/>
          <w:sz w:val="22"/>
          <w:szCs w:val="22"/>
        </w:rPr>
        <w:t xml:space="preserve"> colonies had a distinctly different appearance than the LVS or </w:t>
      </w:r>
      <w:proofErr w:type="spellStart"/>
      <w:r>
        <w:rPr>
          <w:rFonts w:ascii="Arial" w:hAnsi="Arial" w:cs="Arial"/>
          <w:sz w:val="22"/>
          <w:szCs w:val="22"/>
        </w:rPr>
        <w:t>dptA</w:t>
      </w:r>
      <w:proofErr w:type="spellEnd"/>
      <w:r>
        <w:rPr>
          <w:rFonts w:ascii="Arial" w:hAnsi="Arial" w:cs="Arial"/>
          <w:sz w:val="22"/>
          <w:szCs w:val="22"/>
        </w:rPr>
        <w:t xml:space="preserve">(-) strains, smaller and a bit shinier, which makes me think I didn’t accidentally plate the wrong wells. </w:t>
      </w:r>
      <w:r>
        <w:rPr>
          <w:rFonts w:ascii="Arial" w:hAnsi="Arial" w:cs="Arial"/>
          <w:sz w:val="22"/>
          <w:szCs w:val="22"/>
        </w:rPr>
        <w:t>One of the plates looked normal</w:t>
      </w:r>
      <w:r>
        <w:rPr>
          <w:rFonts w:ascii="Arial" w:hAnsi="Arial" w:cs="Arial"/>
          <w:sz w:val="22"/>
          <w:szCs w:val="22"/>
        </w:rPr>
        <w:t xml:space="preserve"> for ∆</w:t>
      </w:r>
      <w:proofErr w:type="spellStart"/>
      <w:r>
        <w:rPr>
          <w:rFonts w:ascii="Arial" w:hAnsi="Arial" w:cs="Arial"/>
          <w:sz w:val="22"/>
          <w:szCs w:val="22"/>
        </w:rPr>
        <w:t>chaC</w:t>
      </w:r>
      <w:proofErr w:type="spellEnd"/>
      <w:r>
        <w:rPr>
          <w:rFonts w:ascii="Arial" w:hAnsi="Arial" w:cs="Arial"/>
          <w:sz w:val="22"/>
          <w:szCs w:val="22"/>
        </w:rPr>
        <w:t xml:space="preserve">, but the other plate (which would have been plated directly before or after the first plate) had a few colonies on the second dilution spot, none on any more dilute spots, and in the first dilution track there was a haze of cell with a few colonies of varying sizes. On all the other plates, there were clear colonies, even if they were a bit small- nothing like </w:t>
      </w:r>
      <w:proofErr w:type="spellStart"/>
      <w:r>
        <w:rPr>
          <w:rFonts w:ascii="Arial" w:hAnsi="Arial" w:cs="Arial"/>
          <w:sz w:val="22"/>
          <w:szCs w:val="22"/>
        </w:rPr>
        <w:t>the</w:t>
      </w:r>
      <w:proofErr w:type="spellEnd"/>
      <w:r>
        <w:rPr>
          <w:rFonts w:ascii="Arial" w:hAnsi="Arial" w:cs="Arial"/>
          <w:sz w:val="22"/>
          <w:szCs w:val="22"/>
        </w:rPr>
        <w:t xml:space="preserve"> variability in size on this plate. </w:t>
      </w:r>
      <w:r w:rsidR="00381F6E">
        <w:rPr>
          <w:rFonts w:ascii="Arial" w:hAnsi="Arial" w:cs="Arial"/>
          <w:sz w:val="22"/>
          <w:szCs w:val="22"/>
        </w:rPr>
        <w:t xml:space="preserve">Very strange, but not worth worrying about too much at this point (unless the 2 hour timepoint looks odd). </w:t>
      </w:r>
    </w:p>
    <w:p w14:paraId="7B81137B" w14:textId="21D53D50" w:rsidR="00712FCD" w:rsidRDefault="00712FCD" w:rsidP="004E600B">
      <w:pPr>
        <w:rPr>
          <w:rFonts w:ascii="Arial" w:hAnsi="Arial" w:cs="Arial"/>
          <w:sz w:val="22"/>
          <w:szCs w:val="22"/>
        </w:rPr>
      </w:pPr>
    </w:p>
    <w:p w14:paraId="10262133" w14:textId="5780FE5E" w:rsidR="00712FCD" w:rsidRPr="00221D84" w:rsidRDefault="00712FCD" w:rsidP="00712FCD">
      <w:pPr>
        <w:rPr>
          <w:rFonts w:ascii="Arial" w:hAnsi="Arial" w:cs="Arial"/>
          <w:b/>
        </w:rPr>
      </w:pPr>
      <w:r>
        <w:rPr>
          <w:rFonts w:ascii="Arial" w:hAnsi="Arial" w:cs="Arial"/>
          <w:b/>
          <w:highlight w:val="green"/>
        </w:rPr>
        <w:t>Thursday</w:t>
      </w:r>
      <w:r w:rsidRPr="00221D84">
        <w:rPr>
          <w:rFonts w:ascii="Arial" w:hAnsi="Arial" w:cs="Arial"/>
          <w:b/>
          <w:highlight w:val="green"/>
        </w:rPr>
        <w:t xml:space="preserve">, </w:t>
      </w:r>
      <w:r>
        <w:rPr>
          <w:rFonts w:ascii="Arial" w:hAnsi="Arial" w:cs="Arial"/>
          <w:b/>
          <w:highlight w:val="green"/>
        </w:rPr>
        <w:t>January 2</w:t>
      </w:r>
      <w:r w:rsidRPr="00221D84">
        <w:rPr>
          <w:rFonts w:ascii="Arial" w:hAnsi="Arial" w:cs="Arial"/>
          <w:b/>
          <w:highlight w:val="green"/>
        </w:rPr>
        <w:t xml:space="preserve">, </w:t>
      </w:r>
      <w:r>
        <w:rPr>
          <w:rFonts w:ascii="Arial" w:hAnsi="Arial" w:cs="Arial"/>
          <w:b/>
          <w:highlight w:val="green"/>
        </w:rPr>
        <w:t>20</w:t>
      </w:r>
      <w:r w:rsidRPr="00221D84">
        <w:rPr>
          <w:rFonts w:ascii="Arial" w:hAnsi="Arial" w:cs="Arial"/>
          <w:b/>
          <w:highlight w:val="green"/>
        </w:rPr>
        <w:t>20</w:t>
      </w:r>
    </w:p>
    <w:p w14:paraId="21D44A37" w14:textId="77777777" w:rsidR="00712FCD" w:rsidRDefault="00712FCD" w:rsidP="00712FCD">
      <w:pPr>
        <w:rPr>
          <w:rFonts w:ascii="Arial" w:hAnsi="Arial" w:cs="Arial"/>
          <w:b/>
          <w:sz w:val="18"/>
          <w:szCs w:val="18"/>
        </w:rPr>
      </w:pPr>
    </w:p>
    <w:p w14:paraId="682FEBA8" w14:textId="77777777" w:rsidR="00712FCD" w:rsidRPr="00221D84" w:rsidRDefault="00712FCD" w:rsidP="00712FCD">
      <w:pPr>
        <w:rPr>
          <w:rFonts w:ascii="Arial" w:hAnsi="Arial" w:cs="Arial"/>
          <w:b/>
          <w:sz w:val="18"/>
          <w:szCs w:val="18"/>
        </w:rPr>
      </w:pPr>
      <w:r w:rsidRPr="00221D84">
        <w:rPr>
          <w:rFonts w:ascii="Arial" w:hAnsi="Arial" w:cs="Arial"/>
          <w:b/>
          <w:sz w:val="18"/>
          <w:szCs w:val="18"/>
        </w:rPr>
        <w:t>To Do:</w:t>
      </w:r>
    </w:p>
    <w:p w14:paraId="11707768" w14:textId="344BE519" w:rsidR="00712FCD" w:rsidRPr="009573F4" w:rsidRDefault="00712FCD" w:rsidP="00712FCD">
      <w:pPr>
        <w:pStyle w:val="ListParagraph"/>
        <w:numPr>
          <w:ilvl w:val="0"/>
          <w:numId w:val="14"/>
        </w:numPr>
        <w:rPr>
          <w:rFonts w:ascii="Arial" w:hAnsi="Arial" w:cs="Arial"/>
          <w:strike/>
        </w:rPr>
      </w:pPr>
      <w:r w:rsidRPr="009573F4">
        <w:rPr>
          <w:rFonts w:ascii="Arial" w:hAnsi="Arial" w:cs="Arial"/>
          <w:strike/>
          <w:sz w:val="18"/>
          <w:szCs w:val="18"/>
        </w:rPr>
        <w:t xml:space="preserve">Count </w:t>
      </w:r>
      <w:r w:rsidR="009259F2">
        <w:rPr>
          <w:rFonts w:ascii="Arial" w:hAnsi="Arial" w:cs="Arial"/>
          <w:strike/>
          <w:sz w:val="18"/>
          <w:szCs w:val="18"/>
        </w:rPr>
        <w:t>T=2</w:t>
      </w:r>
      <w:r w:rsidRPr="009573F4">
        <w:rPr>
          <w:rFonts w:ascii="Arial" w:hAnsi="Arial" w:cs="Arial"/>
          <w:strike/>
          <w:sz w:val="18"/>
          <w:szCs w:val="18"/>
        </w:rPr>
        <w:t xml:space="preserve"> plates</w:t>
      </w:r>
    </w:p>
    <w:p w14:paraId="22A18F6C" w14:textId="6D54E7B7" w:rsidR="00712FCD" w:rsidRPr="009573F4" w:rsidRDefault="00712FCD" w:rsidP="00712FCD">
      <w:pPr>
        <w:pStyle w:val="ListParagraph"/>
        <w:numPr>
          <w:ilvl w:val="0"/>
          <w:numId w:val="14"/>
        </w:numPr>
        <w:rPr>
          <w:rFonts w:ascii="Arial" w:hAnsi="Arial" w:cs="Arial"/>
          <w:strike/>
        </w:rPr>
      </w:pPr>
      <w:r w:rsidRPr="009573F4">
        <w:rPr>
          <w:rFonts w:ascii="Arial" w:hAnsi="Arial" w:cs="Arial"/>
          <w:strike/>
          <w:sz w:val="18"/>
          <w:szCs w:val="18"/>
        </w:rPr>
        <w:t xml:space="preserve">Move </w:t>
      </w:r>
      <w:r w:rsidR="009259F2">
        <w:rPr>
          <w:rFonts w:ascii="Arial" w:hAnsi="Arial" w:cs="Arial"/>
          <w:strike/>
          <w:sz w:val="18"/>
          <w:szCs w:val="18"/>
        </w:rPr>
        <w:t>T=24 plates to 37°C incubator</w:t>
      </w:r>
    </w:p>
    <w:p w14:paraId="2B07F661" w14:textId="77777777" w:rsidR="00712FCD" w:rsidRPr="00221D84" w:rsidRDefault="00712FCD" w:rsidP="00712FCD">
      <w:pPr>
        <w:rPr>
          <w:rFonts w:ascii="Arial" w:hAnsi="Arial" w:cs="Arial"/>
        </w:rPr>
      </w:pPr>
      <w:r w:rsidRPr="00221D84">
        <w:rPr>
          <w:rFonts w:ascii="Arial" w:hAnsi="Arial" w:cs="Arial"/>
          <w:b/>
          <w:u w:val="single"/>
        </w:rPr>
        <w:t>Results and Data:</w:t>
      </w:r>
    </w:p>
    <w:p w14:paraId="6B83C067" w14:textId="77777777" w:rsidR="00712FCD" w:rsidRDefault="00712FCD" w:rsidP="00712FCD">
      <w:pPr>
        <w:rPr>
          <w:rFonts w:ascii="Arial" w:hAnsi="Arial" w:cs="Arial"/>
          <w:sz w:val="22"/>
          <w:szCs w:val="22"/>
        </w:rPr>
      </w:pPr>
    </w:p>
    <w:p w14:paraId="38790F1A" w14:textId="77777777" w:rsidR="00712FCD" w:rsidRDefault="00712FCD" w:rsidP="00712FCD">
      <w:pPr>
        <w:rPr>
          <w:rFonts w:ascii="Arial" w:hAnsi="Arial" w:cs="Arial"/>
          <w:b/>
          <w:bCs/>
          <w:sz w:val="22"/>
          <w:szCs w:val="22"/>
        </w:rPr>
      </w:pPr>
      <w:r>
        <w:rPr>
          <w:rFonts w:ascii="Arial" w:hAnsi="Arial" w:cs="Arial"/>
          <w:b/>
          <w:bCs/>
          <w:sz w:val="22"/>
          <w:szCs w:val="22"/>
        </w:rPr>
        <w:t>Plate counts</w:t>
      </w:r>
    </w:p>
    <w:tbl>
      <w:tblPr>
        <w:tblW w:w="7735" w:type="dxa"/>
        <w:tblLook w:val="04A0" w:firstRow="1" w:lastRow="0" w:firstColumn="1" w:lastColumn="0" w:noHBand="0" w:noVBand="1"/>
      </w:tblPr>
      <w:tblGrid>
        <w:gridCol w:w="895"/>
        <w:gridCol w:w="981"/>
        <w:gridCol w:w="639"/>
        <w:gridCol w:w="810"/>
        <w:gridCol w:w="810"/>
        <w:gridCol w:w="900"/>
        <w:gridCol w:w="900"/>
        <w:gridCol w:w="906"/>
        <w:gridCol w:w="894"/>
      </w:tblGrid>
      <w:tr w:rsidR="008C2814" w:rsidRPr="008C2814" w14:paraId="44F53DD3" w14:textId="77777777" w:rsidTr="008C2814">
        <w:trPr>
          <w:trHeight w:val="2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B1E08" w14:textId="77777777" w:rsidR="008C2814" w:rsidRPr="008C2814" w:rsidRDefault="008C2814" w:rsidP="008C2814">
            <w:pPr>
              <w:rPr>
                <w:rFonts w:ascii="Arial" w:hAnsi="Arial" w:cs="Arial"/>
                <w:b/>
                <w:bCs/>
                <w:color w:val="000000"/>
                <w:sz w:val="16"/>
                <w:szCs w:val="16"/>
              </w:rPr>
            </w:pPr>
            <w:r w:rsidRPr="008C2814">
              <w:rPr>
                <w:rFonts w:ascii="Arial" w:hAnsi="Arial" w:cs="Arial"/>
                <w:b/>
                <w:bCs/>
                <w:color w:val="000000"/>
                <w:sz w:val="16"/>
                <w:szCs w:val="16"/>
              </w:rPr>
              <w:t> </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14:paraId="723BF9C9" w14:textId="77777777" w:rsidR="008C2814" w:rsidRPr="008C2814" w:rsidRDefault="008C2814" w:rsidP="008C2814">
            <w:pPr>
              <w:rPr>
                <w:rFonts w:ascii="Arial" w:hAnsi="Arial" w:cs="Arial"/>
                <w:b/>
                <w:bCs/>
                <w:color w:val="000000"/>
                <w:sz w:val="16"/>
                <w:szCs w:val="16"/>
              </w:rPr>
            </w:pPr>
            <w:r w:rsidRPr="008C2814">
              <w:rPr>
                <w:rFonts w:ascii="Arial" w:hAnsi="Arial" w:cs="Arial"/>
                <w:b/>
                <w:bCs/>
                <w:color w:val="000000"/>
                <w:sz w:val="16"/>
                <w:szCs w:val="16"/>
              </w:rPr>
              <w:t xml:space="preserve">Cysteine? </w:t>
            </w:r>
          </w:p>
        </w:tc>
        <w:tc>
          <w:tcPr>
            <w:tcW w:w="639" w:type="dxa"/>
            <w:tcBorders>
              <w:top w:val="single" w:sz="4" w:space="0" w:color="auto"/>
              <w:left w:val="nil"/>
              <w:bottom w:val="single" w:sz="4" w:space="0" w:color="auto"/>
              <w:right w:val="single" w:sz="4" w:space="0" w:color="auto"/>
            </w:tcBorders>
            <w:shd w:val="clear" w:color="auto" w:fill="auto"/>
            <w:noWrap/>
            <w:vAlign w:val="bottom"/>
            <w:hideMark/>
          </w:tcPr>
          <w:p w14:paraId="01EA8EE8"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Plate</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1E790990"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Plate 1</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470A465"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Plate 2</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105F8153"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Dilution factor counted</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3AF0FD55"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Average Cells</w:t>
            </w:r>
          </w:p>
        </w:tc>
        <w:tc>
          <w:tcPr>
            <w:tcW w:w="906" w:type="dxa"/>
            <w:tcBorders>
              <w:top w:val="single" w:sz="4" w:space="0" w:color="auto"/>
              <w:left w:val="nil"/>
              <w:bottom w:val="single" w:sz="4" w:space="0" w:color="auto"/>
              <w:right w:val="single" w:sz="4" w:space="0" w:color="auto"/>
            </w:tcBorders>
            <w:shd w:val="clear" w:color="auto" w:fill="auto"/>
            <w:vAlign w:val="bottom"/>
            <w:hideMark/>
          </w:tcPr>
          <w:p w14:paraId="4A3377DA"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CFU per well</w:t>
            </w:r>
          </w:p>
        </w:tc>
        <w:tc>
          <w:tcPr>
            <w:tcW w:w="894" w:type="dxa"/>
            <w:tcBorders>
              <w:top w:val="single" w:sz="4" w:space="0" w:color="auto"/>
              <w:left w:val="nil"/>
              <w:bottom w:val="single" w:sz="4" w:space="0" w:color="auto"/>
              <w:right w:val="single" w:sz="4" w:space="0" w:color="auto"/>
            </w:tcBorders>
            <w:shd w:val="clear" w:color="auto" w:fill="auto"/>
            <w:vAlign w:val="bottom"/>
            <w:hideMark/>
          </w:tcPr>
          <w:p w14:paraId="3389B519"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T-test</w:t>
            </w:r>
          </w:p>
        </w:tc>
      </w:tr>
      <w:tr w:rsidR="008C2814" w:rsidRPr="008C2814" w14:paraId="3588CF68" w14:textId="77777777" w:rsidTr="008C2814">
        <w:trPr>
          <w:trHeight w:val="20"/>
        </w:trPr>
        <w:tc>
          <w:tcPr>
            <w:tcW w:w="8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5194E8"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LVS</w:t>
            </w:r>
          </w:p>
        </w:tc>
        <w:tc>
          <w:tcPr>
            <w:tcW w:w="981" w:type="dxa"/>
            <w:tcBorders>
              <w:top w:val="nil"/>
              <w:left w:val="nil"/>
              <w:bottom w:val="nil"/>
              <w:right w:val="single" w:sz="4" w:space="0" w:color="auto"/>
            </w:tcBorders>
            <w:shd w:val="clear" w:color="auto" w:fill="auto"/>
            <w:noWrap/>
            <w:vAlign w:val="center"/>
            <w:hideMark/>
          </w:tcPr>
          <w:p w14:paraId="47CA462C" w14:textId="4BB7A32E"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 </w:t>
            </w:r>
          </w:p>
        </w:tc>
        <w:tc>
          <w:tcPr>
            <w:tcW w:w="639" w:type="dxa"/>
            <w:tcBorders>
              <w:top w:val="nil"/>
              <w:left w:val="nil"/>
              <w:bottom w:val="single" w:sz="4" w:space="0" w:color="auto"/>
              <w:right w:val="single" w:sz="4" w:space="0" w:color="auto"/>
            </w:tcBorders>
            <w:shd w:val="clear" w:color="auto" w:fill="auto"/>
            <w:noWrap/>
            <w:vAlign w:val="center"/>
            <w:hideMark/>
          </w:tcPr>
          <w:p w14:paraId="35F2E12C"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1A</w:t>
            </w:r>
          </w:p>
        </w:tc>
        <w:tc>
          <w:tcPr>
            <w:tcW w:w="810" w:type="dxa"/>
            <w:tcBorders>
              <w:top w:val="nil"/>
              <w:left w:val="nil"/>
              <w:bottom w:val="single" w:sz="4" w:space="0" w:color="auto"/>
              <w:right w:val="single" w:sz="4" w:space="0" w:color="auto"/>
            </w:tcBorders>
            <w:shd w:val="clear" w:color="auto" w:fill="auto"/>
            <w:noWrap/>
            <w:vAlign w:val="bottom"/>
            <w:hideMark/>
          </w:tcPr>
          <w:p w14:paraId="41B530FF"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8</w:t>
            </w:r>
          </w:p>
        </w:tc>
        <w:tc>
          <w:tcPr>
            <w:tcW w:w="810" w:type="dxa"/>
            <w:tcBorders>
              <w:top w:val="nil"/>
              <w:left w:val="nil"/>
              <w:bottom w:val="single" w:sz="4" w:space="0" w:color="auto"/>
              <w:right w:val="single" w:sz="4" w:space="0" w:color="auto"/>
            </w:tcBorders>
            <w:shd w:val="clear" w:color="auto" w:fill="auto"/>
            <w:noWrap/>
            <w:vAlign w:val="bottom"/>
            <w:hideMark/>
          </w:tcPr>
          <w:p w14:paraId="5F258292"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11</w:t>
            </w:r>
          </w:p>
        </w:tc>
        <w:tc>
          <w:tcPr>
            <w:tcW w:w="900" w:type="dxa"/>
            <w:tcBorders>
              <w:top w:val="nil"/>
              <w:left w:val="nil"/>
              <w:bottom w:val="single" w:sz="4" w:space="0" w:color="auto"/>
              <w:right w:val="single" w:sz="4" w:space="0" w:color="auto"/>
            </w:tcBorders>
            <w:shd w:val="clear" w:color="auto" w:fill="auto"/>
            <w:noWrap/>
            <w:vAlign w:val="bottom"/>
            <w:hideMark/>
          </w:tcPr>
          <w:p w14:paraId="3D0F165F"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06DA139B"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10</w:t>
            </w:r>
          </w:p>
        </w:tc>
        <w:tc>
          <w:tcPr>
            <w:tcW w:w="906" w:type="dxa"/>
            <w:tcBorders>
              <w:top w:val="nil"/>
              <w:left w:val="nil"/>
              <w:bottom w:val="single" w:sz="4" w:space="0" w:color="auto"/>
              <w:right w:val="single" w:sz="4" w:space="0" w:color="auto"/>
            </w:tcBorders>
            <w:shd w:val="clear" w:color="auto" w:fill="auto"/>
            <w:noWrap/>
            <w:vAlign w:val="bottom"/>
            <w:hideMark/>
          </w:tcPr>
          <w:p w14:paraId="772ED3A8"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3.80E+01</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7AD6A1"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1.000</w:t>
            </w:r>
          </w:p>
        </w:tc>
      </w:tr>
      <w:tr w:rsidR="008C2814" w:rsidRPr="008C2814" w14:paraId="4055B72E" w14:textId="77777777" w:rsidTr="008C2814">
        <w:trPr>
          <w:trHeight w:val="20"/>
        </w:trPr>
        <w:tc>
          <w:tcPr>
            <w:tcW w:w="895" w:type="dxa"/>
            <w:vMerge/>
            <w:tcBorders>
              <w:top w:val="nil"/>
              <w:left w:val="single" w:sz="4" w:space="0" w:color="auto"/>
              <w:bottom w:val="single" w:sz="4" w:space="0" w:color="000000"/>
              <w:right w:val="single" w:sz="4" w:space="0" w:color="auto"/>
            </w:tcBorders>
            <w:vAlign w:val="center"/>
            <w:hideMark/>
          </w:tcPr>
          <w:p w14:paraId="5C89985B" w14:textId="77777777" w:rsidR="008C2814" w:rsidRPr="008C2814" w:rsidRDefault="008C2814" w:rsidP="008C2814">
            <w:pPr>
              <w:rPr>
                <w:rFonts w:ascii="Arial" w:hAnsi="Arial" w:cs="Arial"/>
                <w:b/>
                <w:bCs/>
                <w:color w:val="000000"/>
                <w:sz w:val="16"/>
                <w:szCs w:val="16"/>
              </w:rPr>
            </w:pPr>
          </w:p>
        </w:tc>
        <w:tc>
          <w:tcPr>
            <w:tcW w:w="981" w:type="dxa"/>
            <w:tcBorders>
              <w:top w:val="nil"/>
              <w:left w:val="nil"/>
              <w:bottom w:val="nil"/>
              <w:right w:val="single" w:sz="4" w:space="0" w:color="auto"/>
            </w:tcBorders>
            <w:shd w:val="clear" w:color="auto" w:fill="auto"/>
            <w:noWrap/>
            <w:vAlign w:val="center"/>
            <w:hideMark/>
          </w:tcPr>
          <w:p w14:paraId="25A6B127" w14:textId="5EFBE763"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 </w:t>
            </w:r>
            <w:r>
              <w:rPr>
                <w:rFonts w:ascii="Arial" w:hAnsi="Arial" w:cs="Arial"/>
                <w:b/>
                <w:bCs/>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hideMark/>
          </w:tcPr>
          <w:p w14:paraId="06E6F3B2"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1B</w:t>
            </w:r>
          </w:p>
        </w:tc>
        <w:tc>
          <w:tcPr>
            <w:tcW w:w="810" w:type="dxa"/>
            <w:tcBorders>
              <w:top w:val="nil"/>
              <w:left w:val="nil"/>
              <w:bottom w:val="single" w:sz="4" w:space="0" w:color="auto"/>
              <w:right w:val="single" w:sz="4" w:space="0" w:color="auto"/>
            </w:tcBorders>
            <w:shd w:val="clear" w:color="auto" w:fill="auto"/>
            <w:noWrap/>
            <w:vAlign w:val="bottom"/>
            <w:hideMark/>
          </w:tcPr>
          <w:p w14:paraId="651FB4ED"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19</w:t>
            </w:r>
          </w:p>
        </w:tc>
        <w:tc>
          <w:tcPr>
            <w:tcW w:w="810" w:type="dxa"/>
            <w:tcBorders>
              <w:top w:val="nil"/>
              <w:left w:val="nil"/>
              <w:bottom w:val="single" w:sz="4" w:space="0" w:color="auto"/>
              <w:right w:val="single" w:sz="4" w:space="0" w:color="auto"/>
            </w:tcBorders>
            <w:shd w:val="clear" w:color="auto" w:fill="auto"/>
            <w:noWrap/>
            <w:vAlign w:val="bottom"/>
            <w:hideMark/>
          </w:tcPr>
          <w:p w14:paraId="0C6CC9F5"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25</w:t>
            </w:r>
          </w:p>
        </w:tc>
        <w:tc>
          <w:tcPr>
            <w:tcW w:w="900" w:type="dxa"/>
            <w:tcBorders>
              <w:top w:val="nil"/>
              <w:left w:val="nil"/>
              <w:bottom w:val="single" w:sz="4" w:space="0" w:color="auto"/>
              <w:right w:val="single" w:sz="4" w:space="0" w:color="auto"/>
            </w:tcBorders>
            <w:shd w:val="clear" w:color="auto" w:fill="auto"/>
            <w:noWrap/>
            <w:vAlign w:val="bottom"/>
            <w:hideMark/>
          </w:tcPr>
          <w:p w14:paraId="448C7806"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5BE5449C"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22</w:t>
            </w:r>
          </w:p>
        </w:tc>
        <w:tc>
          <w:tcPr>
            <w:tcW w:w="906" w:type="dxa"/>
            <w:tcBorders>
              <w:top w:val="nil"/>
              <w:left w:val="nil"/>
              <w:bottom w:val="single" w:sz="4" w:space="0" w:color="auto"/>
              <w:right w:val="single" w:sz="4" w:space="0" w:color="auto"/>
            </w:tcBorders>
            <w:shd w:val="clear" w:color="auto" w:fill="auto"/>
            <w:noWrap/>
            <w:vAlign w:val="bottom"/>
            <w:hideMark/>
          </w:tcPr>
          <w:p w14:paraId="05860AFD"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8.80E+01</w:t>
            </w:r>
          </w:p>
        </w:tc>
        <w:tc>
          <w:tcPr>
            <w:tcW w:w="894" w:type="dxa"/>
            <w:vMerge/>
            <w:tcBorders>
              <w:top w:val="nil"/>
              <w:left w:val="single" w:sz="4" w:space="0" w:color="auto"/>
              <w:bottom w:val="single" w:sz="4" w:space="0" w:color="auto"/>
              <w:right w:val="single" w:sz="4" w:space="0" w:color="auto"/>
            </w:tcBorders>
            <w:vAlign w:val="center"/>
            <w:hideMark/>
          </w:tcPr>
          <w:p w14:paraId="0260381F" w14:textId="77777777" w:rsidR="008C2814" w:rsidRPr="008C2814" w:rsidRDefault="008C2814" w:rsidP="008C2814">
            <w:pPr>
              <w:rPr>
                <w:rFonts w:ascii="Arial" w:hAnsi="Arial" w:cs="Arial"/>
                <w:color w:val="000000"/>
                <w:sz w:val="16"/>
                <w:szCs w:val="16"/>
              </w:rPr>
            </w:pPr>
          </w:p>
        </w:tc>
      </w:tr>
      <w:tr w:rsidR="008C2814" w:rsidRPr="008C2814" w14:paraId="046BA9D2" w14:textId="77777777" w:rsidTr="008C2814">
        <w:trPr>
          <w:trHeight w:val="20"/>
        </w:trPr>
        <w:tc>
          <w:tcPr>
            <w:tcW w:w="895" w:type="dxa"/>
            <w:vMerge/>
            <w:tcBorders>
              <w:top w:val="nil"/>
              <w:left w:val="single" w:sz="4" w:space="0" w:color="auto"/>
              <w:bottom w:val="single" w:sz="4" w:space="0" w:color="000000"/>
              <w:right w:val="single" w:sz="4" w:space="0" w:color="auto"/>
            </w:tcBorders>
            <w:vAlign w:val="center"/>
            <w:hideMark/>
          </w:tcPr>
          <w:p w14:paraId="33614937" w14:textId="77777777" w:rsidR="008C2814" w:rsidRPr="008C2814" w:rsidRDefault="008C2814" w:rsidP="008C2814">
            <w:pPr>
              <w:rPr>
                <w:rFonts w:ascii="Arial" w:hAnsi="Arial" w:cs="Arial"/>
                <w:b/>
                <w:bCs/>
                <w:color w:val="000000"/>
                <w:sz w:val="16"/>
                <w:szCs w:val="16"/>
              </w:rPr>
            </w:pPr>
          </w:p>
        </w:tc>
        <w:tc>
          <w:tcPr>
            <w:tcW w:w="981" w:type="dxa"/>
            <w:tcBorders>
              <w:top w:val="nil"/>
              <w:left w:val="nil"/>
              <w:bottom w:val="single" w:sz="4" w:space="0" w:color="auto"/>
              <w:right w:val="single" w:sz="4" w:space="0" w:color="auto"/>
            </w:tcBorders>
            <w:shd w:val="clear" w:color="auto" w:fill="auto"/>
            <w:noWrap/>
            <w:vAlign w:val="center"/>
            <w:hideMark/>
          </w:tcPr>
          <w:p w14:paraId="364283DF"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 </w:t>
            </w:r>
          </w:p>
        </w:tc>
        <w:tc>
          <w:tcPr>
            <w:tcW w:w="639" w:type="dxa"/>
            <w:tcBorders>
              <w:top w:val="nil"/>
              <w:left w:val="nil"/>
              <w:bottom w:val="single" w:sz="4" w:space="0" w:color="auto"/>
              <w:right w:val="single" w:sz="4" w:space="0" w:color="auto"/>
            </w:tcBorders>
            <w:shd w:val="clear" w:color="auto" w:fill="auto"/>
            <w:noWrap/>
            <w:vAlign w:val="center"/>
            <w:hideMark/>
          </w:tcPr>
          <w:p w14:paraId="30C9C107"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1C</w:t>
            </w:r>
          </w:p>
        </w:tc>
        <w:tc>
          <w:tcPr>
            <w:tcW w:w="810" w:type="dxa"/>
            <w:tcBorders>
              <w:top w:val="nil"/>
              <w:left w:val="nil"/>
              <w:bottom w:val="single" w:sz="4" w:space="0" w:color="auto"/>
              <w:right w:val="single" w:sz="4" w:space="0" w:color="auto"/>
            </w:tcBorders>
            <w:shd w:val="clear" w:color="auto" w:fill="auto"/>
            <w:noWrap/>
            <w:vAlign w:val="bottom"/>
            <w:hideMark/>
          </w:tcPr>
          <w:p w14:paraId="46FEFA2A"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10</w:t>
            </w:r>
          </w:p>
        </w:tc>
        <w:tc>
          <w:tcPr>
            <w:tcW w:w="810" w:type="dxa"/>
            <w:tcBorders>
              <w:top w:val="nil"/>
              <w:left w:val="nil"/>
              <w:bottom w:val="single" w:sz="4" w:space="0" w:color="auto"/>
              <w:right w:val="single" w:sz="4" w:space="0" w:color="auto"/>
            </w:tcBorders>
            <w:shd w:val="clear" w:color="auto" w:fill="auto"/>
            <w:noWrap/>
            <w:vAlign w:val="bottom"/>
            <w:hideMark/>
          </w:tcPr>
          <w:p w14:paraId="3ED0082E"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7</w:t>
            </w:r>
          </w:p>
        </w:tc>
        <w:tc>
          <w:tcPr>
            <w:tcW w:w="900" w:type="dxa"/>
            <w:tcBorders>
              <w:top w:val="nil"/>
              <w:left w:val="nil"/>
              <w:bottom w:val="single" w:sz="4" w:space="0" w:color="auto"/>
              <w:right w:val="single" w:sz="4" w:space="0" w:color="auto"/>
            </w:tcBorders>
            <w:shd w:val="clear" w:color="auto" w:fill="auto"/>
            <w:noWrap/>
            <w:vAlign w:val="bottom"/>
            <w:hideMark/>
          </w:tcPr>
          <w:p w14:paraId="4DD6AE44"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3FE85393"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9</w:t>
            </w:r>
          </w:p>
        </w:tc>
        <w:tc>
          <w:tcPr>
            <w:tcW w:w="906" w:type="dxa"/>
            <w:tcBorders>
              <w:top w:val="nil"/>
              <w:left w:val="nil"/>
              <w:bottom w:val="single" w:sz="4" w:space="0" w:color="auto"/>
              <w:right w:val="single" w:sz="4" w:space="0" w:color="auto"/>
            </w:tcBorders>
            <w:shd w:val="clear" w:color="auto" w:fill="auto"/>
            <w:noWrap/>
            <w:vAlign w:val="bottom"/>
            <w:hideMark/>
          </w:tcPr>
          <w:p w14:paraId="4EDB0552"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3.40E+01</w:t>
            </w:r>
          </w:p>
        </w:tc>
        <w:tc>
          <w:tcPr>
            <w:tcW w:w="894" w:type="dxa"/>
            <w:vMerge/>
            <w:tcBorders>
              <w:top w:val="nil"/>
              <w:left w:val="single" w:sz="4" w:space="0" w:color="auto"/>
              <w:bottom w:val="single" w:sz="4" w:space="0" w:color="auto"/>
              <w:right w:val="single" w:sz="4" w:space="0" w:color="auto"/>
            </w:tcBorders>
            <w:vAlign w:val="center"/>
            <w:hideMark/>
          </w:tcPr>
          <w:p w14:paraId="4367E93D" w14:textId="77777777" w:rsidR="008C2814" w:rsidRPr="008C2814" w:rsidRDefault="008C2814" w:rsidP="008C2814">
            <w:pPr>
              <w:rPr>
                <w:rFonts w:ascii="Arial" w:hAnsi="Arial" w:cs="Arial"/>
                <w:color w:val="000000"/>
                <w:sz w:val="16"/>
                <w:szCs w:val="16"/>
              </w:rPr>
            </w:pPr>
          </w:p>
        </w:tc>
      </w:tr>
      <w:tr w:rsidR="008C2814" w:rsidRPr="008C2814" w14:paraId="7E093348" w14:textId="77777777" w:rsidTr="008C2814">
        <w:trPr>
          <w:trHeight w:val="20"/>
        </w:trPr>
        <w:tc>
          <w:tcPr>
            <w:tcW w:w="895" w:type="dxa"/>
            <w:vMerge w:val="restart"/>
            <w:tcBorders>
              <w:top w:val="nil"/>
              <w:left w:val="single" w:sz="4" w:space="0" w:color="auto"/>
              <w:bottom w:val="single" w:sz="4" w:space="0" w:color="000000"/>
              <w:right w:val="single" w:sz="4" w:space="0" w:color="auto"/>
            </w:tcBorders>
            <w:shd w:val="clear" w:color="auto" w:fill="auto"/>
            <w:vAlign w:val="center"/>
            <w:hideMark/>
          </w:tcPr>
          <w:p w14:paraId="315E9CE8"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w:t>
            </w:r>
            <w:proofErr w:type="spellStart"/>
            <w:r w:rsidRPr="008C2814">
              <w:rPr>
                <w:rFonts w:ascii="Arial" w:hAnsi="Arial" w:cs="Arial"/>
                <w:b/>
                <w:bCs/>
                <w:i/>
                <w:iCs/>
                <w:color w:val="000000"/>
                <w:sz w:val="16"/>
                <w:szCs w:val="16"/>
              </w:rPr>
              <w:t>chaC</w:t>
            </w:r>
            <w:proofErr w:type="spellEnd"/>
          </w:p>
        </w:tc>
        <w:tc>
          <w:tcPr>
            <w:tcW w:w="981" w:type="dxa"/>
            <w:tcBorders>
              <w:top w:val="nil"/>
              <w:left w:val="nil"/>
              <w:bottom w:val="nil"/>
              <w:right w:val="single" w:sz="4" w:space="0" w:color="auto"/>
            </w:tcBorders>
            <w:shd w:val="clear" w:color="auto" w:fill="auto"/>
            <w:vAlign w:val="center"/>
            <w:hideMark/>
          </w:tcPr>
          <w:p w14:paraId="15B62BED"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 </w:t>
            </w:r>
          </w:p>
        </w:tc>
        <w:tc>
          <w:tcPr>
            <w:tcW w:w="639" w:type="dxa"/>
            <w:tcBorders>
              <w:top w:val="nil"/>
              <w:left w:val="nil"/>
              <w:bottom w:val="single" w:sz="4" w:space="0" w:color="auto"/>
              <w:right w:val="single" w:sz="4" w:space="0" w:color="auto"/>
            </w:tcBorders>
            <w:shd w:val="clear" w:color="auto" w:fill="auto"/>
            <w:noWrap/>
            <w:vAlign w:val="center"/>
            <w:hideMark/>
          </w:tcPr>
          <w:p w14:paraId="08BFED0E"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2A</w:t>
            </w:r>
          </w:p>
        </w:tc>
        <w:tc>
          <w:tcPr>
            <w:tcW w:w="810" w:type="dxa"/>
            <w:tcBorders>
              <w:top w:val="nil"/>
              <w:left w:val="nil"/>
              <w:bottom w:val="single" w:sz="4" w:space="0" w:color="auto"/>
              <w:right w:val="single" w:sz="4" w:space="0" w:color="auto"/>
            </w:tcBorders>
            <w:shd w:val="clear" w:color="auto" w:fill="auto"/>
            <w:noWrap/>
            <w:vAlign w:val="bottom"/>
            <w:hideMark/>
          </w:tcPr>
          <w:p w14:paraId="45F5F047"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7</w:t>
            </w:r>
          </w:p>
        </w:tc>
        <w:tc>
          <w:tcPr>
            <w:tcW w:w="810" w:type="dxa"/>
            <w:tcBorders>
              <w:top w:val="nil"/>
              <w:left w:val="nil"/>
              <w:bottom w:val="single" w:sz="4" w:space="0" w:color="auto"/>
              <w:right w:val="single" w:sz="4" w:space="0" w:color="auto"/>
            </w:tcBorders>
            <w:shd w:val="clear" w:color="auto" w:fill="auto"/>
            <w:noWrap/>
            <w:vAlign w:val="bottom"/>
            <w:hideMark/>
          </w:tcPr>
          <w:p w14:paraId="070FA47F"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8</w:t>
            </w:r>
          </w:p>
        </w:tc>
        <w:tc>
          <w:tcPr>
            <w:tcW w:w="900" w:type="dxa"/>
            <w:tcBorders>
              <w:top w:val="nil"/>
              <w:left w:val="nil"/>
              <w:bottom w:val="single" w:sz="4" w:space="0" w:color="auto"/>
              <w:right w:val="single" w:sz="4" w:space="0" w:color="auto"/>
            </w:tcBorders>
            <w:shd w:val="clear" w:color="auto" w:fill="auto"/>
            <w:noWrap/>
            <w:vAlign w:val="bottom"/>
            <w:hideMark/>
          </w:tcPr>
          <w:p w14:paraId="7E26414C"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1CA40469"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7.5</w:t>
            </w:r>
          </w:p>
        </w:tc>
        <w:tc>
          <w:tcPr>
            <w:tcW w:w="906" w:type="dxa"/>
            <w:tcBorders>
              <w:top w:val="nil"/>
              <w:left w:val="nil"/>
              <w:bottom w:val="single" w:sz="4" w:space="0" w:color="auto"/>
              <w:right w:val="single" w:sz="4" w:space="0" w:color="auto"/>
            </w:tcBorders>
            <w:shd w:val="clear" w:color="auto" w:fill="auto"/>
            <w:noWrap/>
            <w:vAlign w:val="bottom"/>
            <w:hideMark/>
          </w:tcPr>
          <w:p w14:paraId="5B49F71A"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3.00E+01</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997ACF"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0.186</w:t>
            </w:r>
          </w:p>
        </w:tc>
      </w:tr>
      <w:tr w:rsidR="008C2814" w:rsidRPr="008C2814" w14:paraId="23EC33FF" w14:textId="77777777" w:rsidTr="008C2814">
        <w:trPr>
          <w:trHeight w:val="20"/>
        </w:trPr>
        <w:tc>
          <w:tcPr>
            <w:tcW w:w="895" w:type="dxa"/>
            <w:vMerge/>
            <w:tcBorders>
              <w:top w:val="nil"/>
              <w:left w:val="single" w:sz="4" w:space="0" w:color="auto"/>
              <w:bottom w:val="single" w:sz="4" w:space="0" w:color="000000"/>
              <w:right w:val="single" w:sz="4" w:space="0" w:color="auto"/>
            </w:tcBorders>
            <w:vAlign w:val="center"/>
            <w:hideMark/>
          </w:tcPr>
          <w:p w14:paraId="42015A6D" w14:textId="77777777" w:rsidR="008C2814" w:rsidRPr="008C2814" w:rsidRDefault="008C2814" w:rsidP="008C2814">
            <w:pPr>
              <w:rPr>
                <w:rFonts w:ascii="Arial" w:hAnsi="Arial" w:cs="Arial"/>
                <w:b/>
                <w:bCs/>
                <w:color w:val="000000"/>
                <w:sz w:val="16"/>
                <w:szCs w:val="16"/>
              </w:rPr>
            </w:pPr>
          </w:p>
        </w:tc>
        <w:tc>
          <w:tcPr>
            <w:tcW w:w="981" w:type="dxa"/>
            <w:tcBorders>
              <w:top w:val="nil"/>
              <w:left w:val="nil"/>
              <w:bottom w:val="nil"/>
              <w:right w:val="single" w:sz="4" w:space="0" w:color="auto"/>
            </w:tcBorders>
            <w:shd w:val="clear" w:color="auto" w:fill="auto"/>
            <w:vAlign w:val="center"/>
            <w:hideMark/>
          </w:tcPr>
          <w:p w14:paraId="48F6D872" w14:textId="00E8AC5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 </w:t>
            </w:r>
            <w:r>
              <w:rPr>
                <w:rFonts w:ascii="Arial" w:hAnsi="Arial" w:cs="Arial"/>
                <w:b/>
                <w:bCs/>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hideMark/>
          </w:tcPr>
          <w:p w14:paraId="40DA66E1"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2B</w:t>
            </w:r>
          </w:p>
        </w:tc>
        <w:tc>
          <w:tcPr>
            <w:tcW w:w="810" w:type="dxa"/>
            <w:tcBorders>
              <w:top w:val="nil"/>
              <w:left w:val="nil"/>
              <w:bottom w:val="single" w:sz="4" w:space="0" w:color="auto"/>
              <w:right w:val="single" w:sz="4" w:space="0" w:color="auto"/>
            </w:tcBorders>
            <w:shd w:val="clear" w:color="auto" w:fill="auto"/>
            <w:noWrap/>
            <w:vAlign w:val="bottom"/>
            <w:hideMark/>
          </w:tcPr>
          <w:p w14:paraId="15A99AEF"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10</w:t>
            </w:r>
          </w:p>
        </w:tc>
        <w:tc>
          <w:tcPr>
            <w:tcW w:w="810" w:type="dxa"/>
            <w:tcBorders>
              <w:top w:val="nil"/>
              <w:left w:val="nil"/>
              <w:bottom w:val="single" w:sz="4" w:space="0" w:color="auto"/>
              <w:right w:val="single" w:sz="4" w:space="0" w:color="auto"/>
            </w:tcBorders>
            <w:shd w:val="clear" w:color="auto" w:fill="auto"/>
            <w:noWrap/>
            <w:vAlign w:val="bottom"/>
            <w:hideMark/>
          </w:tcPr>
          <w:p w14:paraId="26A98A75"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5</w:t>
            </w:r>
          </w:p>
        </w:tc>
        <w:tc>
          <w:tcPr>
            <w:tcW w:w="900" w:type="dxa"/>
            <w:tcBorders>
              <w:top w:val="nil"/>
              <w:left w:val="nil"/>
              <w:bottom w:val="single" w:sz="4" w:space="0" w:color="auto"/>
              <w:right w:val="single" w:sz="4" w:space="0" w:color="auto"/>
            </w:tcBorders>
            <w:shd w:val="clear" w:color="auto" w:fill="auto"/>
            <w:noWrap/>
            <w:vAlign w:val="bottom"/>
            <w:hideMark/>
          </w:tcPr>
          <w:p w14:paraId="513176DB"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71A98CEB"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7.5</w:t>
            </w:r>
          </w:p>
        </w:tc>
        <w:tc>
          <w:tcPr>
            <w:tcW w:w="906" w:type="dxa"/>
            <w:tcBorders>
              <w:top w:val="nil"/>
              <w:left w:val="nil"/>
              <w:bottom w:val="single" w:sz="4" w:space="0" w:color="auto"/>
              <w:right w:val="single" w:sz="4" w:space="0" w:color="auto"/>
            </w:tcBorders>
            <w:shd w:val="clear" w:color="auto" w:fill="auto"/>
            <w:noWrap/>
            <w:vAlign w:val="bottom"/>
            <w:hideMark/>
          </w:tcPr>
          <w:p w14:paraId="108FF9A7"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3.00E+01</w:t>
            </w:r>
          </w:p>
        </w:tc>
        <w:tc>
          <w:tcPr>
            <w:tcW w:w="894" w:type="dxa"/>
            <w:vMerge/>
            <w:tcBorders>
              <w:top w:val="nil"/>
              <w:left w:val="single" w:sz="4" w:space="0" w:color="auto"/>
              <w:bottom w:val="single" w:sz="4" w:space="0" w:color="auto"/>
              <w:right w:val="single" w:sz="4" w:space="0" w:color="auto"/>
            </w:tcBorders>
            <w:vAlign w:val="center"/>
            <w:hideMark/>
          </w:tcPr>
          <w:p w14:paraId="7E692CE4" w14:textId="77777777" w:rsidR="008C2814" w:rsidRPr="008C2814" w:rsidRDefault="008C2814" w:rsidP="008C2814">
            <w:pPr>
              <w:rPr>
                <w:rFonts w:ascii="Arial" w:hAnsi="Arial" w:cs="Arial"/>
                <w:color w:val="000000"/>
                <w:sz w:val="16"/>
                <w:szCs w:val="16"/>
              </w:rPr>
            </w:pPr>
          </w:p>
        </w:tc>
      </w:tr>
      <w:tr w:rsidR="008C2814" w:rsidRPr="008C2814" w14:paraId="23FF0B2F" w14:textId="77777777" w:rsidTr="008C2814">
        <w:trPr>
          <w:trHeight w:val="20"/>
        </w:trPr>
        <w:tc>
          <w:tcPr>
            <w:tcW w:w="895" w:type="dxa"/>
            <w:vMerge/>
            <w:tcBorders>
              <w:top w:val="nil"/>
              <w:left w:val="single" w:sz="4" w:space="0" w:color="auto"/>
              <w:bottom w:val="single" w:sz="4" w:space="0" w:color="000000"/>
              <w:right w:val="single" w:sz="4" w:space="0" w:color="auto"/>
            </w:tcBorders>
            <w:vAlign w:val="center"/>
            <w:hideMark/>
          </w:tcPr>
          <w:p w14:paraId="37937935" w14:textId="77777777" w:rsidR="008C2814" w:rsidRPr="008C2814" w:rsidRDefault="008C2814" w:rsidP="008C2814">
            <w:pPr>
              <w:rPr>
                <w:rFonts w:ascii="Arial" w:hAnsi="Arial" w:cs="Arial"/>
                <w:b/>
                <w:bCs/>
                <w:color w:val="000000"/>
                <w:sz w:val="16"/>
                <w:szCs w:val="16"/>
              </w:rPr>
            </w:pPr>
          </w:p>
        </w:tc>
        <w:tc>
          <w:tcPr>
            <w:tcW w:w="981" w:type="dxa"/>
            <w:tcBorders>
              <w:top w:val="nil"/>
              <w:left w:val="nil"/>
              <w:bottom w:val="single" w:sz="4" w:space="0" w:color="auto"/>
              <w:right w:val="single" w:sz="4" w:space="0" w:color="auto"/>
            </w:tcBorders>
            <w:shd w:val="clear" w:color="auto" w:fill="auto"/>
            <w:vAlign w:val="center"/>
            <w:hideMark/>
          </w:tcPr>
          <w:p w14:paraId="2F9DA93E"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 </w:t>
            </w:r>
          </w:p>
        </w:tc>
        <w:tc>
          <w:tcPr>
            <w:tcW w:w="639" w:type="dxa"/>
            <w:tcBorders>
              <w:top w:val="nil"/>
              <w:left w:val="nil"/>
              <w:bottom w:val="single" w:sz="4" w:space="0" w:color="auto"/>
              <w:right w:val="single" w:sz="4" w:space="0" w:color="auto"/>
            </w:tcBorders>
            <w:shd w:val="clear" w:color="auto" w:fill="auto"/>
            <w:noWrap/>
            <w:vAlign w:val="center"/>
            <w:hideMark/>
          </w:tcPr>
          <w:p w14:paraId="4E7271D6"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2C</w:t>
            </w:r>
          </w:p>
        </w:tc>
        <w:tc>
          <w:tcPr>
            <w:tcW w:w="810" w:type="dxa"/>
            <w:tcBorders>
              <w:top w:val="nil"/>
              <w:left w:val="nil"/>
              <w:bottom w:val="single" w:sz="4" w:space="0" w:color="auto"/>
              <w:right w:val="single" w:sz="4" w:space="0" w:color="auto"/>
            </w:tcBorders>
            <w:shd w:val="clear" w:color="auto" w:fill="auto"/>
            <w:noWrap/>
            <w:vAlign w:val="bottom"/>
            <w:hideMark/>
          </w:tcPr>
          <w:p w14:paraId="1785EF11"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6</w:t>
            </w:r>
          </w:p>
        </w:tc>
        <w:tc>
          <w:tcPr>
            <w:tcW w:w="810" w:type="dxa"/>
            <w:tcBorders>
              <w:top w:val="nil"/>
              <w:left w:val="nil"/>
              <w:bottom w:val="single" w:sz="4" w:space="0" w:color="auto"/>
              <w:right w:val="single" w:sz="4" w:space="0" w:color="auto"/>
            </w:tcBorders>
            <w:shd w:val="clear" w:color="auto" w:fill="auto"/>
            <w:noWrap/>
            <w:vAlign w:val="bottom"/>
            <w:hideMark/>
          </w:tcPr>
          <w:p w14:paraId="08312E3B"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14:paraId="61C732BF"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31F2B4C3"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3</w:t>
            </w:r>
          </w:p>
        </w:tc>
        <w:tc>
          <w:tcPr>
            <w:tcW w:w="906" w:type="dxa"/>
            <w:tcBorders>
              <w:top w:val="nil"/>
              <w:left w:val="nil"/>
              <w:bottom w:val="single" w:sz="4" w:space="0" w:color="auto"/>
              <w:right w:val="single" w:sz="4" w:space="0" w:color="auto"/>
            </w:tcBorders>
            <w:shd w:val="clear" w:color="auto" w:fill="auto"/>
            <w:noWrap/>
            <w:vAlign w:val="bottom"/>
            <w:hideMark/>
          </w:tcPr>
          <w:p w14:paraId="470D5B7B"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1.20E+01</w:t>
            </w:r>
          </w:p>
        </w:tc>
        <w:tc>
          <w:tcPr>
            <w:tcW w:w="894" w:type="dxa"/>
            <w:vMerge/>
            <w:tcBorders>
              <w:top w:val="nil"/>
              <w:left w:val="single" w:sz="4" w:space="0" w:color="auto"/>
              <w:bottom w:val="single" w:sz="4" w:space="0" w:color="auto"/>
              <w:right w:val="single" w:sz="4" w:space="0" w:color="auto"/>
            </w:tcBorders>
            <w:vAlign w:val="center"/>
            <w:hideMark/>
          </w:tcPr>
          <w:p w14:paraId="667B51D3" w14:textId="77777777" w:rsidR="008C2814" w:rsidRPr="008C2814" w:rsidRDefault="008C2814" w:rsidP="008C2814">
            <w:pPr>
              <w:rPr>
                <w:rFonts w:ascii="Arial" w:hAnsi="Arial" w:cs="Arial"/>
                <w:color w:val="000000"/>
                <w:sz w:val="16"/>
                <w:szCs w:val="16"/>
              </w:rPr>
            </w:pPr>
          </w:p>
        </w:tc>
      </w:tr>
      <w:tr w:rsidR="008C2814" w:rsidRPr="008C2814" w14:paraId="6EB9E79A" w14:textId="77777777" w:rsidTr="008C2814">
        <w:trPr>
          <w:trHeight w:val="20"/>
        </w:trPr>
        <w:tc>
          <w:tcPr>
            <w:tcW w:w="895" w:type="dxa"/>
            <w:vMerge w:val="restart"/>
            <w:tcBorders>
              <w:top w:val="nil"/>
              <w:left w:val="single" w:sz="4" w:space="0" w:color="auto"/>
              <w:bottom w:val="single" w:sz="4" w:space="0" w:color="000000"/>
              <w:right w:val="single" w:sz="4" w:space="0" w:color="auto"/>
            </w:tcBorders>
            <w:shd w:val="clear" w:color="auto" w:fill="auto"/>
            <w:vAlign w:val="center"/>
            <w:hideMark/>
          </w:tcPr>
          <w:p w14:paraId="0A5CC366" w14:textId="77777777" w:rsidR="008C2814" w:rsidRPr="008C2814" w:rsidRDefault="008C2814" w:rsidP="008C2814">
            <w:pPr>
              <w:jc w:val="center"/>
              <w:rPr>
                <w:rFonts w:ascii="Arial" w:hAnsi="Arial" w:cs="Arial"/>
                <w:b/>
                <w:bCs/>
                <w:color w:val="000000"/>
                <w:sz w:val="16"/>
                <w:szCs w:val="16"/>
              </w:rPr>
            </w:pPr>
            <w:proofErr w:type="spellStart"/>
            <w:r w:rsidRPr="008C2814">
              <w:rPr>
                <w:rFonts w:ascii="Arial" w:hAnsi="Arial" w:cs="Arial"/>
                <w:b/>
                <w:bCs/>
                <w:i/>
                <w:iCs/>
                <w:color w:val="000000"/>
                <w:sz w:val="16"/>
                <w:szCs w:val="16"/>
              </w:rPr>
              <w:t>dptA</w:t>
            </w:r>
            <w:proofErr w:type="spellEnd"/>
            <w:r w:rsidRPr="008C2814">
              <w:rPr>
                <w:rFonts w:ascii="Arial" w:hAnsi="Arial" w:cs="Arial"/>
                <w:b/>
                <w:bCs/>
                <w:color w:val="000000"/>
                <w:sz w:val="16"/>
                <w:szCs w:val="16"/>
              </w:rPr>
              <w:t>(-)</w:t>
            </w:r>
          </w:p>
        </w:tc>
        <w:tc>
          <w:tcPr>
            <w:tcW w:w="981" w:type="dxa"/>
            <w:tcBorders>
              <w:top w:val="nil"/>
              <w:left w:val="nil"/>
              <w:bottom w:val="nil"/>
              <w:right w:val="single" w:sz="4" w:space="0" w:color="auto"/>
            </w:tcBorders>
            <w:shd w:val="clear" w:color="auto" w:fill="auto"/>
            <w:vAlign w:val="center"/>
            <w:hideMark/>
          </w:tcPr>
          <w:p w14:paraId="23C0D1CF"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 </w:t>
            </w:r>
          </w:p>
        </w:tc>
        <w:tc>
          <w:tcPr>
            <w:tcW w:w="639" w:type="dxa"/>
            <w:tcBorders>
              <w:top w:val="nil"/>
              <w:left w:val="nil"/>
              <w:bottom w:val="single" w:sz="4" w:space="0" w:color="auto"/>
              <w:right w:val="single" w:sz="4" w:space="0" w:color="auto"/>
            </w:tcBorders>
            <w:shd w:val="clear" w:color="auto" w:fill="auto"/>
            <w:noWrap/>
            <w:vAlign w:val="center"/>
            <w:hideMark/>
          </w:tcPr>
          <w:p w14:paraId="373DBD0E"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3A</w:t>
            </w:r>
          </w:p>
        </w:tc>
        <w:tc>
          <w:tcPr>
            <w:tcW w:w="810" w:type="dxa"/>
            <w:tcBorders>
              <w:top w:val="nil"/>
              <w:left w:val="nil"/>
              <w:bottom w:val="single" w:sz="4" w:space="0" w:color="auto"/>
              <w:right w:val="single" w:sz="4" w:space="0" w:color="auto"/>
            </w:tcBorders>
            <w:shd w:val="clear" w:color="auto" w:fill="auto"/>
            <w:noWrap/>
            <w:vAlign w:val="bottom"/>
            <w:hideMark/>
          </w:tcPr>
          <w:p w14:paraId="568A872B"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12</w:t>
            </w:r>
          </w:p>
        </w:tc>
        <w:tc>
          <w:tcPr>
            <w:tcW w:w="810" w:type="dxa"/>
            <w:tcBorders>
              <w:top w:val="nil"/>
              <w:left w:val="nil"/>
              <w:bottom w:val="single" w:sz="4" w:space="0" w:color="auto"/>
              <w:right w:val="single" w:sz="4" w:space="0" w:color="auto"/>
            </w:tcBorders>
            <w:shd w:val="clear" w:color="auto" w:fill="auto"/>
            <w:noWrap/>
            <w:vAlign w:val="bottom"/>
            <w:hideMark/>
          </w:tcPr>
          <w:p w14:paraId="1B706898"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9</w:t>
            </w:r>
          </w:p>
        </w:tc>
        <w:tc>
          <w:tcPr>
            <w:tcW w:w="900" w:type="dxa"/>
            <w:tcBorders>
              <w:top w:val="nil"/>
              <w:left w:val="nil"/>
              <w:bottom w:val="single" w:sz="4" w:space="0" w:color="auto"/>
              <w:right w:val="single" w:sz="4" w:space="0" w:color="auto"/>
            </w:tcBorders>
            <w:shd w:val="clear" w:color="auto" w:fill="auto"/>
            <w:noWrap/>
            <w:vAlign w:val="bottom"/>
            <w:hideMark/>
          </w:tcPr>
          <w:p w14:paraId="42695F3E"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5F77A710"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10.5</w:t>
            </w:r>
          </w:p>
        </w:tc>
        <w:tc>
          <w:tcPr>
            <w:tcW w:w="906" w:type="dxa"/>
            <w:tcBorders>
              <w:top w:val="nil"/>
              <w:left w:val="nil"/>
              <w:bottom w:val="single" w:sz="4" w:space="0" w:color="auto"/>
              <w:right w:val="single" w:sz="4" w:space="0" w:color="auto"/>
            </w:tcBorders>
            <w:shd w:val="clear" w:color="auto" w:fill="auto"/>
            <w:noWrap/>
            <w:vAlign w:val="bottom"/>
            <w:hideMark/>
          </w:tcPr>
          <w:p w14:paraId="0C50ECFA"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4.20E+01</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9FF655"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1.000</w:t>
            </w:r>
          </w:p>
        </w:tc>
      </w:tr>
      <w:tr w:rsidR="008C2814" w:rsidRPr="008C2814" w14:paraId="40B33486" w14:textId="77777777" w:rsidTr="008C2814">
        <w:trPr>
          <w:trHeight w:val="20"/>
        </w:trPr>
        <w:tc>
          <w:tcPr>
            <w:tcW w:w="895" w:type="dxa"/>
            <w:vMerge/>
            <w:tcBorders>
              <w:top w:val="nil"/>
              <w:left w:val="single" w:sz="4" w:space="0" w:color="auto"/>
              <w:bottom w:val="single" w:sz="4" w:space="0" w:color="000000"/>
              <w:right w:val="single" w:sz="4" w:space="0" w:color="auto"/>
            </w:tcBorders>
            <w:vAlign w:val="center"/>
            <w:hideMark/>
          </w:tcPr>
          <w:p w14:paraId="6CF6FF25" w14:textId="77777777" w:rsidR="008C2814" w:rsidRPr="008C2814" w:rsidRDefault="008C2814" w:rsidP="008C2814">
            <w:pPr>
              <w:rPr>
                <w:rFonts w:ascii="Arial" w:hAnsi="Arial" w:cs="Arial"/>
                <w:b/>
                <w:bCs/>
                <w:color w:val="000000"/>
                <w:sz w:val="16"/>
                <w:szCs w:val="16"/>
              </w:rPr>
            </w:pPr>
          </w:p>
        </w:tc>
        <w:tc>
          <w:tcPr>
            <w:tcW w:w="981" w:type="dxa"/>
            <w:tcBorders>
              <w:top w:val="nil"/>
              <w:left w:val="nil"/>
              <w:bottom w:val="nil"/>
              <w:right w:val="single" w:sz="4" w:space="0" w:color="auto"/>
            </w:tcBorders>
            <w:shd w:val="clear" w:color="auto" w:fill="auto"/>
            <w:vAlign w:val="center"/>
            <w:hideMark/>
          </w:tcPr>
          <w:p w14:paraId="5AA7268D" w14:textId="7928443E"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 </w:t>
            </w:r>
            <w:r>
              <w:rPr>
                <w:rFonts w:ascii="Arial" w:hAnsi="Arial" w:cs="Arial"/>
                <w:b/>
                <w:bCs/>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hideMark/>
          </w:tcPr>
          <w:p w14:paraId="597ECFA7"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3B</w:t>
            </w:r>
          </w:p>
        </w:tc>
        <w:tc>
          <w:tcPr>
            <w:tcW w:w="810" w:type="dxa"/>
            <w:tcBorders>
              <w:top w:val="nil"/>
              <w:left w:val="nil"/>
              <w:bottom w:val="single" w:sz="4" w:space="0" w:color="auto"/>
              <w:right w:val="single" w:sz="4" w:space="0" w:color="auto"/>
            </w:tcBorders>
            <w:shd w:val="clear" w:color="auto" w:fill="auto"/>
            <w:noWrap/>
            <w:vAlign w:val="bottom"/>
            <w:hideMark/>
          </w:tcPr>
          <w:p w14:paraId="70F1311A"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14</w:t>
            </w:r>
          </w:p>
        </w:tc>
        <w:tc>
          <w:tcPr>
            <w:tcW w:w="810" w:type="dxa"/>
            <w:tcBorders>
              <w:top w:val="nil"/>
              <w:left w:val="nil"/>
              <w:bottom w:val="single" w:sz="4" w:space="0" w:color="auto"/>
              <w:right w:val="single" w:sz="4" w:space="0" w:color="auto"/>
            </w:tcBorders>
            <w:shd w:val="clear" w:color="auto" w:fill="auto"/>
            <w:noWrap/>
            <w:vAlign w:val="bottom"/>
            <w:hideMark/>
          </w:tcPr>
          <w:p w14:paraId="6FF5A0D0"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15</w:t>
            </w:r>
          </w:p>
        </w:tc>
        <w:tc>
          <w:tcPr>
            <w:tcW w:w="900" w:type="dxa"/>
            <w:tcBorders>
              <w:top w:val="nil"/>
              <w:left w:val="nil"/>
              <w:bottom w:val="single" w:sz="4" w:space="0" w:color="auto"/>
              <w:right w:val="single" w:sz="4" w:space="0" w:color="auto"/>
            </w:tcBorders>
            <w:shd w:val="clear" w:color="auto" w:fill="auto"/>
            <w:noWrap/>
            <w:vAlign w:val="bottom"/>
            <w:hideMark/>
          </w:tcPr>
          <w:p w14:paraId="3D273AD5"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2508CD2E"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14.5</w:t>
            </w:r>
          </w:p>
        </w:tc>
        <w:tc>
          <w:tcPr>
            <w:tcW w:w="906" w:type="dxa"/>
            <w:tcBorders>
              <w:top w:val="nil"/>
              <w:left w:val="nil"/>
              <w:bottom w:val="single" w:sz="4" w:space="0" w:color="auto"/>
              <w:right w:val="single" w:sz="4" w:space="0" w:color="auto"/>
            </w:tcBorders>
            <w:shd w:val="clear" w:color="auto" w:fill="auto"/>
            <w:noWrap/>
            <w:vAlign w:val="bottom"/>
            <w:hideMark/>
          </w:tcPr>
          <w:p w14:paraId="5DB42258"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5.80E+01</w:t>
            </w:r>
          </w:p>
        </w:tc>
        <w:tc>
          <w:tcPr>
            <w:tcW w:w="894" w:type="dxa"/>
            <w:vMerge/>
            <w:tcBorders>
              <w:top w:val="nil"/>
              <w:left w:val="single" w:sz="4" w:space="0" w:color="auto"/>
              <w:bottom w:val="single" w:sz="4" w:space="0" w:color="auto"/>
              <w:right w:val="single" w:sz="4" w:space="0" w:color="auto"/>
            </w:tcBorders>
            <w:vAlign w:val="center"/>
            <w:hideMark/>
          </w:tcPr>
          <w:p w14:paraId="6296727E" w14:textId="77777777" w:rsidR="008C2814" w:rsidRPr="008C2814" w:rsidRDefault="008C2814" w:rsidP="008C2814">
            <w:pPr>
              <w:rPr>
                <w:rFonts w:ascii="Arial" w:hAnsi="Arial" w:cs="Arial"/>
                <w:color w:val="000000"/>
                <w:sz w:val="16"/>
                <w:szCs w:val="16"/>
              </w:rPr>
            </w:pPr>
          </w:p>
        </w:tc>
      </w:tr>
      <w:tr w:rsidR="008C2814" w:rsidRPr="008C2814" w14:paraId="0CC07545" w14:textId="77777777" w:rsidTr="008C2814">
        <w:trPr>
          <w:trHeight w:val="20"/>
        </w:trPr>
        <w:tc>
          <w:tcPr>
            <w:tcW w:w="895" w:type="dxa"/>
            <w:vMerge/>
            <w:tcBorders>
              <w:top w:val="nil"/>
              <w:left w:val="single" w:sz="4" w:space="0" w:color="auto"/>
              <w:bottom w:val="single" w:sz="4" w:space="0" w:color="000000"/>
              <w:right w:val="single" w:sz="4" w:space="0" w:color="auto"/>
            </w:tcBorders>
            <w:vAlign w:val="center"/>
            <w:hideMark/>
          </w:tcPr>
          <w:p w14:paraId="35F2CFF9" w14:textId="77777777" w:rsidR="008C2814" w:rsidRPr="008C2814" w:rsidRDefault="008C2814" w:rsidP="008C2814">
            <w:pPr>
              <w:rPr>
                <w:rFonts w:ascii="Arial" w:hAnsi="Arial" w:cs="Arial"/>
                <w:b/>
                <w:bCs/>
                <w:color w:val="000000"/>
                <w:sz w:val="16"/>
                <w:szCs w:val="16"/>
              </w:rPr>
            </w:pPr>
          </w:p>
        </w:tc>
        <w:tc>
          <w:tcPr>
            <w:tcW w:w="981" w:type="dxa"/>
            <w:tcBorders>
              <w:top w:val="nil"/>
              <w:left w:val="nil"/>
              <w:bottom w:val="single" w:sz="4" w:space="0" w:color="auto"/>
              <w:right w:val="single" w:sz="4" w:space="0" w:color="auto"/>
            </w:tcBorders>
            <w:shd w:val="clear" w:color="auto" w:fill="auto"/>
            <w:vAlign w:val="center"/>
            <w:hideMark/>
          </w:tcPr>
          <w:p w14:paraId="3F214E63"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 </w:t>
            </w:r>
          </w:p>
        </w:tc>
        <w:tc>
          <w:tcPr>
            <w:tcW w:w="639" w:type="dxa"/>
            <w:tcBorders>
              <w:top w:val="nil"/>
              <w:left w:val="nil"/>
              <w:bottom w:val="single" w:sz="4" w:space="0" w:color="auto"/>
              <w:right w:val="single" w:sz="4" w:space="0" w:color="auto"/>
            </w:tcBorders>
            <w:shd w:val="clear" w:color="auto" w:fill="auto"/>
            <w:noWrap/>
            <w:vAlign w:val="center"/>
            <w:hideMark/>
          </w:tcPr>
          <w:p w14:paraId="7BC8F804"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3C</w:t>
            </w:r>
          </w:p>
        </w:tc>
        <w:tc>
          <w:tcPr>
            <w:tcW w:w="810" w:type="dxa"/>
            <w:tcBorders>
              <w:top w:val="nil"/>
              <w:left w:val="nil"/>
              <w:bottom w:val="single" w:sz="4" w:space="0" w:color="auto"/>
              <w:right w:val="single" w:sz="4" w:space="0" w:color="auto"/>
            </w:tcBorders>
            <w:shd w:val="clear" w:color="auto" w:fill="auto"/>
            <w:noWrap/>
            <w:vAlign w:val="bottom"/>
            <w:hideMark/>
          </w:tcPr>
          <w:p w14:paraId="67DF994D"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14</w:t>
            </w:r>
          </w:p>
        </w:tc>
        <w:tc>
          <w:tcPr>
            <w:tcW w:w="810" w:type="dxa"/>
            <w:tcBorders>
              <w:top w:val="nil"/>
              <w:left w:val="nil"/>
              <w:bottom w:val="single" w:sz="4" w:space="0" w:color="auto"/>
              <w:right w:val="single" w:sz="4" w:space="0" w:color="auto"/>
            </w:tcBorders>
            <w:shd w:val="clear" w:color="auto" w:fill="auto"/>
            <w:noWrap/>
            <w:vAlign w:val="bottom"/>
            <w:hideMark/>
          </w:tcPr>
          <w:p w14:paraId="080915E3"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16</w:t>
            </w:r>
          </w:p>
        </w:tc>
        <w:tc>
          <w:tcPr>
            <w:tcW w:w="900" w:type="dxa"/>
            <w:tcBorders>
              <w:top w:val="nil"/>
              <w:left w:val="nil"/>
              <w:bottom w:val="single" w:sz="4" w:space="0" w:color="auto"/>
              <w:right w:val="single" w:sz="4" w:space="0" w:color="auto"/>
            </w:tcBorders>
            <w:shd w:val="clear" w:color="auto" w:fill="auto"/>
            <w:noWrap/>
            <w:vAlign w:val="bottom"/>
            <w:hideMark/>
          </w:tcPr>
          <w:p w14:paraId="5F99630E"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1A79F5C4"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15</w:t>
            </w:r>
          </w:p>
        </w:tc>
        <w:tc>
          <w:tcPr>
            <w:tcW w:w="906" w:type="dxa"/>
            <w:tcBorders>
              <w:top w:val="nil"/>
              <w:left w:val="nil"/>
              <w:bottom w:val="single" w:sz="4" w:space="0" w:color="auto"/>
              <w:right w:val="single" w:sz="4" w:space="0" w:color="auto"/>
            </w:tcBorders>
            <w:shd w:val="clear" w:color="auto" w:fill="auto"/>
            <w:noWrap/>
            <w:vAlign w:val="bottom"/>
            <w:hideMark/>
          </w:tcPr>
          <w:p w14:paraId="53D62656"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6.00E+01</w:t>
            </w:r>
          </w:p>
        </w:tc>
        <w:tc>
          <w:tcPr>
            <w:tcW w:w="894" w:type="dxa"/>
            <w:vMerge/>
            <w:tcBorders>
              <w:top w:val="nil"/>
              <w:left w:val="single" w:sz="4" w:space="0" w:color="auto"/>
              <w:bottom w:val="single" w:sz="4" w:space="0" w:color="auto"/>
              <w:right w:val="single" w:sz="4" w:space="0" w:color="auto"/>
            </w:tcBorders>
            <w:vAlign w:val="center"/>
            <w:hideMark/>
          </w:tcPr>
          <w:p w14:paraId="59898BAE" w14:textId="77777777" w:rsidR="008C2814" w:rsidRPr="008C2814" w:rsidRDefault="008C2814" w:rsidP="008C2814">
            <w:pPr>
              <w:rPr>
                <w:rFonts w:ascii="Arial" w:hAnsi="Arial" w:cs="Arial"/>
                <w:color w:val="000000"/>
                <w:sz w:val="16"/>
                <w:szCs w:val="16"/>
              </w:rPr>
            </w:pPr>
          </w:p>
        </w:tc>
      </w:tr>
      <w:tr w:rsidR="008C2814" w:rsidRPr="008C2814" w14:paraId="44F7933A" w14:textId="77777777" w:rsidTr="008C2814">
        <w:trPr>
          <w:trHeight w:val="20"/>
        </w:trPr>
        <w:tc>
          <w:tcPr>
            <w:tcW w:w="8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5F907D"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LVS</w:t>
            </w:r>
          </w:p>
        </w:tc>
        <w:tc>
          <w:tcPr>
            <w:tcW w:w="981" w:type="dxa"/>
            <w:tcBorders>
              <w:top w:val="nil"/>
              <w:left w:val="nil"/>
              <w:bottom w:val="nil"/>
              <w:right w:val="single" w:sz="4" w:space="0" w:color="auto"/>
            </w:tcBorders>
            <w:shd w:val="clear" w:color="auto" w:fill="auto"/>
            <w:noWrap/>
            <w:vAlign w:val="center"/>
            <w:hideMark/>
          </w:tcPr>
          <w:p w14:paraId="4336DCA2"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 </w:t>
            </w:r>
          </w:p>
        </w:tc>
        <w:tc>
          <w:tcPr>
            <w:tcW w:w="639" w:type="dxa"/>
            <w:tcBorders>
              <w:top w:val="nil"/>
              <w:left w:val="nil"/>
              <w:bottom w:val="single" w:sz="4" w:space="0" w:color="auto"/>
              <w:right w:val="single" w:sz="4" w:space="0" w:color="auto"/>
            </w:tcBorders>
            <w:shd w:val="clear" w:color="auto" w:fill="auto"/>
            <w:noWrap/>
            <w:vAlign w:val="center"/>
            <w:hideMark/>
          </w:tcPr>
          <w:p w14:paraId="2ABB08CC"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7A</w:t>
            </w:r>
          </w:p>
        </w:tc>
        <w:tc>
          <w:tcPr>
            <w:tcW w:w="810" w:type="dxa"/>
            <w:tcBorders>
              <w:top w:val="nil"/>
              <w:left w:val="nil"/>
              <w:bottom w:val="single" w:sz="4" w:space="0" w:color="auto"/>
              <w:right w:val="single" w:sz="4" w:space="0" w:color="auto"/>
            </w:tcBorders>
            <w:shd w:val="clear" w:color="auto" w:fill="auto"/>
            <w:noWrap/>
            <w:vAlign w:val="bottom"/>
            <w:hideMark/>
          </w:tcPr>
          <w:p w14:paraId="644D3AB2"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11</w:t>
            </w:r>
          </w:p>
        </w:tc>
        <w:tc>
          <w:tcPr>
            <w:tcW w:w="810" w:type="dxa"/>
            <w:tcBorders>
              <w:top w:val="nil"/>
              <w:left w:val="nil"/>
              <w:bottom w:val="single" w:sz="4" w:space="0" w:color="auto"/>
              <w:right w:val="single" w:sz="4" w:space="0" w:color="auto"/>
            </w:tcBorders>
            <w:shd w:val="clear" w:color="auto" w:fill="auto"/>
            <w:noWrap/>
            <w:vAlign w:val="bottom"/>
            <w:hideMark/>
          </w:tcPr>
          <w:p w14:paraId="01D1AE89"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3</w:t>
            </w:r>
          </w:p>
        </w:tc>
        <w:tc>
          <w:tcPr>
            <w:tcW w:w="900" w:type="dxa"/>
            <w:tcBorders>
              <w:top w:val="nil"/>
              <w:left w:val="nil"/>
              <w:bottom w:val="single" w:sz="4" w:space="0" w:color="auto"/>
              <w:right w:val="single" w:sz="4" w:space="0" w:color="auto"/>
            </w:tcBorders>
            <w:shd w:val="clear" w:color="auto" w:fill="auto"/>
            <w:noWrap/>
            <w:vAlign w:val="bottom"/>
            <w:hideMark/>
          </w:tcPr>
          <w:p w14:paraId="64217883"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73192303"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7</w:t>
            </w:r>
          </w:p>
        </w:tc>
        <w:tc>
          <w:tcPr>
            <w:tcW w:w="906" w:type="dxa"/>
            <w:tcBorders>
              <w:top w:val="nil"/>
              <w:left w:val="nil"/>
              <w:bottom w:val="single" w:sz="4" w:space="0" w:color="auto"/>
              <w:right w:val="single" w:sz="4" w:space="0" w:color="auto"/>
            </w:tcBorders>
            <w:shd w:val="clear" w:color="auto" w:fill="auto"/>
            <w:noWrap/>
            <w:vAlign w:val="bottom"/>
            <w:hideMark/>
          </w:tcPr>
          <w:p w14:paraId="266130BD"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2.80E+01</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9785DE"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0.394</w:t>
            </w:r>
          </w:p>
        </w:tc>
      </w:tr>
      <w:tr w:rsidR="008C2814" w:rsidRPr="008C2814" w14:paraId="1CD8840A" w14:textId="77777777" w:rsidTr="008C2814">
        <w:trPr>
          <w:trHeight w:val="20"/>
        </w:trPr>
        <w:tc>
          <w:tcPr>
            <w:tcW w:w="895" w:type="dxa"/>
            <w:vMerge/>
            <w:tcBorders>
              <w:top w:val="nil"/>
              <w:left w:val="single" w:sz="4" w:space="0" w:color="auto"/>
              <w:bottom w:val="single" w:sz="4" w:space="0" w:color="000000"/>
              <w:right w:val="single" w:sz="4" w:space="0" w:color="auto"/>
            </w:tcBorders>
            <w:vAlign w:val="center"/>
            <w:hideMark/>
          </w:tcPr>
          <w:p w14:paraId="68D80264" w14:textId="77777777" w:rsidR="008C2814" w:rsidRPr="008C2814" w:rsidRDefault="008C2814" w:rsidP="008C2814">
            <w:pPr>
              <w:rPr>
                <w:rFonts w:ascii="Arial" w:hAnsi="Arial" w:cs="Arial"/>
                <w:b/>
                <w:bCs/>
                <w:color w:val="000000"/>
                <w:sz w:val="16"/>
                <w:szCs w:val="16"/>
              </w:rPr>
            </w:pPr>
          </w:p>
        </w:tc>
        <w:tc>
          <w:tcPr>
            <w:tcW w:w="981" w:type="dxa"/>
            <w:tcBorders>
              <w:top w:val="nil"/>
              <w:left w:val="nil"/>
              <w:bottom w:val="nil"/>
              <w:right w:val="single" w:sz="4" w:space="0" w:color="auto"/>
            </w:tcBorders>
            <w:shd w:val="clear" w:color="auto" w:fill="auto"/>
            <w:noWrap/>
            <w:vAlign w:val="center"/>
            <w:hideMark/>
          </w:tcPr>
          <w:p w14:paraId="41E0ACDD" w14:textId="18CEF909"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 </w:t>
            </w:r>
            <w:r>
              <w:rPr>
                <w:rFonts w:ascii="Arial" w:hAnsi="Arial" w:cs="Arial"/>
                <w:b/>
                <w:bCs/>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hideMark/>
          </w:tcPr>
          <w:p w14:paraId="635481C2"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30</w:t>
            </w:r>
          </w:p>
        </w:tc>
        <w:tc>
          <w:tcPr>
            <w:tcW w:w="810" w:type="dxa"/>
            <w:tcBorders>
              <w:top w:val="nil"/>
              <w:left w:val="nil"/>
              <w:bottom w:val="single" w:sz="4" w:space="0" w:color="auto"/>
              <w:right w:val="single" w:sz="4" w:space="0" w:color="auto"/>
            </w:tcBorders>
            <w:shd w:val="clear" w:color="auto" w:fill="auto"/>
            <w:noWrap/>
            <w:vAlign w:val="bottom"/>
            <w:hideMark/>
          </w:tcPr>
          <w:p w14:paraId="3C02E9C3"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10</w:t>
            </w:r>
          </w:p>
        </w:tc>
        <w:tc>
          <w:tcPr>
            <w:tcW w:w="810" w:type="dxa"/>
            <w:tcBorders>
              <w:top w:val="nil"/>
              <w:left w:val="nil"/>
              <w:bottom w:val="single" w:sz="4" w:space="0" w:color="auto"/>
              <w:right w:val="single" w:sz="4" w:space="0" w:color="auto"/>
            </w:tcBorders>
            <w:shd w:val="clear" w:color="auto" w:fill="auto"/>
            <w:noWrap/>
            <w:vAlign w:val="bottom"/>
            <w:hideMark/>
          </w:tcPr>
          <w:p w14:paraId="56CEA219"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15</w:t>
            </w:r>
          </w:p>
        </w:tc>
        <w:tc>
          <w:tcPr>
            <w:tcW w:w="900" w:type="dxa"/>
            <w:tcBorders>
              <w:top w:val="nil"/>
              <w:left w:val="nil"/>
              <w:bottom w:val="single" w:sz="4" w:space="0" w:color="auto"/>
              <w:right w:val="single" w:sz="4" w:space="0" w:color="auto"/>
            </w:tcBorders>
            <w:shd w:val="clear" w:color="auto" w:fill="auto"/>
            <w:noWrap/>
            <w:vAlign w:val="bottom"/>
            <w:hideMark/>
          </w:tcPr>
          <w:p w14:paraId="502D8521"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7D5919FA"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12.5</w:t>
            </w:r>
          </w:p>
        </w:tc>
        <w:tc>
          <w:tcPr>
            <w:tcW w:w="906" w:type="dxa"/>
            <w:tcBorders>
              <w:top w:val="nil"/>
              <w:left w:val="nil"/>
              <w:bottom w:val="single" w:sz="4" w:space="0" w:color="auto"/>
              <w:right w:val="single" w:sz="4" w:space="0" w:color="auto"/>
            </w:tcBorders>
            <w:shd w:val="clear" w:color="auto" w:fill="auto"/>
            <w:noWrap/>
            <w:vAlign w:val="bottom"/>
            <w:hideMark/>
          </w:tcPr>
          <w:p w14:paraId="5E46879A"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5.00E+01</w:t>
            </w:r>
          </w:p>
        </w:tc>
        <w:tc>
          <w:tcPr>
            <w:tcW w:w="894" w:type="dxa"/>
            <w:vMerge/>
            <w:tcBorders>
              <w:top w:val="nil"/>
              <w:left w:val="single" w:sz="4" w:space="0" w:color="auto"/>
              <w:bottom w:val="single" w:sz="4" w:space="0" w:color="auto"/>
              <w:right w:val="single" w:sz="4" w:space="0" w:color="auto"/>
            </w:tcBorders>
            <w:vAlign w:val="center"/>
            <w:hideMark/>
          </w:tcPr>
          <w:p w14:paraId="52CCFB7B" w14:textId="77777777" w:rsidR="008C2814" w:rsidRPr="008C2814" w:rsidRDefault="008C2814" w:rsidP="008C2814">
            <w:pPr>
              <w:rPr>
                <w:rFonts w:ascii="Arial" w:hAnsi="Arial" w:cs="Arial"/>
                <w:color w:val="000000"/>
                <w:sz w:val="16"/>
                <w:szCs w:val="16"/>
              </w:rPr>
            </w:pPr>
          </w:p>
        </w:tc>
      </w:tr>
      <w:tr w:rsidR="008C2814" w:rsidRPr="008C2814" w14:paraId="0FBC18A4" w14:textId="77777777" w:rsidTr="008C2814">
        <w:trPr>
          <w:trHeight w:val="20"/>
        </w:trPr>
        <w:tc>
          <w:tcPr>
            <w:tcW w:w="895" w:type="dxa"/>
            <w:vMerge/>
            <w:tcBorders>
              <w:top w:val="nil"/>
              <w:left w:val="single" w:sz="4" w:space="0" w:color="auto"/>
              <w:bottom w:val="single" w:sz="4" w:space="0" w:color="000000"/>
              <w:right w:val="single" w:sz="4" w:space="0" w:color="auto"/>
            </w:tcBorders>
            <w:vAlign w:val="center"/>
            <w:hideMark/>
          </w:tcPr>
          <w:p w14:paraId="394E2BC1" w14:textId="77777777" w:rsidR="008C2814" w:rsidRPr="008C2814" w:rsidRDefault="008C2814" w:rsidP="008C2814">
            <w:pPr>
              <w:rPr>
                <w:rFonts w:ascii="Arial" w:hAnsi="Arial" w:cs="Arial"/>
                <w:b/>
                <w:bCs/>
                <w:color w:val="000000"/>
                <w:sz w:val="16"/>
                <w:szCs w:val="16"/>
              </w:rPr>
            </w:pPr>
          </w:p>
        </w:tc>
        <w:tc>
          <w:tcPr>
            <w:tcW w:w="981" w:type="dxa"/>
            <w:tcBorders>
              <w:top w:val="nil"/>
              <w:left w:val="nil"/>
              <w:bottom w:val="single" w:sz="4" w:space="0" w:color="auto"/>
              <w:right w:val="single" w:sz="4" w:space="0" w:color="auto"/>
            </w:tcBorders>
            <w:shd w:val="clear" w:color="auto" w:fill="auto"/>
            <w:noWrap/>
            <w:vAlign w:val="center"/>
            <w:hideMark/>
          </w:tcPr>
          <w:p w14:paraId="06F166D4"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 </w:t>
            </w:r>
          </w:p>
        </w:tc>
        <w:tc>
          <w:tcPr>
            <w:tcW w:w="639" w:type="dxa"/>
            <w:tcBorders>
              <w:top w:val="nil"/>
              <w:left w:val="nil"/>
              <w:bottom w:val="single" w:sz="4" w:space="0" w:color="auto"/>
              <w:right w:val="single" w:sz="4" w:space="0" w:color="auto"/>
            </w:tcBorders>
            <w:shd w:val="clear" w:color="auto" w:fill="auto"/>
            <w:noWrap/>
            <w:vAlign w:val="center"/>
            <w:hideMark/>
          </w:tcPr>
          <w:p w14:paraId="76029314"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7C</w:t>
            </w:r>
          </w:p>
        </w:tc>
        <w:tc>
          <w:tcPr>
            <w:tcW w:w="810" w:type="dxa"/>
            <w:tcBorders>
              <w:top w:val="nil"/>
              <w:left w:val="nil"/>
              <w:bottom w:val="single" w:sz="4" w:space="0" w:color="auto"/>
              <w:right w:val="single" w:sz="4" w:space="0" w:color="auto"/>
            </w:tcBorders>
            <w:shd w:val="clear" w:color="auto" w:fill="auto"/>
            <w:noWrap/>
            <w:vAlign w:val="bottom"/>
            <w:hideMark/>
          </w:tcPr>
          <w:p w14:paraId="5BD14BB8"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9</w:t>
            </w:r>
          </w:p>
        </w:tc>
        <w:tc>
          <w:tcPr>
            <w:tcW w:w="810" w:type="dxa"/>
            <w:tcBorders>
              <w:top w:val="nil"/>
              <w:left w:val="nil"/>
              <w:bottom w:val="single" w:sz="4" w:space="0" w:color="auto"/>
              <w:right w:val="single" w:sz="4" w:space="0" w:color="auto"/>
            </w:tcBorders>
            <w:shd w:val="clear" w:color="auto" w:fill="auto"/>
            <w:noWrap/>
            <w:vAlign w:val="bottom"/>
            <w:hideMark/>
          </w:tcPr>
          <w:p w14:paraId="0752A997"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5</w:t>
            </w:r>
          </w:p>
        </w:tc>
        <w:tc>
          <w:tcPr>
            <w:tcW w:w="900" w:type="dxa"/>
            <w:tcBorders>
              <w:top w:val="nil"/>
              <w:left w:val="nil"/>
              <w:bottom w:val="single" w:sz="4" w:space="0" w:color="auto"/>
              <w:right w:val="single" w:sz="4" w:space="0" w:color="auto"/>
            </w:tcBorders>
            <w:shd w:val="clear" w:color="auto" w:fill="auto"/>
            <w:noWrap/>
            <w:vAlign w:val="bottom"/>
            <w:hideMark/>
          </w:tcPr>
          <w:p w14:paraId="0940ADDF"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115AF757"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7</w:t>
            </w:r>
          </w:p>
        </w:tc>
        <w:tc>
          <w:tcPr>
            <w:tcW w:w="906" w:type="dxa"/>
            <w:tcBorders>
              <w:top w:val="nil"/>
              <w:left w:val="nil"/>
              <w:bottom w:val="single" w:sz="4" w:space="0" w:color="auto"/>
              <w:right w:val="single" w:sz="4" w:space="0" w:color="auto"/>
            </w:tcBorders>
            <w:shd w:val="clear" w:color="auto" w:fill="auto"/>
            <w:noWrap/>
            <w:vAlign w:val="bottom"/>
            <w:hideMark/>
          </w:tcPr>
          <w:p w14:paraId="69CF8857"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2.80E+01</w:t>
            </w:r>
          </w:p>
        </w:tc>
        <w:tc>
          <w:tcPr>
            <w:tcW w:w="894" w:type="dxa"/>
            <w:vMerge/>
            <w:tcBorders>
              <w:top w:val="nil"/>
              <w:left w:val="single" w:sz="4" w:space="0" w:color="auto"/>
              <w:bottom w:val="single" w:sz="4" w:space="0" w:color="auto"/>
              <w:right w:val="single" w:sz="4" w:space="0" w:color="auto"/>
            </w:tcBorders>
            <w:vAlign w:val="center"/>
            <w:hideMark/>
          </w:tcPr>
          <w:p w14:paraId="59AE533C" w14:textId="77777777" w:rsidR="008C2814" w:rsidRPr="008C2814" w:rsidRDefault="008C2814" w:rsidP="008C2814">
            <w:pPr>
              <w:rPr>
                <w:rFonts w:ascii="Arial" w:hAnsi="Arial" w:cs="Arial"/>
                <w:color w:val="000000"/>
                <w:sz w:val="16"/>
                <w:szCs w:val="16"/>
              </w:rPr>
            </w:pPr>
          </w:p>
        </w:tc>
      </w:tr>
      <w:tr w:rsidR="008C2814" w:rsidRPr="008C2814" w14:paraId="68A28EFD" w14:textId="77777777" w:rsidTr="008C2814">
        <w:trPr>
          <w:trHeight w:val="20"/>
        </w:trPr>
        <w:tc>
          <w:tcPr>
            <w:tcW w:w="895" w:type="dxa"/>
            <w:vMerge w:val="restart"/>
            <w:tcBorders>
              <w:top w:val="nil"/>
              <w:left w:val="single" w:sz="4" w:space="0" w:color="auto"/>
              <w:bottom w:val="single" w:sz="4" w:space="0" w:color="000000"/>
              <w:right w:val="single" w:sz="4" w:space="0" w:color="auto"/>
            </w:tcBorders>
            <w:shd w:val="clear" w:color="auto" w:fill="auto"/>
            <w:vAlign w:val="center"/>
            <w:hideMark/>
          </w:tcPr>
          <w:p w14:paraId="3E09F803"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w:t>
            </w:r>
            <w:proofErr w:type="spellStart"/>
            <w:r w:rsidRPr="008C2814">
              <w:rPr>
                <w:rFonts w:ascii="Arial" w:hAnsi="Arial" w:cs="Arial"/>
                <w:b/>
                <w:bCs/>
                <w:i/>
                <w:iCs/>
                <w:color w:val="000000"/>
                <w:sz w:val="16"/>
                <w:szCs w:val="16"/>
              </w:rPr>
              <w:t>chaC</w:t>
            </w:r>
            <w:proofErr w:type="spellEnd"/>
          </w:p>
        </w:tc>
        <w:tc>
          <w:tcPr>
            <w:tcW w:w="981" w:type="dxa"/>
            <w:tcBorders>
              <w:top w:val="nil"/>
              <w:left w:val="nil"/>
              <w:bottom w:val="nil"/>
              <w:right w:val="single" w:sz="4" w:space="0" w:color="auto"/>
            </w:tcBorders>
            <w:shd w:val="clear" w:color="auto" w:fill="auto"/>
            <w:vAlign w:val="center"/>
            <w:hideMark/>
          </w:tcPr>
          <w:p w14:paraId="1F7C59EB"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 </w:t>
            </w:r>
          </w:p>
        </w:tc>
        <w:tc>
          <w:tcPr>
            <w:tcW w:w="639" w:type="dxa"/>
            <w:tcBorders>
              <w:top w:val="nil"/>
              <w:left w:val="nil"/>
              <w:bottom w:val="single" w:sz="4" w:space="0" w:color="auto"/>
              <w:right w:val="single" w:sz="4" w:space="0" w:color="auto"/>
            </w:tcBorders>
            <w:shd w:val="clear" w:color="auto" w:fill="auto"/>
            <w:noWrap/>
            <w:vAlign w:val="center"/>
            <w:hideMark/>
          </w:tcPr>
          <w:p w14:paraId="00924326"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8A</w:t>
            </w:r>
          </w:p>
        </w:tc>
        <w:tc>
          <w:tcPr>
            <w:tcW w:w="810" w:type="dxa"/>
            <w:tcBorders>
              <w:top w:val="nil"/>
              <w:left w:val="nil"/>
              <w:bottom w:val="single" w:sz="4" w:space="0" w:color="auto"/>
              <w:right w:val="single" w:sz="4" w:space="0" w:color="auto"/>
            </w:tcBorders>
            <w:shd w:val="clear" w:color="auto" w:fill="auto"/>
            <w:noWrap/>
            <w:vAlign w:val="bottom"/>
            <w:hideMark/>
          </w:tcPr>
          <w:p w14:paraId="0626B3D1"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14</w:t>
            </w:r>
          </w:p>
        </w:tc>
        <w:tc>
          <w:tcPr>
            <w:tcW w:w="810" w:type="dxa"/>
            <w:tcBorders>
              <w:top w:val="nil"/>
              <w:left w:val="nil"/>
              <w:bottom w:val="single" w:sz="4" w:space="0" w:color="auto"/>
              <w:right w:val="single" w:sz="4" w:space="0" w:color="auto"/>
            </w:tcBorders>
            <w:shd w:val="clear" w:color="auto" w:fill="auto"/>
            <w:noWrap/>
            <w:vAlign w:val="bottom"/>
            <w:hideMark/>
          </w:tcPr>
          <w:p w14:paraId="15CD1672"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12</w:t>
            </w:r>
          </w:p>
        </w:tc>
        <w:tc>
          <w:tcPr>
            <w:tcW w:w="900" w:type="dxa"/>
            <w:tcBorders>
              <w:top w:val="nil"/>
              <w:left w:val="nil"/>
              <w:bottom w:val="single" w:sz="4" w:space="0" w:color="auto"/>
              <w:right w:val="single" w:sz="4" w:space="0" w:color="auto"/>
            </w:tcBorders>
            <w:shd w:val="clear" w:color="auto" w:fill="auto"/>
            <w:noWrap/>
            <w:vAlign w:val="bottom"/>
            <w:hideMark/>
          </w:tcPr>
          <w:p w14:paraId="77E2D741"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5468D041"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13</w:t>
            </w:r>
          </w:p>
        </w:tc>
        <w:tc>
          <w:tcPr>
            <w:tcW w:w="906" w:type="dxa"/>
            <w:tcBorders>
              <w:top w:val="nil"/>
              <w:left w:val="nil"/>
              <w:bottom w:val="single" w:sz="4" w:space="0" w:color="auto"/>
              <w:right w:val="single" w:sz="4" w:space="0" w:color="auto"/>
            </w:tcBorders>
            <w:shd w:val="clear" w:color="auto" w:fill="auto"/>
            <w:noWrap/>
            <w:vAlign w:val="bottom"/>
            <w:hideMark/>
          </w:tcPr>
          <w:p w14:paraId="540A3264"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5.20E+01</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3C0BEF"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0.527</w:t>
            </w:r>
          </w:p>
        </w:tc>
      </w:tr>
      <w:tr w:rsidR="008C2814" w:rsidRPr="008C2814" w14:paraId="74AE41E0" w14:textId="77777777" w:rsidTr="008C2814">
        <w:trPr>
          <w:trHeight w:val="20"/>
        </w:trPr>
        <w:tc>
          <w:tcPr>
            <w:tcW w:w="895" w:type="dxa"/>
            <w:vMerge/>
            <w:tcBorders>
              <w:top w:val="nil"/>
              <w:left w:val="single" w:sz="4" w:space="0" w:color="auto"/>
              <w:bottom w:val="single" w:sz="4" w:space="0" w:color="000000"/>
              <w:right w:val="single" w:sz="4" w:space="0" w:color="auto"/>
            </w:tcBorders>
            <w:vAlign w:val="center"/>
            <w:hideMark/>
          </w:tcPr>
          <w:p w14:paraId="3F545E78" w14:textId="77777777" w:rsidR="008C2814" w:rsidRPr="008C2814" w:rsidRDefault="008C2814" w:rsidP="008C2814">
            <w:pPr>
              <w:rPr>
                <w:rFonts w:ascii="Arial" w:hAnsi="Arial" w:cs="Arial"/>
                <w:b/>
                <w:bCs/>
                <w:color w:val="000000"/>
                <w:sz w:val="16"/>
                <w:szCs w:val="16"/>
              </w:rPr>
            </w:pPr>
          </w:p>
        </w:tc>
        <w:tc>
          <w:tcPr>
            <w:tcW w:w="981" w:type="dxa"/>
            <w:tcBorders>
              <w:top w:val="nil"/>
              <w:left w:val="nil"/>
              <w:bottom w:val="nil"/>
              <w:right w:val="single" w:sz="4" w:space="0" w:color="auto"/>
            </w:tcBorders>
            <w:shd w:val="clear" w:color="auto" w:fill="auto"/>
            <w:vAlign w:val="center"/>
            <w:hideMark/>
          </w:tcPr>
          <w:p w14:paraId="22B90447" w14:textId="57348CAF"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 </w:t>
            </w:r>
            <w:r>
              <w:rPr>
                <w:rFonts w:ascii="Arial" w:hAnsi="Arial" w:cs="Arial"/>
                <w:b/>
                <w:bCs/>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hideMark/>
          </w:tcPr>
          <w:p w14:paraId="2EE5D3BD"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8B</w:t>
            </w:r>
          </w:p>
        </w:tc>
        <w:tc>
          <w:tcPr>
            <w:tcW w:w="810" w:type="dxa"/>
            <w:tcBorders>
              <w:top w:val="nil"/>
              <w:left w:val="nil"/>
              <w:bottom w:val="single" w:sz="4" w:space="0" w:color="auto"/>
              <w:right w:val="single" w:sz="4" w:space="0" w:color="auto"/>
            </w:tcBorders>
            <w:shd w:val="clear" w:color="auto" w:fill="auto"/>
            <w:noWrap/>
            <w:vAlign w:val="bottom"/>
            <w:hideMark/>
          </w:tcPr>
          <w:p w14:paraId="41F8B920"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5</w:t>
            </w:r>
          </w:p>
        </w:tc>
        <w:tc>
          <w:tcPr>
            <w:tcW w:w="810" w:type="dxa"/>
            <w:tcBorders>
              <w:top w:val="nil"/>
              <w:left w:val="nil"/>
              <w:bottom w:val="single" w:sz="4" w:space="0" w:color="auto"/>
              <w:right w:val="single" w:sz="4" w:space="0" w:color="auto"/>
            </w:tcBorders>
            <w:shd w:val="clear" w:color="auto" w:fill="auto"/>
            <w:noWrap/>
            <w:vAlign w:val="bottom"/>
            <w:hideMark/>
          </w:tcPr>
          <w:p w14:paraId="7DE2D4B1"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23</w:t>
            </w:r>
          </w:p>
        </w:tc>
        <w:tc>
          <w:tcPr>
            <w:tcW w:w="900" w:type="dxa"/>
            <w:tcBorders>
              <w:top w:val="nil"/>
              <w:left w:val="nil"/>
              <w:bottom w:val="single" w:sz="4" w:space="0" w:color="auto"/>
              <w:right w:val="single" w:sz="4" w:space="0" w:color="auto"/>
            </w:tcBorders>
            <w:shd w:val="clear" w:color="auto" w:fill="auto"/>
            <w:noWrap/>
            <w:vAlign w:val="bottom"/>
            <w:hideMark/>
          </w:tcPr>
          <w:p w14:paraId="020682DD"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4ED715CD"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14</w:t>
            </w:r>
          </w:p>
        </w:tc>
        <w:tc>
          <w:tcPr>
            <w:tcW w:w="906" w:type="dxa"/>
            <w:tcBorders>
              <w:top w:val="nil"/>
              <w:left w:val="nil"/>
              <w:bottom w:val="single" w:sz="4" w:space="0" w:color="auto"/>
              <w:right w:val="single" w:sz="4" w:space="0" w:color="auto"/>
            </w:tcBorders>
            <w:shd w:val="clear" w:color="auto" w:fill="auto"/>
            <w:noWrap/>
            <w:vAlign w:val="bottom"/>
            <w:hideMark/>
          </w:tcPr>
          <w:p w14:paraId="2C6C3830"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5.60E+01</w:t>
            </w:r>
          </w:p>
        </w:tc>
        <w:tc>
          <w:tcPr>
            <w:tcW w:w="894" w:type="dxa"/>
            <w:vMerge/>
            <w:tcBorders>
              <w:top w:val="nil"/>
              <w:left w:val="single" w:sz="4" w:space="0" w:color="auto"/>
              <w:bottom w:val="single" w:sz="4" w:space="0" w:color="auto"/>
              <w:right w:val="single" w:sz="4" w:space="0" w:color="auto"/>
            </w:tcBorders>
            <w:vAlign w:val="center"/>
            <w:hideMark/>
          </w:tcPr>
          <w:p w14:paraId="4EB44455" w14:textId="77777777" w:rsidR="008C2814" w:rsidRPr="008C2814" w:rsidRDefault="008C2814" w:rsidP="008C2814">
            <w:pPr>
              <w:rPr>
                <w:rFonts w:ascii="Arial" w:hAnsi="Arial" w:cs="Arial"/>
                <w:color w:val="000000"/>
                <w:sz w:val="16"/>
                <w:szCs w:val="16"/>
              </w:rPr>
            </w:pPr>
          </w:p>
        </w:tc>
      </w:tr>
      <w:tr w:rsidR="008C2814" w:rsidRPr="008C2814" w14:paraId="4507D47D" w14:textId="77777777" w:rsidTr="008C2814">
        <w:trPr>
          <w:trHeight w:val="20"/>
        </w:trPr>
        <w:tc>
          <w:tcPr>
            <w:tcW w:w="895" w:type="dxa"/>
            <w:vMerge/>
            <w:tcBorders>
              <w:top w:val="nil"/>
              <w:left w:val="single" w:sz="4" w:space="0" w:color="auto"/>
              <w:bottom w:val="single" w:sz="4" w:space="0" w:color="000000"/>
              <w:right w:val="single" w:sz="4" w:space="0" w:color="auto"/>
            </w:tcBorders>
            <w:vAlign w:val="center"/>
            <w:hideMark/>
          </w:tcPr>
          <w:p w14:paraId="5C2215C6" w14:textId="77777777" w:rsidR="008C2814" w:rsidRPr="008C2814" w:rsidRDefault="008C2814" w:rsidP="008C2814">
            <w:pPr>
              <w:rPr>
                <w:rFonts w:ascii="Arial" w:hAnsi="Arial" w:cs="Arial"/>
                <w:b/>
                <w:bCs/>
                <w:color w:val="000000"/>
                <w:sz w:val="16"/>
                <w:szCs w:val="16"/>
              </w:rPr>
            </w:pPr>
          </w:p>
        </w:tc>
        <w:tc>
          <w:tcPr>
            <w:tcW w:w="981" w:type="dxa"/>
            <w:tcBorders>
              <w:top w:val="nil"/>
              <w:left w:val="nil"/>
              <w:bottom w:val="single" w:sz="4" w:space="0" w:color="auto"/>
              <w:right w:val="single" w:sz="4" w:space="0" w:color="auto"/>
            </w:tcBorders>
            <w:shd w:val="clear" w:color="auto" w:fill="auto"/>
            <w:vAlign w:val="center"/>
            <w:hideMark/>
          </w:tcPr>
          <w:p w14:paraId="22AA403F"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 </w:t>
            </w:r>
          </w:p>
        </w:tc>
        <w:tc>
          <w:tcPr>
            <w:tcW w:w="639" w:type="dxa"/>
            <w:tcBorders>
              <w:top w:val="nil"/>
              <w:left w:val="nil"/>
              <w:bottom w:val="single" w:sz="4" w:space="0" w:color="auto"/>
              <w:right w:val="single" w:sz="4" w:space="0" w:color="auto"/>
            </w:tcBorders>
            <w:shd w:val="clear" w:color="auto" w:fill="auto"/>
            <w:noWrap/>
            <w:vAlign w:val="center"/>
            <w:hideMark/>
          </w:tcPr>
          <w:p w14:paraId="786F7944"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8C</w:t>
            </w:r>
          </w:p>
        </w:tc>
        <w:tc>
          <w:tcPr>
            <w:tcW w:w="810" w:type="dxa"/>
            <w:tcBorders>
              <w:top w:val="nil"/>
              <w:left w:val="nil"/>
              <w:bottom w:val="single" w:sz="4" w:space="0" w:color="auto"/>
              <w:right w:val="single" w:sz="4" w:space="0" w:color="auto"/>
            </w:tcBorders>
            <w:shd w:val="clear" w:color="auto" w:fill="auto"/>
            <w:noWrap/>
            <w:vAlign w:val="bottom"/>
            <w:hideMark/>
          </w:tcPr>
          <w:p w14:paraId="678C115F"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bottom"/>
            <w:hideMark/>
          </w:tcPr>
          <w:p w14:paraId="03836A78"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0</w:t>
            </w:r>
          </w:p>
        </w:tc>
        <w:tc>
          <w:tcPr>
            <w:tcW w:w="900" w:type="dxa"/>
            <w:tcBorders>
              <w:top w:val="nil"/>
              <w:left w:val="nil"/>
              <w:bottom w:val="single" w:sz="4" w:space="0" w:color="auto"/>
              <w:right w:val="single" w:sz="4" w:space="0" w:color="auto"/>
            </w:tcBorders>
            <w:shd w:val="clear" w:color="auto" w:fill="auto"/>
            <w:noWrap/>
            <w:vAlign w:val="bottom"/>
            <w:hideMark/>
          </w:tcPr>
          <w:p w14:paraId="639821DB"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5E57CB76"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0</w:t>
            </w:r>
          </w:p>
        </w:tc>
        <w:tc>
          <w:tcPr>
            <w:tcW w:w="906" w:type="dxa"/>
            <w:tcBorders>
              <w:top w:val="nil"/>
              <w:left w:val="nil"/>
              <w:bottom w:val="single" w:sz="4" w:space="0" w:color="auto"/>
              <w:right w:val="single" w:sz="4" w:space="0" w:color="auto"/>
            </w:tcBorders>
            <w:shd w:val="clear" w:color="auto" w:fill="auto"/>
            <w:noWrap/>
            <w:vAlign w:val="bottom"/>
            <w:hideMark/>
          </w:tcPr>
          <w:p w14:paraId="69256633"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0.00E+00</w:t>
            </w:r>
          </w:p>
        </w:tc>
        <w:tc>
          <w:tcPr>
            <w:tcW w:w="894" w:type="dxa"/>
            <w:vMerge/>
            <w:tcBorders>
              <w:top w:val="nil"/>
              <w:left w:val="single" w:sz="4" w:space="0" w:color="auto"/>
              <w:bottom w:val="single" w:sz="4" w:space="0" w:color="auto"/>
              <w:right w:val="single" w:sz="4" w:space="0" w:color="auto"/>
            </w:tcBorders>
            <w:vAlign w:val="center"/>
            <w:hideMark/>
          </w:tcPr>
          <w:p w14:paraId="5ACEA7CA" w14:textId="77777777" w:rsidR="008C2814" w:rsidRPr="008C2814" w:rsidRDefault="008C2814" w:rsidP="008C2814">
            <w:pPr>
              <w:rPr>
                <w:rFonts w:ascii="Arial" w:hAnsi="Arial" w:cs="Arial"/>
                <w:color w:val="000000"/>
                <w:sz w:val="16"/>
                <w:szCs w:val="16"/>
              </w:rPr>
            </w:pPr>
          </w:p>
        </w:tc>
      </w:tr>
      <w:tr w:rsidR="008C2814" w:rsidRPr="008C2814" w14:paraId="5D1BF90E" w14:textId="77777777" w:rsidTr="008C2814">
        <w:trPr>
          <w:trHeight w:val="20"/>
        </w:trPr>
        <w:tc>
          <w:tcPr>
            <w:tcW w:w="895" w:type="dxa"/>
            <w:vMerge w:val="restart"/>
            <w:tcBorders>
              <w:top w:val="nil"/>
              <w:left w:val="single" w:sz="4" w:space="0" w:color="auto"/>
              <w:bottom w:val="single" w:sz="4" w:space="0" w:color="000000"/>
              <w:right w:val="single" w:sz="4" w:space="0" w:color="auto"/>
            </w:tcBorders>
            <w:shd w:val="clear" w:color="auto" w:fill="auto"/>
            <w:vAlign w:val="center"/>
            <w:hideMark/>
          </w:tcPr>
          <w:p w14:paraId="586F8CA9" w14:textId="77777777" w:rsidR="008C2814" w:rsidRPr="008C2814" w:rsidRDefault="008C2814" w:rsidP="008C2814">
            <w:pPr>
              <w:jc w:val="center"/>
              <w:rPr>
                <w:rFonts w:ascii="Arial" w:hAnsi="Arial" w:cs="Arial"/>
                <w:b/>
                <w:bCs/>
                <w:color w:val="000000"/>
                <w:sz w:val="16"/>
                <w:szCs w:val="16"/>
              </w:rPr>
            </w:pPr>
            <w:proofErr w:type="spellStart"/>
            <w:r w:rsidRPr="008C2814">
              <w:rPr>
                <w:rFonts w:ascii="Arial" w:hAnsi="Arial" w:cs="Arial"/>
                <w:b/>
                <w:bCs/>
                <w:i/>
                <w:iCs/>
                <w:color w:val="000000"/>
                <w:sz w:val="16"/>
                <w:szCs w:val="16"/>
              </w:rPr>
              <w:t>dptA</w:t>
            </w:r>
            <w:proofErr w:type="spellEnd"/>
            <w:r w:rsidRPr="008C2814">
              <w:rPr>
                <w:rFonts w:ascii="Arial" w:hAnsi="Arial" w:cs="Arial"/>
                <w:b/>
                <w:bCs/>
                <w:color w:val="000000"/>
                <w:sz w:val="16"/>
                <w:szCs w:val="16"/>
              </w:rPr>
              <w:t>(-)</w:t>
            </w:r>
          </w:p>
        </w:tc>
        <w:tc>
          <w:tcPr>
            <w:tcW w:w="981" w:type="dxa"/>
            <w:tcBorders>
              <w:top w:val="nil"/>
              <w:left w:val="nil"/>
              <w:bottom w:val="nil"/>
              <w:right w:val="single" w:sz="4" w:space="0" w:color="auto"/>
            </w:tcBorders>
            <w:shd w:val="clear" w:color="auto" w:fill="auto"/>
            <w:vAlign w:val="center"/>
            <w:hideMark/>
          </w:tcPr>
          <w:p w14:paraId="4A7413A6"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 </w:t>
            </w:r>
          </w:p>
        </w:tc>
        <w:tc>
          <w:tcPr>
            <w:tcW w:w="639" w:type="dxa"/>
            <w:tcBorders>
              <w:top w:val="nil"/>
              <w:left w:val="nil"/>
              <w:bottom w:val="single" w:sz="4" w:space="0" w:color="auto"/>
              <w:right w:val="single" w:sz="4" w:space="0" w:color="auto"/>
            </w:tcBorders>
            <w:shd w:val="clear" w:color="auto" w:fill="auto"/>
            <w:noWrap/>
            <w:vAlign w:val="center"/>
            <w:hideMark/>
          </w:tcPr>
          <w:p w14:paraId="6222A27E"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9A</w:t>
            </w:r>
          </w:p>
        </w:tc>
        <w:tc>
          <w:tcPr>
            <w:tcW w:w="810" w:type="dxa"/>
            <w:tcBorders>
              <w:top w:val="nil"/>
              <w:left w:val="nil"/>
              <w:bottom w:val="single" w:sz="4" w:space="0" w:color="auto"/>
              <w:right w:val="single" w:sz="4" w:space="0" w:color="auto"/>
            </w:tcBorders>
            <w:shd w:val="clear" w:color="auto" w:fill="auto"/>
            <w:noWrap/>
            <w:vAlign w:val="bottom"/>
            <w:hideMark/>
          </w:tcPr>
          <w:p w14:paraId="65C097C9"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7</w:t>
            </w:r>
          </w:p>
        </w:tc>
        <w:tc>
          <w:tcPr>
            <w:tcW w:w="810" w:type="dxa"/>
            <w:tcBorders>
              <w:top w:val="nil"/>
              <w:left w:val="nil"/>
              <w:bottom w:val="single" w:sz="4" w:space="0" w:color="auto"/>
              <w:right w:val="single" w:sz="4" w:space="0" w:color="auto"/>
            </w:tcBorders>
            <w:shd w:val="clear" w:color="auto" w:fill="auto"/>
            <w:noWrap/>
            <w:vAlign w:val="bottom"/>
            <w:hideMark/>
          </w:tcPr>
          <w:p w14:paraId="288BD5F5"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3</w:t>
            </w:r>
          </w:p>
        </w:tc>
        <w:tc>
          <w:tcPr>
            <w:tcW w:w="900" w:type="dxa"/>
            <w:tcBorders>
              <w:top w:val="nil"/>
              <w:left w:val="nil"/>
              <w:bottom w:val="single" w:sz="4" w:space="0" w:color="auto"/>
              <w:right w:val="single" w:sz="4" w:space="0" w:color="auto"/>
            </w:tcBorders>
            <w:shd w:val="clear" w:color="auto" w:fill="auto"/>
            <w:noWrap/>
            <w:vAlign w:val="bottom"/>
            <w:hideMark/>
          </w:tcPr>
          <w:p w14:paraId="179BECFA"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53DEE58C"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5</w:t>
            </w:r>
          </w:p>
        </w:tc>
        <w:tc>
          <w:tcPr>
            <w:tcW w:w="906" w:type="dxa"/>
            <w:tcBorders>
              <w:top w:val="nil"/>
              <w:left w:val="nil"/>
              <w:bottom w:val="single" w:sz="4" w:space="0" w:color="auto"/>
              <w:right w:val="single" w:sz="4" w:space="0" w:color="auto"/>
            </w:tcBorders>
            <w:shd w:val="clear" w:color="auto" w:fill="auto"/>
            <w:noWrap/>
            <w:vAlign w:val="bottom"/>
            <w:hideMark/>
          </w:tcPr>
          <w:p w14:paraId="29190494"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2.00E+01</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D157A4"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1.000</w:t>
            </w:r>
          </w:p>
        </w:tc>
      </w:tr>
      <w:tr w:rsidR="008C2814" w:rsidRPr="008C2814" w14:paraId="418A0977" w14:textId="77777777" w:rsidTr="008C2814">
        <w:trPr>
          <w:trHeight w:val="20"/>
        </w:trPr>
        <w:tc>
          <w:tcPr>
            <w:tcW w:w="895" w:type="dxa"/>
            <w:vMerge/>
            <w:tcBorders>
              <w:top w:val="nil"/>
              <w:left w:val="single" w:sz="4" w:space="0" w:color="auto"/>
              <w:bottom w:val="single" w:sz="4" w:space="0" w:color="000000"/>
              <w:right w:val="single" w:sz="4" w:space="0" w:color="auto"/>
            </w:tcBorders>
            <w:vAlign w:val="center"/>
            <w:hideMark/>
          </w:tcPr>
          <w:p w14:paraId="152E7D0F" w14:textId="77777777" w:rsidR="008C2814" w:rsidRPr="008C2814" w:rsidRDefault="008C2814" w:rsidP="008C2814">
            <w:pPr>
              <w:rPr>
                <w:rFonts w:ascii="Calibri" w:hAnsi="Calibri" w:cs="Calibri"/>
                <w:b/>
                <w:bCs/>
                <w:color w:val="000000"/>
              </w:rPr>
            </w:pPr>
          </w:p>
        </w:tc>
        <w:tc>
          <w:tcPr>
            <w:tcW w:w="981" w:type="dxa"/>
            <w:tcBorders>
              <w:top w:val="nil"/>
              <w:left w:val="nil"/>
              <w:bottom w:val="nil"/>
              <w:right w:val="single" w:sz="4" w:space="0" w:color="auto"/>
            </w:tcBorders>
            <w:shd w:val="clear" w:color="auto" w:fill="auto"/>
            <w:vAlign w:val="center"/>
            <w:hideMark/>
          </w:tcPr>
          <w:p w14:paraId="33805C4D" w14:textId="1605FB2E"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 </w:t>
            </w:r>
            <w:r>
              <w:rPr>
                <w:rFonts w:ascii="Arial" w:hAnsi="Arial" w:cs="Arial"/>
                <w:b/>
                <w:bCs/>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hideMark/>
          </w:tcPr>
          <w:p w14:paraId="5E61C41F"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9B</w:t>
            </w:r>
          </w:p>
        </w:tc>
        <w:tc>
          <w:tcPr>
            <w:tcW w:w="810" w:type="dxa"/>
            <w:tcBorders>
              <w:top w:val="nil"/>
              <w:left w:val="nil"/>
              <w:bottom w:val="single" w:sz="4" w:space="0" w:color="auto"/>
              <w:right w:val="single" w:sz="4" w:space="0" w:color="auto"/>
            </w:tcBorders>
            <w:shd w:val="clear" w:color="auto" w:fill="auto"/>
            <w:noWrap/>
            <w:vAlign w:val="bottom"/>
            <w:hideMark/>
          </w:tcPr>
          <w:p w14:paraId="67ADC468"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8</w:t>
            </w:r>
          </w:p>
        </w:tc>
        <w:tc>
          <w:tcPr>
            <w:tcW w:w="810" w:type="dxa"/>
            <w:tcBorders>
              <w:top w:val="nil"/>
              <w:left w:val="nil"/>
              <w:bottom w:val="single" w:sz="4" w:space="0" w:color="auto"/>
              <w:right w:val="single" w:sz="4" w:space="0" w:color="auto"/>
            </w:tcBorders>
            <w:shd w:val="clear" w:color="auto" w:fill="auto"/>
            <w:noWrap/>
            <w:vAlign w:val="bottom"/>
            <w:hideMark/>
          </w:tcPr>
          <w:p w14:paraId="1054C03F"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13</w:t>
            </w:r>
          </w:p>
        </w:tc>
        <w:tc>
          <w:tcPr>
            <w:tcW w:w="900" w:type="dxa"/>
            <w:tcBorders>
              <w:top w:val="nil"/>
              <w:left w:val="nil"/>
              <w:bottom w:val="single" w:sz="4" w:space="0" w:color="auto"/>
              <w:right w:val="single" w:sz="4" w:space="0" w:color="auto"/>
            </w:tcBorders>
            <w:shd w:val="clear" w:color="auto" w:fill="auto"/>
            <w:noWrap/>
            <w:vAlign w:val="bottom"/>
            <w:hideMark/>
          </w:tcPr>
          <w:p w14:paraId="1E5FEB09"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60C869F2"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11</w:t>
            </w:r>
          </w:p>
        </w:tc>
        <w:tc>
          <w:tcPr>
            <w:tcW w:w="906" w:type="dxa"/>
            <w:tcBorders>
              <w:top w:val="nil"/>
              <w:left w:val="nil"/>
              <w:bottom w:val="single" w:sz="4" w:space="0" w:color="auto"/>
              <w:right w:val="single" w:sz="4" w:space="0" w:color="auto"/>
            </w:tcBorders>
            <w:shd w:val="clear" w:color="auto" w:fill="auto"/>
            <w:noWrap/>
            <w:vAlign w:val="bottom"/>
            <w:hideMark/>
          </w:tcPr>
          <w:p w14:paraId="0395532B"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4.20E+01</w:t>
            </w:r>
          </w:p>
        </w:tc>
        <w:tc>
          <w:tcPr>
            <w:tcW w:w="894" w:type="dxa"/>
            <w:vMerge/>
            <w:tcBorders>
              <w:top w:val="nil"/>
              <w:left w:val="single" w:sz="4" w:space="0" w:color="auto"/>
              <w:bottom w:val="single" w:sz="4" w:space="0" w:color="auto"/>
              <w:right w:val="single" w:sz="4" w:space="0" w:color="auto"/>
            </w:tcBorders>
            <w:vAlign w:val="center"/>
            <w:hideMark/>
          </w:tcPr>
          <w:p w14:paraId="12A43B77" w14:textId="77777777" w:rsidR="008C2814" w:rsidRPr="008C2814" w:rsidRDefault="008C2814" w:rsidP="008C2814">
            <w:pPr>
              <w:rPr>
                <w:rFonts w:ascii="Calibri" w:hAnsi="Calibri" w:cs="Calibri"/>
                <w:color w:val="000000"/>
              </w:rPr>
            </w:pPr>
          </w:p>
        </w:tc>
      </w:tr>
      <w:tr w:rsidR="008C2814" w:rsidRPr="008C2814" w14:paraId="755C1987" w14:textId="77777777" w:rsidTr="008C2814">
        <w:trPr>
          <w:trHeight w:val="20"/>
        </w:trPr>
        <w:tc>
          <w:tcPr>
            <w:tcW w:w="895" w:type="dxa"/>
            <w:vMerge/>
            <w:tcBorders>
              <w:top w:val="nil"/>
              <w:left w:val="single" w:sz="4" w:space="0" w:color="auto"/>
              <w:bottom w:val="single" w:sz="4" w:space="0" w:color="000000"/>
              <w:right w:val="single" w:sz="4" w:space="0" w:color="auto"/>
            </w:tcBorders>
            <w:vAlign w:val="center"/>
            <w:hideMark/>
          </w:tcPr>
          <w:p w14:paraId="6799EDC6" w14:textId="77777777" w:rsidR="008C2814" w:rsidRPr="008C2814" w:rsidRDefault="008C2814" w:rsidP="008C2814">
            <w:pPr>
              <w:rPr>
                <w:rFonts w:ascii="Calibri" w:hAnsi="Calibri" w:cs="Calibri"/>
                <w:b/>
                <w:bCs/>
                <w:color w:val="000000"/>
              </w:rPr>
            </w:pPr>
          </w:p>
        </w:tc>
        <w:tc>
          <w:tcPr>
            <w:tcW w:w="981" w:type="dxa"/>
            <w:tcBorders>
              <w:top w:val="nil"/>
              <w:left w:val="nil"/>
              <w:bottom w:val="single" w:sz="4" w:space="0" w:color="auto"/>
              <w:right w:val="single" w:sz="4" w:space="0" w:color="auto"/>
            </w:tcBorders>
            <w:shd w:val="clear" w:color="auto" w:fill="auto"/>
            <w:vAlign w:val="center"/>
            <w:hideMark/>
          </w:tcPr>
          <w:p w14:paraId="1743B314" w14:textId="77777777" w:rsidR="008C2814" w:rsidRPr="008C2814" w:rsidRDefault="008C2814" w:rsidP="008C2814">
            <w:pPr>
              <w:jc w:val="center"/>
              <w:rPr>
                <w:rFonts w:ascii="Arial" w:hAnsi="Arial" w:cs="Arial"/>
                <w:b/>
                <w:bCs/>
                <w:color w:val="000000"/>
                <w:sz w:val="16"/>
                <w:szCs w:val="16"/>
              </w:rPr>
            </w:pPr>
            <w:r w:rsidRPr="008C2814">
              <w:rPr>
                <w:rFonts w:ascii="Arial" w:hAnsi="Arial" w:cs="Arial"/>
                <w:b/>
                <w:bCs/>
                <w:color w:val="000000"/>
                <w:sz w:val="16"/>
                <w:szCs w:val="16"/>
              </w:rPr>
              <w:t> </w:t>
            </w:r>
          </w:p>
        </w:tc>
        <w:tc>
          <w:tcPr>
            <w:tcW w:w="639" w:type="dxa"/>
            <w:tcBorders>
              <w:top w:val="nil"/>
              <w:left w:val="nil"/>
              <w:bottom w:val="single" w:sz="4" w:space="0" w:color="auto"/>
              <w:right w:val="single" w:sz="4" w:space="0" w:color="auto"/>
            </w:tcBorders>
            <w:shd w:val="clear" w:color="auto" w:fill="auto"/>
            <w:noWrap/>
            <w:vAlign w:val="center"/>
            <w:hideMark/>
          </w:tcPr>
          <w:p w14:paraId="1B39BA32" w14:textId="77777777" w:rsidR="008C2814" w:rsidRPr="008C2814" w:rsidRDefault="008C2814" w:rsidP="008C2814">
            <w:pPr>
              <w:jc w:val="center"/>
              <w:rPr>
                <w:rFonts w:ascii="Arial" w:hAnsi="Arial" w:cs="Arial"/>
                <w:color w:val="000000"/>
                <w:sz w:val="16"/>
                <w:szCs w:val="16"/>
              </w:rPr>
            </w:pPr>
            <w:r w:rsidRPr="008C2814">
              <w:rPr>
                <w:rFonts w:ascii="Arial" w:hAnsi="Arial" w:cs="Arial"/>
                <w:color w:val="000000"/>
                <w:sz w:val="16"/>
                <w:szCs w:val="16"/>
              </w:rPr>
              <w:t>9C</w:t>
            </w:r>
          </w:p>
        </w:tc>
        <w:tc>
          <w:tcPr>
            <w:tcW w:w="810" w:type="dxa"/>
            <w:tcBorders>
              <w:top w:val="nil"/>
              <w:left w:val="nil"/>
              <w:bottom w:val="single" w:sz="4" w:space="0" w:color="auto"/>
              <w:right w:val="single" w:sz="4" w:space="0" w:color="auto"/>
            </w:tcBorders>
            <w:shd w:val="clear" w:color="auto" w:fill="auto"/>
            <w:noWrap/>
            <w:vAlign w:val="bottom"/>
            <w:hideMark/>
          </w:tcPr>
          <w:p w14:paraId="10A8BEEC"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4</w:t>
            </w:r>
          </w:p>
        </w:tc>
        <w:tc>
          <w:tcPr>
            <w:tcW w:w="810" w:type="dxa"/>
            <w:tcBorders>
              <w:top w:val="nil"/>
              <w:left w:val="nil"/>
              <w:bottom w:val="single" w:sz="4" w:space="0" w:color="auto"/>
              <w:right w:val="single" w:sz="4" w:space="0" w:color="auto"/>
            </w:tcBorders>
            <w:shd w:val="clear" w:color="auto" w:fill="auto"/>
            <w:noWrap/>
            <w:vAlign w:val="bottom"/>
            <w:hideMark/>
          </w:tcPr>
          <w:p w14:paraId="34B12466" w14:textId="77777777" w:rsidR="008C2814" w:rsidRPr="008C2814" w:rsidRDefault="008C2814" w:rsidP="008C2814">
            <w:pPr>
              <w:jc w:val="right"/>
              <w:rPr>
                <w:rFonts w:ascii="Arial" w:hAnsi="Arial" w:cs="Arial"/>
                <w:b/>
                <w:bCs/>
                <w:color w:val="000000"/>
                <w:sz w:val="16"/>
                <w:szCs w:val="16"/>
              </w:rPr>
            </w:pPr>
            <w:r w:rsidRPr="008C2814">
              <w:rPr>
                <w:rFonts w:ascii="Arial" w:hAnsi="Arial" w:cs="Arial"/>
                <w:b/>
                <w:bCs/>
                <w:color w:val="000000"/>
                <w:sz w:val="16"/>
                <w:szCs w:val="16"/>
              </w:rPr>
              <w:t>5</w:t>
            </w:r>
          </w:p>
        </w:tc>
        <w:tc>
          <w:tcPr>
            <w:tcW w:w="900" w:type="dxa"/>
            <w:tcBorders>
              <w:top w:val="nil"/>
              <w:left w:val="nil"/>
              <w:bottom w:val="single" w:sz="4" w:space="0" w:color="auto"/>
              <w:right w:val="single" w:sz="4" w:space="0" w:color="auto"/>
            </w:tcBorders>
            <w:shd w:val="clear" w:color="auto" w:fill="auto"/>
            <w:noWrap/>
            <w:vAlign w:val="bottom"/>
            <w:hideMark/>
          </w:tcPr>
          <w:p w14:paraId="0ACE2D88"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noWrap/>
            <w:vAlign w:val="bottom"/>
            <w:hideMark/>
          </w:tcPr>
          <w:p w14:paraId="22B57108"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5</w:t>
            </w:r>
          </w:p>
        </w:tc>
        <w:tc>
          <w:tcPr>
            <w:tcW w:w="906" w:type="dxa"/>
            <w:tcBorders>
              <w:top w:val="nil"/>
              <w:left w:val="nil"/>
              <w:bottom w:val="single" w:sz="4" w:space="0" w:color="auto"/>
              <w:right w:val="single" w:sz="4" w:space="0" w:color="auto"/>
            </w:tcBorders>
            <w:shd w:val="clear" w:color="auto" w:fill="auto"/>
            <w:noWrap/>
            <w:vAlign w:val="bottom"/>
            <w:hideMark/>
          </w:tcPr>
          <w:p w14:paraId="25BE0358" w14:textId="77777777" w:rsidR="008C2814" w:rsidRPr="008C2814" w:rsidRDefault="008C2814" w:rsidP="008C2814">
            <w:pPr>
              <w:jc w:val="right"/>
              <w:rPr>
                <w:rFonts w:ascii="Arial" w:hAnsi="Arial" w:cs="Arial"/>
                <w:color w:val="000000"/>
                <w:sz w:val="16"/>
                <w:szCs w:val="16"/>
              </w:rPr>
            </w:pPr>
            <w:r w:rsidRPr="008C2814">
              <w:rPr>
                <w:rFonts w:ascii="Arial" w:hAnsi="Arial" w:cs="Arial"/>
                <w:color w:val="000000"/>
                <w:sz w:val="16"/>
                <w:szCs w:val="16"/>
              </w:rPr>
              <w:t>1.80E+01</w:t>
            </w:r>
          </w:p>
        </w:tc>
        <w:tc>
          <w:tcPr>
            <w:tcW w:w="894" w:type="dxa"/>
            <w:vMerge/>
            <w:tcBorders>
              <w:top w:val="nil"/>
              <w:left w:val="single" w:sz="4" w:space="0" w:color="auto"/>
              <w:bottom w:val="single" w:sz="4" w:space="0" w:color="auto"/>
              <w:right w:val="single" w:sz="4" w:space="0" w:color="auto"/>
            </w:tcBorders>
            <w:vAlign w:val="center"/>
            <w:hideMark/>
          </w:tcPr>
          <w:p w14:paraId="05930CBB" w14:textId="77777777" w:rsidR="008C2814" w:rsidRPr="008C2814" w:rsidRDefault="008C2814" w:rsidP="008C2814">
            <w:pPr>
              <w:rPr>
                <w:rFonts w:ascii="Calibri" w:hAnsi="Calibri" w:cs="Calibri"/>
                <w:color w:val="000000"/>
              </w:rPr>
            </w:pPr>
          </w:p>
        </w:tc>
      </w:tr>
      <w:tr w:rsidR="00E71097" w:rsidRPr="008C2814" w14:paraId="34C4133E" w14:textId="77777777" w:rsidTr="00164AEC">
        <w:trPr>
          <w:trHeight w:val="300"/>
        </w:trPr>
        <w:tc>
          <w:tcPr>
            <w:tcW w:w="7735" w:type="dxa"/>
            <w:gridSpan w:val="9"/>
            <w:tcBorders>
              <w:top w:val="nil"/>
              <w:left w:val="nil"/>
              <w:bottom w:val="nil"/>
              <w:right w:val="nil"/>
            </w:tcBorders>
            <w:shd w:val="clear" w:color="auto" w:fill="auto"/>
            <w:noWrap/>
            <w:vAlign w:val="bottom"/>
            <w:hideMark/>
          </w:tcPr>
          <w:p w14:paraId="719D25E7" w14:textId="05DC267E" w:rsidR="00E71097" w:rsidRPr="008C2814" w:rsidRDefault="00E71097" w:rsidP="008C2814">
            <w:pPr>
              <w:rPr>
                <w:rFonts w:ascii="Arial" w:hAnsi="Arial" w:cs="Arial"/>
                <w:sz w:val="16"/>
                <w:szCs w:val="16"/>
              </w:rPr>
            </w:pPr>
            <w:r w:rsidRPr="008C2814">
              <w:rPr>
                <w:rFonts w:ascii="Arial" w:hAnsi="Arial" w:cs="Arial"/>
                <w:color w:val="000000"/>
                <w:sz w:val="16"/>
                <w:szCs w:val="16"/>
              </w:rPr>
              <w:t>50 ul cells plated</w:t>
            </w:r>
          </w:p>
        </w:tc>
      </w:tr>
    </w:tbl>
    <w:p w14:paraId="2CB8B099" w14:textId="5C8C63EC" w:rsidR="009F397F" w:rsidRDefault="009F397F" w:rsidP="004E600B">
      <w:pPr>
        <w:rPr>
          <w:rFonts w:ascii="Arial" w:hAnsi="Arial" w:cs="Arial"/>
          <w:sz w:val="22"/>
          <w:szCs w:val="22"/>
        </w:rPr>
      </w:pPr>
      <w:r>
        <w:rPr>
          <w:rFonts w:ascii="Arial" w:hAnsi="Arial" w:cs="Arial"/>
          <w:sz w:val="22"/>
          <w:szCs w:val="22"/>
        </w:rPr>
        <w:t>Great, all the macrophage were infected and to similar extents!</w:t>
      </w:r>
    </w:p>
    <w:tbl>
      <w:tblPr>
        <w:tblW w:w="7285" w:type="dxa"/>
        <w:tblLook w:val="04A0" w:firstRow="1" w:lastRow="0" w:firstColumn="1" w:lastColumn="0" w:noHBand="0" w:noVBand="1"/>
      </w:tblPr>
      <w:tblGrid>
        <w:gridCol w:w="535"/>
        <w:gridCol w:w="900"/>
        <w:gridCol w:w="1080"/>
        <w:gridCol w:w="1260"/>
        <w:gridCol w:w="906"/>
        <w:gridCol w:w="894"/>
        <w:gridCol w:w="720"/>
        <w:gridCol w:w="990"/>
      </w:tblGrid>
      <w:tr w:rsidR="00703B8B" w:rsidRPr="00703B8B" w14:paraId="3EC8D93D" w14:textId="77777777" w:rsidTr="00703B8B">
        <w:trPr>
          <w:trHeight w:val="2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9D5D5" w14:textId="77777777" w:rsidR="00703B8B" w:rsidRPr="00703B8B" w:rsidRDefault="00703B8B" w:rsidP="00703B8B">
            <w:pPr>
              <w:jc w:val="center"/>
              <w:rPr>
                <w:rFonts w:ascii="Arial" w:hAnsi="Arial" w:cs="Arial"/>
                <w:color w:val="000000"/>
                <w:sz w:val="16"/>
                <w:szCs w:val="16"/>
              </w:rPr>
            </w:pPr>
            <w:r w:rsidRPr="00703B8B">
              <w:rPr>
                <w:rFonts w:ascii="Arial" w:hAnsi="Arial" w:cs="Arial"/>
                <w:color w:val="000000"/>
                <w:sz w:val="16"/>
                <w:szCs w:val="16"/>
              </w:rPr>
              <w:t>#</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672D368D" w14:textId="77777777" w:rsidR="00703B8B" w:rsidRPr="00703B8B" w:rsidRDefault="00703B8B" w:rsidP="00703B8B">
            <w:pPr>
              <w:rPr>
                <w:rFonts w:ascii="Arial" w:hAnsi="Arial" w:cs="Arial"/>
                <w:color w:val="000000"/>
                <w:sz w:val="16"/>
                <w:szCs w:val="16"/>
              </w:rPr>
            </w:pPr>
            <w:r w:rsidRPr="00703B8B">
              <w:rPr>
                <w:rFonts w:ascii="Arial" w:hAnsi="Arial" w:cs="Arial"/>
                <w:color w:val="000000"/>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C92A7D2" w14:textId="77777777" w:rsidR="00703B8B" w:rsidRPr="00703B8B" w:rsidRDefault="00703B8B" w:rsidP="00703B8B">
            <w:pPr>
              <w:rPr>
                <w:rFonts w:ascii="Arial" w:hAnsi="Arial" w:cs="Arial"/>
                <w:color w:val="000000"/>
                <w:sz w:val="16"/>
                <w:szCs w:val="16"/>
              </w:rPr>
            </w:pPr>
            <w:r w:rsidRPr="00703B8B">
              <w:rPr>
                <w:rFonts w:ascii="Arial" w:hAnsi="Arial" w:cs="Arial"/>
                <w:color w:val="000000"/>
                <w:sz w:val="16"/>
                <w:szCs w:val="16"/>
              </w:rPr>
              <w:t>Cysteine?</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13D1302" w14:textId="77777777" w:rsidR="00703B8B" w:rsidRPr="00703B8B" w:rsidRDefault="00703B8B" w:rsidP="00703B8B">
            <w:pPr>
              <w:rPr>
                <w:rFonts w:ascii="Arial" w:hAnsi="Arial" w:cs="Arial"/>
                <w:b/>
                <w:bCs/>
                <w:color w:val="000000"/>
                <w:sz w:val="16"/>
                <w:szCs w:val="16"/>
              </w:rPr>
            </w:pPr>
            <w:r w:rsidRPr="00703B8B">
              <w:rPr>
                <w:rFonts w:ascii="Arial" w:hAnsi="Arial" w:cs="Arial"/>
                <w:b/>
                <w:bCs/>
                <w:color w:val="000000"/>
                <w:sz w:val="16"/>
                <w:szCs w:val="16"/>
              </w:rPr>
              <w:t>Average CFU per well</w:t>
            </w:r>
          </w:p>
        </w:tc>
        <w:tc>
          <w:tcPr>
            <w:tcW w:w="906" w:type="dxa"/>
            <w:tcBorders>
              <w:top w:val="single" w:sz="4" w:space="0" w:color="auto"/>
              <w:left w:val="nil"/>
              <w:bottom w:val="single" w:sz="4" w:space="0" w:color="auto"/>
              <w:right w:val="single" w:sz="4" w:space="0" w:color="auto"/>
            </w:tcBorders>
            <w:shd w:val="clear" w:color="auto" w:fill="auto"/>
            <w:noWrap/>
            <w:vAlign w:val="bottom"/>
            <w:hideMark/>
          </w:tcPr>
          <w:p w14:paraId="0F0F06E6" w14:textId="77777777" w:rsidR="00703B8B" w:rsidRPr="00703B8B" w:rsidRDefault="00703B8B" w:rsidP="00703B8B">
            <w:pPr>
              <w:rPr>
                <w:rFonts w:ascii="Arial" w:hAnsi="Arial" w:cs="Arial"/>
                <w:b/>
                <w:bCs/>
                <w:color w:val="000000"/>
                <w:sz w:val="16"/>
                <w:szCs w:val="16"/>
              </w:rPr>
            </w:pPr>
            <w:r w:rsidRPr="00703B8B">
              <w:rPr>
                <w:rFonts w:ascii="Arial" w:hAnsi="Arial" w:cs="Arial"/>
                <w:b/>
                <w:bCs/>
                <w:color w:val="000000"/>
                <w:sz w:val="16"/>
                <w:szCs w:val="16"/>
              </w:rPr>
              <w:t>St Dev</w:t>
            </w:r>
          </w:p>
        </w:tc>
        <w:tc>
          <w:tcPr>
            <w:tcW w:w="894" w:type="dxa"/>
            <w:tcBorders>
              <w:top w:val="single" w:sz="4" w:space="0" w:color="auto"/>
              <w:left w:val="nil"/>
              <w:bottom w:val="single" w:sz="4" w:space="0" w:color="auto"/>
              <w:right w:val="single" w:sz="4" w:space="0" w:color="auto"/>
            </w:tcBorders>
            <w:shd w:val="clear" w:color="000000" w:fill="FFFF00"/>
            <w:vAlign w:val="bottom"/>
            <w:hideMark/>
          </w:tcPr>
          <w:p w14:paraId="4E8870DB" w14:textId="77777777" w:rsidR="00703B8B" w:rsidRPr="00703B8B" w:rsidRDefault="00703B8B" w:rsidP="00703B8B">
            <w:pPr>
              <w:rPr>
                <w:rFonts w:ascii="Arial" w:hAnsi="Arial" w:cs="Arial"/>
                <w:b/>
                <w:bCs/>
                <w:color w:val="000000"/>
                <w:sz w:val="16"/>
                <w:szCs w:val="16"/>
              </w:rPr>
            </w:pPr>
            <w:r w:rsidRPr="00703B8B">
              <w:rPr>
                <w:rFonts w:ascii="Arial" w:hAnsi="Arial" w:cs="Arial"/>
                <w:b/>
                <w:bCs/>
                <w:color w:val="000000"/>
                <w:sz w:val="16"/>
                <w:szCs w:val="16"/>
              </w:rPr>
              <w:t>Original MOI</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635E7073" w14:textId="77777777" w:rsidR="00703B8B" w:rsidRPr="00703B8B" w:rsidRDefault="00703B8B" w:rsidP="00703B8B">
            <w:pPr>
              <w:jc w:val="center"/>
              <w:rPr>
                <w:rFonts w:ascii="Arial" w:hAnsi="Arial" w:cs="Arial"/>
                <w:b/>
                <w:bCs/>
                <w:color w:val="000000"/>
                <w:sz w:val="16"/>
                <w:szCs w:val="16"/>
              </w:rPr>
            </w:pPr>
            <w:r w:rsidRPr="00703B8B">
              <w:rPr>
                <w:rFonts w:ascii="Arial" w:hAnsi="Arial" w:cs="Arial"/>
                <w:b/>
                <w:bCs/>
                <w:color w:val="000000"/>
                <w:sz w:val="16"/>
                <w:szCs w:val="16"/>
              </w:rPr>
              <w:t>T-test</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390CE563" w14:textId="77777777" w:rsidR="00703B8B" w:rsidRPr="00703B8B" w:rsidRDefault="00703B8B" w:rsidP="00703B8B">
            <w:pPr>
              <w:jc w:val="center"/>
              <w:rPr>
                <w:rFonts w:ascii="Arial" w:hAnsi="Arial" w:cs="Arial"/>
                <w:b/>
                <w:bCs/>
                <w:color w:val="000000"/>
                <w:sz w:val="16"/>
                <w:szCs w:val="16"/>
              </w:rPr>
            </w:pPr>
            <w:r w:rsidRPr="00703B8B">
              <w:rPr>
                <w:rFonts w:ascii="Arial" w:hAnsi="Arial" w:cs="Arial"/>
                <w:b/>
                <w:bCs/>
                <w:color w:val="000000"/>
                <w:sz w:val="16"/>
                <w:szCs w:val="16"/>
              </w:rPr>
              <w:t>Fold Change</w:t>
            </w:r>
          </w:p>
        </w:tc>
      </w:tr>
      <w:tr w:rsidR="00703B8B" w:rsidRPr="00703B8B" w14:paraId="1750BD40" w14:textId="77777777" w:rsidTr="00703B8B">
        <w:trPr>
          <w:trHeight w:val="2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3A42BD92" w14:textId="77777777" w:rsidR="00703B8B" w:rsidRPr="00703B8B" w:rsidRDefault="00703B8B" w:rsidP="00703B8B">
            <w:pPr>
              <w:jc w:val="center"/>
              <w:rPr>
                <w:rFonts w:ascii="Arial" w:hAnsi="Arial" w:cs="Arial"/>
                <w:color w:val="000000"/>
                <w:sz w:val="16"/>
                <w:szCs w:val="16"/>
              </w:rPr>
            </w:pPr>
            <w:r w:rsidRPr="00703B8B">
              <w:rPr>
                <w:rFonts w:ascii="Arial" w:hAnsi="Arial" w:cs="Arial"/>
                <w:color w:val="000000"/>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14:paraId="2D6F5DA9" w14:textId="77777777" w:rsidR="00703B8B" w:rsidRPr="00703B8B" w:rsidRDefault="00703B8B" w:rsidP="00703B8B">
            <w:pPr>
              <w:jc w:val="center"/>
              <w:rPr>
                <w:rFonts w:ascii="Arial" w:hAnsi="Arial" w:cs="Arial"/>
                <w:color w:val="000000"/>
                <w:sz w:val="16"/>
                <w:szCs w:val="16"/>
              </w:rPr>
            </w:pPr>
            <w:r w:rsidRPr="00703B8B">
              <w:rPr>
                <w:rFonts w:ascii="Arial" w:hAnsi="Arial" w:cs="Arial"/>
                <w:color w:val="000000"/>
                <w:sz w:val="16"/>
                <w:szCs w:val="16"/>
              </w:rPr>
              <w:t>LVS</w:t>
            </w:r>
          </w:p>
        </w:tc>
        <w:tc>
          <w:tcPr>
            <w:tcW w:w="1080" w:type="dxa"/>
            <w:tcBorders>
              <w:top w:val="nil"/>
              <w:left w:val="nil"/>
              <w:bottom w:val="single" w:sz="4" w:space="0" w:color="auto"/>
              <w:right w:val="single" w:sz="4" w:space="0" w:color="auto"/>
            </w:tcBorders>
            <w:shd w:val="clear" w:color="auto" w:fill="auto"/>
            <w:vAlign w:val="center"/>
            <w:hideMark/>
          </w:tcPr>
          <w:p w14:paraId="2468EB25" w14:textId="77777777" w:rsidR="00703B8B" w:rsidRPr="00703B8B" w:rsidRDefault="00703B8B" w:rsidP="00703B8B">
            <w:pPr>
              <w:jc w:val="center"/>
              <w:rPr>
                <w:rFonts w:ascii="Arial" w:hAnsi="Arial" w:cs="Arial"/>
                <w:color w:val="000000"/>
                <w:sz w:val="16"/>
                <w:szCs w:val="16"/>
              </w:rPr>
            </w:pPr>
            <w:r w:rsidRPr="00703B8B">
              <w:rPr>
                <w:rFonts w:ascii="Arial" w:hAnsi="Arial" w:cs="Arial"/>
                <w:color w:val="000000"/>
                <w:sz w:val="16"/>
                <w:szCs w:val="16"/>
              </w:rPr>
              <w:t>-</w:t>
            </w:r>
          </w:p>
        </w:tc>
        <w:tc>
          <w:tcPr>
            <w:tcW w:w="1260" w:type="dxa"/>
            <w:tcBorders>
              <w:top w:val="nil"/>
              <w:left w:val="nil"/>
              <w:bottom w:val="single" w:sz="4" w:space="0" w:color="auto"/>
              <w:right w:val="single" w:sz="4" w:space="0" w:color="auto"/>
            </w:tcBorders>
            <w:shd w:val="clear" w:color="auto" w:fill="auto"/>
            <w:noWrap/>
            <w:vAlign w:val="bottom"/>
            <w:hideMark/>
          </w:tcPr>
          <w:p w14:paraId="6811C09B"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5.33E+01</w:t>
            </w:r>
          </w:p>
        </w:tc>
        <w:tc>
          <w:tcPr>
            <w:tcW w:w="906" w:type="dxa"/>
            <w:tcBorders>
              <w:top w:val="nil"/>
              <w:left w:val="nil"/>
              <w:bottom w:val="single" w:sz="4" w:space="0" w:color="auto"/>
              <w:right w:val="single" w:sz="4" w:space="0" w:color="auto"/>
            </w:tcBorders>
            <w:shd w:val="clear" w:color="auto" w:fill="auto"/>
            <w:noWrap/>
            <w:vAlign w:val="bottom"/>
            <w:hideMark/>
          </w:tcPr>
          <w:p w14:paraId="0C16F62B"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3.01E+01</w:t>
            </w:r>
          </w:p>
        </w:tc>
        <w:tc>
          <w:tcPr>
            <w:tcW w:w="894" w:type="dxa"/>
            <w:tcBorders>
              <w:top w:val="nil"/>
              <w:left w:val="nil"/>
              <w:bottom w:val="single" w:sz="4" w:space="0" w:color="auto"/>
              <w:right w:val="single" w:sz="4" w:space="0" w:color="auto"/>
            </w:tcBorders>
            <w:shd w:val="clear" w:color="auto" w:fill="auto"/>
            <w:noWrap/>
            <w:vAlign w:val="bottom"/>
            <w:hideMark/>
          </w:tcPr>
          <w:p w14:paraId="67EE8CC3"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2.4</w:t>
            </w:r>
          </w:p>
        </w:tc>
        <w:tc>
          <w:tcPr>
            <w:tcW w:w="720" w:type="dxa"/>
            <w:tcBorders>
              <w:top w:val="nil"/>
              <w:left w:val="nil"/>
              <w:bottom w:val="single" w:sz="4" w:space="0" w:color="auto"/>
              <w:right w:val="single" w:sz="4" w:space="0" w:color="auto"/>
            </w:tcBorders>
            <w:shd w:val="clear" w:color="auto" w:fill="auto"/>
            <w:noWrap/>
            <w:vAlign w:val="bottom"/>
            <w:hideMark/>
          </w:tcPr>
          <w:p w14:paraId="459AF712"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14:paraId="65054C65"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1.00</w:t>
            </w:r>
          </w:p>
        </w:tc>
      </w:tr>
      <w:tr w:rsidR="00703B8B" w:rsidRPr="00703B8B" w14:paraId="37DD59ED" w14:textId="77777777" w:rsidTr="00703B8B">
        <w:trPr>
          <w:trHeight w:val="2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0F78EBB6" w14:textId="77777777" w:rsidR="00703B8B" w:rsidRPr="00703B8B" w:rsidRDefault="00703B8B" w:rsidP="00703B8B">
            <w:pPr>
              <w:jc w:val="center"/>
              <w:rPr>
                <w:rFonts w:ascii="Arial" w:hAnsi="Arial" w:cs="Arial"/>
                <w:color w:val="000000"/>
                <w:sz w:val="16"/>
                <w:szCs w:val="16"/>
              </w:rPr>
            </w:pPr>
            <w:r w:rsidRPr="00703B8B">
              <w:rPr>
                <w:rFonts w:ascii="Arial" w:hAnsi="Arial" w:cs="Arial"/>
                <w:color w:val="000000"/>
                <w:sz w:val="16"/>
                <w:szCs w:val="16"/>
              </w:rPr>
              <w:t>2</w:t>
            </w:r>
          </w:p>
        </w:tc>
        <w:tc>
          <w:tcPr>
            <w:tcW w:w="900" w:type="dxa"/>
            <w:tcBorders>
              <w:top w:val="nil"/>
              <w:left w:val="nil"/>
              <w:bottom w:val="single" w:sz="4" w:space="0" w:color="auto"/>
              <w:right w:val="single" w:sz="4" w:space="0" w:color="auto"/>
            </w:tcBorders>
            <w:shd w:val="clear" w:color="auto" w:fill="auto"/>
            <w:vAlign w:val="center"/>
            <w:hideMark/>
          </w:tcPr>
          <w:p w14:paraId="2CF76615" w14:textId="77777777" w:rsidR="00703B8B" w:rsidRPr="00703B8B" w:rsidRDefault="00703B8B" w:rsidP="00703B8B">
            <w:pPr>
              <w:jc w:val="center"/>
              <w:rPr>
                <w:rFonts w:ascii="Arial" w:hAnsi="Arial" w:cs="Arial"/>
                <w:color w:val="000000"/>
                <w:sz w:val="16"/>
                <w:szCs w:val="16"/>
              </w:rPr>
            </w:pPr>
            <w:r w:rsidRPr="00703B8B">
              <w:rPr>
                <w:rFonts w:ascii="Arial" w:hAnsi="Arial" w:cs="Arial"/>
                <w:color w:val="000000"/>
                <w:sz w:val="16"/>
                <w:szCs w:val="16"/>
              </w:rPr>
              <w:t>∆</w:t>
            </w:r>
            <w:proofErr w:type="spellStart"/>
            <w:r w:rsidRPr="00703B8B">
              <w:rPr>
                <w:rFonts w:ascii="Arial" w:hAnsi="Arial" w:cs="Arial"/>
                <w:color w:val="000000"/>
                <w:sz w:val="16"/>
                <w:szCs w:val="16"/>
              </w:rPr>
              <w:t>chaC</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A13F99D" w14:textId="77777777" w:rsidR="00703B8B" w:rsidRPr="00703B8B" w:rsidRDefault="00703B8B" w:rsidP="00703B8B">
            <w:pPr>
              <w:jc w:val="center"/>
              <w:rPr>
                <w:rFonts w:ascii="Arial" w:hAnsi="Arial" w:cs="Arial"/>
                <w:color w:val="000000"/>
                <w:sz w:val="16"/>
                <w:szCs w:val="16"/>
              </w:rPr>
            </w:pPr>
            <w:r w:rsidRPr="00703B8B">
              <w:rPr>
                <w:rFonts w:ascii="Arial" w:hAnsi="Arial" w:cs="Arial"/>
                <w:color w:val="000000"/>
                <w:sz w:val="16"/>
                <w:szCs w:val="16"/>
              </w:rPr>
              <w:t>-</w:t>
            </w:r>
          </w:p>
        </w:tc>
        <w:tc>
          <w:tcPr>
            <w:tcW w:w="1260" w:type="dxa"/>
            <w:tcBorders>
              <w:top w:val="nil"/>
              <w:left w:val="nil"/>
              <w:bottom w:val="single" w:sz="4" w:space="0" w:color="auto"/>
              <w:right w:val="single" w:sz="4" w:space="0" w:color="auto"/>
            </w:tcBorders>
            <w:shd w:val="clear" w:color="auto" w:fill="auto"/>
            <w:noWrap/>
            <w:vAlign w:val="bottom"/>
            <w:hideMark/>
          </w:tcPr>
          <w:p w14:paraId="5B5BC889"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2.40E+01</w:t>
            </w:r>
          </w:p>
        </w:tc>
        <w:tc>
          <w:tcPr>
            <w:tcW w:w="906" w:type="dxa"/>
            <w:tcBorders>
              <w:top w:val="nil"/>
              <w:left w:val="nil"/>
              <w:bottom w:val="single" w:sz="4" w:space="0" w:color="auto"/>
              <w:right w:val="single" w:sz="4" w:space="0" w:color="auto"/>
            </w:tcBorders>
            <w:shd w:val="clear" w:color="auto" w:fill="auto"/>
            <w:noWrap/>
            <w:vAlign w:val="bottom"/>
            <w:hideMark/>
          </w:tcPr>
          <w:p w14:paraId="6B291B11"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1.04E+01</w:t>
            </w:r>
          </w:p>
        </w:tc>
        <w:tc>
          <w:tcPr>
            <w:tcW w:w="894" w:type="dxa"/>
            <w:tcBorders>
              <w:top w:val="nil"/>
              <w:left w:val="nil"/>
              <w:bottom w:val="single" w:sz="4" w:space="0" w:color="auto"/>
              <w:right w:val="single" w:sz="4" w:space="0" w:color="auto"/>
            </w:tcBorders>
            <w:shd w:val="clear" w:color="auto" w:fill="auto"/>
            <w:noWrap/>
            <w:vAlign w:val="bottom"/>
            <w:hideMark/>
          </w:tcPr>
          <w:p w14:paraId="23003936"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2.7</w:t>
            </w:r>
          </w:p>
        </w:tc>
        <w:tc>
          <w:tcPr>
            <w:tcW w:w="720" w:type="dxa"/>
            <w:tcBorders>
              <w:top w:val="nil"/>
              <w:left w:val="nil"/>
              <w:bottom w:val="single" w:sz="4" w:space="0" w:color="auto"/>
              <w:right w:val="single" w:sz="4" w:space="0" w:color="auto"/>
            </w:tcBorders>
            <w:shd w:val="clear" w:color="auto" w:fill="auto"/>
            <w:noWrap/>
            <w:vAlign w:val="bottom"/>
            <w:hideMark/>
          </w:tcPr>
          <w:p w14:paraId="5A9FA4F5"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0.186</w:t>
            </w:r>
          </w:p>
        </w:tc>
        <w:tc>
          <w:tcPr>
            <w:tcW w:w="990" w:type="dxa"/>
            <w:tcBorders>
              <w:top w:val="nil"/>
              <w:left w:val="nil"/>
              <w:bottom w:val="single" w:sz="4" w:space="0" w:color="auto"/>
              <w:right w:val="single" w:sz="4" w:space="0" w:color="auto"/>
            </w:tcBorders>
            <w:shd w:val="clear" w:color="auto" w:fill="auto"/>
            <w:noWrap/>
            <w:vAlign w:val="bottom"/>
            <w:hideMark/>
          </w:tcPr>
          <w:p w14:paraId="39882AC3"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-2.22</w:t>
            </w:r>
          </w:p>
        </w:tc>
      </w:tr>
      <w:tr w:rsidR="00703B8B" w:rsidRPr="00703B8B" w14:paraId="118BE6FE" w14:textId="77777777" w:rsidTr="00703B8B">
        <w:trPr>
          <w:trHeight w:val="2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41CF9FD5" w14:textId="77777777" w:rsidR="00703B8B" w:rsidRPr="00703B8B" w:rsidRDefault="00703B8B" w:rsidP="00703B8B">
            <w:pPr>
              <w:jc w:val="center"/>
              <w:rPr>
                <w:rFonts w:ascii="Arial" w:hAnsi="Arial" w:cs="Arial"/>
                <w:color w:val="000000"/>
                <w:sz w:val="16"/>
                <w:szCs w:val="16"/>
              </w:rPr>
            </w:pPr>
            <w:r w:rsidRPr="00703B8B">
              <w:rPr>
                <w:rFonts w:ascii="Arial" w:hAnsi="Arial" w:cs="Arial"/>
                <w:color w:val="000000"/>
                <w:sz w:val="16"/>
                <w:szCs w:val="16"/>
              </w:rPr>
              <w:t>3</w:t>
            </w:r>
          </w:p>
        </w:tc>
        <w:tc>
          <w:tcPr>
            <w:tcW w:w="900" w:type="dxa"/>
            <w:tcBorders>
              <w:top w:val="nil"/>
              <w:left w:val="nil"/>
              <w:bottom w:val="single" w:sz="4" w:space="0" w:color="auto"/>
              <w:right w:val="single" w:sz="4" w:space="0" w:color="auto"/>
            </w:tcBorders>
            <w:shd w:val="clear" w:color="auto" w:fill="auto"/>
            <w:vAlign w:val="center"/>
            <w:hideMark/>
          </w:tcPr>
          <w:p w14:paraId="553373D6" w14:textId="77777777" w:rsidR="00703B8B" w:rsidRPr="00703B8B" w:rsidRDefault="00703B8B" w:rsidP="00703B8B">
            <w:pPr>
              <w:jc w:val="center"/>
              <w:rPr>
                <w:rFonts w:ascii="Arial" w:hAnsi="Arial" w:cs="Arial"/>
                <w:color w:val="000000"/>
                <w:sz w:val="16"/>
                <w:szCs w:val="16"/>
              </w:rPr>
            </w:pPr>
            <w:proofErr w:type="spellStart"/>
            <w:r w:rsidRPr="00703B8B">
              <w:rPr>
                <w:rFonts w:ascii="Arial" w:hAnsi="Arial" w:cs="Arial"/>
                <w:color w:val="000000"/>
                <w:sz w:val="16"/>
                <w:szCs w:val="16"/>
              </w:rPr>
              <w:t>dptA</w:t>
            </w:r>
            <w:proofErr w:type="spellEnd"/>
            <w:r w:rsidRPr="00703B8B">
              <w:rPr>
                <w:rFonts w:ascii="Arial" w:hAnsi="Arial" w:cs="Arial"/>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14:paraId="31EFC132" w14:textId="77777777" w:rsidR="00703B8B" w:rsidRPr="00703B8B" w:rsidRDefault="00703B8B" w:rsidP="00703B8B">
            <w:pPr>
              <w:jc w:val="center"/>
              <w:rPr>
                <w:rFonts w:ascii="Arial" w:hAnsi="Arial" w:cs="Arial"/>
                <w:color w:val="000000"/>
                <w:sz w:val="16"/>
                <w:szCs w:val="16"/>
              </w:rPr>
            </w:pPr>
            <w:r w:rsidRPr="00703B8B">
              <w:rPr>
                <w:rFonts w:ascii="Arial" w:hAnsi="Arial" w:cs="Arial"/>
                <w:color w:val="000000"/>
                <w:sz w:val="16"/>
                <w:szCs w:val="16"/>
              </w:rPr>
              <w:t>-</w:t>
            </w:r>
          </w:p>
        </w:tc>
        <w:tc>
          <w:tcPr>
            <w:tcW w:w="1260" w:type="dxa"/>
            <w:tcBorders>
              <w:top w:val="nil"/>
              <w:left w:val="nil"/>
              <w:bottom w:val="single" w:sz="4" w:space="0" w:color="auto"/>
              <w:right w:val="single" w:sz="4" w:space="0" w:color="auto"/>
            </w:tcBorders>
            <w:shd w:val="clear" w:color="auto" w:fill="auto"/>
            <w:noWrap/>
            <w:vAlign w:val="bottom"/>
            <w:hideMark/>
          </w:tcPr>
          <w:p w14:paraId="55D35695"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5.33E+01</w:t>
            </w:r>
          </w:p>
        </w:tc>
        <w:tc>
          <w:tcPr>
            <w:tcW w:w="906" w:type="dxa"/>
            <w:tcBorders>
              <w:top w:val="nil"/>
              <w:left w:val="nil"/>
              <w:bottom w:val="single" w:sz="4" w:space="0" w:color="auto"/>
              <w:right w:val="single" w:sz="4" w:space="0" w:color="auto"/>
            </w:tcBorders>
            <w:shd w:val="clear" w:color="auto" w:fill="auto"/>
            <w:noWrap/>
            <w:vAlign w:val="bottom"/>
            <w:hideMark/>
          </w:tcPr>
          <w:p w14:paraId="27AD6D8B"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9.87E+00</w:t>
            </w:r>
          </w:p>
        </w:tc>
        <w:tc>
          <w:tcPr>
            <w:tcW w:w="894" w:type="dxa"/>
            <w:tcBorders>
              <w:top w:val="nil"/>
              <w:left w:val="nil"/>
              <w:bottom w:val="single" w:sz="4" w:space="0" w:color="auto"/>
              <w:right w:val="single" w:sz="4" w:space="0" w:color="auto"/>
            </w:tcBorders>
            <w:shd w:val="clear" w:color="auto" w:fill="auto"/>
            <w:noWrap/>
            <w:vAlign w:val="bottom"/>
            <w:hideMark/>
          </w:tcPr>
          <w:p w14:paraId="4350380D"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3.6</w:t>
            </w:r>
          </w:p>
        </w:tc>
        <w:tc>
          <w:tcPr>
            <w:tcW w:w="720" w:type="dxa"/>
            <w:tcBorders>
              <w:top w:val="nil"/>
              <w:left w:val="nil"/>
              <w:bottom w:val="single" w:sz="4" w:space="0" w:color="auto"/>
              <w:right w:val="single" w:sz="4" w:space="0" w:color="auto"/>
            </w:tcBorders>
            <w:shd w:val="clear" w:color="auto" w:fill="auto"/>
            <w:noWrap/>
            <w:vAlign w:val="bottom"/>
            <w:hideMark/>
          </w:tcPr>
          <w:p w14:paraId="77831A4B"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1.000</w:t>
            </w:r>
          </w:p>
        </w:tc>
        <w:tc>
          <w:tcPr>
            <w:tcW w:w="990" w:type="dxa"/>
            <w:tcBorders>
              <w:top w:val="nil"/>
              <w:left w:val="nil"/>
              <w:bottom w:val="single" w:sz="4" w:space="0" w:color="auto"/>
              <w:right w:val="single" w:sz="4" w:space="0" w:color="auto"/>
            </w:tcBorders>
            <w:shd w:val="clear" w:color="auto" w:fill="auto"/>
            <w:noWrap/>
            <w:vAlign w:val="bottom"/>
            <w:hideMark/>
          </w:tcPr>
          <w:p w14:paraId="7B94ABB3"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1.00</w:t>
            </w:r>
          </w:p>
        </w:tc>
      </w:tr>
      <w:tr w:rsidR="00703B8B" w:rsidRPr="00703B8B" w14:paraId="31E468B6" w14:textId="77777777" w:rsidTr="00703B8B">
        <w:trPr>
          <w:trHeight w:val="2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3F296694" w14:textId="77777777" w:rsidR="00703B8B" w:rsidRPr="00703B8B" w:rsidRDefault="00703B8B" w:rsidP="00703B8B">
            <w:pPr>
              <w:jc w:val="center"/>
              <w:rPr>
                <w:rFonts w:ascii="Arial" w:hAnsi="Arial" w:cs="Arial"/>
                <w:color w:val="000000"/>
                <w:sz w:val="16"/>
                <w:szCs w:val="16"/>
              </w:rPr>
            </w:pPr>
            <w:r w:rsidRPr="00703B8B">
              <w:rPr>
                <w:rFonts w:ascii="Arial" w:hAnsi="Arial" w:cs="Arial"/>
                <w:color w:val="000000"/>
                <w:sz w:val="16"/>
                <w:szCs w:val="16"/>
              </w:rPr>
              <w:t>4</w:t>
            </w:r>
          </w:p>
        </w:tc>
        <w:tc>
          <w:tcPr>
            <w:tcW w:w="900" w:type="dxa"/>
            <w:tcBorders>
              <w:top w:val="nil"/>
              <w:left w:val="nil"/>
              <w:bottom w:val="single" w:sz="4" w:space="0" w:color="auto"/>
              <w:right w:val="single" w:sz="4" w:space="0" w:color="auto"/>
            </w:tcBorders>
            <w:shd w:val="clear" w:color="auto" w:fill="auto"/>
            <w:vAlign w:val="center"/>
            <w:hideMark/>
          </w:tcPr>
          <w:p w14:paraId="32512078" w14:textId="77777777" w:rsidR="00703B8B" w:rsidRPr="00703B8B" w:rsidRDefault="00703B8B" w:rsidP="00703B8B">
            <w:pPr>
              <w:jc w:val="center"/>
              <w:rPr>
                <w:rFonts w:ascii="Arial" w:hAnsi="Arial" w:cs="Arial"/>
                <w:color w:val="000000"/>
                <w:sz w:val="16"/>
                <w:szCs w:val="16"/>
              </w:rPr>
            </w:pPr>
            <w:r w:rsidRPr="00703B8B">
              <w:rPr>
                <w:rFonts w:ascii="Arial" w:hAnsi="Arial" w:cs="Arial"/>
                <w:color w:val="000000"/>
                <w:sz w:val="16"/>
                <w:szCs w:val="16"/>
              </w:rPr>
              <w:t>LVS</w:t>
            </w:r>
          </w:p>
        </w:tc>
        <w:tc>
          <w:tcPr>
            <w:tcW w:w="1080" w:type="dxa"/>
            <w:tcBorders>
              <w:top w:val="nil"/>
              <w:left w:val="nil"/>
              <w:bottom w:val="single" w:sz="4" w:space="0" w:color="auto"/>
              <w:right w:val="single" w:sz="4" w:space="0" w:color="auto"/>
            </w:tcBorders>
            <w:shd w:val="clear" w:color="auto" w:fill="auto"/>
            <w:noWrap/>
            <w:vAlign w:val="bottom"/>
            <w:hideMark/>
          </w:tcPr>
          <w:p w14:paraId="6D577A3A" w14:textId="77777777" w:rsidR="00703B8B" w:rsidRPr="00703B8B" w:rsidRDefault="00703B8B" w:rsidP="00703B8B">
            <w:pPr>
              <w:jc w:val="center"/>
              <w:rPr>
                <w:rFonts w:ascii="Arial" w:hAnsi="Arial" w:cs="Arial"/>
                <w:color w:val="000000"/>
                <w:sz w:val="16"/>
                <w:szCs w:val="16"/>
              </w:rPr>
            </w:pPr>
            <w:r w:rsidRPr="00703B8B">
              <w:rPr>
                <w:rFonts w:ascii="Arial" w:hAnsi="Arial" w:cs="Arial"/>
                <w:color w:val="000000"/>
                <w:sz w:val="16"/>
                <w:szCs w:val="16"/>
              </w:rPr>
              <w:t>+</w:t>
            </w:r>
          </w:p>
        </w:tc>
        <w:tc>
          <w:tcPr>
            <w:tcW w:w="1260" w:type="dxa"/>
            <w:tcBorders>
              <w:top w:val="nil"/>
              <w:left w:val="nil"/>
              <w:bottom w:val="single" w:sz="4" w:space="0" w:color="auto"/>
              <w:right w:val="single" w:sz="4" w:space="0" w:color="auto"/>
            </w:tcBorders>
            <w:shd w:val="clear" w:color="auto" w:fill="auto"/>
            <w:noWrap/>
            <w:vAlign w:val="bottom"/>
            <w:hideMark/>
          </w:tcPr>
          <w:p w14:paraId="4FF8ECB8"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3.53E+01</w:t>
            </w:r>
          </w:p>
        </w:tc>
        <w:tc>
          <w:tcPr>
            <w:tcW w:w="906" w:type="dxa"/>
            <w:tcBorders>
              <w:top w:val="nil"/>
              <w:left w:val="nil"/>
              <w:bottom w:val="single" w:sz="4" w:space="0" w:color="auto"/>
              <w:right w:val="single" w:sz="4" w:space="0" w:color="auto"/>
            </w:tcBorders>
            <w:shd w:val="clear" w:color="auto" w:fill="auto"/>
            <w:noWrap/>
            <w:vAlign w:val="bottom"/>
            <w:hideMark/>
          </w:tcPr>
          <w:p w14:paraId="1B9E2D2E"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1.27E+01</w:t>
            </w:r>
          </w:p>
        </w:tc>
        <w:tc>
          <w:tcPr>
            <w:tcW w:w="894" w:type="dxa"/>
            <w:tcBorders>
              <w:top w:val="nil"/>
              <w:left w:val="nil"/>
              <w:bottom w:val="single" w:sz="4" w:space="0" w:color="auto"/>
              <w:right w:val="single" w:sz="4" w:space="0" w:color="auto"/>
            </w:tcBorders>
            <w:shd w:val="clear" w:color="auto" w:fill="auto"/>
            <w:noWrap/>
            <w:vAlign w:val="bottom"/>
            <w:hideMark/>
          </w:tcPr>
          <w:p w14:paraId="1E380B7D"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2.8</w:t>
            </w:r>
          </w:p>
        </w:tc>
        <w:tc>
          <w:tcPr>
            <w:tcW w:w="720" w:type="dxa"/>
            <w:tcBorders>
              <w:top w:val="nil"/>
              <w:left w:val="nil"/>
              <w:bottom w:val="single" w:sz="4" w:space="0" w:color="auto"/>
              <w:right w:val="single" w:sz="4" w:space="0" w:color="auto"/>
            </w:tcBorders>
            <w:shd w:val="clear" w:color="auto" w:fill="auto"/>
            <w:noWrap/>
            <w:vAlign w:val="bottom"/>
            <w:hideMark/>
          </w:tcPr>
          <w:p w14:paraId="671D82B7"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0.394</w:t>
            </w:r>
          </w:p>
        </w:tc>
        <w:tc>
          <w:tcPr>
            <w:tcW w:w="990" w:type="dxa"/>
            <w:tcBorders>
              <w:top w:val="nil"/>
              <w:left w:val="nil"/>
              <w:bottom w:val="single" w:sz="4" w:space="0" w:color="auto"/>
              <w:right w:val="single" w:sz="4" w:space="0" w:color="auto"/>
            </w:tcBorders>
            <w:shd w:val="clear" w:color="auto" w:fill="auto"/>
            <w:noWrap/>
            <w:vAlign w:val="bottom"/>
            <w:hideMark/>
          </w:tcPr>
          <w:p w14:paraId="722C8B2E"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-1.51</w:t>
            </w:r>
          </w:p>
        </w:tc>
      </w:tr>
      <w:tr w:rsidR="00703B8B" w:rsidRPr="00703B8B" w14:paraId="09D41229" w14:textId="77777777" w:rsidTr="00703B8B">
        <w:trPr>
          <w:trHeight w:val="2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2291D17B" w14:textId="77777777" w:rsidR="00703B8B" w:rsidRPr="00703B8B" w:rsidRDefault="00703B8B" w:rsidP="00703B8B">
            <w:pPr>
              <w:jc w:val="center"/>
              <w:rPr>
                <w:rFonts w:ascii="Arial" w:hAnsi="Arial" w:cs="Arial"/>
                <w:color w:val="000000"/>
                <w:sz w:val="16"/>
                <w:szCs w:val="16"/>
              </w:rPr>
            </w:pPr>
            <w:r w:rsidRPr="00703B8B">
              <w:rPr>
                <w:rFonts w:ascii="Arial" w:hAnsi="Arial" w:cs="Arial"/>
                <w:color w:val="000000"/>
                <w:sz w:val="16"/>
                <w:szCs w:val="16"/>
              </w:rPr>
              <w:t>5</w:t>
            </w:r>
          </w:p>
        </w:tc>
        <w:tc>
          <w:tcPr>
            <w:tcW w:w="900" w:type="dxa"/>
            <w:tcBorders>
              <w:top w:val="nil"/>
              <w:left w:val="nil"/>
              <w:bottom w:val="single" w:sz="4" w:space="0" w:color="auto"/>
              <w:right w:val="single" w:sz="4" w:space="0" w:color="auto"/>
            </w:tcBorders>
            <w:shd w:val="clear" w:color="auto" w:fill="auto"/>
            <w:vAlign w:val="center"/>
            <w:hideMark/>
          </w:tcPr>
          <w:p w14:paraId="4F1E1A79" w14:textId="77777777" w:rsidR="00703B8B" w:rsidRPr="00703B8B" w:rsidRDefault="00703B8B" w:rsidP="00703B8B">
            <w:pPr>
              <w:jc w:val="center"/>
              <w:rPr>
                <w:rFonts w:ascii="Arial" w:hAnsi="Arial" w:cs="Arial"/>
                <w:color w:val="000000"/>
                <w:sz w:val="16"/>
                <w:szCs w:val="16"/>
              </w:rPr>
            </w:pPr>
            <w:r w:rsidRPr="00703B8B">
              <w:rPr>
                <w:rFonts w:ascii="Arial" w:hAnsi="Arial" w:cs="Arial"/>
                <w:color w:val="000000"/>
                <w:sz w:val="16"/>
                <w:szCs w:val="16"/>
              </w:rPr>
              <w:t>∆</w:t>
            </w:r>
            <w:proofErr w:type="spellStart"/>
            <w:r w:rsidRPr="00703B8B">
              <w:rPr>
                <w:rFonts w:ascii="Arial" w:hAnsi="Arial" w:cs="Arial"/>
                <w:color w:val="000000"/>
                <w:sz w:val="16"/>
                <w:szCs w:val="16"/>
              </w:rPr>
              <w:t>chaC</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50EA760A" w14:textId="77777777" w:rsidR="00703B8B" w:rsidRPr="00703B8B" w:rsidRDefault="00703B8B" w:rsidP="00703B8B">
            <w:pPr>
              <w:jc w:val="center"/>
              <w:rPr>
                <w:rFonts w:ascii="Arial" w:hAnsi="Arial" w:cs="Arial"/>
                <w:color w:val="000000"/>
                <w:sz w:val="16"/>
                <w:szCs w:val="16"/>
              </w:rPr>
            </w:pPr>
            <w:r w:rsidRPr="00703B8B">
              <w:rPr>
                <w:rFonts w:ascii="Arial" w:hAnsi="Arial" w:cs="Arial"/>
                <w:color w:val="000000"/>
                <w:sz w:val="16"/>
                <w:szCs w:val="16"/>
              </w:rPr>
              <w:t>+</w:t>
            </w:r>
          </w:p>
        </w:tc>
        <w:tc>
          <w:tcPr>
            <w:tcW w:w="1260" w:type="dxa"/>
            <w:tcBorders>
              <w:top w:val="nil"/>
              <w:left w:val="nil"/>
              <w:bottom w:val="single" w:sz="4" w:space="0" w:color="auto"/>
              <w:right w:val="single" w:sz="4" w:space="0" w:color="auto"/>
            </w:tcBorders>
            <w:shd w:val="clear" w:color="auto" w:fill="auto"/>
            <w:noWrap/>
            <w:vAlign w:val="bottom"/>
            <w:hideMark/>
          </w:tcPr>
          <w:p w14:paraId="4DBF2E8E"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3.60E+01</w:t>
            </w:r>
          </w:p>
        </w:tc>
        <w:tc>
          <w:tcPr>
            <w:tcW w:w="906" w:type="dxa"/>
            <w:tcBorders>
              <w:top w:val="nil"/>
              <w:left w:val="nil"/>
              <w:bottom w:val="single" w:sz="4" w:space="0" w:color="auto"/>
              <w:right w:val="single" w:sz="4" w:space="0" w:color="auto"/>
            </w:tcBorders>
            <w:shd w:val="clear" w:color="auto" w:fill="auto"/>
            <w:noWrap/>
            <w:vAlign w:val="bottom"/>
            <w:hideMark/>
          </w:tcPr>
          <w:p w14:paraId="3A69DE05"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3.12E+01</w:t>
            </w:r>
          </w:p>
        </w:tc>
        <w:tc>
          <w:tcPr>
            <w:tcW w:w="894" w:type="dxa"/>
            <w:tcBorders>
              <w:top w:val="nil"/>
              <w:left w:val="nil"/>
              <w:bottom w:val="single" w:sz="4" w:space="0" w:color="auto"/>
              <w:right w:val="single" w:sz="4" w:space="0" w:color="auto"/>
            </w:tcBorders>
            <w:shd w:val="clear" w:color="auto" w:fill="auto"/>
            <w:noWrap/>
            <w:vAlign w:val="bottom"/>
            <w:hideMark/>
          </w:tcPr>
          <w:p w14:paraId="0A7736E4"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2.8</w:t>
            </w:r>
          </w:p>
        </w:tc>
        <w:tc>
          <w:tcPr>
            <w:tcW w:w="720" w:type="dxa"/>
            <w:tcBorders>
              <w:top w:val="nil"/>
              <w:left w:val="nil"/>
              <w:bottom w:val="single" w:sz="4" w:space="0" w:color="auto"/>
              <w:right w:val="single" w:sz="4" w:space="0" w:color="auto"/>
            </w:tcBorders>
            <w:shd w:val="clear" w:color="auto" w:fill="auto"/>
            <w:noWrap/>
            <w:vAlign w:val="bottom"/>
            <w:hideMark/>
          </w:tcPr>
          <w:p w14:paraId="1A8190D6"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0.527</w:t>
            </w:r>
          </w:p>
        </w:tc>
        <w:tc>
          <w:tcPr>
            <w:tcW w:w="990" w:type="dxa"/>
            <w:tcBorders>
              <w:top w:val="nil"/>
              <w:left w:val="nil"/>
              <w:bottom w:val="single" w:sz="4" w:space="0" w:color="auto"/>
              <w:right w:val="single" w:sz="4" w:space="0" w:color="auto"/>
            </w:tcBorders>
            <w:shd w:val="clear" w:color="auto" w:fill="auto"/>
            <w:noWrap/>
            <w:vAlign w:val="bottom"/>
            <w:hideMark/>
          </w:tcPr>
          <w:p w14:paraId="779E2A92"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-1.48</w:t>
            </w:r>
          </w:p>
        </w:tc>
      </w:tr>
      <w:tr w:rsidR="00703B8B" w:rsidRPr="00703B8B" w14:paraId="0F11D027" w14:textId="77777777" w:rsidTr="00703B8B">
        <w:trPr>
          <w:trHeight w:val="2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27C970C2" w14:textId="77777777" w:rsidR="00703B8B" w:rsidRPr="00703B8B" w:rsidRDefault="00703B8B" w:rsidP="00703B8B">
            <w:pPr>
              <w:jc w:val="center"/>
              <w:rPr>
                <w:rFonts w:ascii="Arial" w:hAnsi="Arial" w:cs="Arial"/>
                <w:color w:val="000000"/>
                <w:sz w:val="16"/>
                <w:szCs w:val="16"/>
              </w:rPr>
            </w:pPr>
            <w:r w:rsidRPr="00703B8B">
              <w:rPr>
                <w:rFonts w:ascii="Arial" w:hAnsi="Arial" w:cs="Arial"/>
                <w:color w:val="000000"/>
                <w:sz w:val="16"/>
                <w:szCs w:val="16"/>
              </w:rPr>
              <w:t>6</w:t>
            </w:r>
          </w:p>
        </w:tc>
        <w:tc>
          <w:tcPr>
            <w:tcW w:w="900" w:type="dxa"/>
            <w:tcBorders>
              <w:top w:val="nil"/>
              <w:left w:val="nil"/>
              <w:bottom w:val="single" w:sz="4" w:space="0" w:color="auto"/>
              <w:right w:val="single" w:sz="4" w:space="0" w:color="auto"/>
            </w:tcBorders>
            <w:shd w:val="clear" w:color="auto" w:fill="auto"/>
            <w:vAlign w:val="center"/>
            <w:hideMark/>
          </w:tcPr>
          <w:p w14:paraId="75F78F5A" w14:textId="77777777" w:rsidR="00703B8B" w:rsidRPr="00703B8B" w:rsidRDefault="00703B8B" w:rsidP="00703B8B">
            <w:pPr>
              <w:jc w:val="center"/>
              <w:rPr>
                <w:rFonts w:ascii="Arial" w:hAnsi="Arial" w:cs="Arial"/>
                <w:color w:val="000000"/>
                <w:sz w:val="16"/>
                <w:szCs w:val="16"/>
              </w:rPr>
            </w:pPr>
            <w:proofErr w:type="spellStart"/>
            <w:r w:rsidRPr="00703B8B">
              <w:rPr>
                <w:rFonts w:ascii="Arial" w:hAnsi="Arial" w:cs="Arial"/>
                <w:color w:val="000000"/>
                <w:sz w:val="16"/>
                <w:szCs w:val="16"/>
              </w:rPr>
              <w:t>dptA</w:t>
            </w:r>
            <w:proofErr w:type="spellEnd"/>
            <w:r w:rsidRPr="00703B8B">
              <w:rPr>
                <w:rFonts w:ascii="Arial" w:hAnsi="Arial" w:cs="Arial"/>
                <w:color w:val="000000"/>
                <w:sz w:val="16"/>
                <w:szCs w:val="16"/>
              </w:rPr>
              <w:t>(-)</w:t>
            </w:r>
          </w:p>
        </w:tc>
        <w:tc>
          <w:tcPr>
            <w:tcW w:w="1080" w:type="dxa"/>
            <w:tcBorders>
              <w:top w:val="nil"/>
              <w:left w:val="nil"/>
              <w:bottom w:val="single" w:sz="4" w:space="0" w:color="auto"/>
              <w:right w:val="single" w:sz="4" w:space="0" w:color="auto"/>
            </w:tcBorders>
            <w:shd w:val="clear" w:color="auto" w:fill="auto"/>
            <w:noWrap/>
            <w:vAlign w:val="bottom"/>
            <w:hideMark/>
          </w:tcPr>
          <w:p w14:paraId="35435779" w14:textId="77777777" w:rsidR="00703B8B" w:rsidRPr="00703B8B" w:rsidRDefault="00703B8B" w:rsidP="00703B8B">
            <w:pPr>
              <w:jc w:val="center"/>
              <w:rPr>
                <w:rFonts w:ascii="Arial" w:hAnsi="Arial" w:cs="Arial"/>
                <w:color w:val="000000"/>
                <w:sz w:val="16"/>
                <w:szCs w:val="16"/>
              </w:rPr>
            </w:pPr>
            <w:r w:rsidRPr="00703B8B">
              <w:rPr>
                <w:rFonts w:ascii="Arial" w:hAnsi="Arial" w:cs="Arial"/>
                <w:color w:val="000000"/>
                <w:sz w:val="16"/>
                <w:szCs w:val="16"/>
              </w:rPr>
              <w:t>+</w:t>
            </w:r>
          </w:p>
        </w:tc>
        <w:tc>
          <w:tcPr>
            <w:tcW w:w="1260" w:type="dxa"/>
            <w:tcBorders>
              <w:top w:val="nil"/>
              <w:left w:val="nil"/>
              <w:bottom w:val="single" w:sz="4" w:space="0" w:color="auto"/>
              <w:right w:val="single" w:sz="4" w:space="0" w:color="auto"/>
            </w:tcBorders>
            <w:shd w:val="clear" w:color="auto" w:fill="auto"/>
            <w:noWrap/>
            <w:vAlign w:val="bottom"/>
            <w:hideMark/>
          </w:tcPr>
          <w:p w14:paraId="737F8675"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2.67E+01</w:t>
            </w:r>
          </w:p>
        </w:tc>
        <w:tc>
          <w:tcPr>
            <w:tcW w:w="906" w:type="dxa"/>
            <w:tcBorders>
              <w:top w:val="nil"/>
              <w:left w:val="nil"/>
              <w:bottom w:val="single" w:sz="4" w:space="0" w:color="auto"/>
              <w:right w:val="single" w:sz="4" w:space="0" w:color="auto"/>
            </w:tcBorders>
            <w:shd w:val="clear" w:color="auto" w:fill="auto"/>
            <w:noWrap/>
            <w:vAlign w:val="bottom"/>
            <w:hideMark/>
          </w:tcPr>
          <w:p w14:paraId="7E563DF9"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1.33E+01</w:t>
            </w:r>
          </w:p>
        </w:tc>
        <w:tc>
          <w:tcPr>
            <w:tcW w:w="894" w:type="dxa"/>
            <w:tcBorders>
              <w:top w:val="nil"/>
              <w:left w:val="nil"/>
              <w:bottom w:val="single" w:sz="4" w:space="0" w:color="auto"/>
              <w:right w:val="single" w:sz="4" w:space="0" w:color="auto"/>
            </w:tcBorders>
            <w:shd w:val="clear" w:color="auto" w:fill="auto"/>
            <w:noWrap/>
            <w:vAlign w:val="bottom"/>
            <w:hideMark/>
          </w:tcPr>
          <w:p w14:paraId="4D9462E1"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3.6</w:t>
            </w:r>
          </w:p>
        </w:tc>
        <w:tc>
          <w:tcPr>
            <w:tcW w:w="720" w:type="dxa"/>
            <w:tcBorders>
              <w:top w:val="nil"/>
              <w:left w:val="nil"/>
              <w:bottom w:val="single" w:sz="4" w:space="0" w:color="auto"/>
              <w:right w:val="single" w:sz="4" w:space="0" w:color="auto"/>
            </w:tcBorders>
            <w:shd w:val="clear" w:color="auto" w:fill="auto"/>
            <w:noWrap/>
            <w:vAlign w:val="bottom"/>
            <w:hideMark/>
          </w:tcPr>
          <w:p w14:paraId="50A24175"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0.233</w:t>
            </w:r>
          </w:p>
        </w:tc>
        <w:tc>
          <w:tcPr>
            <w:tcW w:w="990" w:type="dxa"/>
            <w:tcBorders>
              <w:top w:val="nil"/>
              <w:left w:val="nil"/>
              <w:bottom w:val="single" w:sz="4" w:space="0" w:color="auto"/>
              <w:right w:val="single" w:sz="4" w:space="0" w:color="auto"/>
            </w:tcBorders>
            <w:shd w:val="clear" w:color="auto" w:fill="auto"/>
            <w:noWrap/>
            <w:vAlign w:val="bottom"/>
            <w:hideMark/>
          </w:tcPr>
          <w:p w14:paraId="7BB5F8AC" w14:textId="77777777" w:rsidR="00703B8B" w:rsidRPr="00703B8B" w:rsidRDefault="00703B8B" w:rsidP="00703B8B">
            <w:pPr>
              <w:jc w:val="right"/>
              <w:rPr>
                <w:rFonts w:ascii="Arial" w:hAnsi="Arial" w:cs="Arial"/>
                <w:color w:val="000000"/>
                <w:sz w:val="16"/>
                <w:szCs w:val="16"/>
              </w:rPr>
            </w:pPr>
            <w:r w:rsidRPr="00703B8B">
              <w:rPr>
                <w:rFonts w:ascii="Arial" w:hAnsi="Arial" w:cs="Arial"/>
                <w:color w:val="000000"/>
                <w:sz w:val="16"/>
                <w:szCs w:val="16"/>
              </w:rPr>
              <w:t>-2.00</w:t>
            </w:r>
          </w:p>
        </w:tc>
      </w:tr>
    </w:tbl>
    <w:p w14:paraId="10E2329F" w14:textId="02A1E9E4" w:rsidR="009F397F" w:rsidRDefault="00AE06B3" w:rsidP="004E600B">
      <w:pPr>
        <w:rPr>
          <w:rFonts w:ascii="Arial" w:hAnsi="Arial" w:cs="Arial"/>
          <w:sz w:val="22"/>
          <w:szCs w:val="22"/>
        </w:rPr>
      </w:pPr>
      <w:r>
        <w:rPr>
          <w:noProof/>
        </w:rPr>
        <w:drawing>
          <wp:inline distT="0" distB="0" distL="0" distR="0" wp14:anchorId="18968EFF" wp14:editId="7F5441FE">
            <wp:extent cx="2173971" cy="12966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94552" cy="1308955"/>
                    </a:xfrm>
                    <a:prstGeom prst="rect">
                      <a:avLst/>
                    </a:prstGeom>
                  </pic:spPr>
                </pic:pic>
              </a:graphicData>
            </a:graphic>
          </wp:inline>
        </w:drawing>
      </w:r>
    </w:p>
    <w:p w14:paraId="3D3F8C95" w14:textId="5E30E334" w:rsidR="0038014E" w:rsidRPr="00221D84" w:rsidRDefault="0038014E" w:rsidP="0038014E">
      <w:pPr>
        <w:rPr>
          <w:rFonts w:ascii="Arial" w:hAnsi="Arial" w:cs="Arial"/>
          <w:b/>
        </w:rPr>
      </w:pPr>
      <w:r>
        <w:rPr>
          <w:rFonts w:ascii="Arial" w:hAnsi="Arial" w:cs="Arial"/>
          <w:b/>
          <w:highlight w:val="green"/>
        </w:rPr>
        <w:lastRenderedPageBreak/>
        <w:t>Friday</w:t>
      </w:r>
      <w:r w:rsidRPr="00221D84">
        <w:rPr>
          <w:rFonts w:ascii="Arial" w:hAnsi="Arial" w:cs="Arial"/>
          <w:b/>
          <w:highlight w:val="green"/>
        </w:rPr>
        <w:t xml:space="preserve">, </w:t>
      </w:r>
      <w:r>
        <w:rPr>
          <w:rFonts w:ascii="Arial" w:hAnsi="Arial" w:cs="Arial"/>
          <w:b/>
          <w:highlight w:val="green"/>
        </w:rPr>
        <w:t xml:space="preserve">January </w:t>
      </w:r>
      <w:r>
        <w:rPr>
          <w:rFonts w:ascii="Arial" w:hAnsi="Arial" w:cs="Arial"/>
          <w:b/>
          <w:highlight w:val="green"/>
        </w:rPr>
        <w:t>3</w:t>
      </w:r>
      <w:r w:rsidRPr="00221D84">
        <w:rPr>
          <w:rFonts w:ascii="Arial" w:hAnsi="Arial" w:cs="Arial"/>
          <w:b/>
          <w:highlight w:val="green"/>
        </w:rPr>
        <w:t xml:space="preserve">, </w:t>
      </w:r>
      <w:r>
        <w:rPr>
          <w:rFonts w:ascii="Arial" w:hAnsi="Arial" w:cs="Arial"/>
          <w:b/>
          <w:highlight w:val="green"/>
        </w:rPr>
        <w:t>20</w:t>
      </w:r>
      <w:r w:rsidRPr="00221D84">
        <w:rPr>
          <w:rFonts w:ascii="Arial" w:hAnsi="Arial" w:cs="Arial"/>
          <w:b/>
          <w:highlight w:val="green"/>
        </w:rPr>
        <w:t>20</w:t>
      </w:r>
    </w:p>
    <w:p w14:paraId="4A0101CD" w14:textId="77777777" w:rsidR="0038014E" w:rsidRDefault="0038014E" w:rsidP="0038014E">
      <w:pPr>
        <w:rPr>
          <w:rFonts w:ascii="Arial" w:hAnsi="Arial" w:cs="Arial"/>
          <w:b/>
          <w:sz w:val="18"/>
          <w:szCs w:val="18"/>
        </w:rPr>
      </w:pPr>
    </w:p>
    <w:p w14:paraId="23AEEEDD" w14:textId="77777777" w:rsidR="0038014E" w:rsidRPr="00221D84" w:rsidRDefault="0038014E" w:rsidP="0038014E">
      <w:pPr>
        <w:rPr>
          <w:rFonts w:ascii="Arial" w:hAnsi="Arial" w:cs="Arial"/>
          <w:b/>
          <w:sz w:val="18"/>
          <w:szCs w:val="18"/>
        </w:rPr>
      </w:pPr>
      <w:r w:rsidRPr="00221D84">
        <w:rPr>
          <w:rFonts w:ascii="Arial" w:hAnsi="Arial" w:cs="Arial"/>
          <w:b/>
          <w:sz w:val="18"/>
          <w:szCs w:val="18"/>
        </w:rPr>
        <w:t>To Do:</w:t>
      </w:r>
    </w:p>
    <w:p w14:paraId="090E6284" w14:textId="14893642" w:rsidR="0038014E" w:rsidRPr="009573F4" w:rsidRDefault="0038014E" w:rsidP="0038014E">
      <w:pPr>
        <w:pStyle w:val="ListParagraph"/>
        <w:numPr>
          <w:ilvl w:val="0"/>
          <w:numId w:val="15"/>
        </w:numPr>
        <w:rPr>
          <w:rFonts w:ascii="Arial" w:hAnsi="Arial" w:cs="Arial"/>
          <w:strike/>
        </w:rPr>
      </w:pPr>
      <w:r w:rsidRPr="009573F4">
        <w:rPr>
          <w:rFonts w:ascii="Arial" w:hAnsi="Arial" w:cs="Arial"/>
          <w:strike/>
          <w:sz w:val="18"/>
          <w:szCs w:val="18"/>
        </w:rPr>
        <w:t xml:space="preserve">Count </w:t>
      </w:r>
      <w:r>
        <w:rPr>
          <w:rFonts w:ascii="Arial" w:hAnsi="Arial" w:cs="Arial"/>
          <w:strike/>
          <w:sz w:val="18"/>
          <w:szCs w:val="18"/>
        </w:rPr>
        <w:t>T=2</w:t>
      </w:r>
      <w:r>
        <w:rPr>
          <w:rFonts w:ascii="Arial" w:hAnsi="Arial" w:cs="Arial"/>
          <w:strike/>
          <w:sz w:val="18"/>
          <w:szCs w:val="18"/>
        </w:rPr>
        <w:t>4</w:t>
      </w:r>
      <w:r w:rsidRPr="009573F4">
        <w:rPr>
          <w:rFonts w:ascii="Arial" w:hAnsi="Arial" w:cs="Arial"/>
          <w:strike/>
          <w:sz w:val="18"/>
          <w:szCs w:val="18"/>
        </w:rPr>
        <w:t xml:space="preserve"> plates</w:t>
      </w:r>
    </w:p>
    <w:p w14:paraId="0EA9D2CD" w14:textId="74BBAAA1" w:rsidR="0038014E" w:rsidRPr="006D7B74" w:rsidRDefault="0038014E" w:rsidP="0038014E">
      <w:pPr>
        <w:rPr>
          <w:rFonts w:ascii="Arial" w:hAnsi="Arial" w:cs="Arial"/>
        </w:rPr>
      </w:pPr>
      <w:r w:rsidRPr="00221D84">
        <w:rPr>
          <w:rFonts w:ascii="Arial" w:hAnsi="Arial" w:cs="Arial"/>
          <w:b/>
          <w:u w:val="single"/>
        </w:rPr>
        <w:t>Results and Data:</w:t>
      </w:r>
    </w:p>
    <w:p w14:paraId="2408B0A1" w14:textId="77777777" w:rsidR="0038014E" w:rsidRDefault="0038014E" w:rsidP="0038014E">
      <w:pPr>
        <w:rPr>
          <w:rFonts w:ascii="Arial" w:hAnsi="Arial" w:cs="Arial"/>
          <w:b/>
          <w:bCs/>
          <w:sz w:val="22"/>
          <w:szCs w:val="22"/>
        </w:rPr>
      </w:pPr>
      <w:r>
        <w:rPr>
          <w:rFonts w:ascii="Arial" w:hAnsi="Arial" w:cs="Arial"/>
          <w:b/>
          <w:bCs/>
          <w:sz w:val="22"/>
          <w:szCs w:val="22"/>
        </w:rPr>
        <w:t>Plate counts</w:t>
      </w:r>
    </w:p>
    <w:tbl>
      <w:tblPr>
        <w:tblW w:w="9360" w:type="dxa"/>
        <w:tblLook w:val="04A0" w:firstRow="1" w:lastRow="0" w:firstColumn="1" w:lastColumn="0" w:noHBand="0" w:noVBand="1"/>
      </w:tblPr>
      <w:tblGrid>
        <w:gridCol w:w="900"/>
        <w:gridCol w:w="799"/>
        <w:gridCol w:w="661"/>
        <w:gridCol w:w="661"/>
        <w:gridCol w:w="528"/>
        <w:gridCol w:w="617"/>
        <w:gridCol w:w="661"/>
        <w:gridCol w:w="661"/>
        <w:gridCol w:w="528"/>
        <w:gridCol w:w="617"/>
        <w:gridCol w:w="927"/>
        <w:gridCol w:w="848"/>
        <w:gridCol w:w="952"/>
      </w:tblGrid>
      <w:tr w:rsidR="00663254" w14:paraId="15D87593" w14:textId="77777777" w:rsidTr="006D7B74">
        <w:trPr>
          <w:trHeight w:val="20"/>
        </w:trPr>
        <w:tc>
          <w:tcPr>
            <w:tcW w:w="900" w:type="dxa"/>
            <w:tcBorders>
              <w:top w:val="nil"/>
              <w:left w:val="nil"/>
              <w:bottom w:val="nil"/>
              <w:right w:val="nil"/>
            </w:tcBorders>
            <w:shd w:val="clear" w:color="auto" w:fill="auto"/>
            <w:noWrap/>
            <w:vAlign w:val="bottom"/>
            <w:hideMark/>
          </w:tcPr>
          <w:p w14:paraId="3CDBFF1D" w14:textId="77777777" w:rsidR="00663254" w:rsidRDefault="00663254">
            <w:pPr>
              <w:rPr>
                <w:rFonts w:ascii="Arial" w:hAnsi="Arial" w:cs="Arial"/>
                <w:b/>
                <w:bCs/>
                <w:color w:val="000000"/>
                <w:sz w:val="16"/>
                <w:szCs w:val="16"/>
              </w:rPr>
            </w:pPr>
          </w:p>
        </w:tc>
        <w:tc>
          <w:tcPr>
            <w:tcW w:w="799" w:type="dxa"/>
            <w:tcBorders>
              <w:top w:val="nil"/>
              <w:left w:val="nil"/>
              <w:bottom w:val="nil"/>
              <w:right w:val="nil"/>
            </w:tcBorders>
            <w:shd w:val="clear" w:color="auto" w:fill="auto"/>
            <w:noWrap/>
            <w:vAlign w:val="bottom"/>
            <w:hideMark/>
          </w:tcPr>
          <w:p w14:paraId="5ED6E0E9" w14:textId="77777777" w:rsidR="00663254" w:rsidRDefault="00663254">
            <w:pPr>
              <w:rPr>
                <w:rFonts w:ascii="Arial" w:hAnsi="Arial" w:cs="Arial"/>
                <w:b/>
                <w:bCs/>
                <w:color w:val="000000"/>
                <w:sz w:val="16"/>
                <w:szCs w:val="16"/>
              </w:rPr>
            </w:pPr>
          </w:p>
        </w:tc>
        <w:tc>
          <w:tcPr>
            <w:tcW w:w="1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F41A1" w14:textId="77777777" w:rsidR="00663254" w:rsidRDefault="00663254">
            <w:pPr>
              <w:jc w:val="center"/>
              <w:rPr>
                <w:rFonts w:ascii="Arial" w:hAnsi="Arial" w:cs="Arial"/>
                <w:b/>
                <w:bCs/>
                <w:color w:val="000000"/>
                <w:sz w:val="16"/>
                <w:szCs w:val="16"/>
              </w:rPr>
            </w:pPr>
            <w:r>
              <w:rPr>
                <w:rFonts w:ascii="Arial" w:hAnsi="Arial" w:cs="Arial"/>
                <w:b/>
                <w:bCs/>
                <w:color w:val="000000"/>
                <w:sz w:val="16"/>
                <w:szCs w:val="16"/>
              </w:rPr>
              <w:t>Track Plate 1</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5105A869" w14:textId="77777777" w:rsidR="00663254" w:rsidRDefault="00663254">
            <w:pPr>
              <w:jc w:val="center"/>
              <w:rPr>
                <w:rFonts w:ascii="Arial" w:hAnsi="Arial" w:cs="Arial"/>
                <w:b/>
                <w:bCs/>
                <w:color w:val="000000"/>
                <w:sz w:val="16"/>
                <w:szCs w:val="16"/>
              </w:rPr>
            </w:pPr>
            <w:r>
              <w:rPr>
                <w:rFonts w:ascii="Arial" w:hAnsi="Arial" w:cs="Arial"/>
                <w:b/>
                <w:bCs/>
                <w:color w:val="000000"/>
                <w:sz w:val="16"/>
                <w:szCs w:val="16"/>
              </w:rPr>
              <w:t> </w:t>
            </w:r>
          </w:p>
        </w:tc>
        <w:tc>
          <w:tcPr>
            <w:tcW w:w="18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11AA5C6" w14:textId="77777777" w:rsidR="00663254" w:rsidRDefault="00663254">
            <w:pPr>
              <w:jc w:val="center"/>
              <w:rPr>
                <w:rFonts w:ascii="Arial" w:hAnsi="Arial" w:cs="Arial"/>
                <w:b/>
                <w:bCs/>
                <w:color w:val="000000"/>
                <w:sz w:val="16"/>
                <w:szCs w:val="16"/>
              </w:rPr>
            </w:pPr>
            <w:r>
              <w:rPr>
                <w:rFonts w:ascii="Arial" w:hAnsi="Arial" w:cs="Arial"/>
                <w:b/>
                <w:bCs/>
                <w:color w:val="000000"/>
                <w:sz w:val="16"/>
                <w:szCs w:val="16"/>
              </w:rPr>
              <w:t>Track Plate 2</w:t>
            </w:r>
          </w:p>
        </w:tc>
        <w:tc>
          <w:tcPr>
            <w:tcW w:w="617" w:type="dxa"/>
            <w:tcBorders>
              <w:top w:val="nil"/>
              <w:left w:val="nil"/>
              <w:bottom w:val="nil"/>
              <w:right w:val="nil"/>
            </w:tcBorders>
            <w:shd w:val="clear" w:color="auto" w:fill="auto"/>
            <w:noWrap/>
            <w:vAlign w:val="bottom"/>
            <w:hideMark/>
          </w:tcPr>
          <w:p w14:paraId="565690C5" w14:textId="77777777" w:rsidR="00663254" w:rsidRDefault="00663254">
            <w:pPr>
              <w:jc w:val="center"/>
              <w:rPr>
                <w:rFonts w:ascii="Arial" w:hAnsi="Arial" w:cs="Arial"/>
                <w:b/>
                <w:bCs/>
                <w:color w:val="000000"/>
                <w:sz w:val="16"/>
                <w:szCs w:val="16"/>
              </w:rPr>
            </w:pPr>
          </w:p>
        </w:tc>
        <w:tc>
          <w:tcPr>
            <w:tcW w:w="927" w:type="dxa"/>
            <w:tcBorders>
              <w:top w:val="nil"/>
              <w:left w:val="nil"/>
              <w:bottom w:val="nil"/>
              <w:right w:val="nil"/>
            </w:tcBorders>
            <w:shd w:val="clear" w:color="auto" w:fill="auto"/>
            <w:noWrap/>
            <w:vAlign w:val="bottom"/>
            <w:hideMark/>
          </w:tcPr>
          <w:p w14:paraId="51FCA85D" w14:textId="77777777" w:rsidR="00663254" w:rsidRDefault="00663254">
            <w:pPr>
              <w:jc w:val="center"/>
              <w:rPr>
                <w:sz w:val="20"/>
                <w:szCs w:val="20"/>
              </w:rPr>
            </w:pPr>
          </w:p>
        </w:tc>
        <w:tc>
          <w:tcPr>
            <w:tcW w:w="848" w:type="dxa"/>
            <w:tcBorders>
              <w:top w:val="nil"/>
              <w:left w:val="nil"/>
              <w:bottom w:val="nil"/>
              <w:right w:val="nil"/>
            </w:tcBorders>
            <w:shd w:val="clear" w:color="auto" w:fill="auto"/>
            <w:noWrap/>
            <w:vAlign w:val="bottom"/>
            <w:hideMark/>
          </w:tcPr>
          <w:p w14:paraId="64D3C69C" w14:textId="77777777" w:rsidR="00663254" w:rsidRDefault="00663254">
            <w:pPr>
              <w:rPr>
                <w:sz w:val="20"/>
                <w:szCs w:val="20"/>
              </w:rPr>
            </w:pPr>
          </w:p>
        </w:tc>
        <w:tc>
          <w:tcPr>
            <w:tcW w:w="952" w:type="dxa"/>
            <w:tcBorders>
              <w:top w:val="nil"/>
              <w:left w:val="nil"/>
              <w:bottom w:val="nil"/>
              <w:right w:val="nil"/>
            </w:tcBorders>
            <w:shd w:val="clear" w:color="auto" w:fill="auto"/>
            <w:noWrap/>
            <w:vAlign w:val="bottom"/>
            <w:hideMark/>
          </w:tcPr>
          <w:p w14:paraId="2B772BCF" w14:textId="77777777" w:rsidR="00663254" w:rsidRDefault="00663254">
            <w:pPr>
              <w:rPr>
                <w:sz w:val="20"/>
                <w:szCs w:val="20"/>
              </w:rPr>
            </w:pPr>
          </w:p>
        </w:tc>
      </w:tr>
      <w:tr w:rsidR="00663254" w14:paraId="2744B9B0" w14:textId="77777777" w:rsidTr="006D7B74">
        <w:trPr>
          <w:trHeight w:val="2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345EC" w14:textId="77777777" w:rsidR="00663254" w:rsidRDefault="00663254">
            <w:pPr>
              <w:rPr>
                <w:rFonts w:ascii="Arial" w:hAnsi="Arial" w:cs="Arial"/>
                <w:b/>
                <w:bCs/>
                <w:color w:val="000000"/>
                <w:sz w:val="16"/>
                <w:szCs w:val="16"/>
              </w:rPr>
            </w:pPr>
            <w:r>
              <w:rPr>
                <w:rFonts w:ascii="Arial" w:hAnsi="Arial" w:cs="Arial"/>
                <w:b/>
                <w:bCs/>
                <w:color w:val="000000"/>
                <w:sz w:val="16"/>
                <w:szCs w:val="16"/>
              </w:rPr>
              <w:t> </w:t>
            </w:r>
          </w:p>
        </w:tc>
        <w:tc>
          <w:tcPr>
            <w:tcW w:w="799" w:type="dxa"/>
            <w:tcBorders>
              <w:top w:val="single" w:sz="4" w:space="0" w:color="auto"/>
              <w:left w:val="nil"/>
              <w:bottom w:val="single" w:sz="4" w:space="0" w:color="auto"/>
              <w:right w:val="single" w:sz="4" w:space="0" w:color="auto"/>
            </w:tcBorders>
            <w:shd w:val="clear" w:color="auto" w:fill="auto"/>
            <w:noWrap/>
            <w:vAlign w:val="bottom"/>
            <w:hideMark/>
          </w:tcPr>
          <w:p w14:paraId="603E2714" w14:textId="77777777" w:rsidR="00663254" w:rsidRDefault="00663254">
            <w:pPr>
              <w:rPr>
                <w:rFonts w:ascii="Arial" w:hAnsi="Arial" w:cs="Arial"/>
                <w:b/>
                <w:bCs/>
                <w:color w:val="000000"/>
                <w:sz w:val="16"/>
                <w:szCs w:val="16"/>
              </w:rPr>
            </w:pPr>
            <w:r>
              <w:rPr>
                <w:rFonts w:ascii="Arial" w:hAnsi="Arial" w:cs="Arial"/>
                <w:b/>
                <w:bCs/>
                <w:color w:val="000000"/>
                <w:sz w:val="16"/>
                <w:szCs w:val="16"/>
              </w:rPr>
              <w:t>Plate</w:t>
            </w:r>
          </w:p>
        </w:tc>
        <w:tc>
          <w:tcPr>
            <w:tcW w:w="661" w:type="dxa"/>
            <w:tcBorders>
              <w:top w:val="nil"/>
              <w:left w:val="nil"/>
              <w:bottom w:val="single" w:sz="4" w:space="0" w:color="auto"/>
              <w:right w:val="single" w:sz="4" w:space="0" w:color="auto"/>
            </w:tcBorders>
            <w:shd w:val="clear" w:color="auto" w:fill="auto"/>
            <w:noWrap/>
            <w:vAlign w:val="bottom"/>
            <w:hideMark/>
          </w:tcPr>
          <w:p w14:paraId="4B6E1AE2"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1</w:t>
            </w:r>
          </w:p>
        </w:tc>
        <w:tc>
          <w:tcPr>
            <w:tcW w:w="661" w:type="dxa"/>
            <w:tcBorders>
              <w:top w:val="nil"/>
              <w:left w:val="nil"/>
              <w:bottom w:val="single" w:sz="4" w:space="0" w:color="auto"/>
              <w:right w:val="single" w:sz="4" w:space="0" w:color="auto"/>
            </w:tcBorders>
            <w:shd w:val="clear" w:color="auto" w:fill="auto"/>
            <w:noWrap/>
            <w:vAlign w:val="bottom"/>
            <w:hideMark/>
          </w:tcPr>
          <w:p w14:paraId="5A0A2A2A"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14:paraId="530073D5"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3</w:t>
            </w:r>
          </w:p>
        </w:tc>
        <w:tc>
          <w:tcPr>
            <w:tcW w:w="617" w:type="dxa"/>
            <w:tcBorders>
              <w:top w:val="nil"/>
              <w:left w:val="nil"/>
              <w:bottom w:val="single" w:sz="4" w:space="0" w:color="auto"/>
              <w:right w:val="single" w:sz="4" w:space="0" w:color="auto"/>
            </w:tcBorders>
            <w:shd w:val="clear" w:color="auto" w:fill="auto"/>
            <w:noWrap/>
            <w:vAlign w:val="bottom"/>
            <w:hideMark/>
          </w:tcPr>
          <w:p w14:paraId="5368A5C5"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4</w:t>
            </w:r>
          </w:p>
        </w:tc>
        <w:tc>
          <w:tcPr>
            <w:tcW w:w="661" w:type="dxa"/>
            <w:tcBorders>
              <w:top w:val="nil"/>
              <w:left w:val="nil"/>
              <w:bottom w:val="single" w:sz="4" w:space="0" w:color="auto"/>
              <w:right w:val="single" w:sz="4" w:space="0" w:color="auto"/>
            </w:tcBorders>
            <w:shd w:val="clear" w:color="auto" w:fill="auto"/>
            <w:noWrap/>
            <w:vAlign w:val="bottom"/>
            <w:hideMark/>
          </w:tcPr>
          <w:p w14:paraId="70AC45EA"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1</w:t>
            </w:r>
          </w:p>
        </w:tc>
        <w:tc>
          <w:tcPr>
            <w:tcW w:w="661" w:type="dxa"/>
            <w:tcBorders>
              <w:top w:val="nil"/>
              <w:left w:val="nil"/>
              <w:bottom w:val="single" w:sz="4" w:space="0" w:color="auto"/>
              <w:right w:val="single" w:sz="4" w:space="0" w:color="auto"/>
            </w:tcBorders>
            <w:shd w:val="clear" w:color="auto" w:fill="auto"/>
            <w:noWrap/>
            <w:vAlign w:val="bottom"/>
            <w:hideMark/>
          </w:tcPr>
          <w:p w14:paraId="1C030990"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14:paraId="3B928DFD"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3</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005DF0FD"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4</w:t>
            </w:r>
          </w:p>
        </w:tc>
        <w:tc>
          <w:tcPr>
            <w:tcW w:w="927" w:type="dxa"/>
            <w:tcBorders>
              <w:top w:val="single" w:sz="4" w:space="0" w:color="auto"/>
              <w:left w:val="nil"/>
              <w:bottom w:val="single" w:sz="4" w:space="0" w:color="auto"/>
              <w:right w:val="single" w:sz="4" w:space="0" w:color="auto"/>
            </w:tcBorders>
            <w:shd w:val="clear" w:color="000000" w:fill="FFFF00"/>
            <w:vAlign w:val="bottom"/>
            <w:hideMark/>
          </w:tcPr>
          <w:p w14:paraId="2EF2D7BA" w14:textId="77777777" w:rsidR="00663254" w:rsidRDefault="00663254">
            <w:pPr>
              <w:rPr>
                <w:rFonts w:ascii="Arial" w:hAnsi="Arial" w:cs="Arial"/>
                <w:b/>
                <w:bCs/>
                <w:color w:val="000000"/>
                <w:sz w:val="16"/>
                <w:szCs w:val="16"/>
              </w:rPr>
            </w:pPr>
            <w:r>
              <w:rPr>
                <w:rFonts w:ascii="Arial" w:hAnsi="Arial" w:cs="Arial"/>
                <w:b/>
                <w:bCs/>
                <w:color w:val="000000"/>
                <w:sz w:val="16"/>
                <w:szCs w:val="16"/>
              </w:rPr>
              <w:t>Dilution factor counted</w:t>
            </w:r>
          </w:p>
        </w:tc>
        <w:tc>
          <w:tcPr>
            <w:tcW w:w="848" w:type="dxa"/>
            <w:tcBorders>
              <w:top w:val="single" w:sz="4" w:space="0" w:color="auto"/>
              <w:left w:val="nil"/>
              <w:bottom w:val="single" w:sz="4" w:space="0" w:color="auto"/>
              <w:right w:val="single" w:sz="4" w:space="0" w:color="auto"/>
            </w:tcBorders>
            <w:shd w:val="clear" w:color="auto" w:fill="auto"/>
            <w:vAlign w:val="bottom"/>
            <w:hideMark/>
          </w:tcPr>
          <w:p w14:paraId="354ACECB" w14:textId="77777777" w:rsidR="00663254" w:rsidRDefault="00663254">
            <w:pPr>
              <w:rPr>
                <w:rFonts w:ascii="Arial" w:hAnsi="Arial" w:cs="Arial"/>
                <w:b/>
                <w:bCs/>
                <w:color w:val="000000"/>
                <w:sz w:val="16"/>
                <w:szCs w:val="16"/>
              </w:rPr>
            </w:pPr>
            <w:r>
              <w:rPr>
                <w:rFonts w:ascii="Arial" w:hAnsi="Arial" w:cs="Arial"/>
                <w:b/>
                <w:bCs/>
                <w:color w:val="000000"/>
                <w:sz w:val="16"/>
                <w:szCs w:val="16"/>
              </w:rPr>
              <w:t>Average Cells</w:t>
            </w:r>
          </w:p>
        </w:tc>
        <w:tc>
          <w:tcPr>
            <w:tcW w:w="952" w:type="dxa"/>
            <w:tcBorders>
              <w:top w:val="single" w:sz="4" w:space="0" w:color="auto"/>
              <w:left w:val="nil"/>
              <w:bottom w:val="single" w:sz="4" w:space="0" w:color="auto"/>
              <w:right w:val="single" w:sz="4" w:space="0" w:color="auto"/>
            </w:tcBorders>
            <w:shd w:val="clear" w:color="auto" w:fill="auto"/>
            <w:vAlign w:val="bottom"/>
            <w:hideMark/>
          </w:tcPr>
          <w:p w14:paraId="11EC09E8" w14:textId="77777777" w:rsidR="00663254" w:rsidRDefault="00663254">
            <w:pPr>
              <w:rPr>
                <w:rFonts w:ascii="Arial" w:hAnsi="Arial" w:cs="Arial"/>
                <w:b/>
                <w:bCs/>
                <w:color w:val="000000"/>
                <w:sz w:val="16"/>
                <w:szCs w:val="16"/>
              </w:rPr>
            </w:pPr>
            <w:r>
              <w:rPr>
                <w:rFonts w:ascii="Arial" w:hAnsi="Arial" w:cs="Arial"/>
                <w:b/>
                <w:bCs/>
                <w:color w:val="000000"/>
                <w:sz w:val="16"/>
                <w:szCs w:val="16"/>
              </w:rPr>
              <w:t>CFU per well</w:t>
            </w:r>
          </w:p>
        </w:tc>
      </w:tr>
      <w:tr w:rsidR="00663254" w14:paraId="2AC796C3" w14:textId="77777777" w:rsidTr="006D7B74">
        <w:trPr>
          <w:trHeight w:val="2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945574" w14:textId="77777777" w:rsidR="00663254" w:rsidRDefault="00663254">
            <w:pPr>
              <w:jc w:val="center"/>
              <w:rPr>
                <w:rFonts w:ascii="Arial" w:hAnsi="Arial" w:cs="Arial"/>
                <w:b/>
                <w:bCs/>
                <w:color w:val="000000"/>
                <w:sz w:val="16"/>
                <w:szCs w:val="16"/>
              </w:rPr>
            </w:pPr>
            <w:r>
              <w:rPr>
                <w:rFonts w:ascii="Arial" w:hAnsi="Arial" w:cs="Arial"/>
                <w:b/>
                <w:bCs/>
                <w:color w:val="000000"/>
                <w:sz w:val="16"/>
                <w:szCs w:val="16"/>
              </w:rPr>
              <w:t>LVS</w:t>
            </w:r>
          </w:p>
        </w:tc>
        <w:tc>
          <w:tcPr>
            <w:tcW w:w="799" w:type="dxa"/>
            <w:tcBorders>
              <w:top w:val="nil"/>
              <w:left w:val="nil"/>
              <w:bottom w:val="single" w:sz="4" w:space="0" w:color="auto"/>
              <w:right w:val="single" w:sz="4" w:space="0" w:color="auto"/>
            </w:tcBorders>
            <w:shd w:val="clear" w:color="auto" w:fill="auto"/>
            <w:noWrap/>
            <w:vAlign w:val="center"/>
            <w:hideMark/>
          </w:tcPr>
          <w:p w14:paraId="5F9F05AD" w14:textId="77777777" w:rsidR="00663254" w:rsidRDefault="00663254">
            <w:pPr>
              <w:jc w:val="center"/>
              <w:rPr>
                <w:rFonts w:ascii="Arial" w:hAnsi="Arial" w:cs="Arial"/>
                <w:color w:val="000000"/>
                <w:sz w:val="16"/>
                <w:szCs w:val="16"/>
              </w:rPr>
            </w:pPr>
            <w:r>
              <w:rPr>
                <w:rFonts w:ascii="Arial" w:hAnsi="Arial" w:cs="Arial"/>
                <w:color w:val="000000"/>
                <w:sz w:val="16"/>
                <w:szCs w:val="16"/>
              </w:rPr>
              <w:t>1A</w:t>
            </w:r>
          </w:p>
        </w:tc>
        <w:tc>
          <w:tcPr>
            <w:tcW w:w="661" w:type="dxa"/>
            <w:tcBorders>
              <w:top w:val="nil"/>
              <w:left w:val="nil"/>
              <w:bottom w:val="single" w:sz="4" w:space="0" w:color="auto"/>
              <w:right w:val="single" w:sz="4" w:space="0" w:color="auto"/>
            </w:tcBorders>
            <w:shd w:val="clear" w:color="auto" w:fill="auto"/>
            <w:noWrap/>
            <w:vAlign w:val="bottom"/>
            <w:hideMark/>
          </w:tcPr>
          <w:p w14:paraId="72A9A313"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661" w:type="dxa"/>
            <w:tcBorders>
              <w:top w:val="nil"/>
              <w:left w:val="nil"/>
              <w:bottom w:val="single" w:sz="4" w:space="0" w:color="auto"/>
              <w:right w:val="single" w:sz="4" w:space="0" w:color="auto"/>
            </w:tcBorders>
            <w:shd w:val="clear" w:color="auto" w:fill="auto"/>
            <w:noWrap/>
            <w:vAlign w:val="bottom"/>
            <w:hideMark/>
          </w:tcPr>
          <w:p w14:paraId="70E1F8F3"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149</w:t>
            </w:r>
          </w:p>
        </w:tc>
        <w:tc>
          <w:tcPr>
            <w:tcW w:w="528" w:type="dxa"/>
            <w:tcBorders>
              <w:top w:val="nil"/>
              <w:left w:val="nil"/>
              <w:bottom w:val="single" w:sz="4" w:space="0" w:color="auto"/>
              <w:right w:val="single" w:sz="4" w:space="0" w:color="auto"/>
            </w:tcBorders>
            <w:shd w:val="clear" w:color="auto" w:fill="auto"/>
            <w:noWrap/>
            <w:vAlign w:val="bottom"/>
            <w:hideMark/>
          </w:tcPr>
          <w:p w14:paraId="28187598"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4D6410AD"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12E08921"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661" w:type="dxa"/>
            <w:tcBorders>
              <w:top w:val="nil"/>
              <w:left w:val="nil"/>
              <w:bottom w:val="single" w:sz="4" w:space="0" w:color="auto"/>
              <w:right w:val="single" w:sz="4" w:space="0" w:color="auto"/>
            </w:tcBorders>
            <w:shd w:val="clear" w:color="auto" w:fill="auto"/>
            <w:noWrap/>
            <w:vAlign w:val="bottom"/>
            <w:hideMark/>
          </w:tcPr>
          <w:p w14:paraId="4AF96704"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128</w:t>
            </w:r>
          </w:p>
        </w:tc>
        <w:tc>
          <w:tcPr>
            <w:tcW w:w="528" w:type="dxa"/>
            <w:tcBorders>
              <w:top w:val="nil"/>
              <w:left w:val="nil"/>
              <w:bottom w:val="single" w:sz="4" w:space="0" w:color="auto"/>
              <w:right w:val="single" w:sz="4" w:space="0" w:color="auto"/>
            </w:tcBorders>
            <w:shd w:val="clear" w:color="auto" w:fill="auto"/>
            <w:noWrap/>
            <w:vAlign w:val="bottom"/>
            <w:hideMark/>
          </w:tcPr>
          <w:p w14:paraId="5CF1EEDA"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4864F856"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927" w:type="dxa"/>
            <w:tcBorders>
              <w:top w:val="nil"/>
              <w:left w:val="nil"/>
              <w:bottom w:val="single" w:sz="4" w:space="0" w:color="auto"/>
              <w:right w:val="single" w:sz="4" w:space="0" w:color="auto"/>
            </w:tcBorders>
            <w:shd w:val="clear" w:color="auto" w:fill="auto"/>
            <w:noWrap/>
            <w:vAlign w:val="bottom"/>
            <w:hideMark/>
          </w:tcPr>
          <w:p w14:paraId="6497DE98" w14:textId="77777777" w:rsidR="00663254" w:rsidRDefault="00663254">
            <w:pPr>
              <w:jc w:val="right"/>
              <w:rPr>
                <w:rFonts w:ascii="Arial" w:hAnsi="Arial" w:cs="Arial"/>
                <w:color w:val="000000"/>
                <w:sz w:val="16"/>
                <w:szCs w:val="16"/>
              </w:rPr>
            </w:pPr>
            <w:r>
              <w:rPr>
                <w:rFonts w:ascii="Arial" w:hAnsi="Arial" w:cs="Arial"/>
                <w:color w:val="000000"/>
                <w:sz w:val="16"/>
                <w:szCs w:val="16"/>
              </w:rPr>
              <w:t>0.1</w:t>
            </w:r>
          </w:p>
        </w:tc>
        <w:tc>
          <w:tcPr>
            <w:tcW w:w="848" w:type="dxa"/>
            <w:tcBorders>
              <w:top w:val="nil"/>
              <w:left w:val="nil"/>
              <w:bottom w:val="single" w:sz="4" w:space="0" w:color="auto"/>
              <w:right w:val="single" w:sz="4" w:space="0" w:color="auto"/>
            </w:tcBorders>
            <w:shd w:val="clear" w:color="auto" w:fill="auto"/>
            <w:noWrap/>
            <w:vAlign w:val="bottom"/>
            <w:hideMark/>
          </w:tcPr>
          <w:p w14:paraId="314367E1" w14:textId="77777777" w:rsidR="00663254" w:rsidRDefault="00663254">
            <w:pPr>
              <w:jc w:val="right"/>
              <w:rPr>
                <w:rFonts w:ascii="Arial" w:hAnsi="Arial" w:cs="Arial"/>
                <w:color w:val="000000"/>
                <w:sz w:val="16"/>
                <w:szCs w:val="16"/>
              </w:rPr>
            </w:pPr>
            <w:r>
              <w:rPr>
                <w:rFonts w:ascii="Arial" w:hAnsi="Arial" w:cs="Arial"/>
                <w:color w:val="000000"/>
                <w:sz w:val="16"/>
                <w:szCs w:val="16"/>
              </w:rPr>
              <w:t>139</w:t>
            </w:r>
          </w:p>
        </w:tc>
        <w:tc>
          <w:tcPr>
            <w:tcW w:w="952" w:type="dxa"/>
            <w:tcBorders>
              <w:top w:val="nil"/>
              <w:left w:val="nil"/>
              <w:bottom w:val="single" w:sz="4" w:space="0" w:color="auto"/>
              <w:right w:val="single" w:sz="4" w:space="0" w:color="auto"/>
            </w:tcBorders>
            <w:shd w:val="clear" w:color="auto" w:fill="auto"/>
            <w:noWrap/>
            <w:vAlign w:val="bottom"/>
            <w:hideMark/>
          </w:tcPr>
          <w:p w14:paraId="01F4E37B" w14:textId="77777777" w:rsidR="00663254" w:rsidRDefault="00663254">
            <w:pPr>
              <w:jc w:val="right"/>
              <w:rPr>
                <w:rFonts w:ascii="Arial" w:hAnsi="Arial" w:cs="Arial"/>
                <w:color w:val="000000"/>
                <w:sz w:val="16"/>
                <w:szCs w:val="16"/>
              </w:rPr>
            </w:pPr>
            <w:r>
              <w:rPr>
                <w:rFonts w:ascii="Arial" w:hAnsi="Arial" w:cs="Arial"/>
                <w:color w:val="000000"/>
                <w:sz w:val="16"/>
                <w:szCs w:val="16"/>
              </w:rPr>
              <w:t>2.77E+04</w:t>
            </w:r>
          </w:p>
        </w:tc>
      </w:tr>
      <w:tr w:rsidR="00663254" w14:paraId="12229993" w14:textId="77777777" w:rsidTr="006D7B74">
        <w:trPr>
          <w:trHeight w:val="20"/>
        </w:trPr>
        <w:tc>
          <w:tcPr>
            <w:tcW w:w="900" w:type="dxa"/>
            <w:vMerge/>
            <w:tcBorders>
              <w:top w:val="nil"/>
              <w:left w:val="single" w:sz="4" w:space="0" w:color="auto"/>
              <w:bottom w:val="single" w:sz="4" w:space="0" w:color="000000"/>
              <w:right w:val="single" w:sz="4" w:space="0" w:color="auto"/>
            </w:tcBorders>
            <w:vAlign w:val="center"/>
            <w:hideMark/>
          </w:tcPr>
          <w:p w14:paraId="45EF8FB5" w14:textId="77777777" w:rsidR="00663254" w:rsidRDefault="00663254">
            <w:pPr>
              <w:rPr>
                <w:rFonts w:ascii="Arial" w:hAnsi="Arial" w:cs="Arial"/>
                <w:b/>
                <w:bCs/>
                <w:color w:val="000000"/>
                <w:sz w:val="16"/>
                <w:szCs w:val="16"/>
              </w:rPr>
            </w:pPr>
          </w:p>
        </w:tc>
        <w:tc>
          <w:tcPr>
            <w:tcW w:w="799" w:type="dxa"/>
            <w:tcBorders>
              <w:top w:val="nil"/>
              <w:left w:val="nil"/>
              <w:bottom w:val="single" w:sz="4" w:space="0" w:color="auto"/>
              <w:right w:val="single" w:sz="4" w:space="0" w:color="auto"/>
            </w:tcBorders>
            <w:shd w:val="clear" w:color="auto" w:fill="auto"/>
            <w:noWrap/>
            <w:vAlign w:val="center"/>
            <w:hideMark/>
          </w:tcPr>
          <w:p w14:paraId="1268ED92" w14:textId="77777777" w:rsidR="00663254" w:rsidRDefault="00663254">
            <w:pPr>
              <w:jc w:val="center"/>
              <w:rPr>
                <w:rFonts w:ascii="Arial" w:hAnsi="Arial" w:cs="Arial"/>
                <w:color w:val="000000"/>
                <w:sz w:val="16"/>
                <w:szCs w:val="16"/>
              </w:rPr>
            </w:pPr>
            <w:r>
              <w:rPr>
                <w:rFonts w:ascii="Arial" w:hAnsi="Arial" w:cs="Arial"/>
                <w:color w:val="000000"/>
                <w:sz w:val="16"/>
                <w:szCs w:val="16"/>
              </w:rPr>
              <w:t>1B</w:t>
            </w:r>
          </w:p>
        </w:tc>
        <w:tc>
          <w:tcPr>
            <w:tcW w:w="661" w:type="dxa"/>
            <w:tcBorders>
              <w:top w:val="nil"/>
              <w:left w:val="nil"/>
              <w:bottom w:val="single" w:sz="4" w:space="0" w:color="auto"/>
              <w:right w:val="single" w:sz="4" w:space="0" w:color="auto"/>
            </w:tcBorders>
            <w:shd w:val="clear" w:color="auto" w:fill="auto"/>
            <w:noWrap/>
            <w:vAlign w:val="bottom"/>
            <w:hideMark/>
          </w:tcPr>
          <w:p w14:paraId="5E6EB335"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661" w:type="dxa"/>
            <w:tcBorders>
              <w:top w:val="nil"/>
              <w:left w:val="nil"/>
              <w:bottom w:val="single" w:sz="4" w:space="0" w:color="auto"/>
              <w:right w:val="single" w:sz="4" w:space="0" w:color="auto"/>
            </w:tcBorders>
            <w:shd w:val="clear" w:color="auto" w:fill="auto"/>
            <w:noWrap/>
            <w:vAlign w:val="bottom"/>
            <w:hideMark/>
          </w:tcPr>
          <w:p w14:paraId="57DDE8CC"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528" w:type="dxa"/>
            <w:tcBorders>
              <w:top w:val="nil"/>
              <w:left w:val="nil"/>
              <w:bottom w:val="single" w:sz="4" w:space="0" w:color="auto"/>
              <w:right w:val="single" w:sz="4" w:space="0" w:color="auto"/>
            </w:tcBorders>
            <w:shd w:val="clear" w:color="auto" w:fill="auto"/>
            <w:noWrap/>
            <w:vAlign w:val="bottom"/>
            <w:hideMark/>
          </w:tcPr>
          <w:p w14:paraId="7738AD34"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14</w:t>
            </w:r>
          </w:p>
        </w:tc>
        <w:tc>
          <w:tcPr>
            <w:tcW w:w="617" w:type="dxa"/>
            <w:tcBorders>
              <w:top w:val="nil"/>
              <w:left w:val="nil"/>
              <w:bottom w:val="single" w:sz="4" w:space="0" w:color="auto"/>
              <w:right w:val="single" w:sz="4" w:space="0" w:color="auto"/>
            </w:tcBorders>
            <w:shd w:val="clear" w:color="auto" w:fill="auto"/>
            <w:noWrap/>
            <w:vAlign w:val="bottom"/>
            <w:hideMark/>
          </w:tcPr>
          <w:p w14:paraId="54598E96"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0AC00383"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661" w:type="dxa"/>
            <w:tcBorders>
              <w:top w:val="nil"/>
              <w:left w:val="nil"/>
              <w:bottom w:val="single" w:sz="4" w:space="0" w:color="auto"/>
              <w:right w:val="single" w:sz="4" w:space="0" w:color="auto"/>
            </w:tcBorders>
            <w:shd w:val="clear" w:color="auto" w:fill="auto"/>
            <w:noWrap/>
            <w:vAlign w:val="bottom"/>
            <w:hideMark/>
          </w:tcPr>
          <w:p w14:paraId="0353651A"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528" w:type="dxa"/>
            <w:tcBorders>
              <w:top w:val="nil"/>
              <w:left w:val="nil"/>
              <w:bottom w:val="single" w:sz="4" w:space="0" w:color="auto"/>
              <w:right w:val="single" w:sz="4" w:space="0" w:color="auto"/>
            </w:tcBorders>
            <w:shd w:val="clear" w:color="auto" w:fill="auto"/>
            <w:noWrap/>
            <w:vAlign w:val="bottom"/>
            <w:hideMark/>
          </w:tcPr>
          <w:p w14:paraId="315A45E0"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16</w:t>
            </w:r>
          </w:p>
        </w:tc>
        <w:tc>
          <w:tcPr>
            <w:tcW w:w="617" w:type="dxa"/>
            <w:tcBorders>
              <w:top w:val="nil"/>
              <w:left w:val="nil"/>
              <w:bottom w:val="single" w:sz="4" w:space="0" w:color="auto"/>
              <w:right w:val="single" w:sz="4" w:space="0" w:color="auto"/>
            </w:tcBorders>
            <w:shd w:val="clear" w:color="auto" w:fill="auto"/>
            <w:noWrap/>
            <w:vAlign w:val="bottom"/>
            <w:hideMark/>
          </w:tcPr>
          <w:p w14:paraId="6F377B64"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927" w:type="dxa"/>
            <w:tcBorders>
              <w:top w:val="nil"/>
              <w:left w:val="nil"/>
              <w:bottom w:val="single" w:sz="4" w:space="0" w:color="auto"/>
              <w:right w:val="single" w:sz="4" w:space="0" w:color="auto"/>
            </w:tcBorders>
            <w:shd w:val="clear" w:color="auto" w:fill="auto"/>
            <w:noWrap/>
            <w:vAlign w:val="bottom"/>
            <w:hideMark/>
          </w:tcPr>
          <w:p w14:paraId="3E859414" w14:textId="77777777" w:rsidR="00663254" w:rsidRDefault="00663254">
            <w:pPr>
              <w:jc w:val="right"/>
              <w:rPr>
                <w:rFonts w:ascii="Arial" w:hAnsi="Arial" w:cs="Arial"/>
                <w:color w:val="000000"/>
                <w:sz w:val="16"/>
                <w:szCs w:val="16"/>
              </w:rPr>
            </w:pPr>
            <w:r>
              <w:rPr>
                <w:rFonts w:ascii="Arial" w:hAnsi="Arial" w:cs="Arial"/>
                <w:color w:val="000000"/>
                <w:sz w:val="16"/>
                <w:szCs w:val="16"/>
              </w:rPr>
              <w:t>0.01</w:t>
            </w:r>
          </w:p>
        </w:tc>
        <w:tc>
          <w:tcPr>
            <w:tcW w:w="848" w:type="dxa"/>
            <w:tcBorders>
              <w:top w:val="nil"/>
              <w:left w:val="nil"/>
              <w:bottom w:val="single" w:sz="4" w:space="0" w:color="auto"/>
              <w:right w:val="single" w:sz="4" w:space="0" w:color="auto"/>
            </w:tcBorders>
            <w:shd w:val="clear" w:color="auto" w:fill="auto"/>
            <w:noWrap/>
            <w:vAlign w:val="bottom"/>
            <w:hideMark/>
          </w:tcPr>
          <w:p w14:paraId="258E9AB5" w14:textId="77777777" w:rsidR="00663254" w:rsidRDefault="00663254">
            <w:pPr>
              <w:jc w:val="right"/>
              <w:rPr>
                <w:rFonts w:ascii="Arial" w:hAnsi="Arial" w:cs="Arial"/>
                <w:color w:val="000000"/>
                <w:sz w:val="16"/>
                <w:szCs w:val="16"/>
              </w:rPr>
            </w:pPr>
            <w:r>
              <w:rPr>
                <w:rFonts w:ascii="Arial" w:hAnsi="Arial" w:cs="Arial"/>
                <w:color w:val="000000"/>
                <w:sz w:val="16"/>
                <w:szCs w:val="16"/>
              </w:rPr>
              <w:t>15</w:t>
            </w:r>
          </w:p>
        </w:tc>
        <w:tc>
          <w:tcPr>
            <w:tcW w:w="952" w:type="dxa"/>
            <w:tcBorders>
              <w:top w:val="nil"/>
              <w:left w:val="nil"/>
              <w:bottom w:val="single" w:sz="4" w:space="0" w:color="auto"/>
              <w:right w:val="single" w:sz="4" w:space="0" w:color="auto"/>
            </w:tcBorders>
            <w:shd w:val="clear" w:color="auto" w:fill="auto"/>
            <w:noWrap/>
            <w:vAlign w:val="bottom"/>
            <w:hideMark/>
          </w:tcPr>
          <w:p w14:paraId="6AD1EA9E" w14:textId="77777777" w:rsidR="00663254" w:rsidRDefault="00663254">
            <w:pPr>
              <w:jc w:val="right"/>
              <w:rPr>
                <w:rFonts w:ascii="Arial" w:hAnsi="Arial" w:cs="Arial"/>
                <w:color w:val="000000"/>
                <w:sz w:val="16"/>
                <w:szCs w:val="16"/>
              </w:rPr>
            </w:pPr>
            <w:r>
              <w:rPr>
                <w:rFonts w:ascii="Arial" w:hAnsi="Arial" w:cs="Arial"/>
                <w:color w:val="000000"/>
                <w:sz w:val="16"/>
                <w:szCs w:val="16"/>
              </w:rPr>
              <w:t>3.00E+04</w:t>
            </w:r>
          </w:p>
        </w:tc>
      </w:tr>
      <w:tr w:rsidR="00663254" w14:paraId="68189F12" w14:textId="77777777" w:rsidTr="006D7B74">
        <w:trPr>
          <w:trHeight w:val="20"/>
        </w:trPr>
        <w:tc>
          <w:tcPr>
            <w:tcW w:w="900" w:type="dxa"/>
            <w:vMerge/>
            <w:tcBorders>
              <w:top w:val="nil"/>
              <w:left w:val="single" w:sz="4" w:space="0" w:color="auto"/>
              <w:bottom w:val="single" w:sz="4" w:space="0" w:color="000000"/>
              <w:right w:val="single" w:sz="4" w:space="0" w:color="auto"/>
            </w:tcBorders>
            <w:vAlign w:val="center"/>
            <w:hideMark/>
          </w:tcPr>
          <w:p w14:paraId="546A5EB7" w14:textId="77777777" w:rsidR="00663254" w:rsidRDefault="00663254">
            <w:pPr>
              <w:rPr>
                <w:rFonts w:ascii="Arial" w:hAnsi="Arial" w:cs="Arial"/>
                <w:b/>
                <w:bCs/>
                <w:color w:val="000000"/>
                <w:sz w:val="16"/>
                <w:szCs w:val="16"/>
              </w:rPr>
            </w:pPr>
          </w:p>
        </w:tc>
        <w:tc>
          <w:tcPr>
            <w:tcW w:w="799" w:type="dxa"/>
            <w:tcBorders>
              <w:top w:val="nil"/>
              <w:left w:val="nil"/>
              <w:bottom w:val="single" w:sz="4" w:space="0" w:color="auto"/>
              <w:right w:val="single" w:sz="4" w:space="0" w:color="auto"/>
            </w:tcBorders>
            <w:shd w:val="clear" w:color="auto" w:fill="auto"/>
            <w:noWrap/>
            <w:vAlign w:val="center"/>
            <w:hideMark/>
          </w:tcPr>
          <w:p w14:paraId="0FC062CF" w14:textId="77777777" w:rsidR="00663254" w:rsidRDefault="00663254">
            <w:pPr>
              <w:jc w:val="center"/>
              <w:rPr>
                <w:rFonts w:ascii="Arial" w:hAnsi="Arial" w:cs="Arial"/>
                <w:color w:val="000000"/>
                <w:sz w:val="16"/>
                <w:szCs w:val="16"/>
              </w:rPr>
            </w:pPr>
            <w:r>
              <w:rPr>
                <w:rFonts w:ascii="Arial" w:hAnsi="Arial" w:cs="Arial"/>
                <w:color w:val="000000"/>
                <w:sz w:val="16"/>
                <w:szCs w:val="16"/>
              </w:rPr>
              <w:t>1C</w:t>
            </w:r>
          </w:p>
        </w:tc>
        <w:tc>
          <w:tcPr>
            <w:tcW w:w="661" w:type="dxa"/>
            <w:tcBorders>
              <w:top w:val="nil"/>
              <w:left w:val="nil"/>
              <w:bottom w:val="single" w:sz="4" w:space="0" w:color="auto"/>
              <w:right w:val="single" w:sz="4" w:space="0" w:color="auto"/>
            </w:tcBorders>
            <w:shd w:val="clear" w:color="auto" w:fill="auto"/>
            <w:noWrap/>
            <w:vAlign w:val="bottom"/>
            <w:hideMark/>
          </w:tcPr>
          <w:p w14:paraId="629B47E2"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661" w:type="dxa"/>
            <w:tcBorders>
              <w:top w:val="nil"/>
              <w:left w:val="nil"/>
              <w:bottom w:val="single" w:sz="4" w:space="0" w:color="auto"/>
              <w:right w:val="single" w:sz="4" w:space="0" w:color="auto"/>
            </w:tcBorders>
            <w:shd w:val="clear" w:color="auto" w:fill="auto"/>
            <w:noWrap/>
            <w:vAlign w:val="bottom"/>
            <w:hideMark/>
          </w:tcPr>
          <w:p w14:paraId="7A219B24"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528" w:type="dxa"/>
            <w:tcBorders>
              <w:top w:val="nil"/>
              <w:left w:val="nil"/>
              <w:bottom w:val="single" w:sz="4" w:space="0" w:color="auto"/>
              <w:right w:val="single" w:sz="4" w:space="0" w:color="auto"/>
            </w:tcBorders>
            <w:shd w:val="clear" w:color="auto" w:fill="auto"/>
            <w:noWrap/>
            <w:vAlign w:val="bottom"/>
            <w:hideMark/>
          </w:tcPr>
          <w:p w14:paraId="76499F73"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14</w:t>
            </w:r>
          </w:p>
        </w:tc>
        <w:tc>
          <w:tcPr>
            <w:tcW w:w="617" w:type="dxa"/>
            <w:tcBorders>
              <w:top w:val="nil"/>
              <w:left w:val="nil"/>
              <w:bottom w:val="single" w:sz="4" w:space="0" w:color="auto"/>
              <w:right w:val="single" w:sz="4" w:space="0" w:color="auto"/>
            </w:tcBorders>
            <w:shd w:val="clear" w:color="auto" w:fill="auto"/>
            <w:noWrap/>
            <w:vAlign w:val="bottom"/>
            <w:hideMark/>
          </w:tcPr>
          <w:p w14:paraId="0176E3DC"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491023BF"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661" w:type="dxa"/>
            <w:tcBorders>
              <w:top w:val="nil"/>
              <w:left w:val="nil"/>
              <w:bottom w:val="single" w:sz="4" w:space="0" w:color="auto"/>
              <w:right w:val="single" w:sz="4" w:space="0" w:color="auto"/>
            </w:tcBorders>
            <w:shd w:val="clear" w:color="auto" w:fill="auto"/>
            <w:noWrap/>
            <w:vAlign w:val="bottom"/>
            <w:hideMark/>
          </w:tcPr>
          <w:p w14:paraId="0B383267"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528" w:type="dxa"/>
            <w:tcBorders>
              <w:top w:val="nil"/>
              <w:left w:val="nil"/>
              <w:bottom w:val="single" w:sz="4" w:space="0" w:color="auto"/>
              <w:right w:val="single" w:sz="4" w:space="0" w:color="auto"/>
            </w:tcBorders>
            <w:shd w:val="clear" w:color="auto" w:fill="auto"/>
            <w:noWrap/>
            <w:vAlign w:val="bottom"/>
            <w:hideMark/>
          </w:tcPr>
          <w:p w14:paraId="05F25A76"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23</w:t>
            </w:r>
          </w:p>
        </w:tc>
        <w:tc>
          <w:tcPr>
            <w:tcW w:w="617" w:type="dxa"/>
            <w:tcBorders>
              <w:top w:val="nil"/>
              <w:left w:val="nil"/>
              <w:bottom w:val="single" w:sz="4" w:space="0" w:color="auto"/>
              <w:right w:val="single" w:sz="4" w:space="0" w:color="auto"/>
            </w:tcBorders>
            <w:shd w:val="clear" w:color="auto" w:fill="auto"/>
            <w:noWrap/>
            <w:vAlign w:val="bottom"/>
            <w:hideMark/>
          </w:tcPr>
          <w:p w14:paraId="3D850775"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927" w:type="dxa"/>
            <w:tcBorders>
              <w:top w:val="nil"/>
              <w:left w:val="nil"/>
              <w:bottom w:val="single" w:sz="4" w:space="0" w:color="auto"/>
              <w:right w:val="single" w:sz="4" w:space="0" w:color="auto"/>
            </w:tcBorders>
            <w:shd w:val="clear" w:color="auto" w:fill="auto"/>
            <w:noWrap/>
            <w:vAlign w:val="bottom"/>
            <w:hideMark/>
          </w:tcPr>
          <w:p w14:paraId="337BDBE3" w14:textId="77777777" w:rsidR="00663254" w:rsidRDefault="00663254">
            <w:pPr>
              <w:jc w:val="right"/>
              <w:rPr>
                <w:rFonts w:ascii="Arial" w:hAnsi="Arial" w:cs="Arial"/>
                <w:color w:val="000000"/>
                <w:sz w:val="16"/>
                <w:szCs w:val="16"/>
              </w:rPr>
            </w:pPr>
            <w:r>
              <w:rPr>
                <w:rFonts w:ascii="Arial" w:hAnsi="Arial" w:cs="Arial"/>
                <w:color w:val="000000"/>
                <w:sz w:val="16"/>
                <w:szCs w:val="16"/>
              </w:rPr>
              <w:t>0.01</w:t>
            </w:r>
          </w:p>
        </w:tc>
        <w:tc>
          <w:tcPr>
            <w:tcW w:w="848" w:type="dxa"/>
            <w:tcBorders>
              <w:top w:val="nil"/>
              <w:left w:val="nil"/>
              <w:bottom w:val="single" w:sz="4" w:space="0" w:color="auto"/>
              <w:right w:val="single" w:sz="4" w:space="0" w:color="auto"/>
            </w:tcBorders>
            <w:shd w:val="clear" w:color="auto" w:fill="auto"/>
            <w:noWrap/>
            <w:vAlign w:val="bottom"/>
            <w:hideMark/>
          </w:tcPr>
          <w:p w14:paraId="31AF58C6" w14:textId="77777777" w:rsidR="00663254" w:rsidRDefault="00663254">
            <w:pPr>
              <w:jc w:val="right"/>
              <w:rPr>
                <w:rFonts w:ascii="Arial" w:hAnsi="Arial" w:cs="Arial"/>
                <w:color w:val="000000"/>
                <w:sz w:val="16"/>
                <w:szCs w:val="16"/>
              </w:rPr>
            </w:pPr>
            <w:r>
              <w:rPr>
                <w:rFonts w:ascii="Arial" w:hAnsi="Arial" w:cs="Arial"/>
                <w:color w:val="000000"/>
                <w:sz w:val="16"/>
                <w:szCs w:val="16"/>
              </w:rPr>
              <w:t>19</w:t>
            </w:r>
          </w:p>
        </w:tc>
        <w:tc>
          <w:tcPr>
            <w:tcW w:w="952" w:type="dxa"/>
            <w:tcBorders>
              <w:top w:val="nil"/>
              <w:left w:val="nil"/>
              <w:bottom w:val="single" w:sz="4" w:space="0" w:color="auto"/>
              <w:right w:val="single" w:sz="4" w:space="0" w:color="auto"/>
            </w:tcBorders>
            <w:shd w:val="clear" w:color="auto" w:fill="auto"/>
            <w:noWrap/>
            <w:vAlign w:val="bottom"/>
            <w:hideMark/>
          </w:tcPr>
          <w:p w14:paraId="2EED7E72" w14:textId="77777777" w:rsidR="00663254" w:rsidRDefault="00663254">
            <w:pPr>
              <w:jc w:val="right"/>
              <w:rPr>
                <w:rFonts w:ascii="Arial" w:hAnsi="Arial" w:cs="Arial"/>
                <w:color w:val="000000"/>
                <w:sz w:val="16"/>
                <w:szCs w:val="16"/>
              </w:rPr>
            </w:pPr>
            <w:r>
              <w:rPr>
                <w:rFonts w:ascii="Arial" w:hAnsi="Arial" w:cs="Arial"/>
                <w:color w:val="000000"/>
                <w:sz w:val="16"/>
                <w:szCs w:val="16"/>
              </w:rPr>
              <w:t>3.70E+04</w:t>
            </w:r>
          </w:p>
        </w:tc>
      </w:tr>
      <w:tr w:rsidR="00663254" w14:paraId="161BD5DB" w14:textId="77777777" w:rsidTr="006D7B74">
        <w:trPr>
          <w:trHeight w:val="2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139B7692" w14:textId="77777777" w:rsidR="00663254" w:rsidRDefault="00663254">
            <w:pPr>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chaC</w:t>
            </w:r>
            <w:proofErr w:type="spellEnd"/>
          </w:p>
        </w:tc>
        <w:tc>
          <w:tcPr>
            <w:tcW w:w="799" w:type="dxa"/>
            <w:tcBorders>
              <w:top w:val="nil"/>
              <w:left w:val="nil"/>
              <w:bottom w:val="single" w:sz="4" w:space="0" w:color="auto"/>
              <w:right w:val="single" w:sz="4" w:space="0" w:color="auto"/>
            </w:tcBorders>
            <w:shd w:val="clear" w:color="auto" w:fill="auto"/>
            <w:noWrap/>
            <w:vAlign w:val="center"/>
            <w:hideMark/>
          </w:tcPr>
          <w:p w14:paraId="4E206A46" w14:textId="77777777" w:rsidR="00663254" w:rsidRDefault="00663254">
            <w:pPr>
              <w:jc w:val="center"/>
              <w:rPr>
                <w:rFonts w:ascii="Arial" w:hAnsi="Arial" w:cs="Arial"/>
                <w:color w:val="000000"/>
                <w:sz w:val="16"/>
                <w:szCs w:val="16"/>
              </w:rPr>
            </w:pPr>
            <w:r>
              <w:rPr>
                <w:rFonts w:ascii="Arial" w:hAnsi="Arial" w:cs="Arial"/>
                <w:color w:val="000000"/>
                <w:sz w:val="16"/>
                <w:szCs w:val="16"/>
              </w:rPr>
              <w:t>2A</w:t>
            </w:r>
          </w:p>
        </w:tc>
        <w:tc>
          <w:tcPr>
            <w:tcW w:w="661" w:type="dxa"/>
            <w:tcBorders>
              <w:top w:val="nil"/>
              <w:left w:val="nil"/>
              <w:bottom w:val="single" w:sz="4" w:space="0" w:color="auto"/>
              <w:right w:val="single" w:sz="4" w:space="0" w:color="auto"/>
            </w:tcBorders>
            <w:shd w:val="clear" w:color="auto" w:fill="auto"/>
            <w:noWrap/>
            <w:vAlign w:val="bottom"/>
            <w:hideMark/>
          </w:tcPr>
          <w:p w14:paraId="4C99D1DA"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0</w:t>
            </w:r>
          </w:p>
        </w:tc>
        <w:tc>
          <w:tcPr>
            <w:tcW w:w="661" w:type="dxa"/>
            <w:tcBorders>
              <w:top w:val="nil"/>
              <w:left w:val="nil"/>
              <w:bottom w:val="single" w:sz="4" w:space="0" w:color="auto"/>
              <w:right w:val="single" w:sz="4" w:space="0" w:color="auto"/>
            </w:tcBorders>
            <w:shd w:val="clear" w:color="auto" w:fill="auto"/>
            <w:noWrap/>
            <w:vAlign w:val="bottom"/>
            <w:hideMark/>
          </w:tcPr>
          <w:p w14:paraId="44146A8B"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14:paraId="5E4821DF"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10485DE1"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43462980"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0</w:t>
            </w:r>
          </w:p>
        </w:tc>
        <w:tc>
          <w:tcPr>
            <w:tcW w:w="661" w:type="dxa"/>
            <w:tcBorders>
              <w:top w:val="nil"/>
              <w:left w:val="nil"/>
              <w:bottom w:val="single" w:sz="4" w:space="0" w:color="auto"/>
              <w:right w:val="single" w:sz="4" w:space="0" w:color="auto"/>
            </w:tcBorders>
            <w:shd w:val="clear" w:color="auto" w:fill="auto"/>
            <w:noWrap/>
            <w:vAlign w:val="bottom"/>
            <w:hideMark/>
          </w:tcPr>
          <w:p w14:paraId="75B2E625"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14:paraId="6B3400B1"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450B6BD4"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927" w:type="dxa"/>
            <w:tcBorders>
              <w:top w:val="nil"/>
              <w:left w:val="nil"/>
              <w:bottom w:val="single" w:sz="4" w:space="0" w:color="auto"/>
              <w:right w:val="single" w:sz="4" w:space="0" w:color="auto"/>
            </w:tcBorders>
            <w:shd w:val="clear" w:color="auto" w:fill="auto"/>
            <w:noWrap/>
            <w:vAlign w:val="bottom"/>
            <w:hideMark/>
          </w:tcPr>
          <w:p w14:paraId="623482A6" w14:textId="77777777" w:rsidR="00663254" w:rsidRDefault="00663254">
            <w:pPr>
              <w:jc w:val="right"/>
              <w:rPr>
                <w:rFonts w:ascii="Arial" w:hAnsi="Arial" w:cs="Arial"/>
                <w:color w:val="000000"/>
                <w:sz w:val="16"/>
                <w:szCs w:val="16"/>
              </w:rPr>
            </w:pPr>
            <w:r>
              <w:rPr>
                <w:rFonts w:ascii="Arial" w:hAnsi="Arial" w:cs="Arial"/>
                <w:color w:val="000000"/>
                <w:sz w:val="16"/>
                <w:szCs w:val="16"/>
              </w:rPr>
              <w:t>1</w:t>
            </w:r>
          </w:p>
        </w:tc>
        <w:tc>
          <w:tcPr>
            <w:tcW w:w="848" w:type="dxa"/>
            <w:tcBorders>
              <w:top w:val="nil"/>
              <w:left w:val="nil"/>
              <w:bottom w:val="single" w:sz="4" w:space="0" w:color="auto"/>
              <w:right w:val="single" w:sz="4" w:space="0" w:color="auto"/>
            </w:tcBorders>
            <w:shd w:val="clear" w:color="auto" w:fill="auto"/>
            <w:noWrap/>
            <w:vAlign w:val="bottom"/>
            <w:hideMark/>
          </w:tcPr>
          <w:p w14:paraId="138503F5" w14:textId="77777777" w:rsidR="00663254" w:rsidRDefault="00663254">
            <w:pPr>
              <w:jc w:val="right"/>
              <w:rPr>
                <w:rFonts w:ascii="Arial" w:hAnsi="Arial" w:cs="Arial"/>
                <w:color w:val="000000"/>
                <w:sz w:val="16"/>
                <w:szCs w:val="16"/>
              </w:rPr>
            </w:pPr>
            <w:r>
              <w:rPr>
                <w:rFonts w:ascii="Arial" w:hAnsi="Arial" w:cs="Arial"/>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bottom"/>
            <w:hideMark/>
          </w:tcPr>
          <w:p w14:paraId="70F585D3" w14:textId="77777777" w:rsidR="00663254" w:rsidRDefault="00663254">
            <w:pPr>
              <w:jc w:val="right"/>
              <w:rPr>
                <w:rFonts w:ascii="Arial" w:hAnsi="Arial" w:cs="Arial"/>
                <w:color w:val="000000"/>
                <w:sz w:val="16"/>
                <w:szCs w:val="16"/>
              </w:rPr>
            </w:pPr>
            <w:r>
              <w:rPr>
                <w:rFonts w:ascii="Arial" w:hAnsi="Arial" w:cs="Arial"/>
                <w:color w:val="000000"/>
                <w:sz w:val="16"/>
                <w:szCs w:val="16"/>
              </w:rPr>
              <w:t>0.00E+00</w:t>
            </w:r>
          </w:p>
        </w:tc>
      </w:tr>
      <w:tr w:rsidR="00663254" w14:paraId="37F6871C" w14:textId="77777777" w:rsidTr="006D7B74">
        <w:trPr>
          <w:trHeight w:val="20"/>
        </w:trPr>
        <w:tc>
          <w:tcPr>
            <w:tcW w:w="900" w:type="dxa"/>
            <w:vMerge/>
            <w:tcBorders>
              <w:top w:val="nil"/>
              <w:left w:val="single" w:sz="4" w:space="0" w:color="auto"/>
              <w:bottom w:val="single" w:sz="4" w:space="0" w:color="000000"/>
              <w:right w:val="single" w:sz="4" w:space="0" w:color="auto"/>
            </w:tcBorders>
            <w:vAlign w:val="center"/>
            <w:hideMark/>
          </w:tcPr>
          <w:p w14:paraId="44E8031B" w14:textId="77777777" w:rsidR="00663254" w:rsidRDefault="00663254">
            <w:pPr>
              <w:rPr>
                <w:rFonts w:ascii="Arial" w:hAnsi="Arial" w:cs="Arial"/>
                <w:b/>
                <w:bCs/>
                <w:color w:val="000000"/>
                <w:sz w:val="16"/>
                <w:szCs w:val="16"/>
              </w:rPr>
            </w:pPr>
          </w:p>
        </w:tc>
        <w:tc>
          <w:tcPr>
            <w:tcW w:w="799" w:type="dxa"/>
            <w:tcBorders>
              <w:top w:val="nil"/>
              <w:left w:val="nil"/>
              <w:bottom w:val="single" w:sz="4" w:space="0" w:color="auto"/>
              <w:right w:val="single" w:sz="4" w:space="0" w:color="auto"/>
            </w:tcBorders>
            <w:shd w:val="clear" w:color="auto" w:fill="auto"/>
            <w:noWrap/>
            <w:vAlign w:val="center"/>
            <w:hideMark/>
          </w:tcPr>
          <w:p w14:paraId="13CC06C4" w14:textId="77777777" w:rsidR="00663254" w:rsidRDefault="00663254">
            <w:pPr>
              <w:jc w:val="center"/>
              <w:rPr>
                <w:rFonts w:ascii="Arial" w:hAnsi="Arial" w:cs="Arial"/>
                <w:color w:val="000000"/>
                <w:sz w:val="16"/>
                <w:szCs w:val="16"/>
              </w:rPr>
            </w:pPr>
            <w:r>
              <w:rPr>
                <w:rFonts w:ascii="Arial" w:hAnsi="Arial" w:cs="Arial"/>
                <w:color w:val="000000"/>
                <w:sz w:val="16"/>
                <w:szCs w:val="16"/>
              </w:rPr>
              <w:t>2B</w:t>
            </w:r>
          </w:p>
        </w:tc>
        <w:tc>
          <w:tcPr>
            <w:tcW w:w="661" w:type="dxa"/>
            <w:tcBorders>
              <w:top w:val="nil"/>
              <w:left w:val="nil"/>
              <w:bottom w:val="single" w:sz="4" w:space="0" w:color="auto"/>
              <w:right w:val="single" w:sz="4" w:space="0" w:color="auto"/>
            </w:tcBorders>
            <w:shd w:val="clear" w:color="auto" w:fill="auto"/>
            <w:noWrap/>
            <w:vAlign w:val="bottom"/>
            <w:hideMark/>
          </w:tcPr>
          <w:p w14:paraId="152C4C85"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0</w:t>
            </w:r>
          </w:p>
        </w:tc>
        <w:tc>
          <w:tcPr>
            <w:tcW w:w="661" w:type="dxa"/>
            <w:tcBorders>
              <w:top w:val="nil"/>
              <w:left w:val="nil"/>
              <w:bottom w:val="single" w:sz="4" w:space="0" w:color="auto"/>
              <w:right w:val="single" w:sz="4" w:space="0" w:color="auto"/>
            </w:tcBorders>
            <w:shd w:val="clear" w:color="auto" w:fill="auto"/>
            <w:noWrap/>
            <w:vAlign w:val="bottom"/>
            <w:hideMark/>
          </w:tcPr>
          <w:p w14:paraId="5F805073"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14:paraId="589B2637"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5315EF09"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0B800B0F"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0</w:t>
            </w:r>
          </w:p>
        </w:tc>
        <w:tc>
          <w:tcPr>
            <w:tcW w:w="661" w:type="dxa"/>
            <w:tcBorders>
              <w:top w:val="nil"/>
              <w:left w:val="nil"/>
              <w:bottom w:val="single" w:sz="4" w:space="0" w:color="auto"/>
              <w:right w:val="single" w:sz="4" w:space="0" w:color="auto"/>
            </w:tcBorders>
            <w:shd w:val="clear" w:color="auto" w:fill="auto"/>
            <w:noWrap/>
            <w:vAlign w:val="bottom"/>
            <w:hideMark/>
          </w:tcPr>
          <w:p w14:paraId="4A34E94F"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14:paraId="6AE751A4"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4733E788"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927" w:type="dxa"/>
            <w:tcBorders>
              <w:top w:val="nil"/>
              <w:left w:val="nil"/>
              <w:bottom w:val="single" w:sz="4" w:space="0" w:color="auto"/>
              <w:right w:val="single" w:sz="4" w:space="0" w:color="auto"/>
            </w:tcBorders>
            <w:shd w:val="clear" w:color="auto" w:fill="auto"/>
            <w:noWrap/>
            <w:vAlign w:val="bottom"/>
            <w:hideMark/>
          </w:tcPr>
          <w:p w14:paraId="2D461610" w14:textId="77777777" w:rsidR="00663254" w:rsidRDefault="00663254">
            <w:pPr>
              <w:jc w:val="right"/>
              <w:rPr>
                <w:rFonts w:ascii="Arial" w:hAnsi="Arial" w:cs="Arial"/>
                <w:color w:val="000000"/>
                <w:sz w:val="16"/>
                <w:szCs w:val="16"/>
              </w:rPr>
            </w:pPr>
            <w:r>
              <w:rPr>
                <w:rFonts w:ascii="Arial" w:hAnsi="Arial" w:cs="Arial"/>
                <w:color w:val="000000"/>
                <w:sz w:val="16"/>
                <w:szCs w:val="16"/>
              </w:rPr>
              <w:t>1</w:t>
            </w:r>
          </w:p>
        </w:tc>
        <w:tc>
          <w:tcPr>
            <w:tcW w:w="848" w:type="dxa"/>
            <w:tcBorders>
              <w:top w:val="nil"/>
              <w:left w:val="nil"/>
              <w:bottom w:val="single" w:sz="4" w:space="0" w:color="auto"/>
              <w:right w:val="single" w:sz="4" w:space="0" w:color="auto"/>
            </w:tcBorders>
            <w:shd w:val="clear" w:color="auto" w:fill="auto"/>
            <w:noWrap/>
            <w:vAlign w:val="bottom"/>
            <w:hideMark/>
          </w:tcPr>
          <w:p w14:paraId="74C92C7D" w14:textId="77777777" w:rsidR="00663254" w:rsidRDefault="00663254">
            <w:pPr>
              <w:jc w:val="right"/>
              <w:rPr>
                <w:rFonts w:ascii="Arial" w:hAnsi="Arial" w:cs="Arial"/>
                <w:color w:val="000000"/>
                <w:sz w:val="16"/>
                <w:szCs w:val="16"/>
              </w:rPr>
            </w:pPr>
            <w:r>
              <w:rPr>
                <w:rFonts w:ascii="Arial" w:hAnsi="Arial" w:cs="Arial"/>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bottom"/>
            <w:hideMark/>
          </w:tcPr>
          <w:p w14:paraId="64BCBEF4" w14:textId="77777777" w:rsidR="00663254" w:rsidRDefault="00663254">
            <w:pPr>
              <w:jc w:val="right"/>
              <w:rPr>
                <w:rFonts w:ascii="Arial" w:hAnsi="Arial" w:cs="Arial"/>
                <w:color w:val="000000"/>
                <w:sz w:val="16"/>
                <w:szCs w:val="16"/>
              </w:rPr>
            </w:pPr>
            <w:r>
              <w:rPr>
                <w:rFonts w:ascii="Arial" w:hAnsi="Arial" w:cs="Arial"/>
                <w:color w:val="000000"/>
                <w:sz w:val="16"/>
                <w:szCs w:val="16"/>
              </w:rPr>
              <w:t>0.00E+00</w:t>
            </w:r>
          </w:p>
        </w:tc>
      </w:tr>
      <w:tr w:rsidR="00663254" w14:paraId="1455CC8A" w14:textId="77777777" w:rsidTr="006D7B74">
        <w:trPr>
          <w:trHeight w:val="20"/>
        </w:trPr>
        <w:tc>
          <w:tcPr>
            <w:tcW w:w="900" w:type="dxa"/>
            <w:vMerge/>
            <w:tcBorders>
              <w:top w:val="nil"/>
              <w:left w:val="single" w:sz="4" w:space="0" w:color="auto"/>
              <w:bottom w:val="single" w:sz="4" w:space="0" w:color="000000"/>
              <w:right w:val="single" w:sz="4" w:space="0" w:color="auto"/>
            </w:tcBorders>
            <w:vAlign w:val="center"/>
            <w:hideMark/>
          </w:tcPr>
          <w:p w14:paraId="07AA094E" w14:textId="77777777" w:rsidR="00663254" w:rsidRDefault="00663254">
            <w:pPr>
              <w:rPr>
                <w:rFonts w:ascii="Arial" w:hAnsi="Arial" w:cs="Arial"/>
                <w:b/>
                <w:bCs/>
                <w:color w:val="000000"/>
                <w:sz w:val="16"/>
                <w:szCs w:val="16"/>
              </w:rPr>
            </w:pPr>
          </w:p>
        </w:tc>
        <w:tc>
          <w:tcPr>
            <w:tcW w:w="799" w:type="dxa"/>
            <w:tcBorders>
              <w:top w:val="nil"/>
              <w:left w:val="nil"/>
              <w:bottom w:val="single" w:sz="4" w:space="0" w:color="auto"/>
              <w:right w:val="single" w:sz="4" w:space="0" w:color="auto"/>
            </w:tcBorders>
            <w:shd w:val="clear" w:color="auto" w:fill="auto"/>
            <w:noWrap/>
            <w:vAlign w:val="center"/>
            <w:hideMark/>
          </w:tcPr>
          <w:p w14:paraId="2133976E" w14:textId="77777777" w:rsidR="00663254" w:rsidRDefault="00663254">
            <w:pPr>
              <w:jc w:val="center"/>
              <w:rPr>
                <w:rFonts w:ascii="Arial" w:hAnsi="Arial" w:cs="Arial"/>
                <w:color w:val="000000"/>
                <w:sz w:val="16"/>
                <w:szCs w:val="16"/>
              </w:rPr>
            </w:pPr>
            <w:r>
              <w:rPr>
                <w:rFonts w:ascii="Arial" w:hAnsi="Arial" w:cs="Arial"/>
                <w:color w:val="000000"/>
                <w:sz w:val="16"/>
                <w:szCs w:val="16"/>
              </w:rPr>
              <w:t>2C</w:t>
            </w:r>
          </w:p>
        </w:tc>
        <w:tc>
          <w:tcPr>
            <w:tcW w:w="661" w:type="dxa"/>
            <w:tcBorders>
              <w:top w:val="nil"/>
              <w:left w:val="nil"/>
              <w:bottom w:val="single" w:sz="4" w:space="0" w:color="auto"/>
              <w:right w:val="single" w:sz="4" w:space="0" w:color="auto"/>
            </w:tcBorders>
            <w:shd w:val="clear" w:color="auto" w:fill="auto"/>
            <w:noWrap/>
            <w:vAlign w:val="bottom"/>
            <w:hideMark/>
          </w:tcPr>
          <w:p w14:paraId="5345233D"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0</w:t>
            </w:r>
          </w:p>
        </w:tc>
        <w:tc>
          <w:tcPr>
            <w:tcW w:w="661" w:type="dxa"/>
            <w:tcBorders>
              <w:top w:val="nil"/>
              <w:left w:val="nil"/>
              <w:bottom w:val="single" w:sz="4" w:space="0" w:color="auto"/>
              <w:right w:val="single" w:sz="4" w:space="0" w:color="auto"/>
            </w:tcBorders>
            <w:shd w:val="clear" w:color="auto" w:fill="auto"/>
            <w:noWrap/>
            <w:vAlign w:val="bottom"/>
            <w:hideMark/>
          </w:tcPr>
          <w:p w14:paraId="1E65B18E"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14:paraId="3E59589F"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04A9A2E8"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7ADB5B45"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0</w:t>
            </w:r>
          </w:p>
        </w:tc>
        <w:tc>
          <w:tcPr>
            <w:tcW w:w="661" w:type="dxa"/>
            <w:tcBorders>
              <w:top w:val="nil"/>
              <w:left w:val="nil"/>
              <w:bottom w:val="single" w:sz="4" w:space="0" w:color="auto"/>
              <w:right w:val="single" w:sz="4" w:space="0" w:color="auto"/>
            </w:tcBorders>
            <w:shd w:val="clear" w:color="auto" w:fill="auto"/>
            <w:noWrap/>
            <w:vAlign w:val="bottom"/>
            <w:hideMark/>
          </w:tcPr>
          <w:p w14:paraId="4C4960B9"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14:paraId="36108062"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321A0E03"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927" w:type="dxa"/>
            <w:tcBorders>
              <w:top w:val="nil"/>
              <w:left w:val="nil"/>
              <w:bottom w:val="single" w:sz="4" w:space="0" w:color="auto"/>
              <w:right w:val="single" w:sz="4" w:space="0" w:color="auto"/>
            </w:tcBorders>
            <w:shd w:val="clear" w:color="auto" w:fill="auto"/>
            <w:noWrap/>
            <w:vAlign w:val="bottom"/>
            <w:hideMark/>
          </w:tcPr>
          <w:p w14:paraId="2C985DD6" w14:textId="77777777" w:rsidR="00663254" w:rsidRDefault="00663254">
            <w:pPr>
              <w:jc w:val="right"/>
              <w:rPr>
                <w:rFonts w:ascii="Arial" w:hAnsi="Arial" w:cs="Arial"/>
                <w:color w:val="000000"/>
                <w:sz w:val="16"/>
                <w:szCs w:val="16"/>
              </w:rPr>
            </w:pPr>
            <w:r>
              <w:rPr>
                <w:rFonts w:ascii="Arial" w:hAnsi="Arial" w:cs="Arial"/>
                <w:color w:val="000000"/>
                <w:sz w:val="16"/>
                <w:szCs w:val="16"/>
              </w:rPr>
              <w:t>1</w:t>
            </w:r>
          </w:p>
        </w:tc>
        <w:tc>
          <w:tcPr>
            <w:tcW w:w="848" w:type="dxa"/>
            <w:tcBorders>
              <w:top w:val="nil"/>
              <w:left w:val="nil"/>
              <w:bottom w:val="single" w:sz="4" w:space="0" w:color="auto"/>
              <w:right w:val="single" w:sz="4" w:space="0" w:color="auto"/>
            </w:tcBorders>
            <w:shd w:val="clear" w:color="auto" w:fill="auto"/>
            <w:noWrap/>
            <w:vAlign w:val="bottom"/>
            <w:hideMark/>
          </w:tcPr>
          <w:p w14:paraId="6C549EED" w14:textId="77777777" w:rsidR="00663254" w:rsidRDefault="00663254">
            <w:pPr>
              <w:jc w:val="right"/>
              <w:rPr>
                <w:rFonts w:ascii="Arial" w:hAnsi="Arial" w:cs="Arial"/>
                <w:color w:val="000000"/>
                <w:sz w:val="16"/>
                <w:szCs w:val="16"/>
              </w:rPr>
            </w:pPr>
            <w:r>
              <w:rPr>
                <w:rFonts w:ascii="Arial" w:hAnsi="Arial" w:cs="Arial"/>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bottom"/>
            <w:hideMark/>
          </w:tcPr>
          <w:p w14:paraId="0561CF2E" w14:textId="77777777" w:rsidR="00663254" w:rsidRDefault="00663254">
            <w:pPr>
              <w:jc w:val="right"/>
              <w:rPr>
                <w:rFonts w:ascii="Arial" w:hAnsi="Arial" w:cs="Arial"/>
                <w:color w:val="000000"/>
                <w:sz w:val="16"/>
                <w:szCs w:val="16"/>
              </w:rPr>
            </w:pPr>
            <w:r>
              <w:rPr>
                <w:rFonts w:ascii="Arial" w:hAnsi="Arial" w:cs="Arial"/>
                <w:color w:val="000000"/>
                <w:sz w:val="16"/>
                <w:szCs w:val="16"/>
              </w:rPr>
              <w:t>0.00E+00</w:t>
            </w:r>
          </w:p>
        </w:tc>
      </w:tr>
      <w:tr w:rsidR="00663254" w14:paraId="2AB46B1D" w14:textId="77777777" w:rsidTr="006D7B74">
        <w:trPr>
          <w:trHeight w:val="2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3A947FC8" w14:textId="77777777" w:rsidR="00663254" w:rsidRDefault="00663254">
            <w:pPr>
              <w:jc w:val="center"/>
              <w:rPr>
                <w:rFonts w:ascii="Arial" w:hAnsi="Arial" w:cs="Arial"/>
                <w:b/>
                <w:bCs/>
                <w:color w:val="000000"/>
                <w:sz w:val="16"/>
                <w:szCs w:val="16"/>
              </w:rPr>
            </w:pPr>
            <w:proofErr w:type="spellStart"/>
            <w:r>
              <w:rPr>
                <w:rFonts w:ascii="Arial" w:hAnsi="Arial" w:cs="Arial"/>
                <w:b/>
                <w:bCs/>
                <w:color w:val="000000"/>
                <w:sz w:val="16"/>
                <w:szCs w:val="16"/>
              </w:rPr>
              <w:t>dptA</w:t>
            </w:r>
            <w:proofErr w:type="spellEnd"/>
            <w:r>
              <w:rPr>
                <w:rFonts w:ascii="Arial" w:hAnsi="Arial" w:cs="Arial"/>
                <w:b/>
                <w:bCs/>
                <w:color w:val="000000"/>
                <w:sz w:val="16"/>
                <w:szCs w:val="16"/>
              </w:rPr>
              <w:t>(-)*</w:t>
            </w:r>
          </w:p>
        </w:tc>
        <w:tc>
          <w:tcPr>
            <w:tcW w:w="799" w:type="dxa"/>
            <w:tcBorders>
              <w:top w:val="nil"/>
              <w:left w:val="nil"/>
              <w:bottom w:val="single" w:sz="4" w:space="0" w:color="auto"/>
              <w:right w:val="single" w:sz="4" w:space="0" w:color="auto"/>
            </w:tcBorders>
            <w:shd w:val="clear" w:color="auto" w:fill="auto"/>
            <w:noWrap/>
            <w:vAlign w:val="center"/>
            <w:hideMark/>
          </w:tcPr>
          <w:p w14:paraId="6DF6F797" w14:textId="77777777" w:rsidR="00663254" w:rsidRDefault="00663254">
            <w:pPr>
              <w:jc w:val="center"/>
              <w:rPr>
                <w:rFonts w:ascii="Arial" w:hAnsi="Arial" w:cs="Arial"/>
                <w:color w:val="000000"/>
                <w:sz w:val="16"/>
                <w:szCs w:val="16"/>
              </w:rPr>
            </w:pPr>
            <w:r>
              <w:rPr>
                <w:rFonts w:ascii="Arial" w:hAnsi="Arial" w:cs="Arial"/>
                <w:color w:val="000000"/>
                <w:sz w:val="16"/>
                <w:szCs w:val="16"/>
              </w:rPr>
              <w:t>3A</w:t>
            </w:r>
          </w:p>
        </w:tc>
        <w:tc>
          <w:tcPr>
            <w:tcW w:w="661" w:type="dxa"/>
            <w:tcBorders>
              <w:top w:val="nil"/>
              <w:left w:val="nil"/>
              <w:bottom w:val="single" w:sz="4" w:space="0" w:color="auto"/>
              <w:right w:val="single" w:sz="4" w:space="0" w:color="auto"/>
            </w:tcBorders>
            <w:shd w:val="clear" w:color="auto" w:fill="auto"/>
            <w:noWrap/>
            <w:vAlign w:val="bottom"/>
            <w:hideMark/>
          </w:tcPr>
          <w:p w14:paraId="36855730"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8</w:t>
            </w:r>
          </w:p>
        </w:tc>
        <w:tc>
          <w:tcPr>
            <w:tcW w:w="661" w:type="dxa"/>
            <w:tcBorders>
              <w:top w:val="nil"/>
              <w:left w:val="nil"/>
              <w:bottom w:val="single" w:sz="4" w:space="0" w:color="auto"/>
              <w:right w:val="single" w:sz="4" w:space="0" w:color="auto"/>
            </w:tcBorders>
            <w:shd w:val="clear" w:color="auto" w:fill="auto"/>
            <w:noWrap/>
            <w:vAlign w:val="bottom"/>
            <w:hideMark/>
          </w:tcPr>
          <w:p w14:paraId="346EA5AE"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14:paraId="13D6C481"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313D367F"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1460715E"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2</w:t>
            </w:r>
          </w:p>
        </w:tc>
        <w:tc>
          <w:tcPr>
            <w:tcW w:w="661" w:type="dxa"/>
            <w:tcBorders>
              <w:top w:val="nil"/>
              <w:left w:val="nil"/>
              <w:bottom w:val="single" w:sz="4" w:space="0" w:color="auto"/>
              <w:right w:val="single" w:sz="4" w:space="0" w:color="auto"/>
            </w:tcBorders>
            <w:shd w:val="clear" w:color="auto" w:fill="auto"/>
            <w:noWrap/>
            <w:vAlign w:val="bottom"/>
            <w:hideMark/>
          </w:tcPr>
          <w:p w14:paraId="52E9E4B6"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14:paraId="71F7F17B"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4FF7F3F1"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927" w:type="dxa"/>
            <w:tcBorders>
              <w:top w:val="nil"/>
              <w:left w:val="nil"/>
              <w:bottom w:val="single" w:sz="4" w:space="0" w:color="auto"/>
              <w:right w:val="single" w:sz="4" w:space="0" w:color="auto"/>
            </w:tcBorders>
            <w:shd w:val="clear" w:color="auto" w:fill="auto"/>
            <w:noWrap/>
            <w:vAlign w:val="bottom"/>
            <w:hideMark/>
          </w:tcPr>
          <w:p w14:paraId="765652EB" w14:textId="77777777" w:rsidR="00663254" w:rsidRDefault="00663254">
            <w:pPr>
              <w:jc w:val="right"/>
              <w:rPr>
                <w:rFonts w:ascii="Arial" w:hAnsi="Arial" w:cs="Arial"/>
                <w:color w:val="000000"/>
                <w:sz w:val="16"/>
                <w:szCs w:val="16"/>
              </w:rPr>
            </w:pPr>
            <w:r>
              <w:rPr>
                <w:rFonts w:ascii="Arial" w:hAnsi="Arial" w:cs="Arial"/>
                <w:color w:val="000000"/>
                <w:sz w:val="16"/>
                <w:szCs w:val="16"/>
              </w:rPr>
              <w:t>1</w:t>
            </w:r>
          </w:p>
        </w:tc>
        <w:tc>
          <w:tcPr>
            <w:tcW w:w="848" w:type="dxa"/>
            <w:tcBorders>
              <w:top w:val="nil"/>
              <w:left w:val="nil"/>
              <w:bottom w:val="single" w:sz="4" w:space="0" w:color="auto"/>
              <w:right w:val="single" w:sz="4" w:space="0" w:color="auto"/>
            </w:tcBorders>
            <w:shd w:val="clear" w:color="auto" w:fill="auto"/>
            <w:noWrap/>
            <w:vAlign w:val="bottom"/>
            <w:hideMark/>
          </w:tcPr>
          <w:p w14:paraId="68B7F090" w14:textId="77777777" w:rsidR="00663254" w:rsidRDefault="00663254">
            <w:pPr>
              <w:jc w:val="right"/>
              <w:rPr>
                <w:rFonts w:ascii="Arial" w:hAnsi="Arial" w:cs="Arial"/>
                <w:color w:val="000000"/>
                <w:sz w:val="16"/>
                <w:szCs w:val="16"/>
              </w:rPr>
            </w:pPr>
            <w:r>
              <w:rPr>
                <w:rFonts w:ascii="Arial" w:hAnsi="Arial" w:cs="Arial"/>
                <w:color w:val="000000"/>
                <w:sz w:val="16"/>
                <w:szCs w:val="16"/>
              </w:rPr>
              <w:t>5</w:t>
            </w:r>
          </w:p>
        </w:tc>
        <w:tc>
          <w:tcPr>
            <w:tcW w:w="952" w:type="dxa"/>
            <w:tcBorders>
              <w:top w:val="nil"/>
              <w:left w:val="nil"/>
              <w:bottom w:val="single" w:sz="4" w:space="0" w:color="auto"/>
              <w:right w:val="single" w:sz="4" w:space="0" w:color="auto"/>
            </w:tcBorders>
            <w:shd w:val="clear" w:color="auto" w:fill="auto"/>
            <w:noWrap/>
            <w:vAlign w:val="bottom"/>
            <w:hideMark/>
          </w:tcPr>
          <w:p w14:paraId="7394B36E" w14:textId="77777777" w:rsidR="00663254" w:rsidRDefault="00663254">
            <w:pPr>
              <w:jc w:val="right"/>
              <w:rPr>
                <w:rFonts w:ascii="Arial" w:hAnsi="Arial" w:cs="Arial"/>
                <w:color w:val="000000"/>
                <w:sz w:val="16"/>
                <w:szCs w:val="16"/>
              </w:rPr>
            </w:pPr>
            <w:r>
              <w:rPr>
                <w:rFonts w:ascii="Arial" w:hAnsi="Arial" w:cs="Arial"/>
                <w:color w:val="000000"/>
                <w:sz w:val="16"/>
                <w:szCs w:val="16"/>
              </w:rPr>
              <w:t>2.00E+01</w:t>
            </w:r>
          </w:p>
        </w:tc>
      </w:tr>
      <w:tr w:rsidR="00663254" w14:paraId="6D765F95" w14:textId="77777777" w:rsidTr="006D7B74">
        <w:trPr>
          <w:trHeight w:val="20"/>
        </w:trPr>
        <w:tc>
          <w:tcPr>
            <w:tcW w:w="900" w:type="dxa"/>
            <w:vMerge/>
            <w:tcBorders>
              <w:top w:val="nil"/>
              <w:left w:val="single" w:sz="4" w:space="0" w:color="auto"/>
              <w:bottom w:val="single" w:sz="4" w:space="0" w:color="000000"/>
              <w:right w:val="single" w:sz="4" w:space="0" w:color="auto"/>
            </w:tcBorders>
            <w:vAlign w:val="center"/>
            <w:hideMark/>
          </w:tcPr>
          <w:p w14:paraId="667DFD97" w14:textId="77777777" w:rsidR="00663254" w:rsidRDefault="00663254">
            <w:pPr>
              <w:rPr>
                <w:rFonts w:ascii="Arial" w:hAnsi="Arial" w:cs="Arial"/>
                <w:b/>
                <w:bCs/>
                <w:color w:val="000000"/>
                <w:sz w:val="16"/>
                <w:szCs w:val="16"/>
              </w:rPr>
            </w:pPr>
          </w:p>
        </w:tc>
        <w:tc>
          <w:tcPr>
            <w:tcW w:w="799" w:type="dxa"/>
            <w:tcBorders>
              <w:top w:val="nil"/>
              <w:left w:val="nil"/>
              <w:bottom w:val="single" w:sz="4" w:space="0" w:color="auto"/>
              <w:right w:val="single" w:sz="4" w:space="0" w:color="auto"/>
            </w:tcBorders>
            <w:shd w:val="clear" w:color="auto" w:fill="auto"/>
            <w:noWrap/>
            <w:vAlign w:val="center"/>
            <w:hideMark/>
          </w:tcPr>
          <w:p w14:paraId="0A7683B1" w14:textId="77777777" w:rsidR="00663254" w:rsidRDefault="00663254">
            <w:pPr>
              <w:jc w:val="center"/>
              <w:rPr>
                <w:rFonts w:ascii="Arial" w:hAnsi="Arial" w:cs="Arial"/>
                <w:color w:val="000000"/>
                <w:sz w:val="16"/>
                <w:szCs w:val="16"/>
              </w:rPr>
            </w:pPr>
            <w:r>
              <w:rPr>
                <w:rFonts w:ascii="Arial" w:hAnsi="Arial" w:cs="Arial"/>
                <w:color w:val="000000"/>
                <w:sz w:val="16"/>
                <w:szCs w:val="16"/>
              </w:rPr>
              <w:t>3B</w:t>
            </w:r>
          </w:p>
        </w:tc>
        <w:tc>
          <w:tcPr>
            <w:tcW w:w="661" w:type="dxa"/>
            <w:tcBorders>
              <w:top w:val="nil"/>
              <w:left w:val="nil"/>
              <w:bottom w:val="single" w:sz="4" w:space="0" w:color="auto"/>
              <w:right w:val="single" w:sz="4" w:space="0" w:color="auto"/>
            </w:tcBorders>
            <w:shd w:val="clear" w:color="auto" w:fill="auto"/>
            <w:noWrap/>
            <w:vAlign w:val="bottom"/>
            <w:hideMark/>
          </w:tcPr>
          <w:p w14:paraId="7FA6DE1C"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2</w:t>
            </w:r>
          </w:p>
        </w:tc>
        <w:tc>
          <w:tcPr>
            <w:tcW w:w="661" w:type="dxa"/>
            <w:tcBorders>
              <w:top w:val="nil"/>
              <w:left w:val="nil"/>
              <w:bottom w:val="single" w:sz="4" w:space="0" w:color="auto"/>
              <w:right w:val="single" w:sz="4" w:space="0" w:color="auto"/>
            </w:tcBorders>
            <w:shd w:val="clear" w:color="auto" w:fill="auto"/>
            <w:noWrap/>
            <w:vAlign w:val="bottom"/>
            <w:hideMark/>
          </w:tcPr>
          <w:p w14:paraId="3FA3DCF2"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14:paraId="0C6004A9"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5A9F8B94"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35BA91D8"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6</w:t>
            </w:r>
          </w:p>
        </w:tc>
        <w:tc>
          <w:tcPr>
            <w:tcW w:w="661" w:type="dxa"/>
            <w:tcBorders>
              <w:top w:val="nil"/>
              <w:left w:val="nil"/>
              <w:bottom w:val="single" w:sz="4" w:space="0" w:color="auto"/>
              <w:right w:val="single" w:sz="4" w:space="0" w:color="auto"/>
            </w:tcBorders>
            <w:shd w:val="clear" w:color="auto" w:fill="auto"/>
            <w:noWrap/>
            <w:vAlign w:val="bottom"/>
            <w:hideMark/>
          </w:tcPr>
          <w:p w14:paraId="5179E695"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14:paraId="4C8FB72C"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4072F30B"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927" w:type="dxa"/>
            <w:tcBorders>
              <w:top w:val="nil"/>
              <w:left w:val="nil"/>
              <w:bottom w:val="single" w:sz="4" w:space="0" w:color="auto"/>
              <w:right w:val="single" w:sz="4" w:space="0" w:color="auto"/>
            </w:tcBorders>
            <w:shd w:val="clear" w:color="auto" w:fill="auto"/>
            <w:noWrap/>
            <w:vAlign w:val="bottom"/>
            <w:hideMark/>
          </w:tcPr>
          <w:p w14:paraId="14E2C198" w14:textId="77777777" w:rsidR="00663254" w:rsidRDefault="00663254">
            <w:pPr>
              <w:jc w:val="right"/>
              <w:rPr>
                <w:rFonts w:ascii="Arial" w:hAnsi="Arial" w:cs="Arial"/>
                <w:color w:val="000000"/>
                <w:sz w:val="16"/>
                <w:szCs w:val="16"/>
              </w:rPr>
            </w:pPr>
            <w:r>
              <w:rPr>
                <w:rFonts w:ascii="Arial" w:hAnsi="Arial" w:cs="Arial"/>
                <w:color w:val="000000"/>
                <w:sz w:val="16"/>
                <w:szCs w:val="16"/>
              </w:rPr>
              <w:t>2</w:t>
            </w:r>
          </w:p>
        </w:tc>
        <w:tc>
          <w:tcPr>
            <w:tcW w:w="848" w:type="dxa"/>
            <w:tcBorders>
              <w:top w:val="nil"/>
              <w:left w:val="nil"/>
              <w:bottom w:val="single" w:sz="4" w:space="0" w:color="auto"/>
              <w:right w:val="single" w:sz="4" w:space="0" w:color="auto"/>
            </w:tcBorders>
            <w:shd w:val="clear" w:color="auto" w:fill="auto"/>
            <w:noWrap/>
            <w:vAlign w:val="bottom"/>
            <w:hideMark/>
          </w:tcPr>
          <w:p w14:paraId="5A299A77" w14:textId="77777777" w:rsidR="00663254" w:rsidRDefault="00663254">
            <w:pPr>
              <w:jc w:val="right"/>
              <w:rPr>
                <w:rFonts w:ascii="Arial" w:hAnsi="Arial" w:cs="Arial"/>
                <w:color w:val="000000"/>
                <w:sz w:val="16"/>
                <w:szCs w:val="16"/>
              </w:rPr>
            </w:pPr>
            <w:r>
              <w:rPr>
                <w:rFonts w:ascii="Arial" w:hAnsi="Arial" w:cs="Arial"/>
                <w:color w:val="000000"/>
                <w:sz w:val="16"/>
                <w:szCs w:val="16"/>
              </w:rPr>
              <w:t>4</w:t>
            </w:r>
          </w:p>
        </w:tc>
        <w:tc>
          <w:tcPr>
            <w:tcW w:w="952" w:type="dxa"/>
            <w:tcBorders>
              <w:top w:val="nil"/>
              <w:left w:val="nil"/>
              <w:bottom w:val="single" w:sz="4" w:space="0" w:color="auto"/>
              <w:right w:val="single" w:sz="4" w:space="0" w:color="auto"/>
            </w:tcBorders>
            <w:shd w:val="clear" w:color="auto" w:fill="auto"/>
            <w:noWrap/>
            <w:vAlign w:val="bottom"/>
            <w:hideMark/>
          </w:tcPr>
          <w:p w14:paraId="0917B48E" w14:textId="77777777" w:rsidR="00663254" w:rsidRDefault="00663254">
            <w:pPr>
              <w:jc w:val="right"/>
              <w:rPr>
                <w:rFonts w:ascii="Arial" w:hAnsi="Arial" w:cs="Arial"/>
                <w:color w:val="000000"/>
                <w:sz w:val="16"/>
                <w:szCs w:val="16"/>
              </w:rPr>
            </w:pPr>
            <w:r>
              <w:rPr>
                <w:rFonts w:ascii="Arial" w:hAnsi="Arial" w:cs="Arial"/>
                <w:color w:val="000000"/>
                <w:sz w:val="16"/>
                <w:szCs w:val="16"/>
              </w:rPr>
              <w:t>4.00E+01</w:t>
            </w:r>
          </w:p>
        </w:tc>
      </w:tr>
      <w:tr w:rsidR="00663254" w14:paraId="6BF63887" w14:textId="77777777" w:rsidTr="006D7B74">
        <w:trPr>
          <w:trHeight w:val="20"/>
        </w:trPr>
        <w:tc>
          <w:tcPr>
            <w:tcW w:w="900" w:type="dxa"/>
            <w:vMerge/>
            <w:tcBorders>
              <w:top w:val="nil"/>
              <w:left w:val="single" w:sz="4" w:space="0" w:color="auto"/>
              <w:bottom w:val="single" w:sz="4" w:space="0" w:color="000000"/>
              <w:right w:val="single" w:sz="4" w:space="0" w:color="auto"/>
            </w:tcBorders>
            <w:vAlign w:val="center"/>
            <w:hideMark/>
          </w:tcPr>
          <w:p w14:paraId="713DD994" w14:textId="77777777" w:rsidR="00663254" w:rsidRDefault="00663254">
            <w:pPr>
              <w:rPr>
                <w:rFonts w:ascii="Arial" w:hAnsi="Arial" w:cs="Arial"/>
                <w:b/>
                <w:bCs/>
                <w:color w:val="000000"/>
                <w:sz w:val="16"/>
                <w:szCs w:val="16"/>
              </w:rPr>
            </w:pPr>
          </w:p>
        </w:tc>
        <w:tc>
          <w:tcPr>
            <w:tcW w:w="799" w:type="dxa"/>
            <w:tcBorders>
              <w:top w:val="nil"/>
              <w:left w:val="nil"/>
              <w:bottom w:val="single" w:sz="4" w:space="0" w:color="auto"/>
              <w:right w:val="single" w:sz="4" w:space="0" w:color="auto"/>
            </w:tcBorders>
            <w:shd w:val="clear" w:color="auto" w:fill="auto"/>
            <w:noWrap/>
            <w:vAlign w:val="center"/>
            <w:hideMark/>
          </w:tcPr>
          <w:p w14:paraId="6CD0E5BE" w14:textId="77777777" w:rsidR="00663254" w:rsidRDefault="00663254">
            <w:pPr>
              <w:jc w:val="center"/>
              <w:rPr>
                <w:rFonts w:ascii="Arial" w:hAnsi="Arial" w:cs="Arial"/>
                <w:color w:val="000000"/>
                <w:sz w:val="16"/>
                <w:szCs w:val="16"/>
              </w:rPr>
            </w:pPr>
            <w:r>
              <w:rPr>
                <w:rFonts w:ascii="Arial" w:hAnsi="Arial" w:cs="Arial"/>
                <w:color w:val="000000"/>
                <w:sz w:val="16"/>
                <w:szCs w:val="16"/>
              </w:rPr>
              <w:t>3C</w:t>
            </w:r>
          </w:p>
        </w:tc>
        <w:tc>
          <w:tcPr>
            <w:tcW w:w="661" w:type="dxa"/>
            <w:tcBorders>
              <w:top w:val="nil"/>
              <w:left w:val="nil"/>
              <w:bottom w:val="single" w:sz="4" w:space="0" w:color="auto"/>
              <w:right w:val="single" w:sz="4" w:space="0" w:color="auto"/>
            </w:tcBorders>
            <w:shd w:val="clear" w:color="auto" w:fill="auto"/>
            <w:noWrap/>
            <w:vAlign w:val="bottom"/>
            <w:hideMark/>
          </w:tcPr>
          <w:p w14:paraId="250AA848"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0</w:t>
            </w:r>
          </w:p>
        </w:tc>
        <w:tc>
          <w:tcPr>
            <w:tcW w:w="661" w:type="dxa"/>
            <w:tcBorders>
              <w:top w:val="nil"/>
              <w:left w:val="nil"/>
              <w:bottom w:val="single" w:sz="4" w:space="0" w:color="auto"/>
              <w:right w:val="single" w:sz="4" w:space="0" w:color="auto"/>
            </w:tcBorders>
            <w:shd w:val="clear" w:color="auto" w:fill="auto"/>
            <w:noWrap/>
            <w:vAlign w:val="bottom"/>
            <w:hideMark/>
          </w:tcPr>
          <w:p w14:paraId="24E6882E"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14:paraId="3B032520"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02B4235B"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53BD0EA8"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3</w:t>
            </w:r>
          </w:p>
        </w:tc>
        <w:tc>
          <w:tcPr>
            <w:tcW w:w="661" w:type="dxa"/>
            <w:tcBorders>
              <w:top w:val="nil"/>
              <w:left w:val="nil"/>
              <w:bottom w:val="single" w:sz="4" w:space="0" w:color="auto"/>
              <w:right w:val="single" w:sz="4" w:space="0" w:color="auto"/>
            </w:tcBorders>
            <w:shd w:val="clear" w:color="auto" w:fill="auto"/>
            <w:noWrap/>
            <w:vAlign w:val="bottom"/>
            <w:hideMark/>
          </w:tcPr>
          <w:p w14:paraId="16E83082"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14:paraId="64999DCD"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7447B29D"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927" w:type="dxa"/>
            <w:tcBorders>
              <w:top w:val="nil"/>
              <w:left w:val="nil"/>
              <w:bottom w:val="single" w:sz="4" w:space="0" w:color="auto"/>
              <w:right w:val="single" w:sz="4" w:space="0" w:color="auto"/>
            </w:tcBorders>
            <w:shd w:val="clear" w:color="auto" w:fill="auto"/>
            <w:noWrap/>
            <w:vAlign w:val="bottom"/>
            <w:hideMark/>
          </w:tcPr>
          <w:p w14:paraId="7D9C1583" w14:textId="77777777" w:rsidR="00663254" w:rsidRDefault="00663254">
            <w:pPr>
              <w:jc w:val="right"/>
              <w:rPr>
                <w:rFonts w:ascii="Arial" w:hAnsi="Arial" w:cs="Arial"/>
                <w:color w:val="000000"/>
                <w:sz w:val="16"/>
                <w:szCs w:val="16"/>
              </w:rPr>
            </w:pPr>
            <w:r>
              <w:rPr>
                <w:rFonts w:ascii="Arial" w:hAnsi="Arial" w:cs="Arial"/>
                <w:color w:val="000000"/>
                <w:sz w:val="16"/>
                <w:szCs w:val="16"/>
              </w:rPr>
              <w:t>3</w:t>
            </w:r>
          </w:p>
        </w:tc>
        <w:tc>
          <w:tcPr>
            <w:tcW w:w="848" w:type="dxa"/>
            <w:tcBorders>
              <w:top w:val="nil"/>
              <w:left w:val="nil"/>
              <w:bottom w:val="single" w:sz="4" w:space="0" w:color="auto"/>
              <w:right w:val="single" w:sz="4" w:space="0" w:color="auto"/>
            </w:tcBorders>
            <w:shd w:val="clear" w:color="auto" w:fill="auto"/>
            <w:noWrap/>
            <w:vAlign w:val="bottom"/>
            <w:hideMark/>
          </w:tcPr>
          <w:p w14:paraId="67F232C1" w14:textId="77777777" w:rsidR="00663254" w:rsidRDefault="00663254">
            <w:pPr>
              <w:jc w:val="right"/>
              <w:rPr>
                <w:rFonts w:ascii="Arial" w:hAnsi="Arial" w:cs="Arial"/>
                <w:color w:val="000000"/>
                <w:sz w:val="16"/>
                <w:szCs w:val="16"/>
              </w:rPr>
            </w:pPr>
            <w:r>
              <w:rPr>
                <w:rFonts w:ascii="Arial" w:hAnsi="Arial" w:cs="Arial"/>
                <w:color w:val="000000"/>
                <w:sz w:val="16"/>
                <w:szCs w:val="16"/>
              </w:rPr>
              <w:t>1.5</w:t>
            </w:r>
          </w:p>
        </w:tc>
        <w:tc>
          <w:tcPr>
            <w:tcW w:w="952" w:type="dxa"/>
            <w:tcBorders>
              <w:top w:val="nil"/>
              <w:left w:val="nil"/>
              <w:bottom w:val="single" w:sz="4" w:space="0" w:color="auto"/>
              <w:right w:val="single" w:sz="4" w:space="0" w:color="auto"/>
            </w:tcBorders>
            <w:shd w:val="clear" w:color="auto" w:fill="auto"/>
            <w:noWrap/>
            <w:vAlign w:val="bottom"/>
            <w:hideMark/>
          </w:tcPr>
          <w:p w14:paraId="5192132B" w14:textId="77777777" w:rsidR="00663254" w:rsidRDefault="00663254">
            <w:pPr>
              <w:jc w:val="right"/>
              <w:rPr>
                <w:rFonts w:ascii="Arial" w:hAnsi="Arial" w:cs="Arial"/>
                <w:color w:val="000000"/>
                <w:sz w:val="16"/>
                <w:szCs w:val="16"/>
              </w:rPr>
            </w:pPr>
            <w:r>
              <w:rPr>
                <w:rFonts w:ascii="Arial" w:hAnsi="Arial" w:cs="Arial"/>
                <w:color w:val="000000"/>
                <w:sz w:val="16"/>
                <w:szCs w:val="16"/>
              </w:rPr>
              <w:t>1.00E+01</w:t>
            </w:r>
          </w:p>
        </w:tc>
      </w:tr>
      <w:tr w:rsidR="00663254" w14:paraId="72AB51F2" w14:textId="77777777" w:rsidTr="006D7B74">
        <w:trPr>
          <w:trHeight w:val="2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E38010" w14:textId="77777777" w:rsidR="00663254" w:rsidRDefault="00663254">
            <w:pPr>
              <w:jc w:val="center"/>
              <w:rPr>
                <w:rFonts w:ascii="Arial" w:hAnsi="Arial" w:cs="Arial"/>
                <w:b/>
                <w:bCs/>
                <w:color w:val="000000"/>
                <w:sz w:val="16"/>
                <w:szCs w:val="16"/>
              </w:rPr>
            </w:pPr>
            <w:r>
              <w:rPr>
                <w:rFonts w:ascii="Arial" w:hAnsi="Arial" w:cs="Arial"/>
                <w:b/>
                <w:bCs/>
                <w:color w:val="000000"/>
                <w:sz w:val="16"/>
                <w:szCs w:val="16"/>
              </w:rPr>
              <w:t>LVS</w:t>
            </w:r>
          </w:p>
        </w:tc>
        <w:tc>
          <w:tcPr>
            <w:tcW w:w="799" w:type="dxa"/>
            <w:tcBorders>
              <w:top w:val="nil"/>
              <w:left w:val="nil"/>
              <w:bottom w:val="single" w:sz="4" w:space="0" w:color="auto"/>
              <w:right w:val="single" w:sz="4" w:space="0" w:color="auto"/>
            </w:tcBorders>
            <w:shd w:val="clear" w:color="auto" w:fill="auto"/>
            <w:noWrap/>
            <w:vAlign w:val="center"/>
            <w:hideMark/>
          </w:tcPr>
          <w:p w14:paraId="35B4CABE" w14:textId="77777777" w:rsidR="00663254" w:rsidRDefault="00663254">
            <w:pPr>
              <w:jc w:val="center"/>
              <w:rPr>
                <w:rFonts w:ascii="Arial" w:hAnsi="Arial" w:cs="Arial"/>
                <w:color w:val="000000"/>
                <w:sz w:val="16"/>
                <w:szCs w:val="16"/>
              </w:rPr>
            </w:pPr>
            <w:r>
              <w:rPr>
                <w:rFonts w:ascii="Arial" w:hAnsi="Arial" w:cs="Arial"/>
                <w:color w:val="000000"/>
                <w:sz w:val="16"/>
                <w:szCs w:val="16"/>
              </w:rPr>
              <w:t>7A</w:t>
            </w:r>
          </w:p>
        </w:tc>
        <w:tc>
          <w:tcPr>
            <w:tcW w:w="661" w:type="dxa"/>
            <w:tcBorders>
              <w:top w:val="nil"/>
              <w:left w:val="nil"/>
              <w:bottom w:val="single" w:sz="4" w:space="0" w:color="auto"/>
              <w:right w:val="single" w:sz="4" w:space="0" w:color="auto"/>
            </w:tcBorders>
            <w:shd w:val="clear" w:color="auto" w:fill="auto"/>
            <w:noWrap/>
            <w:vAlign w:val="bottom"/>
            <w:hideMark/>
          </w:tcPr>
          <w:p w14:paraId="73D2A832"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661" w:type="dxa"/>
            <w:tcBorders>
              <w:top w:val="nil"/>
              <w:left w:val="nil"/>
              <w:bottom w:val="single" w:sz="4" w:space="0" w:color="auto"/>
              <w:right w:val="single" w:sz="4" w:space="0" w:color="auto"/>
            </w:tcBorders>
            <w:shd w:val="clear" w:color="auto" w:fill="auto"/>
            <w:noWrap/>
            <w:vAlign w:val="bottom"/>
            <w:hideMark/>
          </w:tcPr>
          <w:p w14:paraId="738B89CF"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528" w:type="dxa"/>
            <w:tcBorders>
              <w:top w:val="nil"/>
              <w:left w:val="nil"/>
              <w:bottom w:val="single" w:sz="4" w:space="0" w:color="auto"/>
              <w:right w:val="single" w:sz="4" w:space="0" w:color="auto"/>
            </w:tcBorders>
            <w:shd w:val="clear" w:color="auto" w:fill="auto"/>
            <w:noWrap/>
            <w:vAlign w:val="bottom"/>
            <w:hideMark/>
          </w:tcPr>
          <w:p w14:paraId="4B32CFF2"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31</w:t>
            </w:r>
          </w:p>
        </w:tc>
        <w:tc>
          <w:tcPr>
            <w:tcW w:w="617" w:type="dxa"/>
            <w:tcBorders>
              <w:top w:val="nil"/>
              <w:left w:val="nil"/>
              <w:bottom w:val="single" w:sz="4" w:space="0" w:color="auto"/>
              <w:right w:val="single" w:sz="4" w:space="0" w:color="auto"/>
            </w:tcBorders>
            <w:shd w:val="clear" w:color="auto" w:fill="auto"/>
            <w:noWrap/>
            <w:vAlign w:val="bottom"/>
            <w:hideMark/>
          </w:tcPr>
          <w:p w14:paraId="77605997"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4659FE86"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661" w:type="dxa"/>
            <w:tcBorders>
              <w:top w:val="nil"/>
              <w:left w:val="nil"/>
              <w:bottom w:val="single" w:sz="4" w:space="0" w:color="auto"/>
              <w:right w:val="single" w:sz="4" w:space="0" w:color="auto"/>
            </w:tcBorders>
            <w:shd w:val="clear" w:color="auto" w:fill="auto"/>
            <w:noWrap/>
            <w:vAlign w:val="bottom"/>
            <w:hideMark/>
          </w:tcPr>
          <w:p w14:paraId="05864083"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528" w:type="dxa"/>
            <w:tcBorders>
              <w:top w:val="nil"/>
              <w:left w:val="nil"/>
              <w:bottom w:val="single" w:sz="4" w:space="0" w:color="auto"/>
              <w:right w:val="single" w:sz="4" w:space="0" w:color="auto"/>
            </w:tcBorders>
            <w:shd w:val="clear" w:color="auto" w:fill="auto"/>
            <w:noWrap/>
            <w:vAlign w:val="bottom"/>
            <w:hideMark/>
          </w:tcPr>
          <w:p w14:paraId="0A658F4D"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43</w:t>
            </w:r>
          </w:p>
        </w:tc>
        <w:tc>
          <w:tcPr>
            <w:tcW w:w="617" w:type="dxa"/>
            <w:tcBorders>
              <w:top w:val="nil"/>
              <w:left w:val="nil"/>
              <w:bottom w:val="single" w:sz="4" w:space="0" w:color="auto"/>
              <w:right w:val="single" w:sz="4" w:space="0" w:color="auto"/>
            </w:tcBorders>
            <w:shd w:val="clear" w:color="auto" w:fill="auto"/>
            <w:noWrap/>
            <w:vAlign w:val="bottom"/>
            <w:hideMark/>
          </w:tcPr>
          <w:p w14:paraId="753728CE"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927" w:type="dxa"/>
            <w:tcBorders>
              <w:top w:val="nil"/>
              <w:left w:val="nil"/>
              <w:bottom w:val="single" w:sz="4" w:space="0" w:color="auto"/>
              <w:right w:val="single" w:sz="4" w:space="0" w:color="auto"/>
            </w:tcBorders>
            <w:shd w:val="clear" w:color="auto" w:fill="auto"/>
            <w:noWrap/>
            <w:vAlign w:val="bottom"/>
            <w:hideMark/>
          </w:tcPr>
          <w:p w14:paraId="60254AA4" w14:textId="77777777" w:rsidR="00663254" w:rsidRDefault="00663254">
            <w:pPr>
              <w:jc w:val="right"/>
              <w:rPr>
                <w:rFonts w:ascii="Arial" w:hAnsi="Arial" w:cs="Arial"/>
                <w:color w:val="000000"/>
                <w:sz w:val="16"/>
                <w:szCs w:val="16"/>
              </w:rPr>
            </w:pPr>
            <w:r>
              <w:rPr>
                <w:rFonts w:ascii="Arial" w:hAnsi="Arial" w:cs="Arial"/>
                <w:color w:val="000000"/>
                <w:sz w:val="16"/>
                <w:szCs w:val="16"/>
              </w:rPr>
              <w:t>0.01</w:t>
            </w:r>
          </w:p>
        </w:tc>
        <w:tc>
          <w:tcPr>
            <w:tcW w:w="848" w:type="dxa"/>
            <w:tcBorders>
              <w:top w:val="nil"/>
              <w:left w:val="nil"/>
              <w:bottom w:val="single" w:sz="4" w:space="0" w:color="auto"/>
              <w:right w:val="single" w:sz="4" w:space="0" w:color="auto"/>
            </w:tcBorders>
            <w:shd w:val="clear" w:color="auto" w:fill="auto"/>
            <w:noWrap/>
            <w:vAlign w:val="bottom"/>
            <w:hideMark/>
          </w:tcPr>
          <w:p w14:paraId="11AD4D53" w14:textId="77777777" w:rsidR="00663254" w:rsidRDefault="00663254">
            <w:pPr>
              <w:jc w:val="right"/>
              <w:rPr>
                <w:rFonts w:ascii="Arial" w:hAnsi="Arial" w:cs="Arial"/>
                <w:color w:val="000000"/>
                <w:sz w:val="16"/>
                <w:szCs w:val="16"/>
              </w:rPr>
            </w:pPr>
            <w:r>
              <w:rPr>
                <w:rFonts w:ascii="Arial" w:hAnsi="Arial" w:cs="Arial"/>
                <w:color w:val="000000"/>
                <w:sz w:val="16"/>
                <w:szCs w:val="16"/>
              </w:rPr>
              <w:t>37</w:t>
            </w:r>
          </w:p>
        </w:tc>
        <w:tc>
          <w:tcPr>
            <w:tcW w:w="952" w:type="dxa"/>
            <w:tcBorders>
              <w:top w:val="nil"/>
              <w:left w:val="nil"/>
              <w:bottom w:val="single" w:sz="4" w:space="0" w:color="auto"/>
              <w:right w:val="single" w:sz="4" w:space="0" w:color="auto"/>
            </w:tcBorders>
            <w:shd w:val="clear" w:color="auto" w:fill="auto"/>
            <w:noWrap/>
            <w:vAlign w:val="bottom"/>
            <w:hideMark/>
          </w:tcPr>
          <w:p w14:paraId="407C112A" w14:textId="77777777" w:rsidR="00663254" w:rsidRDefault="00663254">
            <w:pPr>
              <w:jc w:val="right"/>
              <w:rPr>
                <w:rFonts w:ascii="Arial" w:hAnsi="Arial" w:cs="Arial"/>
                <w:color w:val="000000"/>
                <w:sz w:val="16"/>
                <w:szCs w:val="16"/>
              </w:rPr>
            </w:pPr>
            <w:r>
              <w:rPr>
                <w:rFonts w:ascii="Arial" w:hAnsi="Arial" w:cs="Arial"/>
                <w:color w:val="000000"/>
                <w:sz w:val="16"/>
                <w:szCs w:val="16"/>
              </w:rPr>
              <w:t>7.40E+04</w:t>
            </w:r>
          </w:p>
        </w:tc>
      </w:tr>
      <w:tr w:rsidR="00663254" w14:paraId="5DE9E5E6" w14:textId="77777777" w:rsidTr="006D7B74">
        <w:trPr>
          <w:trHeight w:val="20"/>
        </w:trPr>
        <w:tc>
          <w:tcPr>
            <w:tcW w:w="900" w:type="dxa"/>
            <w:vMerge/>
            <w:tcBorders>
              <w:top w:val="nil"/>
              <w:left w:val="single" w:sz="4" w:space="0" w:color="auto"/>
              <w:bottom w:val="single" w:sz="4" w:space="0" w:color="000000"/>
              <w:right w:val="single" w:sz="4" w:space="0" w:color="auto"/>
            </w:tcBorders>
            <w:vAlign w:val="center"/>
            <w:hideMark/>
          </w:tcPr>
          <w:p w14:paraId="31739B04" w14:textId="77777777" w:rsidR="00663254" w:rsidRDefault="00663254">
            <w:pPr>
              <w:rPr>
                <w:rFonts w:ascii="Arial" w:hAnsi="Arial" w:cs="Arial"/>
                <w:b/>
                <w:bCs/>
                <w:color w:val="000000"/>
                <w:sz w:val="16"/>
                <w:szCs w:val="16"/>
              </w:rPr>
            </w:pPr>
          </w:p>
        </w:tc>
        <w:tc>
          <w:tcPr>
            <w:tcW w:w="799" w:type="dxa"/>
            <w:tcBorders>
              <w:top w:val="nil"/>
              <w:left w:val="nil"/>
              <w:bottom w:val="single" w:sz="4" w:space="0" w:color="auto"/>
              <w:right w:val="single" w:sz="4" w:space="0" w:color="auto"/>
            </w:tcBorders>
            <w:shd w:val="clear" w:color="auto" w:fill="auto"/>
            <w:noWrap/>
            <w:vAlign w:val="center"/>
            <w:hideMark/>
          </w:tcPr>
          <w:p w14:paraId="3B0EA3B9" w14:textId="77777777" w:rsidR="00663254" w:rsidRDefault="00663254">
            <w:pPr>
              <w:jc w:val="center"/>
              <w:rPr>
                <w:rFonts w:ascii="Arial" w:hAnsi="Arial" w:cs="Arial"/>
                <w:color w:val="000000"/>
                <w:sz w:val="16"/>
                <w:szCs w:val="16"/>
              </w:rPr>
            </w:pPr>
            <w:r>
              <w:rPr>
                <w:rFonts w:ascii="Arial" w:hAnsi="Arial" w:cs="Arial"/>
                <w:color w:val="000000"/>
                <w:sz w:val="16"/>
                <w:szCs w:val="16"/>
              </w:rPr>
              <w:t>7B</w:t>
            </w:r>
          </w:p>
        </w:tc>
        <w:tc>
          <w:tcPr>
            <w:tcW w:w="661" w:type="dxa"/>
            <w:tcBorders>
              <w:top w:val="nil"/>
              <w:left w:val="nil"/>
              <w:bottom w:val="single" w:sz="4" w:space="0" w:color="auto"/>
              <w:right w:val="single" w:sz="4" w:space="0" w:color="auto"/>
            </w:tcBorders>
            <w:shd w:val="clear" w:color="auto" w:fill="auto"/>
            <w:noWrap/>
            <w:vAlign w:val="bottom"/>
            <w:hideMark/>
          </w:tcPr>
          <w:p w14:paraId="3BABBDAF"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661" w:type="dxa"/>
            <w:tcBorders>
              <w:top w:val="nil"/>
              <w:left w:val="nil"/>
              <w:bottom w:val="single" w:sz="4" w:space="0" w:color="auto"/>
              <w:right w:val="single" w:sz="4" w:space="0" w:color="auto"/>
            </w:tcBorders>
            <w:shd w:val="clear" w:color="auto" w:fill="auto"/>
            <w:noWrap/>
            <w:vAlign w:val="bottom"/>
            <w:hideMark/>
          </w:tcPr>
          <w:p w14:paraId="4698B55F"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528" w:type="dxa"/>
            <w:tcBorders>
              <w:top w:val="nil"/>
              <w:left w:val="nil"/>
              <w:bottom w:val="single" w:sz="4" w:space="0" w:color="auto"/>
              <w:right w:val="single" w:sz="4" w:space="0" w:color="auto"/>
            </w:tcBorders>
            <w:shd w:val="clear" w:color="auto" w:fill="auto"/>
            <w:noWrap/>
            <w:vAlign w:val="bottom"/>
            <w:hideMark/>
          </w:tcPr>
          <w:p w14:paraId="6B72CC55"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31</w:t>
            </w:r>
          </w:p>
        </w:tc>
        <w:tc>
          <w:tcPr>
            <w:tcW w:w="617" w:type="dxa"/>
            <w:tcBorders>
              <w:top w:val="nil"/>
              <w:left w:val="nil"/>
              <w:bottom w:val="single" w:sz="4" w:space="0" w:color="auto"/>
              <w:right w:val="single" w:sz="4" w:space="0" w:color="auto"/>
            </w:tcBorders>
            <w:shd w:val="clear" w:color="auto" w:fill="auto"/>
            <w:noWrap/>
            <w:vAlign w:val="bottom"/>
            <w:hideMark/>
          </w:tcPr>
          <w:p w14:paraId="2E15DC61"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17B446B0"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661" w:type="dxa"/>
            <w:tcBorders>
              <w:top w:val="nil"/>
              <w:left w:val="nil"/>
              <w:bottom w:val="single" w:sz="4" w:space="0" w:color="auto"/>
              <w:right w:val="single" w:sz="4" w:space="0" w:color="auto"/>
            </w:tcBorders>
            <w:shd w:val="clear" w:color="auto" w:fill="auto"/>
            <w:noWrap/>
            <w:vAlign w:val="bottom"/>
            <w:hideMark/>
          </w:tcPr>
          <w:p w14:paraId="7A08926B"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528" w:type="dxa"/>
            <w:tcBorders>
              <w:top w:val="nil"/>
              <w:left w:val="nil"/>
              <w:bottom w:val="single" w:sz="4" w:space="0" w:color="auto"/>
              <w:right w:val="single" w:sz="4" w:space="0" w:color="auto"/>
            </w:tcBorders>
            <w:shd w:val="clear" w:color="auto" w:fill="auto"/>
            <w:noWrap/>
            <w:vAlign w:val="bottom"/>
            <w:hideMark/>
          </w:tcPr>
          <w:p w14:paraId="35E613D3"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31</w:t>
            </w:r>
          </w:p>
        </w:tc>
        <w:tc>
          <w:tcPr>
            <w:tcW w:w="617" w:type="dxa"/>
            <w:tcBorders>
              <w:top w:val="nil"/>
              <w:left w:val="nil"/>
              <w:bottom w:val="single" w:sz="4" w:space="0" w:color="auto"/>
              <w:right w:val="single" w:sz="4" w:space="0" w:color="auto"/>
            </w:tcBorders>
            <w:shd w:val="clear" w:color="auto" w:fill="auto"/>
            <w:noWrap/>
            <w:vAlign w:val="bottom"/>
            <w:hideMark/>
          </w:tcPr>
          <w:p w14:paraId="5693505B"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927" w:type="dxa"/>
            <w:tcBorders>
              <w:top w:val="nil"/>
              <w:left w:val="nil"/>
              <w:bottom w:val="single" w:sz="4" w:space="0" w:color="auto"/>
              <w:right w:val="single" w:sz="4" w:space="0" w:color="auto"/>
            </w:tcBorders>
            <w:shd w:val="clear" w:color="auto" w:fill="auto"/>
            <w:noWrap/>
            <w:vAlign w:val="bottom"/>
            <w:hideMark/>
          </w:tcPr>
          <w:p w14:paraId="6C7E9091" w14:textId="77777777" w:rsidR="00663254" w:rsidRDefault="00663254">
            <w:pPr>
              <w:jc w:val="right"/>
              <w:rPr>
                <w:rFonts w:ascii="Arial" w:hAnsi="Arial" w:cs="Arial"/>
                <w:color w:val="000000"/>
                <w:sz w:val="16"/>
                <w:szCs w:val="16"/>
              </w:rPr>
            </w:pPr>
            <w:r>
              <w:rPr>
                <w:rFonts w:ascii="Arial" w:hAnsi="Arial" w:cs="Arial"/>
                <w:color w:val="000000"/>
                <w:sz w:val="16"/>
                <w:szCs w:val="16"/>
              </w:rPr>
              <w:t>0.01</w:t>
            </w:r>
          </w:p>
        </w:tc>
        <w:tc>
          <w:tcPr>
            <w:tcW w:w="848" w:type="dxa"/>
            <w:tcBorders>
              <w:top w:val="nil"/>
              <w:left w:val="nil"/>
              <w:bottom w:val="single" w:sz="4" w:space="0" w:color="auto"/>
              <w:right w:val="single" w:sz="4" w:space="0" w:color="auto"/>
            </w:tcBorders>
            <w:shd w:val="clear" w:color="auto" w:fill="auto"/>
            <w:noWrap/>
            <w:vAlign w:val="bottom"/>
            <w:hideMark/>
          </w:tcPr>
          <w:p w14:paraId="4E7CFEE4" w14:textId="77777777" w:rsidR="00663254" w:rsidRDefault="00663254">
            <w:pPr>
              <w:jc w:val="right"/>
              <w:rPr>
                <w:rFonts w:ascii="Arial" w:hAnsi="Arial" w:cs="Arial"/>
                <w:color w:val="000000"/>
                <w:sz w:val="16"/>
                <w:szCs w:val="16"/>
              </w:rPr>
            </w:pPr>
            <w:r>
              <w:rPr>
                <w:rFonts w:ascii="Arial" w:hAnsi="Arial" w:cs="Arial"/>
                <w:color w:val="000000"/>
                <w:sz w:val="16"/>
                <w:szCs w:val="16"/>
              </w:rPr>
              <w:t>31</w:t>
            </w:r>
          </w:p>
        </w:tc>
        <w:tc>
          <w:tcPr>
            <w:tcW w:w="952" w:type="dxa"/>
            <w:tcBorders>
              <w:top w:val="nil"/>
              <w:left w:val="nil"/>
              <w:bottom w:val="single" w:sz="4" w:space="0" w:color="auto"/>
              <w:right w:val="single" w:sz="4" w:space="0" w:color="auto"/>
            </w:tcBorders>
            <w:shd w:val="clear" w:color="auto" w:fill="auto"/>
            <w:noWrap/>
            <w:vAlign w:val="bottom"/>
            <w:hideMark/>
          </w:tcPr>
          <w:p w14:paraId="2C4B402E" w14:textId="77777777" w:rsidR="00663254" w:rsidRDefault="00663254">
            <w:pPr>
              <w:jc w:val="right"/>
              <w:rPr>
                <w:rFonts w:ascii="Arial" w:hAnsi="Arial" w:cs="Arial"/>
                <w:color w:val="000000"/>
                <w:sz w:val="16"/>
                <w:szCs w:val="16"/>
              </w:rPr>
            </w:pPr>
            <w:r>
              <w:rPr>
                <w:rFonts w:ascii="Arial" w:hAnsi="Arial" w:cs="Arial"/>
                <w:color w:val="000000"/>
                <w:sz w:val="16"/>
                <w:szCs w:val="16"/>
              </w:rPr>
              <w:t>6.20E+04</w:t>
            </w:r>
          </w:p>
        </w:tc>
      </w:tr>
      <w:tr w:rsidR="00663254" w14:paraId="21D1BF59" w14:textId="77777777" w:rsidTr="006D7B74">
        <w:trPr>
          <w:trHeight w:val="20"/>
        </w:trPr>
        <w:tc>
          <w:tcPr>
            <w:tcW w:w="900" w:type="dxa"/>
            <w:vMerge/>
            <w:tcBorders>
              <w:top w:val="nil"/>
              <w:left w:val="single" w:sz="4" w:space="0" w:color="auto"/>
              <w:bottom w:val="single" w:sz="4" w:space="0" w:color="000000"/>
              <w:right w:val="single" w:sz="4" w:space="0" w:color="auto"/>
            </w:tcBorders>
            <w:vAlign w:val="center"/>
            <w:hideMark/>
          </w:tcPr>
          <w:p w14:paraId="71258371" w14:textId="77777777" w:rsidR="00663254" w:rsidRDefault="00663254">
            <w:pPr>
              <w:rPr>
                <w:rFonts w:ascii="Arial" w:hAnsi="Arial" w:cs="Arial"/>
                <w:b/>
                <w:bCs/>
                <w:color w:val="000000"/>
                <w:sz w:val="16"/>
                <w:szCs w:val="16"/>
              </w:rPr>
            </w:pPr>
          </w:p>
        </w:tc>
        <w:tc>
          <w:tcPr>
            <w:tcW w:w="799" w:type="dxa"/>
            <w:tcBorders>
              <w:top w:val="nil"/>
              <w:left w:val="nil"/>
              <w:bottom w:val="single" w:sz="4" w:space="0" w:color="auto"/>
              <w:right w:val="single" w:sz="4" w:space="0" w:color="auto"/>
            </w:tcBorders>
            <w:shd w:val="clear" w:color="auto" w:fill="auto"/>
            <w:noWrap/>
            <w:vAlign w:val="center"/>
            <w:hideMark/>
          </w:tcPr>
          <w:p w14:paraId="47306C8D" w14:textId="77777777" w:rsidR="00663254" w:rsidRDefault="00663254">
            <w:pPr>
              <w:jc w:val="center"/>
              <w:rPr>
                <w:rFonts w:ascii="Arial" w:hAnsi="Arial" w:cs="Arial"/>
                <w:color w:val="000000"/>
                <w:sz w:val="16"/>
                <w:szCs w:val="16"/>
              </w:rPr>
            </w:pPr>
            <w:r>
              <w:rPr>
                <w:rFonts w:ascii="Arial" w:hAnsi="Arial" w:cs="Arial"/>
                <w:color w:val="000000"/>
                <w:sz w:val="16"/>
                <w:szCs w:val="16"/>
              </w:rPr>
              <w:t>7C</w:t>
            </w:r>
          </w:p>
        </w:tc>
        <w:tc>
          <w:tcPr>
            <w:tcW w:w="661" w:type="dxa"/>
            <w:tcBorders>
              <w:top w:val="nil"/>
              <w:left w:val="nil"/>
              <w:bottom w:val="single" w:sz="4" w:space="0" w:color="auto"/>
              <w:right w:val="single" w:sz="4" w:space="0" w:color="auto"/>
            </w:tcBorders>
            <w:shd w:val="clear" w:color="auto" w:fill="auto"/>
            <w:noWrap/>
            <w:vAlign w:val="bottom"/>
            <w:hideMark/>
          </w:tcPr>
          <w:p w14:paraId="27C149A5"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661" w:type="dxa"/>
            <w:tcBorders>
              <w:top w:val="nil"/>
              <w:left w:val="nil"/>
              <w:bottom w:val="single" w:sz="4" w:space="0" w:color="auto"/>
              <w:right w:val="single" w:sz="4" w:space="0" w:color="auto"/>
            </w:tcBorders>
            <w:shd w:val="clear" w:color="auto" w:fill="auto"/>
            <w:noWrap/>
            <w:vAlign w:val="bottom"/>
            <w:hideMark/>
          </w:tcPr>
          <w:p w14:paraId="3D331269"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528" w:type="dxa"/>
            <w:tcBorders>
              <w:top w:val="nil"/>
              <w:left w:val="nil"/>
              <w:bottom w:val="single" w:sz="4" w:space="0" w:color="auto"/>
              <w:right w:val="single" w:sz="4" w:space="0" w:color="auto"/>
            </w:tcBorders>
            <w:shd w:val="clear" w:color="auto" w:fill="auto"/>
            <w:noWrap/>
            <w:vAlign w:val="bottom"/>
            <w:hideMark/>
          </w:tcPr>
          <w:p w14:paraId="6B562D52"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23</w:t>
            </w:r>
          </w:p>
        </w:tc>
        <w:tc>
          <w:tcPr>
            <w:tcW w:w="617" w:type="dxa"/>
            <w:tcBorders>
              <w:top w:val="nil"/>
              <w:left w:val="nil"/>
              <w:bottom w:val="single" w:sz="4" w:space="0" w:color="auto"/>
              <w:right w:val="single" w:sz="4" w:space="0" w:color="auto"/>
            </w:tcBorders>
            <w:shd w:val="clear" w:color="auto" w:fill="auto"/>
            <w:noWrap/>
            <w:vAlign w:val="bottom"/>
            <w:hideMark/>
          </w:tcPr>
          <w:p w14:paraId="64158132"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280A5646"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661" w:type="dxa"/>
            <w:tcBorders>
              <w:top w:val="nil"/>
              <w:left w:val="nil"/>
              <w:bottom w:val="single" w:sz="4" w:space="0" w:color="auto"/>
              <w:right w:val="single" w:sz="4" w:space="0" w:color="auto"/>
            </w:tcBorders>
            <w:shd w:val="clear" w:color="auto" w:fill="auto"/>
            <w:noWrap/>
            <w:vAlign w:val="bottom"/>
            <w:hideMark/>
          </w:tcPr>
          <w:p w14:paraId="2F9C7F9E"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528" w:type="dxa"/>
            <w:tcBorders>
              <w:top w:val="nil"/>
              <w:left w:val="nil"/>
              <w:bottom w:val="single" w:sz="4" w:space="0" w:color="auto"/>
              <w:right w:val="single" w:sz="4" w:space="0" w:color="auto"/>
            </w:tcBorders>
            <w:shd w:val="clear" w:color="auto" w:fill="auto"/>
            <w:noWrap/>
            <w:vAlign w:val="bottom"/>
            <w:hideMark/>
          </w:tcPr>
          <w:p w14:paraId="21D88F1E"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25</w:t>
            </w:r>
          </w:p>
        </w:tc>
        <w:tc>
          <w:tcPr>
            <w:tcW w:w="617" w:type="dxa"/>
            <w:tcBorders>
              <w:top w:val="nil"/>
              <w:left w:val="nil"/>
              <w:bottom w:val="single" w:sz="4" w:space="0" w:color="auto"/>
              <w:right w:val="single" w:sz="4" w:space="0" w:color="auto"/>
            </w:tcBorders>
            <w:shd w:val="clear" w:color="auto" w:fill="auto"/>
            <w:noWrap/>
            <w:vAlign w:val="bottom"/>
            <w:hideMark/>
          </w:tcPr>
          <w:p w14:paraId="0BF726A7"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927" w:type="dxa"/>
            <w:tcBorders>
              <w:top w:val="nil"/>
              <w:left w:val="nil"/>
              <w:bottom w:val="single" w:sz="4" w:space="0" w:color="auto"/>
              <w:right w:val="single" w:sz="4" w:space="0" w:color="auto"/>
            </w:tcBorders>
            <w:shd w:val="clear" w:color="auto" w:fill="auto"/>
            <w:noWrap/>
            <w:vAlign w:val="bottom"/>
            <w:hideMark/>
          </w:tcPr>
          <w:p w14:paraId="2392835A" w14:textId="77777777" w:rsidR="00663254" w:rsidRDefault="00663254">
            <w:pPr>
              <w:jc w:val="right"/>
              <w:rPr>
                <w:rFonts w:ascii="Arial" w:hAnsi="Arial" w:cs="Arial"/>
                <w:color w:val="000000"/>
                <w:sz w:val="16"/>
                <w:szCs w:val="16"/>
              </w:rPr>
            </w:pPr>
            <w:r>
              <w:rPr>
                <w:rFonts w:ascii="Arial" w:hAnsi="Arial" w:cs="Arial"/>
                <w:color w:val="000000"/>
                <w:sz w:val="16"/>
                <w:szCs w:val="16"/>
              </w:rPr>
              <w:t>0.01</w:t>
            </w:r>
          </w:p>
        </w:tc>
        <w:tc>
          <w:tcPr>
            <w:tcW w:w="848" w:type="dxa"/>
            <w:tcBorders>
              <w:top w:val="nil"/>
              <w:left w:val="nil"/>
              <w:bottom w:val="single" w:sz="4" w:space="0" w:color="auto"/>
              <w:right w:val="single" w:sz="4" w:space="0" w:color="auto"/>
            </w:tcBorders>
            <w:shd w:val="clear" w:color="auto" w:fill="auto"/>
            <w:noWrap/>
            <w:vAlign w:val="bottom"/>
            <w:hideMark/>
          </w:tcPr>
          <w:p w14:paraId="46C5CD64" w14:textId="77777777" w:rsidR="00663254" w:rsidRDefault="00663254">
            <w:pPr>
              <w:jc w:val="right"/>
              <w:rPr>
                <w:rFonts w:ascii="Arial" w:hAnsi="Arial" w:cs="Arial"/>
                <w:color w:val="000000"/>
                <w:sz w:val="16"/>
                <w:szCs w:val="16"/>
              </w:rPr>
            </w:pPr>
            <w:r>
              <w:rPr>
                <w:rFonts w:ascii="Arial" w:hAnsi="Arial" w:cs="Arial"/>
                <w:color w:val="000000"/>
                <w:sz w:val="16"/>
                <w:szCs w:val="16"/>
              </w:rPr>
              <w:t>24</w:t>
            </w:r>
          </w:p>
        </w:tc>
        <w:tc>
          <w:tcPr>
            <w:tcW w:w="952" w:type="dxa"/>
            <w:tcBorders>
              <w:top w:val="nil"/>
              <w:left w:val="nil"/>
              <w:bottom w:val="single" w:sz="4" w:space="0" w:color="auto"/>
              <w:right w:val="single" w:sz="4" w:space="0" w:color="auto"/>
            </w:tcBorders>
            <w:shd w:val="clear" w:color="auto" w:fill="auto"/>
            <w:noWrap/>
            <w:vAlign w:val="bottom"/>
            <w:hideMark/>
          </w:tcPr>
          <w:p w14:paraId="2D6549EC" w14:textId="77777777" w:rsidR="00663254" w:rsidRDefault="00663254">
            <w:pPr>
              <w:jc w:val="right"/>
              <w:rPr>
                <w:rFonts w:ascii="Arial" w:hAnsi="Arial" w:cs="Arial"/>
                <w:color w:val="000000"/>
                <w:sz w:val="16"/>
                <w:szCs w:val="16"/>
              </w:rPr>
            </w:pPr>
            <w:r>
              <w:rPr>
                <w:rFonts w:ascii="Arial" w:hAnsi="Arial" w:cs="Arial"/>
                <w:color w:val="000000"/>
                <w:sz w:val="16"/>
                <w:szCs w:val="16"/>
              </w:rPr>
              <w:t>4.80E+04</w:t>
            </w:r>
          </w:p>
        </w:tc>
      </w:tr>
      <w:tr w:rsidR="00663254" w14:paraId="4EE6B6C0" w14:textId="77777777" w:rsidTr="006D7B74">
        <w:trPr>
          <w:trHeight w:val="2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06A6804B" w14:textId="77777777" w:rsidR="00663254" w:rsidRDefault="00663254">
            <w:pPr>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chaC</w:t>
            </w:r>
            <w:proofErr w:type="spellEnd"/>
          </w:p>
        </w:tc>
        <w:tc>
          <w:tcPr>
            <w:tcW w:w="799" w:type="dxa"/>
            <w:tcBorders>
              <w:top w:val="nil"/>
              <w:left w:val="nil"/>
              <w:bottom w:val="single" w:sz="4" w:space="0" w:color="auto"/>
              <w:right w:val="single" w:sz="4" w:space="0" w:color="auto"/>
            </w:tcBorders>
            <w:shd w:val="clear" w:color="auto" w:fill="auto"/>
            <w:noWrap/>
            <w:vAlign w:val="center"/>
            <w:hideMark/>
          </w:tcPr>
          <w:p w14:paraId="3C94713F" w14:textId="77777777" w:rsidR="00663254" w:rsidRDefault="00663254">
            <w:pPr>
              <w:jc w:val="center"/>
              <w:rPr>
                <w:rFonts w:ascii="Arial" w:hAnsi="Arial" w:cs="Arial"/>
                <w:color w:val="000000"/>
                <w:sz w:val="16"/>
                <w:szCs w:val="16"/>
              </w:rPr>
            </w:pPr>
            <w:r>
              <w:rPr>
                <w:rFonts w:ascii="Arial" w:hAnsi="Arial" w:cs="Arial"/>
                <w:color w:val="000000"/>
                <w:sz w:val="16"/>
                <w:szCs w:val="16"/>
              </w:rPr>
              <w:t>8A</w:t>
            </w:r>
          </w:p>
        </w:tc>
        <w:tc>
          <w:tcPr>
            <w:tcW w:w="661" w:type="dxa"/>
            <w:tcBorders>
              <w:top w:val="nil"/>
              <w:left w:val="nil"/>
              <w:bottom w:val="single" w:sz="4" w:space="0" w:color="auto"/>
              <w:right w:val="single" w:sz="4" w:space="0" w:color="auto"/>
            </w:tcBorders>
            <w:shd w:val="clear" w:color="auto" w:fill="auto"/>
            <w:noWrap/>
            <w:vAlign w:val="bottom"/>
            <w:hideMark/>
          </w:tcPr>
          <w:p w14:paraId="25C959FA"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0</w:t>
            </w:r>
          </w:p>
        </w:tc>
        <w:tc>
          <w:tcPr>
            <w:tcW w:w="661" w:type="dxa"/>
            <w:tcBorders>
              <w:top w:val="nil"/>
              <w:left w:val="nil"/>
              <w:bottom w:val="single" w:sz="4" w:space="0" w:color="auto"/>
              <w:right w:val="single" w:sz="4" w:space="0" w:color="auto"/>
            </w:tcBorders>
            <w:shd w:val="clear" w:color="auto" w:fill="auto"/>
            <w:noWrap/>
            <w:vAlign w:val="bottom"/>
            <w:hideMark/>
          </w:tcPr>
          <w:p w14:paraId="388D885D"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14:paraId="28B528A2"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48E4A851"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071A00A0"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0</w:t>
            </w:r>
          </w:p>
        </w:tc>
        <w:tc>
          <w:tcPr>
            <w:tcW w:w="661" w:type="dxa"/>
            <w:tcBorders>
              <w:top w:val="nil"/>
              <w:left w:val="nil"/>
              <w:bottom w:val="single" w:sz="4" w:space="0" w:color="auto"/>
              <w:right w:val="single" w:sz="4" w:space="0" w:color="auto"/>
            </w:tcBorders>
            <w:shd w:val="clear" w:color="auto" w:fill="auto"/>
            <w:noWrap/>
            <w:vAlign w:val="bottom"/>
            <w:hideMark/>
          </w:tcPr>
          <w:p w14:paraId="0B969B66"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14:paraId="2BD43E0B"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085D095C"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927" w:type="dxa"/>
            <w:tcBorders>
              <w:top w:val="nil"/>
              <w:left w:val="nil"/>
              <w:bottom w:val="single" w:sz="4" w:space="0" w:color="auto"/>
              <w:right w:val="single" w:sz="4" w:space="0" w:color="auto"/>
            </w:tcBorders>
            <w:shd w:val="clear" w:color="auto" w:fill="auto"/>
            <w:noWrap/>
            <w:vAlign w:val="bottom"/>
            <w:hideMark/>
          </w:tcPr>
          <w:p w14:paraId="743CCE55" w14:textId="77777777" w:rsidR="00663254" w:rsidRDefault="00663254">
            <w:pPr>
              <w:jc w:val="right"/>
              <w:rPr>
                <w:rFonts w:ascii="Arial" w:hAnsi="Arial" w:cs="Arial"/>
                <w:color w:val="000000"/>
                <w:sz w:val="16"/>
                <w:szCs w:val="16"/>
              </w:rPr>
            </w:pPr>
            <w:r>
              <w:rPr>
                <w:rFonts w:ascii="Arial" w:hAnsi="Arial" w:cs="Arial"/>
                <w:color w:val="000000"/>
                <w:sz w:val="16"/>
                <w:szCs w:val="16"/>
              </w:rPr>
              <w:t>1</w:t>
            </w:r>
          </w:p>
        </w:tc>
        <w:tc>
          <w:tcPr>
            <w:tcW w:w="848" w:type="dxa"/>
            <w:tcBorders>
              <w:top w:val="nil"/>
              <w:left w:val="nil"/>
              <w:bottom w:val="single" w:sz="4" w:space="0" w:color="auto"/>
              <w:right w:val="single" w:sz="4" w:space="0" w:color="auto"/>
            </w:tcBorders>
            <w:shd w:val="clear" w:color="auto" w:fill="auto"/>
            <w:noWrap/>
            <w:vAlign w:val="bottom"/>
            <w:hideMark/>
          </w:tcPr>
          <w:p w14:paraId="5BC490C2" w14:textId="77777777" w:rsidR="00663254" w:rsidRDefault="00663254">
            <w:pPr>
              <w:jc w:val="right"/>
              <w:rPr>
                <w:rFonts w:ascii="Arial" w:hAnsi="Arial" w:cs="Arial"/>
                <w:color w:val="000000"/>
                <w:sz w:val="16"/>
                <w:szCs w:val="16"/>
              </w:rPr>
            </w:pPr>
            <w:r>
              <w:rPr>
                <w:rFonts w:ascii="Arial" w:hAnsi="Arial" w:cs="Arial"/>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bottom"/>
            <w:hideMark/>
          </w:tcPr>
          <w:p w14:paraId="1EF24250" w14:textId="77777777" w:rsidR="00663254" w:rsidRDefault="00663254">
            <w:pPr>
              <w:jc w:val="right"/>
              <w:rPr>
                <w:rFonts w:ascii="Arial" w:hAnsi="Arial" w:cs="Arial"/>
                <w:color w:val="000000"/>
                <w:sz w:val="16"/>
                <w:szCs w:val="16"/>
              </w:rPr>
            </w:pPr>
            <w:r>
              <w:rPr>
                <w:rFonts w:ascii="Arial" w:hAnsi="Arial" w:cs="Arial"/>
                <w:color w:val="000000"/>
                <w:sz w:val="16"/>
                <w:szCs w:val="16"/>
              </w:rPr>
              <w:t>0.00E+00</w:t>
            </w:r>
          </w:p>
        </w:tc>
      </w:tr>
      <w:tr w:rsidR="00663254" w14:paraId="4FD363D8" w14:textId="77777777" w:rsidTr="006D7B74">
        <w:trPr>
          <w:trHeight w:val="20"/>
        </w:trPr>
        <w:tc>
          <w:tcPr>
            <w:tcW w:w="900" w:type="dxa"/>
            <w:vMerge/>
            <w:tcBorders>
              <w:top w:val="nil"/>
              <w:left w:val="single" w:sz="4" w:space="0" w:color="auto"/>
              <w:bottom w:val="single" w:sz="4" w:space="0" w:color="000000"/>
              <w:right w:val="single" w:sz="4" w:space="0" w:color="auto"/>
            </w:tcBorders>
            <w:vAlign w:val="center"/>
            <w:hideMark/>
          </w:tcPr>
          <w:p w14:paraId="03FDCCBB" w14:textId="77777777" w:rsidR="00663254" w:rsidRDefault="00663254">
            <w:pPr>
              <w:rPr>
                <w:rFonts w:ascii="Arial" w:hAnsi="Arial" w:cs="Arial"/>
                <w:b/>
                <w:bCs/>
                <w:color w:val="000000"/>
                <w:sz w:val="16"/>
                <w:szCs w:val="16"/>
              </w:rPr>
            </w:pPr>
          </w:p>
        </w:tc>
        <w:tc>
          <w:tcPr>
            <w:tcW w:w="799" w:type="dxa"/>
            <w:tcBorders>
              <w:top w:val="nil"/>
              <w:left w:val="nil"/>
              <w:bottom w:val="single" w:sz="4" w:space="0" w:color="auto"/>
              <w:right w:val="single" w:sz="4" w:space="0" w:color="auto"/>
            </w:tcBorders>
            <w:shd w:val="clear" w:color="auto" w:fill="auto"/>
            <w:noWrap/>
            <w:vAlign w:val="center"/>
            <w:hideMark/>
          </w:tcPr>
          <w:p w14:paraId="3AA3C167" w14:textId="77777777" w:rsidR="00663254" w:rsidRDefault="00663254">
            <w:pPr>
              <w:jc w:val="center"/>
              <w:rPr>
                <w:rFonts w:ascii="Arial" w:hAnsi="Arial" w:cs="Arial"/>
                <w:color w:val="000000"/>
                <w:sz w:val="16"/>
                <w:szCs w:val="16"/>
              </w:rPr>
            </w:pPr>
            <w:r>
              <w:rPr>
                <w:rFonts w:ascii="Arial" w:hAnsi="Arial" w:cs="Arial"/>
                <w:color w:val="000000"/>
                <w:sz w:val="16"/>
                <w:szCs w:val="16"/>
              </w:rPr>
              <w:t>8B</w:t>
            </w:r>
          </w:p>
        </w:tc>
        <w:tc>
          <w:tcPr>
            <w:tcW w:w="661" w:type="dxa"/>
            <w:tcBorders>
              <w:top w:val="nil"/>
              <w:left w:val="nil"/>
              <w:bottom w:val="single" w:sz="4" w:space="0" w:color="auto"/>
              <w:right w:val="single" w:sz="4" w:space="0" w:color="auto"/>
            </w:tcBorders>
            <w:shd w:val="clear" w:color="auto" w:fill="auto"/>
            <w:noWrap/>
            <w:vAlign w:val="bottom"/>
            <w:hideMark/>
          </w:tcPr>
          <w:p w14:paraId="373F7159"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0</w:t>
            </w:r>
          </w:p>
        </w:tc>
        <w:tc>
          <w:tcPr>
            <w:tcW w:w="661" w:type="dxa"/>
            <w:tcBorders>
              <w:top w:val="nil"/>
              <w:left w:val="nil"/>
              <w:bottom w:val="single" w:sz="4" w:space="0" w:color="auto"/>
              <w:right w:val="single" w:sz="4" w:space="0" w:color="auto"/>
            </w:tcBorders>
            <w:shd w:val="clear" w:color="auto" w:fill="auto"/>
            <w:noWrap/>
            <w:vAlign w:val="bottom"/>
            <w:hideMark/>
          </w:tcPr>
          <w:p w14:paraId="17EC3083"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14:paraId="5B0DC883"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3AD228E6"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2B77DB32"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0</w:t>
            </w:r>
          </w:p>
        </w:tc>
        <w:tc>
          <w:tcPr>
            <w:tcW w:w="661" w:type="dxa"/>
            <w:tcBorders>
              <w:top w:val="nil"/>
              <w:left w:val="nil"/>
              <w:bottom w:val="single" w:sz="4" w:space="0" w:color="auto"/>
              <w:right w:val="single" w:sz="4" w:space="0" w:color="auto"/>
            </w:tcBorders>
            <w:shd w:val="clear" w:color="auto" w:fill="auto"/>
            <w:noWrap/>
            <w:vAlign w:val="bottom"/>
            <w:hideMark/>
          </w:tcPr>
          <w:p w14:paraId="3020C643" w14:textId="77777777" w:rsidR="00663254" w:rsidRDefault="00663254">
            <w:pPr>
              <w:jc w:val="right"/>
              <w:rPr>
                <w:rFonts w:ascii="Arial" w:hAnsi="Arial" w:cs="Arial"/>
                <w:color w:val="000000"/>
                <w:sz w:val="16"/>
                <w:szCs w:val="16"/>
              </w:rPr>
            </w:pPr>
            <w:r>
              <w:rPr>
                <w:rFonts w:ascii="Arial" w:hAnsi="Arial" w:cs="Arial"/>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14:paraId="7462BB8C"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0AC1E771"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927" w:type="dxa"/>
            <w:tcBorders>
              <w:top w:val="nil"/>
              <w:left w:val="nil"/>
              <w:bottom w:val="single" w:sz="4" w:space="0" w:color="auto"/>
              <w:right w:val="single" w:sz="4" w:space="0" w:color="auto"/>
            </w:tcBorders>
            <w:shd w:val="clear" w:color="auto" w:fill="auto"/>
            <w:noWrap/>
            <w:vAlign w:val="bottom"/>
            <w:hideMark/>
          </w:tcPr>
          <w:p w14:paraId="4BD89E03" w14:textId="77777777" w:rsidR="00663254" w:rsidRDefault="00663254">
            <w:pPr>
              <w:jc w:val="right"/>
              <w:rPr>
                <w:rFonts w:ascii="Arial" w:hAnsi="Arial" w:cs="Arial"/>
                <w:color w:val="000000"/>
                <w:sz w:val="16"/>
                <w:szCs w:val="16"/>
              </w:rPr>
            </w:pPr>
            <w:r>
              <w:rPr>
                <w:rFonts w:ascii="Arial" w:hAnsi="Arial" w:cs="Arial"/>
                <w:color w:val="000000"/>
                <w:sz w:val="16"/>
                <w:szCs w:val="16"/>
              </w:rPr>
              <w:t>1</w:t>
            </w:r>
          </w:p>
        </w:tc>
        <w:tc>
          <w:tcPr>
            <w:tcW w:w="848" w:type="dxa"/>
            <w:tcBorders>
              <w:top w:val="nil"/>
              <w:left w:val="nil"/>
              <w:bottom w:val="single" w:sz="4" w:space="0" w:color="auto"/>
              <w:right w:val="single" w:sz="4" w:space="0" w:color="auto"/>
            </w:tcBorders>
            <w:shd w:val="clear" w:color="auto" w:fill="auto"/>
            <w:noWrap/>
            <w:vAlign w:val="bottom"/>
            <w:hideMark/>
          </w:tcPr>
          <w:p w14:paraId="5032A943" w14:textId="77777777" w:rsidR="00663254" w:rsidRDefault="00663254">
            <w:pPr>
              <w:jc w:val="right"/>
              <w:rPr>
                <w:rFonts w:ascii="Arial" w:hAnsi="Arial" w:cs="Arial"/>
                <w:color w:val="000000"/>
                <w:sz w:val="16"/>
                <w:szCs w:val="16"/>
              </w:rPr>
            </w:pPr>
            <w:r>
              <w:rPr>
                <w:rFonts w:ascii="Arial" w:hAnsi="Arial" w:cs="Arial"/>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bottom"/>
            <w:hideMark/>
          </w:tcPr>
          <w:p w14:paraId="429456D1" w14:textId="77777777" w:rsidR="00663254" w:rsidRDefault="00663254">
            <w:pPr>
              <w:jc w:val="right"/>
              <w:rPr>
                <w:rFonts w:ascii="Arial" w:hAnsi="Arial" w:cs="Arial"/>
                <w:color w:val="000000"/>
                <w:sz w:val="16"/>
                <w:szCs w:val="16"/>
              </w:rPr>
            </w:pPr>
            <w:r>
              <w:rPr>
                <w:rFonts w:ascii="Arial" w:hAnsi="Arial" w:cs="Arial"/>
                <w:color w:val="000000"/>
                <w:sz w:val="16"/>
                <w:szCs w:val="16"/>
              </w:rPr>
              <w:t>0.00E+00</w:t>
            </w:r>
          </w:p>
        </w:tc>
      </w:tr>
      <w:tr w:rsidR="00663254" w14:paraId="64D83E9F" w14:textId="77777777" w:rsidTr="006D7B74">
        <w:trPr>
          <w:trHeight w:val="20"/>
        </w:trPr>
        <w:tc>
          <w:tcPr>
            <w:tcW w:w="900" w:type="dxa"/>
            <w:vMerge/>
            <w:tcBorders>
              <w:top w:val="nil"/>
              <w:left w:val="single" w:sz="4" w:space="0" w:color="auto"/>
              <w:bottom w:val="single" w:sz="4" w:space="0" w:color="000000"/>
              <w:right w:val="single" w:sz="4" w:space="0" w:color="auto"/>
            </w:tcBorders>
            <w:vAlign w:val="center"/>
            <w:hideMark/>
          </w:tcPr>
          <w:p w14:paraId="7BAA4017" w14:textId="77777777" w:rsidR="00663254" w:rsidRDefault="00663254">
            <w:pPr>
              <w:rPr>
                <w:rFonts w:ascii="Arial" w:hAnsi="Arial" w:cs="Arial"/>
                <w:b/>
                <w:bCs/>
                <w:color w:val="000000"/>
                <w:sz w:val="16"/>
                <w:szCs w:val="16"/>
              </w:rPr>
            </w:pPr>
          </w:p>
        </w:tc>
        <w:tc>
          <w:tcPr>
            <w:tcW w:w="799" w:type="dxa"/>
            <w:tcBorders>
              <w:top w:val="nil"/>
              <w:left w:val="nil"/>
              <w:bottom w:val="single" w:sz="4" w:space="0" w:color="auto"/>
              <w:right w:val="single" w:sz="4" w:space="0" w:color="auto"/>
            </w:tcBorders>
            <w:shd w:val="clear" w:color="auto" w:fill="auto"/>
            <w:noWrap/>
            <w:vAlign w:val="center"/>
            <w:hideMark/>
          </w:tcPr>
          <w:p w14:paraId="4D699E67" w14:textId="77777777" w:rsidR="00663254" w:rsidRDefault="00663254">
            <w:pPr>
              <w:jc w:val="center"/>
              <w:rPr>
                <w:rFonts w:ascii="Arial" w:hAnsi="Arial" w:cs="Arial"/>
                <w:color w:val="000000"/>
                <w:sz w:val="16"/>
                <w:szCs w:val="16"/>
              </w:rPr>
            </w:pPr>
            <w:r>
              <w:rPr>
                <w:rFonts w:ascii="Arial" w:hAnsi="Arial" w:cs="Arial"/>
                <w:color w:val="000000"/>
                <w:sz w:val="16"/>
                <w:szCs w:val="16"/>
              </w:rPr>
              <w:t>8C</w:t>
            </w:r>
          </w:p>
        </w:tc>
        <w:tc>
          <w:tcPr>
            <w:tcW w:w="661" w:type="dxa"/>
            <w:tcBorders>
              <w:top w:val="nil"/>
              <w:left w:val="nil"/>
              <w:bottom w:val="single" w:sz="4" w:space="0" w:color="auto"/>
              <w:right w:val="single" w:sz="4" w:space="0" w:color="auto"/>
            </w:tcBorders>
            <w:shd w:val="clear" w:color="auto" w:fill="auto"/>
            <w:noWrap/>
            <w:vAlign w:val="bottom"/>
            <w:hideMark/>
          </w:tcPr>
          <w:p w14:paraId="67EEAC8F"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0</w:t>
            </w:r>
          </w:p>
        </w:tc>
        <w:tc>
          <w:tcPr>
            <w:tcW w:w="661" w:type="dxa"/>
            <w:tcBorders>
              <w:top w:val="nil"/>
              <w:left w:val="nil"/>
              <w:bottom w:val="single" w:sz="4" w:space="0" w:color="auto"/>
              <w:right w:val="single" w:sz="4" w:space="0" w:color="auto"/>
            </w:tcBorders>
            <w:shd w:val="clear" w:color="auto" w:fill="auto"/>
            <w:noWrap/>
            <w:vAlign w:val="bottom"/>
            <w:hideMark/>
          </w:tcPr>
          <w:p w14:paraId="4A5ECD4E"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14:paraId="31F6FDA2"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6B6CF096"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4D56A84C"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0</w:t>
            </w:r>
          </w:p>
        </w:tc>
        <w:tc>
          <w:tcPr>
            <w:tcW w:w="661" w:type="dxa"/>
            <w:tcBorders>
              <w:top w:val="nil"/>
              <w:left w:val="nil"/>
              <w:bottom w:val="single" w:sz="4" w:space="0" w:color="auto"/>
              <w:right w:val="single" w:sz="4" w:space="0" w:color="auto"/>
            </w:tcBorders>
            <w:shd w:val="clear" w:color="auto" w:fill="auto"/>
            <w:noWrap/>
            <w:vAlign w:val="bottom"/>
            <w:hideMark/>
          </w:tcPr>
          <w:p w14:paraId="1083448D"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14:paraId="16E9A001"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1BAC047B"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927" w:type="dxa"/>
            <w:tcBorders>
              <w:top w:val="nil"/>
              <w:left w:val="nil"/>
              <w:bottom w:val="single" w:sz="4" w:space="0" w:color="auto"/>
              <w:right w:val="single" w:sz="4" w:space="0" w:color="auto"/>
            </w:tcBorders>
            <w:shd w:val="clear" w:color="auto" w:fill="auto"/>
            <w:noWrap/>
            <w:vAlign w:val="bottom"/>
            <w:hideMark/>
          </w:tcPr>
          <w:p w14:paraId="3134AC6A" w14:textId="77777777" w:rsidR="00663254" w:rsidRDefault="00663254">
            <w:pPr>
              <w:jc w:val="right"/>
              <w:rPr>
                <w:rFonts w:ascii="Arial" w:hAnsi="Arial" w:cs="Arial"/>
                <w:color w:val="000000"/>
                <w:sz w:val="16"/>
                <w:szCs w:val="16"/>
              </w:rPr>
            </w:pPr>
            <w:r>
              <w:rPr>
                <w:rFonts w:ascii="Arial" w:hAnsi="Arial" w:cs="Arial"/>
                <w:color w:val="000000"/>
                <w:sz w:val="16"/>
                <w:szCs w:val="16"/>
              </w:rPr>
              <w:t>1</w:t>
            </w:r>
          </w:p>
        </w:tc>
        <w:tc>
          <w:tcPr>
            <w:tcW w:w="848" w:type="dxa"/>
            <w:tcBorders>
              <w:top w:val="nil"/>
              <w:left w:val="nil"/>
              <w:bottom w:val="single" w:sz="4" w:space="0" w:color="auto"/>
              <w:right w:val="single" w:sz="4" w:space="0" w:color="auto"/>
            </w:tcBorders>
            <w:shd w:val="clear" w:color="auto" w:fill="auto"/>
            <w:noWrap/>
            <w:vAlign w:val="bottom"/>
            <w:hideMark/>
          </w:tcPr>
          <w:p w14:paraId="4CC72E28" w14:textId="77777777" w:rsidR="00663254" w:rsidRDefault="00663254">
            <w:pPr>
              <w:jc w:val="right"/>
              <w:rPr>
                <w:rFonts w:ascii="Arial" w:hAnsi="Arial" w:cs="Arial"/>
                <w:color w:val="000000"/>
                <w:sz w:val="16"/>
                <w:szCs w:val="16"/>
              </w:rPr>
            </w:pPr>
            <w:r>
              <w:rPr>
                <w:rFonts w:ascii="Arial" w:hAnsi="Arial" w:cs="Arial"/>
                <w:color w:val="000000"/>
                <w:sz w:val="16"/>
                <w:szCs w:val="16"/>
              </w:rPr>
              <w:t>0</w:t>
            </w:r>
          </w:p>
        </w:tc>
        <w:tc>
          <w:tcPr>
            <w:tcW w:w="952" w:type="dxa"/>
            <w:tcBorders>
              <w:top w:val="nil"/>
              <w:left w:val="nil"/>
              <w:bottom w:val="single" w:sz="4" w:space="0" w:color="auto"/>
              <w:right w:val="single" w:sz="4" w:space="0" w:color="auto"/>
            </w:tcBorders>
            <w:shd w:val="clear" w:color="auto" w:fill="auto"/>
            <w:noWrap/>
            <w:vAlign w:val="bottom"/>
            <w:hideMark/>
          </w:tcPr>
          <w:p w14:paraId="10429198" w14:textId="77777777" w:rsidR="00663254" w:rsidRDefault="00663254">
            <w:pPr>
              <w:jc w:val="right"/>
              <w:rPr>
                <w:rFonts w:ascii="Arial" w:hAnsi="Arial" w:cs="Arial"/>
                <w:color w:val="000000"/>
                <w:sz w:val="16"/>
                <w:szCs w:val="16"/>
              </w:rPr>
            </w:pPr>
            <w:r>
              <w:rPr>
                <w:rFonts w:ascii="Arial" w:hAnsi="Arial" w:cs="Arial"/>
                <w:color w:val="000000"/>
                <w:sz w:val="16"/>
                <w:szCs w:val="16"/>
              </w:rPr>
              <w:t>0.00E+00</w:t>
            </w:r>
          </w:p>
        </w:tc>
      </w:tr>
      <w:tr w:rsidR="00663254" w14:paraId="72052494" w14:textId="77777777" w:rsidTr="006D7B74">
        <w:trPr>
          <w:trHeight w:val="20"/>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56E741C3" w14:textId="77777777" w:rsidR="00663254" w:rsidRDefault="00663254">
            <w:pPr>
              <w:jc w:val="center"/>
              <w:rPr>
                <w:rFonts w:ascii="Arial" w:hAnsi="Arial" w:cs="Arial"/>
                <w:b/>
                <w:bCs/>
                <w:color w:val="000000"/>
                <w:sz w:val="16"/>
                <w:szCs w:val="16"/>
              </w:rPr>
            </w:pPr>
            <w:proofErr w:type="spellStart"/>
            <w:r>
              <w:rPr>
                <w:rFonts w:ascii="Arial" w:hAnsi="Arial" w:cs="Arial"/>
                <w:b/>
                <w:bCs/>
                <w:color w:val="000000"/>
                <w:sz w:val="16"/>
                <w:szCs w:val="16"/>
              </w:rPr>
              <w:t>dptA</w:t>
            </w:r>
            <w:proofErr w:type="spellEnd"/>
            <w:r>
              <w:rPr>
                <w:rFonts w:ascii="Arial" w:hAnsi="Arial" w:cs="Arial"/>
                <w:b/>
                <w:bCs/>
                <w:color w:val="000000"/>
                <w:sz w:val="16"/>
                <w:szCs w:val="16"/>
              </w:rPr>
              <w:t>(-)</w:t>
            </w:r>
          </w:p>
        </w:tc>
        <w:tc>
          <w:tcPr>
            <w:tcW w:w="799" w:type="dxa"/>
            <w:tcBorders>
              <w:top w:val="nil"/>
              <w:left w:val="nil"/>
              <w:bottom w:val="single" w:sz="4" w:space="0" w:color="auto"/>
              <w:right w:val="single" w:sz="4" w:space="0" w:color="auto"/>
            </w:tcBorders>
            <w:shd w:val="clear" w:color="auto" w:fill="auto"/>
            <w:noWrap/>
            <w:vAlign w:val="center"/>
            <w:hideMark/>
          </w:tcPr>
          <w:p w14:paraId="00D2B42E" w14:textId="77777777" w:rsidR="00663254" w:rsidRDefault="00663254">
            <w:pPr>
              <w:jc w:val="center"/>
              <w:rPr>
                <w:rFonts w:ascii="Arial" w:hAnsi="Arial" w:cs="Arial"/>
                <w:color w:val="000000"/>
                <w:sz w:val="16"/>
                <w:szCs w:val="16"/>
              </w:rPr>
            </w:pPr>
            <w:r>
              <w:rPr>
                <w:rFonts w:ascii="Arial" w:hAnsi="Arial" w:cs="Arial"/>
                <w:color w:val="000000"/>
                <w:sz w:val="16"/>
                <w:szCs w:val="16"/>
              </w:rPr>
              <w:t>9A</w:t>
            </w:r>
          </w:p>
        </w:tc>
        <w:tc>
          <w:tcPr>
            <w:tcW w:w="661" w:type="dxa"/>
            <w:tcBorders>
              <w:top w:val="nil"/>
              <w:left w:val="nil"/>
              <w:bottom w:val="single" w:sz="4" w:space="0" w:color="auto"/>
              <w:right w:val="single" w:sz="4" w:space="0" w:color="auto"/>
            </w:tcBorders>
            <w:shd w:val="clear" w:color="auto" w:fill="auto"/>
            <w:noWrap/>
            <w:vAlign w:val="bottom"/>
            <w:hideMark/>
          </w:tcPr>
          <w:p w14:paraId="2E56F020"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661" w:type="dxa"/>
            <w:tcBorders>
              <w:top w:val="nil"/>
              <w:left w:val="nil"/>
              <w:bottom w:val="single" w:sz="4" w:space="0" w:color="auto"/>
              <w:right w:val="single" w:sz="4" w:space="0" w:color="auto"/>
            </w:tcBorders>
            <w:shd w:val="clear" w:color="auto" w:fill="auto"/>
            <w:noWrap/>
            <w:vAlign w:val="bottom"/>
            <w:hideMark/>
          </w:tcPr>
          <w:p w14:paraId="5846C3EE"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528" w:type="dxa"/>
            <w:tcBorders>
              <w:top w:val="nil"/>
              <w:left w:val="nil"/>
              <w:bottom w:val="single" w:sz="4" w:space="0" w:color="auto"/>
              <w:right w:val="single" w:sz="4" w:space="0" w:color="auto"/>
            </w:tcBorders>
            <w:shd w:val="clear" w:color="auto" w:fill="auto"/>
            <w:noWrap/>
            <w:vAlign w:val="bottom"/>
            <w:hideMark/>
          </w:tcPr>
          <w:p w14:paraId="2DD771AB"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47</w:t>
            </w:r>
          </w:p>
        </w:tc>
        <w:tc>
          <w:tcPr>
            <w:tcW w:w="617" w:type="dxa"/>
            <w:tcBorders>
              <w:top w:val="nil"/>
              <w:left w:val="nil"/>
              <w:bottom w:val="single" w:sz="4" w:space="0" w:color="auto"/>
              <w:right w:val="single" w:sz="4" w:space="0" w:color="auto"/>
            </w:tcBorders>
            <w:shd w:val="clear" w:color="auto" w:fill="auto"/>
            <w:noWrap/>
            <w:vAlign w:val="bottom"/>
            <w:hideMark/>
          </w:tcPr>
          <w:p w14:paraId="3D307401"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06DF1DC3"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661" w:type="dxa"/>
            <w:tcBorders>
              <w:top w:val="nil"/>
              <w:left w:val="nil"/>
              <w:bottom w:val="single" w:sz="4" w:space="0" w:color="auto"/>
              <w:right w:val="single" w:sz="4" w:space="0" w:color="auto"/>
            </w:tcBorders>
            <w:shd w:val="clear" w:color="auto" w:fill="auto"/>
            <w:noWrap/>
            <w:vAlign w:val="bottom"/>
            <w:hideMark/>
          </w:tcPr>
          <w:p w14:paraId="38857BAF"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528" w:type="dxa"/>
            <w:tcBorders>
              <w:top w:val="nil"/>
              <w:left w:val="nil"/>
              <w:bottom w:val="single" w:sz="4" w:space="0" w:color="auto"/>
              <w:right w:val="single" w:sz="4" w:space="0" w:color="auto"/>
            </w:tcBorders>
            <w:shd w:val="clear" w:color="auto" w:fill="auto"/>
            <w:noWrap/>
            <w:vAlign w:val="bottom"/>
            <w:hideMark/>
          </w:tcPr>
          <w:p w14:paraId="73E6CB1A"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41</w:t>
            </w:r>
          </w:p>
        </w:tc>
        <w:tc>
          <w:tcPr>
            <w:tcW w:w="617" w:type="dxa"/>
            <w:tcBorders>
              <w:top w:val="nil"/>
              <w:left w:val="nil"/>
              <w:bottom w:val="single" w:sz="4" w:space="0" w:color="auto"/>
              <w:right w:val="single" w:sz="4" w:space="0" w:color="auto"/>
            </w:tcBorders>
            <w:shd w:val="clear" w:color="auto" w:fill="auto"/>
            <w:noWrap/>
            <w:vAlign w:val="bottom"/>
            <w:hideMark/>
          </w:tcPr>
          <w:p w14:paraId="780A9F2D"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927" w:type="dxa"/>
            <w:tcBorders>
              <w:top w:val="nil"/>
              <w:left w:val="nil"/>
              <w:bottom w:val="single" w:sz="4" w:space="0" w:color="auto"/>
              <w:right w:val="single" w:sz="4" w:space="0" w:color="auto"/>
            </w:tcBorders>
            <w:shd w:val="clear" w:color="auto" w:fill="auto"/>
            <w:noWrap/>
            <w:vAlign w:val="bottom"/>
            <w:hideMark/>
          </w:tcPr>
          <w:p w14:paraId="4A896F91" w14:textId="77777777" w:rsidR="00663254" w:rsidRDefault="00663254">
            <w:pPr>
              <w:jc w:val="right"/>
              <w:rPr>
                <w:rFonts w:ascii="Arial" w:hAnsi="Arial" w:cs="Arial"/>
                <w:color w:val="000000"/>
                <w:sz w:val="16"/>
                <w:szCs w:val="16"/>
              </w:rPr>
            </w:pPr>
            <w:r>
              <w:rPr>
                <w:rFonts w:ascii="Arial" w:hAnsi="Arial" w:cs="Arial"/>
                <w:color w:val="000000"/>
                <w:sz w:val="16"/>
                <w:szCs w:val="16"/>
              </w:rPr>
              <w:t>0.01</w:t>
            </w:r>
          </w:p>
        </w:tc>
        <w:tc>
          <w:tcPr>
            <w:tcW w:w="848" w:type="dxa"/>
            <w:tcBorders>
              <w:top w:val="nil"/>
              <w:left w:val="nil"/>
              <w:bottom w:val="single" w:sz="4" w:space="0" w:color="auto"/>
              <w:right w:val="single" w:sz="4" w:space="0" w:color="auto"/>
            </w:tcBorders>
            <w:shd w:val="clear" w:color="auto" w:fill="auto"/>
            <w:noWrap/>
            <w:vAlign w:val="bottom"/>
            <w:hideMark/>
          </w:tcPr>
          <w:p w14:paraId="1589EF03" w14:textId="77777777" w:rsidR="00663254" w:rsidRDefault="00663254">
            <w:pPr>
              <w:jc w:val="right"/>
              <w:rPr>
                <w:rFonts w:ascii="Arial" w:hAnsi="Arial" w:cs="Arial"/>
                <w:color w:val="000000"/>
                <w:sz w:val="16"/>
                <w:szCs w:val="16"/>
              </w:rPr>
            </w:pPr>
            <w:r>
              <w:rPr>
                <w:rFonts w:ascii="Arial" w:hAnsi="Arial" w:cs="Arial"/>
                <w:color w:val="000000"/>
                <w:sz w:val="16"/>
                <w:szCs w:val="16"/>
              </w:rPr>
              <w:t>44</w:t>
            </w:r>
          </w:p>
        </w:tc>
        <w:tc>
          <w:tcPr>
            <w:tcW w:w="952" w:type="dxa"/>
            <w:tcBorders>
              <w:top w:val="nil"/>
              <w:left w:val="nil"/>
              <w:bottom w:val="single" w:sz="4" w:space="0" w:color="auto"/>
              <w:right w:val="single" w:sz="4" w:space="0" w:color="auto"/>
            </w:tcBorders>
            <w:shd w:val="clear" w:color="auto" w:fill="auto"/>
            <w:noWrap/>
            <w:vAlign w:val="bottom"/>
            <w:hideMark/>
          </w:tcPr>
          <w:p w14:paraId="67A2F7B1" w14:textId="77777777" w:rsidR="00663254" w:rsidRDefault="00663254">
            <w:pPr>
              <w:jc w:val="right"/>
              <w:rPr>
                <w:rFonts w:ascii="Arial" w:hAnsi="Arial" w:cs="Arial"/>
                <w:color w:val="000000"/>
                <w:sz w:val="16"/>
                <w:szCs w:val="16"/>
              </w:rPr>
            </w:pPr>
            <w:r>
              <w:rPr>
                <w:rFonts w:ascii="Arial" w:hAnsi="Arial" w:cs="Arial"/>
                <w:color w:val="000000"/>
                <w:sz w:val="16"/>
                <w:szCs w:val="16"/>
              </w:rPr>
              <w:t>8.80E+04</w:t>
            </w:r>
          </w:p>
        </w:tc>
      </w:tr>
      <w:tr w:rsidR="00663254" w14:paraId="1532649C" w14:textId="77777777" w:rsidTr="006D7B74">
        <w:trPr>
          <w:trHeight w:val="20"/>
        </w:trPr>
        <w:tc>
          <w:tcPr>
            <w:tcW w:w="900" w:type="dxa"/>
            <w:vMerge/>
            <w:tcBorders>
              <w:top w:val="nil"/>
              <w:left w:val="single" w:sz="4" w:space="0" w:color="auto"/>
              <w:bottom w:val="single" w:sz="4" w:space="0" w:color="000000"/>
              <w:right w:val="single" w:sz="4" w:space="0" w:color="auto"/>
            </w:tcBorders>
            <w:vAlign w:val="center"/>
            <w:hideMark/>
          </w:tcPr>
          <w:p w14:paraId="4A593574" w14:textId="77777777" w:rsidR="00663254" w:rsidRDefault="00663254">
            <w:pPr>
              <w:rPr>
                <w:rFonts w:ascii="Arial" w:hAnsi="Arial" w:cs="Arial"/>
                <w:b/>
                <w:bCs/>
                <w:color w:val="000000"/>
                <w:sz w:val="16"/>
                <w:szCs w:val="16"/>
              </w:rPr>
            </w:pPr>
          </w:p>
        </w:tc>
        <w:tc>
          <w:tcPr>
            <w:tcW w:w="799" w:type="dxa"/>
            <w:tcBorders>
              <w:top w:val="nil"/>
              <w:left w:val="nil"/>
              <w:bottom w:val="single" w:sz="4" w:space="0" w:color="auto"/>
              <w:right w:val="single" w:sz="4" w:space="0" w:color="auto"/>
            </w:tcBorders>
            <w:shd w:val="clear" w:color="auto" w:fill="auto"/>
            <w:noWrap/>
            <w:vAlign w:val="center"/>
            <w:hideMark/>
          </w:tcPr>
          <w:p w14:paraId="5B648E5D" w14:textId="77777777" w:rsidR="00663254" w:rsidRDefault="00663254">
            <w:pPr>
              <w:jc w:val="center"/>
              <w:rPr>
                <w:rFonts w:ascii="Arial" w:hAnsi="Arial" w:cs="Arial"/>
                <w:color w:val="000000"/>
                <w:sz w:val="16"/>
                <w:szCs w:val="16"/>
              </w:rPr>
            </w:pPr>
            <w:r>
              <w:rPr>
                <w:rFonts w:ascii="Arial" w:hAnsi="Arial" w:cs="Arial"/>
                <w:color w:val="000000"/>
                <w:sz w:val="16"/>
                <w:szCs w:val="16"/>
              </w:rPr>
              <w:t>9B</w:t>
            </w:r>
          </w:p>
        </w:tc>
        <w:tc>
          <w:tcPr>
            <w:tcW w:w="661" w:type="dxa"/>
            <w:tcBorders>
              <w:top w:val="nil"/>
              <w:left w:val="nil"/>
              <w:bottom w:val="single" w:sz="4" w:space="0" w:color="auto"/>
              <w:right w:val="single" w:sz="4" w:space="0" w:color="auto"/>
            </w:tcBorders>
            <w:shd w:val="clear" w:color="auto" w:fill="auto"/>
            <w:noWrap/>
            <w:vAlign w:val="bottom"/>
            <w:hideMark/>
          </w:tcPr>
          <w:p w14:paraId="3BB65CDA"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661" w:type="dxa"/>
            <w:tcBorders>
              <w:top w:val="nil"/>
              <w:left w:val="nil"/>
              <w:bottom w:val="single" w:sz="4" w:space="0" w:color="auto"/>
              <w:right w:val="single" w:sz="4" w:space="0" w:color="auto"/>
            </w:tcBorders>
            <w:shd w:val="clear" w:color="auto" w:fill="auto"/>
            <w:noWrap/>
            <w:vAlign w:val="bottom"/>
            <w:hideMark/>
          </w:tcPr>
          <w:p w14:paraId="5E14F395"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528" w:type="dxa"/>
            <w:tcBorders>
              <w:top w:val="nil"/>
              <w:left w:val="nil"/>
              <w:bottom w:val="single" w:sz="4" w:space="0" w:color="auto"/>
              <w:right w:val="single" w:sz="4" w:space="0" w:color="auto"/>
            </w:tcBorders>
            <w:shd w:val="clear" w:color="auto" w:fill="auto"/>
            <w:noWrap/>
            <w:vAlign w:val="bottom"/>
            <w:hideMark/>
          </w:tcPr>
          <w:p w14:paraId="64D1738B"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86</w:t>
            </w:r>
          </w:p>
        </w:tc>
        <w:tc>
          <w:tcPr>
            <w:tcW w:w="617" w:type="dxa"/>
            <w:tcBorders>
              <w:top w:val="nil"/>
              <w:left w:val="nil"/>
              <w:bottom w:val="single" w:sz="4" w:space="0" w:color="auto"/>
              <w:right w:val="single" w:sz="4" w:space="0" w:color="auto"/>
            </w:tcBorders>
            <w:shd w:val="clear" w:color="auto" w:fill="auto"/>
            <w:noWrap/>
            <w:vAlign w:val="bottom"/>
            <w:hideMark/>
          </w:tcPr>
          <w:p w14:paraId="524A8239"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0F729FAC"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661" w:type="dxa"/>
            <w:tcBorders>
              <w:top w:val="nil"/>
              <w:left w:val="nil"/>
              <w:bottom w:val="single" w:sz="4" w:space="0" w:color="auto"/>
              <w:right w:val="single" w:sz="4" w:space="0" w:color="auto"/>
            </w:tcBorders>
            <w:shd w:val="clear" w:color="auto" w:fill="auto"/>
            <w:noWrap/>
            <w:vAlign w:val="bottom"/>
            <w:hideMark/>
          </w:tcPr>
          <w:p w14:paraId="3B645098"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528" w:type="dxa"/>
            <w:tcBorders>
              <w:top w:val="nil"/>
              <w:left w:val="nil"/>
              <w:bottom w:val="single" w:sz="4" w:space="0" w:color="auto"/>
              <w:right w:val="single" w:sz="4" w:space="0" w:color="auto"/>
            </w:tcBorders>
            <w:shd w:val="clear" w:color="auto" w:fill="auto"/>
            <w:noWrap/>
            <w:vAlign w:val="bottom"/>
            <w:hideMark/>
          </w:tcPr>
          <w:p w14:paraId="12749929"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35</w:t>
            </w:r>
          </w:p>
        </w:tc>
        <w:tc>
          <w:tcPr>
            <w:tcW w:w="617" w:type="dxa"/>
            <w:tcBorders>
              <w:top w:val="nil"/>
              <w:left w:val="nil"/>
              <w:bottom w:val="single" w:sz="4" w:space="0" w:color="auto"/>
              <w:right w:val="single" w:sz="4" w:space="0" w:color="auto"/>
            </w:tcBorders>
            <w:shd w:val="clear" w:color="auto" w:fill="auto"/>
            <w:noWrap/>
            <w:vAlign w:val="bottom"/>
            <w:hideMark/>
          </w:tcPr>
          <w:p w14:paraId="1E246761"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927" w:type="dxa"/>
            <w:tcBorders>
              <w:top w:val="nil"/>
              <w:left w:val="nil"/>
              <w:bottom w:val="single" w:sz="4" w:space="0" w:color="auto"/>
              <w:right w:val="single" w:sz="4" w:space="0" w:color="auto"/>
            </w:tcBorders>
            <w:shd w:val="clear" w:color="auto" w:fill="auto"/>
            <w:noWrap/>
            <w:vAlign w:val="bottom"/>
            <w:hideMark/>
          </w:tcPr>
          <w:p w14:paraId="759EB187" w14:textId="77777777" w:rsidR="00663254" w:rsidRDefault="00663254">
            <w:pPr>
              <w:jc w:val="right"/>
              <w:rPr>
                <w:rFonts w:ascii="Arial" w:hAnsi="Arial" w:cs="Arial"/>
                <w:color w:val="000000"/>
                <w:sz w:val="16"/>
                <w:szCs w:val="16"/>
              </w:rPr>
            </w:pPr>
            <w:r>
              <w:rPr>
                <w:rFonts w:ascii="Arial" w:hAnsi="Arial" w:cs="Arial"/>
                <w:color w:val="000000"/>
                <w:sz w:val="16"/>
                <w:szCs w:val="16"/>
              </w:rPr>
              <w:t>0.01</w:t>
            </w:r>
          </w:p>
        </w:tc>
        <w:tc>
          <w:tcPr>
            <w:tcW w:w="848" w:type="dxa"/>
            <w:tcBorders>
              <w:top w:val="nil"/>
              <w:left w:val="nil"/>
              <w:bottom w:val="single" w:sz="4" w:space="0" w:color="auto"/>
              <w:right w:val="single" w:sz="4" w:space="0" w:color="auto"/>
            </w:tcBorders>
            <w:shd w:val="clear" w:color="auto" w:fill="auto"/>
            <w:noWrap/>
            <w:vAlign w:val="bottom"/>
            <w:hideMark/>
          </w:tcPr>
          <w:p w14:paraId="640D7835" w14:textId="77777777" w:rsidR="00663254" w:rsidRDefault="00663254">
            <w:pPr>
              <w:jc w:val="right"/>
              <w:rPr>
                <w:rFonts w:ascii="Arial" w:hAnsi="Arial" w:cs="Arial"/>
                <w:color w:val="000000"/>
                <w:sz w:val="16"/>
                <w:szCs w:val="16"/>
              </w:rPr>
            </w:pPr>
            <w:r>
              <w:rPr>
                <w:rFonts w:ascii="Arial" w:hAnsi="Arial" w:cs="Arial"/>
                <w:color w:val="000000"/>
                <w:sz w:val="16"/>
                <w:szCs w:val="16"/>
              </w:rPr>
              <w:t>61</w:t>
            </w:r>
          </w:p>
        </w:tc>
        <w:tc>
          <w:tcPr>
            <w:tcW w:w="952" w:type="dxa"/>
            <w:tcBorders>
              <w:top w:val="nil"/>
              <w:left w:val="nil"/>
              <w:bottom w:val="single" w:sz="4" w:space="0" w:color="auto"/>
              <w:right w:val="single" w:sz="4" w:space="0" w:color="auto"/>
            </w:tcBorders>
            <w:shd w:val="clear" w:color="auto" w:fill="auto"/>
            <w:noWrap/>
            <w:vAlign w:val="bottom"/>
            <w:hideMark/>
          </w:tcPr>
          <w:p w14:paraId="73C9864E" w14:textId="77777777" w:rsidR="00663254" w:rsidRDefault="00663254">
            <w:pPr>
              <w:jc w:val="right"/>
              <w:rPr>
                <w:rFonts w:ascii="Arial" w:hAnsi="Arial" w:cs="Arial"/>
                <w:color w:val="000000"/>
                <w:sz w:val="16"/>
                <w:szCs w:val="16"/>
              </w:rPr>
            </w:pPr>
            <w:r>
              <w:rPr>
                <w:rFonts w:ascii="Arial" w:hAnsi="Arial" w:cs="Arial"/>
                <w:color w:val="000000"/>
                <w:sz w:val="16"/>
                <w:szCs w:val="16"/>
              </w:rPr>
              <w:t>1.21E+05</w:t>
            </w:r>
          </w:p>
        </w:tc>
      </w:tr>
      <w:tr w:rsidR="00663254" w14:paraId="48828DA4" w14:textId="77777777" w:rsidTr="006D7B74">
        <w:trPr>
          <w:trHeight w:val="20"/>
        </w:trPr>
        <w:tc>
          <w:tcPr>
            <w:tcW w:w="900" w:type="dxa"/>
            <w:vMerge/>
            <w:tcBorders>
              <w:top w:val="nil"/>
              <w:left w:val="single" w:sz="4" w:space="0" w:color="auto"/>
              <w:bottom w:val="single" w:sz="4" w:space="0" w:color="000000"/>
              <w:right w:val="single" w:sz="4" w:space="0" w:color="auto"/>
            </w:tcBorders>
            <w:vAlign w:val="center"/>
            <w:hideMark/>
          </w:tcPr>
          <w:p w14:paraId="494A7B54" w14:textId="77777777" w:rsidR="00663254" w:rsidRDefault="00663254">
            <w:pPr>
              <w:rPr>
                <w:rFonts w:ascii="Arial" w:hAnsi="Arial" w:cs="Arial"/>
                <w:b/>
                <w:bCs/>
                <w:color w:val="000000"/>
                <w:sz w:val="16"/>
                <w:szCs w:val="16"/>
              </w:rPr>
            </w:pPr>
          </w:p>
        </w:tc>
        <w:tc>
          <w:tcPr>
            <w:tcW w:w="799" w:type="dxa"/>
            <w:tcBorders>
              <w:top w:val="nil"/>
              <w:left w:val="nil"/>
              <w:bottom w:val="single" w:sz="4" w:space="0" w:color="auto"/>
              <w:right w:val="single" w:sz="4" w:space="0" w:color="auto"/>
            </w:tcBorders>
            <w:shd w:val="clear" w:color="auto" w:fill="auto"/>
            <w:noWrap/>
            <w:vAlign w:val="center"/>
            <w:hideMark/>
          </w:tcPr>
          <w:p w14:paraId="496A2A5E" w14:textId="77777777" w:rsidR="00663254" w:rsidRDefault="00663254">
            <w:pPr>
              <w:jc w:val="center"/>
              <w:rPr>
                <w:rFonts w:ascii="Arial" w:hAnsi="Arial" w:cs="Arial"/>
                <w:color w:val="000000"/>
                <w:sz w:val="16"/>
                <w:szCs w:val="16"/>
              </w:rPr>
            </w:pPr>
            <w:r>
              <w:rPr>
                <w:rFonts w:ascii="Arial" w:hAnsi="Arial" w:cs="Arial"/>
                <w:color w:val="000000"/>
                <w:sz w:val="16"/>
                <w:szCs w:val="16"/>
              </w:rPr>
              <w:t>9C</w:t>
            </w:r>
          </w:p>
        </w:tc>
        <w:tc>
          <w:tcPr>
            <w:tcW w:w="661" w:type="dxa"/>
            <w:tcBorders>
              <w:top w:val="nil"/>
              <w:left w:val="nil"/>
              <w:bottom w:val="single" w:sz="4" w:space="0" w:color="auto"/>
              <w:right w:val="single" w:sz="4" w:space="0" w:color="auto"/>
            </w:tcBorders>
            <w:shd w:val="clear" w:color="auto" w:fill="auto"/>
            <w:noWrap/>
            <w:vAlign w:val="bottom"/>
            <w:hideMark/>
          </w:tcPr>
          <w:p w14:paraId="08E844B9"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661" w:type="dxa"/>
            <w:tcBorders>
              <w:top w:val="nil"/>
              <w:left w:val="nil"/>
              <w:bottom w:val="single" w:sz="4" w:space="0" w:color="auto"/>
              <w:right w:val="single" w:sz="4" w:space="0" w:color="auto"/>
            </w:tcBorders>
            <w:shd w:val="clear" w:color="auto" w:fill="auto"/>
            <w:noWrap/>
            <w:vAlign w:val="bottom"/>
            <w:hideMark/>
          </w:tcPr>
          <w:p w14:paraId="51A12840"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528" w:type="dxa"/>
            <w:tcBorders>
              <w:top w:val="nil"/>
              <w:left w:val="nil"/>
              <w:bottom w:val="single" w:sz="4" w:space="0" w:color="auto"/>
              <w:right w:val="single" w:sz="4" w:space="0" w:color="auto"/>
            </w:tcBorders>
            <w:shd w:val="clear" w:color="auto" w:fill="auto"/>
            <w:noWrap/>
            <w:vAlign w:val="bottom"/>
            <w:hideMark/>
          </w:tcPr>
          <w:p w14:paraId="2E91FE2F"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32</w:t>
            </w:r>
          </w:p>
        </w:tc>
        <w:tc>
          <w:tcPr>
            <w:tcW w:w="617" w:type="dxa"/>
            <w:tcBorders>
              <w:top w:val="nil"/>
              <w:left w:val="nil"/>
              <w:bottom w:val="single" w:sz="4" w:space="0" w:color="auto"/>
              <w:right w:val="single" w:sz="4" w:space="0" w:color="auto"/>
            </w:tcBorders>
            <w:shd w:val="clear" w:color="auto" w:fill="auto"/>
            <w:noWrap/>
            <w:vAlign w:val="bottom"/>
            <w:hideMark/>
          </w:tcPr>
          <w:p w14:paraId="31D1303C"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41343B7F"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661" w:type="dxa"/>
            <w:tcBorders>
              <w:top w:val="nil"/>
              <w:left w:val="nil"/>
              <w:bottom w:val="single" w:sz="4" w:space="0" w:color="auto"/>
              <w:right w:val="single" w:sz="4" w:space="0" w:color="auto"/>
            </w:tcBorders>
            <w:shd w:val="clear" w:color="auto" w:fill="auto"/>
            <w:noWrap/>
            <w:vAlign w:val="bottom"/>
            <w:hideMark/>
          </w:tcPr>
          <w:p w14:paraId="0BDB5ED7" w14:textId="77777777" w:rsidR="00663254" w:rsidRDefault="00663254">
            <w:pPr>
              <w:jc w:val="right"/>
              <w:rPr>
                <w:rFonts w:ascii="Arial" w:hAnsi="Arial" w:cs="Arial"/>
                <w:color w:val="000000"/>
                <w:sz w:val="16"/>
                <w:szCs w:val="16"/>
              </w:rPr>
            </w:pPr>
            <w:r>
              <w:rPr>
                <w:rFonts w:ascii="Arial" w:hAnsi="Arial" w:cs="Arial"/>
                <w:color w:val="000000"/>
                <w:sz w:val="16"/>
                <w:szCs w:val="16"/>
              </w:rPr>
              <w:t>TMTC</w:t>
            </w:r>
          </w:p>
        </w:tc>
        <w:tc>
          <w:tcPr>
            <w:tcW w:w="528" w:type="dxa"/>
            <w:tcBorders>
              <w:top w:val="nil"/>
              <w:left w:val="nil"/>
              <w:bottom w:val="single" w:sz="4" w:space="0" w:color="auto"/>
              <w:right w:val="single" w:sz="4" w:space="0" w:color="auto"/>
            </w:tcBorders>
            <w:shd w:val="clear" w:color="auto" w:fill="auto"/>
            <w:noWrap/>
            <w:vAlign w:val="bottom"/>
            <w:hideMark/>
          </w:tcPr>
          <w:p w14:paraId="79D22090"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46</w:t>
            </w:r>
          </w:p>
        </w:tc>
        <w:tc>
          <w:tcPr>
            <w:tcW w:w="617" w:type="dxa"/>
            <w:tcBorders>
              <w:top w:val="nil"/>
              <w:left w:val="nil"/>
              <w:bottom w:val="single" w:sz="4" w:space="0" w:color="auto"/>
              <w:right w:val="single" w:sz="4" w:space="0" w:color="auto"/>
            </w:tcBorders>
            <w:shd w:val="clear" w:color="auto" w:fill="auto"/>
            <w:noWrap/>
            <w:vAlign w:val="bottom"/>
            <w:hideMark/>
          </w:tcPr>
          <w:p w14:paraId="0D3838F0" w14:textId="77777777" w:rsidR="00663254" w:rsidRDefault="00663254">
            <w:pPr>
              <w:jc w:val="right"/>
              <w:rPr>
                <w:rFonts w:ascii="Arial" w:hAnsi="Arial" w:cs="Arial"/>
                <w:b/>
                <w:bCs/>
                <w:color w:val="000000"/>
                <w:sz w:val="16"/>
                <w:szCs w:val="16"/>
              </w:rPr>
            </w:pPr>
            <w:r>
              <w:rPr>
                <w:rFonts w:ascii="Arial" w:hAnsi="Arial" w:cs="Arial"/>
                <w:b/>
                <w:bCs/>
                <w:color w:val="000000"/>
                <w:sz w:val="16"/>
                <w:szCs w:val="16"/>
              </w:rPr>
              <w:t> </w:t>
            </w:r>
          </w:p>
        </w:tc>
        <w:tc>
          <w:tcPr>
            <w:tcW w:w="927" w:type="dxa"/>
            <w:tcBorders>
              <w:top w:val="nil"/>
              <w:left w:val="nil"/>
              <w:bottom w:val="single" w:sz="4" w:space="0" w:color="auto"/>
              <w:right w:val="single" w:sz="4" w:space="0" w:color="auto"/>
            </w:tcBorders>
            <w:shd w:val="clear" w:color="auto" w:fill="auto"/>
            <w:noWrap/>
            <w:vAlign w:val="bottom"/>
            <w:hideMark/>
          </w:tcPr>
          <w:p w14:paraId="40ED1625" w14:textId="77777777" w:rsidR="00663254" w:rsidRDefault="00663254">
            <w:pPr>
              <w:jc w:val="right"/>
              <w:rPr>
                <w:rFonts w:ascii="Arial" w:hAnsi="Arial" w:cs="Arial"/>
                <w:color w:val="000000"/>
                <w:sz w:val="16"/>
                <w:szCs w:val="16"/>
              </w:rPr>
            </w:pPr>
            <w:r>
              <w:rPr>
                <w:rFonts w:ascii="Arial" w:hAnsi="Arial" w:cs="Arial"/>
                <w:color w:val="000000"/>
                <w:sz w:val="16"/>
                <w:szCs w:val="16"/>
              </w:rPr>
              <w:t>0.01</w:t>
            </w:r>
          </w:p>
        </w:tc>
        <w:tc>
          <w:tcPr>
            <w:tcW w:w="848" w:type="dxa"/>
            <w:tcBorders>
              <w:top w:val="nil"/>
              <w:left w:val="nil"/>
              <w:bottom w:val="single" w:sz="4" w:space="0" w:color="auto"/>
              <w:right w:val="single" w:sz="4" w:space="0" w:color="auto"/>
            </w:tcBorders>
            <w:shd w:val="clear" w:color="auto" w:fill="auto"/>
            <w:noWrap/>
            <w:vAlign w:val="bottom"/>
            <w:hideMark/>
          </w:tcPr>
          <w:p w14:paraId="627763CE" w14:textId="77777777" w:rsidR="00663254" w:rsidRDefault="00663254">
            <w:pPr>
              <w:jc w:val="right"/>
              <w:rPr>
                <w:rFonts w:ascii="Arial" w:hAnsi="Arial" w:cs="Arial"/>
                <w:color w:val="000000"/>
                <w:sz w:val="16"/>
                <w:szCs w:val="16"/>
              </w:rPr>
            </w:pPr>
            <w:r>
              <w:rPr>
                <w:rFonts w:ascii="Arial" w:hAnsi="Arial" w:cs="Arial"/>
                <w:color w:val="000000"/>
                <w:sz w:val="16"/>
                <w:szCs w:val="16"/>
              </w:rPr>
              <w:t>39</w:t>
            </w:r>
          </w:p>
        </w:tc>
        <w:tc>
          <w:tcPr>
            <w:tcW w:w="952" w:type="dxa"/>
            <w:tcBorders>
              <w:top w:val="nil"/>
              <w:left w:val="nil"/>
              <w:bottom w:val="single" w:sz="4" w:space="0" w:color="auto"/>
              <w:right w:val="single" w:sz="4" w:space="0" w:color="auto"/>
            </w:tcBorders>
            <w:shd w:val="clear" w:color="auto" w:fill="auto"/>
            <w:noWrap/>
            <w:vAlign w:val="bottom"/>
            <w:hideMark/>
          </w:tcPr>
          <w:p w14:paraId="193CB1ED" w14:textId="77777777" w:rsidR="00663254" w:rsidRDefault="00663254">
            <w:pPr>
              <w:jc w:val="right"/>
              <w:rPr>
                <w:rFonts w:ascii="Arial" w:hAnsi="Arial" w:cs="Arial"/>
                <w:color w:val="000000"/>
                <w:sz w:val="16"/>
                <w:szCs w:val="16"/>
              </w:rPr>
            </w:pPr>
            <w:r>
              <w:rPr>
                <w:rFonts w:ascii="Arial" w:hAnsi="Arial" w:cs="Arial"/>
                <w:color w:val="000000"/>
                <w:sz w:val="16"/>
                <w:szCs w:val="16"/>
              </w:rPr>
              <w:t>7.80E+04</w:t>
            </w:r>
          </w:p>
        </w:tc>
      </w:tr>
      <w:tr w:rsidR="00663254" w14:paraId="69839BF7" w14:textId="77777777" w:rsidTr="006D7B74">
        <w:trPr>
          <w:trHeight w:val="2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3809D6D" w14:textId="77777777" w:rsidR="00663254" w:rsidRDefault="00663254">
            <w:pPr>
              <w:rPr>
                <w:rFonts w:ascii="Arial" w:hAnsi="Arial" w:cs="Arial"/>
                <w:color w:val="000000"/>
                <w:sz w:val="16"/>
                <w:szCs w:val="16"/>
              </w:rPr>
            </w:pPr>
            <w:r>
              <w:rPr>
                <w:rFonts w:ascii="Arial" w:hAnsi="Arial" w:cs="Arial"/>
                <w:color w:val="000000"/>
                <w:sz w:val="16"/>
                <w:szCs w:val="16"/>
              </w:rPr>
              <w:t>Dilution Factor</w:t>
            </w:r>
          </w:p>
        </w:tc>
        <w:tc>
          <w:tcPr>
            <w:tcW w:w="799" w:type="dxa"/>
            <w:tcBorders>
              <w:top w:val="nil"/>
              <w:left w:val="nil"/>
              <w:bottom w:val="single" w:sz="4" w:space="0" w:color="auto"/>
              <w:right w:val="single" w:sz="4" w:space="0" w:color="auto"/>
            </w:tcBorders>
            <w:shd w:val="clear" w:color="auto" w:fill="auto"/>
            <w:noWrap/>
            <w:vAlign w:val="bottom"/>
            <w:hideMark/>
          </w:tcPr>
          <w:p w14:paraId="08243811" w14:textId="77777777" w:rsidR="00663254" w:rsidRDefault="00663254">
            <w:pPr>
              <w:rPr>
                <w:rFonts w:ascii="Arial" w:hAnsi="Arial" w:cs="Arial"/>
                <w:color w:val="000000"/>
                <w:sz w:val="16"/>
                <w:szCs w:val="16"/>
              </w:rPr>
            </w:pPr>
            <w:r>
              <w:rPr>
                <w:rFonts w:ascii="Arial" w:hAnsi="Arial" w:cs="Arial"/>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bottom"/>
            <w:hideMark/>
          </w:tcPr>
          <w:p w14:paraId="70879301" w14:textId="77777777" w:rsidR="00663254" w:rsidRDefault="00663254">
            <w:pPr>
              <w:jc w:val="right"/>
              <w:rPr>
                <w:rFonts w:ascii="Arial" w:hAnsi="Arial" w:cs="Arial"/>
                <w:color w:val="000000"/>
                <w:sz w:val="16"/>
                <w:szCs w:val="16"/>
              </w:rPr>
            </w:pPr>
            <w:r>
              <w:rPr>
                <w:rFonts w:ascii="Arial" w:hAnsi="Arial" w:cs="Arial"/>
                <w:color w:val="000000"/>
                <w:sz w:val="16"/>
                <w:szCs w:val="16"/>
              </w:rPr>
              <w:t>1</w:t>
            </w:r>
          </w:p>
        </w:tc>
        <w:tc>
          <w:tcPr>
            <w:tcW w:w="661" w:type="dxa"/>
            <w:tcBorders>
              <w:top w:val="nil"/>
              <w:left w:val="nil"/>
              <w:bottom w:val="single" w:sz="4" w:space="0" w:color="auto"/>
              <w:right w:val="single" w:sz="4" w:space="0" w:color="auto"/>
            </w:tcBorders>
            <w:shd w:val="clear" w:color="auto" w:fill="auto"/>
            <w:noWrap/>
            <w:vAlign w:val="bottom"/>
            <w:hideMark/>
          </w:tcPr>
          <w:p w14:paraId="1C1F7B5C" w14:textId="77777777" w:rsidR="00663254" w:rsidRDefault="00663254">
            <w:pPr>
              <w:jc w:val="right"/>
              <w:rPr>
                <w:rFonts w:ascii="Arial" w:hAnsi="Arial" w:cs="Arial"/>
                <w:color w:val="000000"/>
                <w:sz w:val="16"/>
                <w:szCs w:val="16"/>
              </w:rPr>
            </w:pPr>
            <w:r>
              <w:rPr>
                <w:rFonts w:ascii="Arial" w:hAnsi="Arial" w:cs="Arial"/>
                <w:color w:val="000000"/>
                <w:sz w:val="16"/>
                <w:szCs w:val="16"/>
              </w:rPr>
              <w:t>0.1</w:t>
            </w:r>
          </w:p>
        </w:tc>
        <w:tc>
          <w:tcPr>
            <w:tcW w:w="528" w:type="dxa"/>
            <w:tcBorders>
              <w:top w:val="nil"/>
              <w:left w:val="nil"/>
              <w:bottom w:val="single" w:sz="4" w:space="0" w:color="auto"/>
              <w:right w:val="single" w:sz="4" w:space="0" w:color="auto"/>
            </w:tcBorders>
            <w:shd w:val="clear" w:color="auto" w:fill="auto"/>
            <w:noWrap/>
            <w:vAlign w:val="bottom"/>
            <w:hideMark/>
          </w:tcPr>
          <w:p w14:paraId="7ECC44C5" w14:textId="77777777" w:rsidR="00663254" w:rsidRDefault="00663254">
            <w:pPr>
              <w:jc w:val="right"/>
              <w:rPr>
                <w:rFonts w:ascii="Arial" w:hAnsi="Arial" w:cs="Arial"/>
                <w:color w:val="000000"/>
                <w:sz w:val="16"/>
                <w:szCs w:val="16"/>
              </w:rPr>
            </w:pPr>
            <w:r>
              <w:rPr>
                <w:rFonts w:ascii="Arial" w:hAnsi="Arial" w:cs="Arial"/>
                <w:color w:val="000000"/>
                <w:sz w:val="16"/>
                <w:szCs w:val="16"/>
              </w:rPr>
              <w:t>0.01</w:t>
            </w:r>
          </w:p>
        </w:tc>
        <w:tc>
          <w:tcPr>
            <w:tcW w:w="617" w:type="dxa"/>
            <w:tcBorders>
              <w:top w:val="nil"/>
              <w:left w:val="nil"/>
              <w:bottom w:val="single" w:sz="4" w:space="0" w:color="auto"/>
              <w:right w:val="single" w:sz="4" w:space="0" w:color="auto"/>
            </w:tcBorders>
            <w:shd w:val="clear" w:color="auto" w:fill="auto"/>
            <w:noWrap/>
            <w:vAlign w:val="bottom"/>
            <w:hideMark/>
          </w:tcPr>
          <w:p w14:paraId="7D773D49" w14:textId="77777777" w:rsidR="00663254" w:rsidRDefault="00663254">
            <w:pPr>
              <w:jc w:val="right"/>
              <w:rPr>
                <w:rFonts w:ascii="Arial" w:hAnsi="Arial" w:cs="Arial"/>
                <w:color w:val="000000"/>
                <w:sz w:val="16"/>
                <w:szCs w:val="16"/>
              </w:rPr>
            </w:pPr>
            <w:r>
              <w:rPr>
                <w:rFonts w:ascii="Arial" w:hAnsi="Arial" w:cs="Arial"/>
                <w:color w:val="000000"/>
                <w:sz w:val="16"/>
                <w:szCs w:val="16"/>
              </w:rPr>
              <w:t>0.001</w:t>
            </w:r>
          </w:p>
        </w:tc>
        <w:tc>
          <w:tcPr>
            <w:tcW w:w="661" w:type="dxa"/>
            <w:tcBorders>
              <w:top w:val="nil"/>
              <w:left w:val="nil"/>
              <w:bottom w:val="single" w:sz="4" w:space="0" w:color="auto"/>
              <w:right w:val="single" w:sz="4" w:space="0" w:color="auto"/>
            </w:tcBorders>
            <w:shd w:val="clear" w:color="auto" w:fill="auto"/>
            <w:noWrap/>
            <w:vAlign w:val="bottom"/>
            <w:hideMark/>
          </w:tcPr>
          <w:p w14:paraId="6277264F" w14:textId="77777777" w:rsidR="00663254" w:rsidRDefault="00663254">
            <w:pPr>
              <w:jc w:val="right"/>
              <w:rPr>
                <w:rFonts w:ascii="Arial" w:hAnsi="Arial" w:cs="Arial"/>
                <w:color w:val="000000"/>
                <w:sz w:val="16"/>
                <w:szCs w:val="16"/>
              </w:rPr>
            </w:pPr>
            <w:r>
              <w:rPr>
                <w:rFonts w:ascii="Arial" w:hAnsi="Arial" w:cs="Arial"/>
                <w:color w:val="000000"/>
                <w:sz w:val="16"/>
                <w:szCs w:val="16"/>
              </w:rPr>
              <w:t>1</w:t>
            </w:r>
          </w:p>
        </w:tc>
        <w:tc>
          <w:tcPr>
            <w:tcW w:w="661" w:type="dxa"/>
            <w:tcBorders>
              <w:top w:val="nil"/>
              <w:left w:val="nil"/>
              <w:bottom w:val="single" w:sz="4" w:space="0" w:color="auto"/>
              <w:right w:val="single" w:sz="4" w:space="0" w:color="auto"/>
            </w:tcBorders>
            <w:shd w:val="clear" w:color="auto" w:fill="auto"/>
            <w:noWrap/>
            <w:vAlign w:val="bottom"/>
            <w:hideMark/>
          </w:tcPr>
          <w:p w14:paraId="10058A3B" w14:textId="77777777" w:rsidR="00663254" w:rsidRDefault="00663254">
            <w:pPr>
              <w:jc w:val="right"/>
              <w:rPr>
                <w:rFonts w:ascii="Arial" w:hAnsi="Arial" w:cs="Arial"/>
                <w:color w:val="000000"/>
                <w:sz w:val="16"/>
                <w:szCs w:val="16"/>
              </w:rPr>
            </w:pPr>
            <w:r>
              <w:rPr>
                <w:rFonts w:ascii="Arial" w:hAnsi="Arial" w:cs="Arial"/>
                <w:color w:val="000000"/>
                <w:sz w:val="16"/>
                <w:szCs w:val="16"/>
              </w:rPr>
              <w:t>0.1</w:t>
            </w:r>
          </w:p>
        </w:tc>
        <w:tc>
          <w:tcPr>
            <w:tcW w:w="528" w:type="dxa"/>
            <w:tcBorders>
              <w:top w:val="nil"/>
              <w:left w:val="nil"/>
              <w:bottom w:val="single" w:sz="4" w:space="0" w:color="auto"/>
              <w:right w:val="single" w:sz="4" w:space="0" w:color="auto"/>
            </w:tcBorders>
            <w:shd w:val="clear" w:color="auto" w:fill="auto"/>
            <w:noWrap/>
            <w:vAlign w:val="bottom"/>
            <w:hideMark/>
          </w:tcPr>
          <w:p w14:paraId="3F94B1A1" w14:textId="77777777" w:rsidR="00663254" w:rsidRDefault="00663254">
            <w:pPr>
              <w:jc w:val="right"/>
              <w:rPr>
                <w:rFonts w:ascii="Arial" w:hAnsi="Arial" w:cs="Arial"/>
                <w:color w:val="000000"/>
                <w:sz w:val="16"/>
                <w:szCs w:val="16"/>
              </w:rPr>
            </w:pPr>
            <w:r>
              <w:rPr>
                <w:rFonts w:ascii="Arial" w:hAnsi="Arial" w:cs="Arial"/>
                <w:color w:val="000000"/>
                <w:sz w:val="16"/>
                <w:szCs w:val="16"/>
              </w:rPr>
              <w:t>0.01</w:t>
            </w:r>
          </w:p>
        </w:tc>
        <w:tc>
          <w:tcPr>
            <w:tcW w:w="617" w:type="dxa"/>
            <w:tcBorders>
              <w:top w:val="nil"/>
              <w:left w:val="nil"/>
              <w:bottom w:val="nil"/>
              <w:right w:val="nil"/>
            </w:tcBorders>
            <w:shd w:val="clear" w:color="auto" w:fill="auto"/>
            <w:noWrap/>
            <w:vAlign w:val="bottom"/>
            <w:hideMark/>
          </w:tcPr>
          <w:p w14:paraId="466F502B" w14:textId="77777777" w:rsidR="00663254" w:rsidRDefault="00663254">
            <w:pPr>
              <w:jc w:val="right"/>
              <w:rPr>
                <w:rFonts w:ascii="Arial" w:hAnsi="Arial" w:cs="Arial"/>
                <w:color w:val="000000"/>
                <w:sz w:val="16"/>
                <w:szCs w:val="16"/>
              </w:rPr>
            </w:pPr>
            <w:r>
              <w:rPr>
                <w:rFonts w:ascii="Arial" w:hAnsi="Arial" w:cs="Arial"/>
                <w:color w:val="000000"/>
                <w:sz w:val="16"/>
                <w:szCs w:val="16"/>
              </w:rPr>
              <w:t>0.001</w:t>
            </w:r>
          </w:p>
        </w:tc>
        <w:tc>
          <w:tcPr>
            <w:tcW w:w="927" w:type="dxa"/>
            <w:tcBorders>
              <w:top w:val="nil"/>
              <w:left w:val="nil"/>
              <w:bottom w:val="nil"/>
              <w:right w:val="nil"/>
            </w:tcBorders>
            <w:shd w:val="clear" w:color="auto" w:fill="auto"/>
            <w:noWrap/>
            <w:vAlign w:val="bottom"/>
            <w:hideMark/>
          </w:tcPr>
          <w:p w14:paraId="376363EE" w14:textId="77777777" w:rsidR="00663254" w:rsidRDefault="00663254">
            <w:pPr>
              <w:jc w:val="right"/>
              <w:rPr>
                <w:rFonts w:ascii="Arial" w:hAnsi="Arial" w:cs="Arial"/>
                <w:color w:val="000000"/>
                <w:sz w:val="16"/>
                <w:szCs w:val="16"/>
              </w:rPr>
            </w:pPr>
          </w:p>
        </w:tc>
        <w:tc>
          <w:tcPr>
            <w:tcW w:w="848" w:type="dxa"/>
            <w:tcBorders>
              <w:top w:val="nil"/>
              <w:left w:val="nil"/>
              <w:bottom w:val="nil"/>
              <w:right w:val="nil"/>
            </w:tcBorders>
            <w:shd w:val="clear" w:color="auto" w:fill="auto"/>
            <w:noWrap/>
            <w:vAlign w:val="bottom"/>
            <w:hideMark/>
          </w:tcPr>
          <w:p w14:paraId="7AFD60EC" w14:textId="77777777" w:rsidR="00663254" w:rsidRDefault="00663254">
            <w:pPr>
              <w:rPr>
                <w:sz w:val="20"/>
                <w:szCs w:val="20"/>
              </w:rPr>
            </w:pPr>
          </w:p>
        </w:tc>
        <w:tc>
          <w:tcPr>
            <w:tcW w:w="952" w:type="dxa"/>
            <w:tcBorders>
              <w:top w:val="nil"/>
              <w:left w:val="nil"/>
              <w:bottom w:val="nil"/>
              <w:right w:val="nil"/>
            </w:tcBorders>
            <w:shd w:val="clear" w:color="auto" w:fill="auto"/>
            <w:noWrap/>
            <w:vAlign w:val="bottom"/>
            <w:hideMark/>
          </w:tcPr>
          <w:p w14:paraId="657C382A" w14:textId="77777777" w:rsidR="00663254" w:rsidRDefault="00663254">
            <w:pPr>
              <w:rPr>
                <w:sz w:val="20"/>
                <w:szCs w:val="20"/>
              </w:rPr>
            </w:pPr>
          </w:p>
        </w:tc>
      </w:tr>
      <w:tr w:rsidR="00663254" w14:paraId="2353015C" w14:textId="77777777" w:rsidTr="006D7B74">
        <w:trPr>
          <w:trHeight w:val="20"/>
        </w:trPr>
        <w:tc>
          <w:tcPr>
            <w:tcW w:w="23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34478" w14:textId="77777777" w:rsidR="00663254" w:rsidRDefault="00663254">
            <w:pPr>
              <w:rPr>
                <w:rFonts w:ascii="Arial" w:hAnsi="Arial" w:cs="Arial"/>
                <w:color w:val="000000"/>
                <w:sz w:val="16"/>
                <w:szCs w:val="16"/>
              </w:rPr>
            </w:pPr>
            <w:r>
              <w:rPr>
                <w:rFonts w:ascii="Arial" w:hAnsi="Arial" w:cs="Arial"/>
                <w:color w:val="000000"/>
                <w:sz w:val="16"/>
                <w:szCs w:val="16"/>
              </w:rPr>
              <w:t>*Plated 50 ul on circular plate</w:t>
            </w:r>
          </w:p>
        </w:tc>
        <w:tc>
          <w:tcPr>
            <w:tcW w:w="661" w:type="dxa"/>
            <w:tcBorders>
              <w:top w:val="nil"/>
              <w:left w:val="nil"/>
              <w:bottom w:val="nil"/>
              <w:right w:val="nil"/>
            </w:tcBorders>
            <w:shd w:val="clear" w:color="auto" w:fill="auto"/>
            <w:noWrap/>
            <w:vAlign w:val="bottom"/>
            <w:hideMark/>
          </w:tcPr>
          <w:p w14:paraId="0D66A576" w14:textId="77777777" w:rsidR="00663254" w:rsidRDefault="00663254">
            <w:pPr>
              <w:rPr>
                <w:rFonts w:ascii="Arial" w:hAnsi="Arial" w:cs="Arial"/>
                <w:color w:val="000000"/>
                <w:sz w:val="16"/>
                <w:szCs w:val="16"/>
              </w:rPr>
            </w:pPr>
          </w:p>
        </w:tc>
        <w:tc>
          <w:tcPr>
            <w:tcW w:w="528" w:type="dxa"/>
            <w:tcBorders>
              <w:top w:val="nil"/>
              <w:left w:val="nil"/>
              <w:bottom w:val="nil"/>
              <w:right w:val="nil"/>
            </w:tcBorders>
            <w:shd w:val="clear" w:color="auto" w:fill="auto"/>
            <w:noWrap/>
            <w:vAlign w:val="bottom"/>
            <w:hideMark/>
          </w:tcPr>
          <w:p w14:paraId="35E648B4" w14:textId="77777777" w:rsidR="00663254" w:rsidRDefault="00663254">
            <w:pPr>
              <w:rPr>
                <w:sz w:val="20"/>
                <w:szCs w:val="20"/>
              </w:rPr>
            </w:pPr>
          </w:p>
        </w:tc>
        <w:tc>
          <w:tcPr>
            <w:tcW w:w="617" w:type="dxa"/>
            <w:tcBorders>
              <w:top w:val="nil"/>
              <w:left w:val="nil"/>
              <w:bottom w:val="nil"/>
              <w:right w:val="nil"/>
            </w:tcBorders>
            <w:shd w:val="clear" w:color="auto" w:fill="auto"/>
            <w:noWrap/>
            <w:vAlign w:val="bottom"/>
            <w:hideMark/>
          </w:tcPr>
          <w:p w14:paraId="5E7FFB01" w14:textId="77777777" w:rsidR="00663254" w:rsidRDefault="00663254">
            <w:pPr>
              <w:rPr>
                <w:sz w:val="20"/>
                <w:szCs w:val="20"/>
              </w:rPr>
            </w:pPr>
          </w:p>
        </w:tc>
        <w:tc>
          <w:tcPr>
            <w:tcW w:w="661" w:type="dxa"/>
            <w:tcBorders>
              <w:top w:val="nil"/>
              <w:left w:val="nil"/>
              <w:bottom w:val="nil"/>
              <w:right w:val="nil"/>
            </w:tcBorders>
            <w:shd w:val="clear" w:color="auto" w:fill="auto"/>
            <w:noWrap/>
            <w:vAlign w:val="bottom"/>
            <w:hideMark/>
          </w:tcPr>
          <w:p w14:paraId="6ECD387E" w14:textId="77777777" w:rsidR="00663254" w:rsidRDefault="00663254">
            <w:pPr>
              <w:rPr>
                <w:sz w:val="20"/>
                <w:szCs w:val="20"/>
              </w:rPr>
            </w:pPr>
          </w:p>
        </w:tc>
        <w:tc>
          <w:tcPr>
            <w:tcW w:w="661" w:type="dxa"/>
            <w:tcBorders>
              <w:top w:val="nil"/>
              <w:left w:val="nil"/>
              <w:bottom w:val="nil"/>
              <w:right w:val="nil"/>
            </w:tcBorders>
            <w:shd w:val="clear" w:color="auto" w:fill="auto"/>
            <w:noWrap/>
            <w:vAlign w:val="bottom"/>
            <w:hideMark/>
          </w:tcPr>
          <w:p w14:paraId="51FD1F86" w14:textId="77777777" w:rsidR="00663254" w:rsidRDefault="00663254">
            <w:pPr>
              <w:rPr>
                <w:sz w:val="20"/>
                <w:szCs w:val="20"/>
              </w:rPr>
            </w:pPr>
          </w:p>
        </w:tc>
        <w:tc>
          <w:tcPr>
            <w:tcW w:w="528" w:type="dxa"/>
            <w:tcBorders>
              <w:top w:val="nil"/>
              <w:left w:val="nil"/>
              <w:bottom w:val="nil"/>
              <w:right w:val="nil"/>
            </w:tcBorders>
            <w:shd w:val="clear" w:color="auto" w:fill="auto"/>
            <w:noWrap/>
            <w:vAlign w:val="bottom"/>
            <w:hideMark/>
          </w:tcPr>
          <w:p w14:paraId="76AF4B4B" w14:textId="77777777" w:rsidR="00663254" w:rsidRDefault="00663254">
            <w:pPr>
              <w:rPr>
                <w:sz w:val="20"/>
                <w:szCs w:val="20"/>
              </w:rPr>
            </w:pPr>
          </w:p>
        </w:tc>
        <w:tc>
          <w:tcPr>
            <w:tcW w:w="617" w:type="dxa"/>
            <w:tcBorders>
              <w:top w:val="nil"/>
              <w:left w:val="nil"/>
              <w:bottom w:val="nil"/>
              <w:right w:val="nil"/>
            </w:tcBorders>
            <w:shd w:val="clear" w:color="auto" w:fill="auto"/>
            <w:noWrap/>
            <w:vAlign w:val="bottom"/>
            <w:hideMark/>
          </w:tcPr>
          <w:p w14:paraId="3DE86080" w14:textId="77777777" w:rsidR="00663254" w:rsidRDefault="00663254">
            <w:pPr>
              <w:rPr>
                <w:sz w:val="20"/>
                <w:szCs w:val="20"/>
              </w:rPr>
            </w:pPr>
          </w:p>
        </w:tc>
        <w:tc>
          <w:tcPr>
            <w:tcW w:w="927" w:type="dxa"/>
            <w:tcBorders>
              <w:top w:val="nil"/>
              <w:left w:val="nil"/>
              <w:bottom w:val="nil"/>
              <w:right w:val="nil"/>
            </w:tcBorders>
            <w:shd w:val="clear" w:color="auto" w:fill="auto"/>
            <w:noWrap/>
            <w:vAlign w:val="bottom"/>
            <w:hideMark/>
          </w:tcPr>
          <w:p w14:paraId="16CAE9D7" w14:textId="77777777" w:rsidR="00663254" w:rsidRDefault="00663254">
            <w:pPr>
              <w:rPr>
                <w:sz w:val="20"/>
                <w:szCs w:val="20"/>
              </w:rPr>
            </w:pPr>
          </w:p>
        </w:tc>
        <w:tc>
          <w:tcPr>
            <w:tcW w:w="848" w:type="dxa"/>
            <w:tcBorders>
              <w:top w:val="nil"/>
              <w:left w:val="nil"/>
              <w:bottom w:val="nil"/>
              <w:right w:val="nil"/>
            </w:tcBorders>
            <w:shd w:val="clear" w:color="auto" w:fill="auto"/>
            <w:noWrap/>
            <w:vAlign w:val="bottom"/>
            <w:hideMark/>
          </w:tcPr>
          <w:p w14:paraId="0179A0B2" w14:textId="77777777" w:rsidR="00663254" w:rsidRDefault="00663254">
            <w:pPr>
              <w:rPr>
                <w:sz w:val="20"/>
                <w:szCs w:val="20"/>
              </w:rPr>
            </w:pPr>
          </w:p>
        </w:tc>
        <w:tc>
          <w:tcPr>
            <w:tcW w:w="952" w:type="dxa"/>
            <w:tcBorders>
              <w:top w:val="nil"/>
              <w:left w:val="nil"/>
              <w:bottom w:val="nil"/>
              <w:right w:val="nil"/>
            </w:tcBorders>
            <w:shd w:val="clear" w:color="auto" w:fill="auto"/>
            <w:noWrap/>
            <w:vAlign w:val="bottom"/>
            <w:hideMark/>
          </w:tcPr>
          <w:p w14:paraId="321679FF" w14:textId="77777777" w:rsidR="00663254" w:rsidRDefault="00663254">
            <w:pPr>
              <w:rPr>
                <w:sz w:val="20"/>
                <w:szCs w:val="20"/>
              </w:rPr>
            </w:pPr>
          </w:p>
        </w:tc>
      </w:tr>
    </w:tbl>
    <w:p w14:paraId="31D115D6" w14:textId="53E1A502" w:rsidR="0038014E" w:rsidRDefault="0038014E" w:rsidP="004E600B">
      <w:pPr>
        <w:rPr>
          <w:rFonts w:ascii="Arial" w:hAnsi="Arial" w:cs="Arial"/>
          <w:sz w:val="22"/>
          <w:szCs w:val="22"/>
        </w:rPr>
      </w:pPr>
    </w:p>
    <w:tbl>
      <w:tblPr>
        <w:tblW w:w="8905" w:type="dxa"/>
        <w:tblLook w:val="04A0" w:firstRow="1" w:lastRow="0" w:firstColumn="1" w:lastColumn="0" w:noHBand="0" w:noVBand="1"/>
      </w:tblPr>
      <w:tblGrid>
        <w:gridCol w:w="809"/>
        <w:gridCol w:w="1084"/>
        <w:gridCol w:w="2361"/>
        <w:gridCol w:w="1024"/>
        <w:gridCol w:w="1429"/>
        <w:gridCol w:w="938"/>
        <w:gridCol w:w="1260"/>
      </w:tblGrid>
      <w:tr w:rsidR="000C7975" w14:paraId="3A5C3CD7" w14:textId="77777777" w:rsidTr="000C7975">
        <w:trPr>
          <w:trHeight w:val="20"/>
        </w:trPr>
        <w:tc>
          <w:tcPr>
            <w:tcW w:w="890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E721B" w14:textId="77777777" w:rsidR="000C7975" w:rsidRPr="000C7975" w:rsidRDefault="000C7975">
            <w:pPr>
              <w:jc w:val="center"/>
              <w:rPr>
                <w:rFonts w:ascii="Arial" w:hAnsi="Arial" w:cs="Arial"/>
                <w:b/>
                <w:bCs/>
                <w:color w:val="000000"/>
                <w:sz w:val="16"/>
                <w:szCs w:val="16"/>
              </w:rPr>
            </w:pPr>
            <w:r w:rsidRPr="000C7975">
              <w:rPr>
                <w:rFonts w:ascii="Arial" w:hAnsi="Arial" w:cs="Arial"/>
                <w:b/>
                <w:bCs/>
                <w:color w:val="000000"/>
                <w:sz w:val="16"/>
                <w:szCs w:val="16"/>
              </w:rPr>
              <w:t>T=24</w:t>
            </w:r>
          </w:p>
        </w:tc>
      </w:tr>
      <w:tr w:rsidR="000C7975" w14:paraId="7DBA2261" w14:textId="77777777" w:rsidTr="000C7975">
        <w:trPr>
          <w:trHeight w:val="20"/>
        </w:trPr>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7F96E56F" w14:textId="77777777" w:rsidR="000C7975" w:rsidRPr="000C7975" w:rsidRDefault="000C7975">
            <w:pPr>
              <w:rPr>
                <w:rFonts w:ascii="Arial" w:hAnsi="Arial" w:cs="Arial"/>
                <w:b/>
                <w:bCs/>
                <w:color w:val="000000"/>
                <w:sz w:val="16"/>
                <w:szCs w:val="16"/>
              </w:rPr>
            </w:pPr>
            <w:r w:rsidRPr="000C7975">
              <w:rPr>
                <w:rFonts w:ascii="Arial" w:hAnsi="Arial" w:cs="Arial"/>
                <w:b/>
                <w:bCs/>
                <w:color w:val="000000"/>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14:paraId="5AECD1A7" w14:textId="77777777" w:rsidR="000C7975" w:rsidRPr="000C7975" w:rsidRDefault="000C7975">
            <w:pPr>
              <w:rPr>
                <w:rFonts w:ascii="Arial" w:hAnsi="Arial" w:cs="Arial"/>
                <w:b/>
                <w:bCs/>
                <w:color w:val="000000"/>
                <w:sz w:val="16"/>
                <w:szCs w:val="16"/>
              </w:rPr>
            </w:pPr>
            <w:r w:rsidRPr="000C7975">
              <w:rPr>
                <w:rFonts w:ascii="Arial" w:hAnsi="Arial" w:cs="Arial"/>
                <w:b/>
                <w:bCs/>
                <w:color w:val="000000"/>
                <w:sz w:val="16"/>
                <w:szCs w:val="16"/>
              </w:rPr>
              <w:t>Cysteine?</w:t>
            </w:r>
          </w:p>
        </w:tc>
        <w:tc>
          <w:tcPr>
            <w:tcW w:w="2361" w:type="dxa"/>
            <w:tcBorders>
              <w:top w:val="nil"/>
              <w:left w:val="nil"/>
              <w:bottom w:val="single" w:sz="4" w:space="0" w:color="auto"/>
              <w:right w:val="single" w:sz="4" w:space="0" w:color="auto"/>
            </w:tcBorders>
            <w:shd w:val="clear" w:color="auto" w:fill="auto"/>
            <w:noWrap/>
            <w:vAlign w:val="bottom"/>
            <w:hideMark/>
          </w:tcPr>
          <w:p w14:paraId="4A33D719" w14:textId="77777777" w:rsidR="000C7975" w:rsidRPr="000C7975" w:rsidRDefault="000C7975">
            <w:pPr>
              <w:rPr>
                <w:rFonts w:ascii="Arial" w:hAnsi="Arial" w:cs="Arial"/>
                <w:b/>
                <w:bCs/>
                <w:color w:val="000000"/>
                <w:sz w:val="16"/>
                <w:szCs w:val="16"/>
              </w:rPr>
            </w:pPr>
            <w:r w:rsidRPr="000C7975">
              <w:rPr>
                <w:rFonts w:ascii="Arial" w:hAnsi="Arial" w:cs="Arial"/>
                <w:b/>
                <w:bCs/>
                <w:color w:val="000000"/>
                <w:sz w:val="16"/>
                <w:szCs w:val="16"/>
              </w:rPr>
              <w:t>Average CFU per well</w:t>
            </w:r>
          </w:p>
        </w:tc>
        <w:tc>
          <w:tcPr>
            <w:tcW w:w="1024" w:type="dxa"/>
            <w:tcBorders>
              <w:top w:val="nil"/>
              <w:left w:val="nil"/>
              <w:bottom w:val="single" w:sz="4" w:space="0" w:color="auto"/>
              <w:right w:val="single" w:sz="4" w:space="0" w:color="auto"/>
            </w:tcBorders>
            <w:shd w:val="clear" w:color="auto" w:fill="auto"/>
            <w:noWrap/>
            <w:vAlign w:val="bottom"/>
            <w:hideMark/>
          </w:tcPr>
          <w:p w14:paraId="41CFB558" w14:textId="77777777" w:rsidR="000C7975" w:rsidRPr="000C7975" w:rsidRDefault="000C7975">
            <w:pPr>
              <w:rPr>
                <w:rFonts w:ascii="Arial" w:hAnsi="Arial" w:cs="Arial"/>
                <w:b/>
                <w:bCs/>
                <w:color w:val="000000"/>
                <w:sz w:val="16"/>
                <w:szCs w:val="16"/>
              </w:rPr>
            </w:pPr>
            <w:r w:rsidRPr="000C7975">
              <w:rPr>
                <w:rFonts w:ascii="Arial" w:hAnsi="Arial" w:cs="Arial"/>
                <w:b/>
                <w:bCs/>
                <w:color w:val="000000"/>
                <w:sz w:val="16"/>
                <w:szCs w:val="16"/>
              </w:rPr>
              <w:t>St Dev</w:t>
            </w:r>
          </w:p>
        </w:tc>
        <w:tc>
          <w:tcPr>
            <w:tcW w:w="1429" w:type="dxa"/>
            <w:tcBorders>
              <w:top w:val="nil"/>
              <w:left w:val="nil"/>
              <w:bottom w:val="single" w:sz="4" w:space="0" w:color="auto"/>
              <w:right w:val="single" w:sz="4" w:space="0" w:color="auto"/>
            </w:tcBorders>
            <w:shd w:val="clear" w:color="auto" w:fill="auto"/>
            <w:noWrap/>
            <w:vAlign w:val="bottom"/>
            <w:hideMark/>
          </w:tcPr>
          <w:p w14:paraId="586CD3F3" w14:textId="77777777" w:rsidR="000C7975" w:rsidRPr="000C7975" w:rsidRDefault="000C7975">
            <w:pPr>
              <w:rPr>
                <w:rFonts w:ascii="Arial" w:hAnsi="Arial" w:cs="Arial"/>
                <w:b/>
                <w:bCs/>
                <w:color w:val="000000"/>
                <w:sz w:val="16"/>
                <w:szCs w:val="16"/>
              </w:rPr>
            </w:pPr>
            <w:r w:rsidRPr="000C7975">
              <w:rPr>
                <w:rFonts w:ascii="Arial" w:hAnsi="Arial" w:cs="Arial"/>
                <w:b/>
                <w:bCs/>
                <w:color w:val="000000"/>
                <w:sz w:val="16"/>
                <w:szCs w:val="16"/>
              </w:rPr>
              <w:t>Original MOI</w:t>
            </w:r>
          </w:p>
        </w:tc>
        <w:tc>
          <w:tcPr>
            <w:tcW w:w="938" w:type="dxa"/>
            <w:tcBorders>
              <w:top w:val="nil"/>
              <w:left w:val="nil"/>
              <w:bottom w:val="single" w:sz="4" w:space="0" w:color="auto"/>
              <w:right w:val="single" w:sz="4" w:space="0" w:color="auto"/>
            </w:tcBorders>
            <w:shd w:val="clear" w:color="auto" w:fill="auto"/>
            <w:vAlign w:val="bottom"/>
            <w:hideMark/>
          </w:tcPr>
          <w:p w14:paraId="620BE917" w14:textId="77777777" w:rsidR="000C7975" w:rsidRPr="000C7975" w:rsidRDefault="000C7975">
            <w:pPr>
              <w:rPr>
                <w:rFonts w:ascii="Arial" w:hAnsi="Arial" w:cs="Arial"/>
                <w:b/>
                <w:bCs/>
                <w:color w:val="000000"/>
                <w:sz w:val="16"/>
                <w:szCs w:val="16"/>
              </w:rPr>
            </w:pPr>
            <w:r w:rsidRPr="000C7975">
              <w:rPr>
                <w:rFonts w:ascii="Arial" w:hAnsi="Arial" w:cs="Arial"/>
                <w:b/>
                <w:bCs/>
                <w:color w:val="000000"/>
                <w:sz w:val="16"/>
                <w:szCs w:val="16"/>
              </w:rPr>
              <w:t>T-test (vs LVS)</w:t>
            </w:r>
          </w:p>
        </w:tc>
        <w:tc>
          <w:tcPr>
            <w:tcW w:w="1260" w:type="dxa"/>
            <w:tcBorders>
              <w:top w:val="nil"/>
              <w:left w:val="nil"/>
              <w:bottom w:val="single" w:sz="4" w:space="0" w:color="auto"/>
              <w:right w:val="single" w:sz="4" w:space="0" w:color="auto"/>
            </w:tcBorders>
            <w:shd w:val="clear" w:color="auto" w:fill="auto"/>
            <w:noWrap/>
            <w:vAlign w:val="bottom"/>
            <w:hideMark/>
          </w:tcPr>
          <w:p w14:paraId="7DFA130F" w14:textId="77777777" w:rsidR="000C7975" w:rsidRPr="000C7975" w:rsidRDefault="000C7975">
            <w:pPr>
              <w:rPr>
                <w:rFonts w:ascii="Arial" w:hAnsi="Arial" w:cs="Arial"/>
                <w:b/>
                <w:bCs/>
                <w:color w:val="000000"/>
                <w:sz w:val="16"/>
                <w:szCs w:val="16"/>
              </w:rPr>
            </w:pPr>
            <w:r w:rsidRPr="000C7975">
              <w:rPr>
                <w:rFonts w:ascii="Arial" w:hAnsi="Arial" w:cs="Arial"/>
                <w:b/>
                <w:bCs/>
                <w:color w:val="000000"/>
                <w:sz w:val="16"/>
                <w:szCs w:val="16"/>
              </w:rPr>
              <w:t>Fold Change</w:t>
            </w:r>
          </w:p>
        </w:tc>
      </w:tr>
      <w:tr w:rsidR="000C7975" w14:paraId="5E4DEAF9" w14:textId="77777777" w:rsidTr="000C7975">
        <w:trPr>
          <w:trHeight w:val="20"/>
        </w:trPr>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68C5CDDC" w14:textId="77777777" w:rsidR="000C7975" w:rsidRPr="000C7975" w:rsidRDefault="000C7975">
            <w:pPr>
              <w:rPr>
                <w:rFonts w:ascii="Arial" w:hAnsi="Arial" w:cs="Arial"/>
                <w:b/>
                <w:bCs/>
                <w:color w:val="000000"/>
                <w:sz w:val="16"/>
                <w:szCs w:val="16"/>
              </w:rPr>
            </w:pPr>
            <w:r w:rsidRPr="000C7975">
              <w:rPr>
                <w:rFonts w:ascii="Arial" w:hAnsi="Arial" w:cs="Arial"/>
                <w:b/>
                <w:bCs/>
                <w:color w:val="000000"/>
                <w:sz w:val="16"/>
                <w:szCs w:val="16"/>
              </w:rPr>
              <w:t>LVS</w:t>
            </w:r>
          </w:p>
        </w:tc>
        <w:tc>
          <w:tcPr>
            <w:tcW w:w="1084" w:type="dxa"/>
            <w:tcBorders>
              <w:top w:val="nil"/>
              <w:left w:val="nil"/>
              <w:bottom w:val="single" w:sz="4" w:space="0" w:color="auto"/>
              <w:right w:val="single" w:sz="4" w:space="0" w:color="auto"/>
            </w:tcBorders>
            <w:shd w:val="clear" w:color="auto" w:fill="auto"/>
            <w:noWrap/>
            <w:vAlign w:val="bottom"/>
            <w:hideMark/>
          </w:tcPr>
          <w:p w14:paraId="07775D0C" w14:textId="77777777" w:rsidR="000C7975" w:rsidRPr="000C7975" w:rsidRDefault="000C7975">
            <w:pPr>
              <w:jc w:val="center"/>
              <w:rPr>
                <w:rFonts w:ascii="Arial" w:hAnsi="Arial" w:cs="Arial"/>
                <w:b/>
                <w:bCs/>
                <w:color w:val="000000"/>
                <w:sz w:val="16"/>
                <w:szCs w:val="16"/>
              </w:rPr>
            </w:pPr>
            <w:r w:rsidRPr="000C7975">
              <w:rPr>
                <w:rFonts w:ascii="Arial" w:hAnsi="Arial" w:cs="Arial"/>
                <w:b/>
                <w:bCs/>
                <w:color w:val="000000"/>
                <w:sz w:val="16"/>
                <w:szCs w:val="16"/>
              </w:rPr>
              <w:t>-</w:t>
            </w:r>
          </w:p>
        </w:tc>
        <w:tc>
          <w:tcPr>
            <w:tcW w:w="2361" w:type="dxa"/>
            <w:tcBorders>
              <w:top w:val="nil"/>
              <w:left w:val="nil"/>
              <w:bottom w:val="single" w:sz="4" w:space="0" w:color="auto"/>
              <w:right w:val="single" w:sz="4" w:space="0" w:color="auto"/>
            </w:tcBorders>
            <w:shd w:val="clear" w:color="auto" w:fill="auto"/>
            <w:noWrap/>
            <w:vAlign w:val="bottom"/>
            <w:hideMark/>
          </w:tcPr>
          <w:p w14:paraId="09394CF6"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3.16E+04</w:t>
            </w:r>
          </w:p>
        </w:tc>
        <w:tc>
          <w:tcPr>
            <w:tcW w:w="1024" w:type="dxa"/>
            <w:tcBorders>
              <w:top w:val="nil"/>
              <w:left w:val="nil"/>
              <w:bottom w:val="single" w:sz="4" w:space="0" w:color="auto"/>
              <w:right w:val="single" w:sz="4" w:space="0" w:color="auto"/>
            </w:tcBorders>
            <w:shd w:val="clear" w:color="auto" w:fill="auto"/>
            <w:noWrap/>
            <w:vAlign w:val="bottom"/>
            <w:hideMark/>
          </w:tcPr>
          <w:p w14:paraId="764A244C"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4.84E+03</w:t>
            </w:r>
          </w:p>
        </w:tc>
        <w:tc>
          <w:tcPr>
            <w:tcW w:w="1429" w:type="dxa"/>
            <w:tcBorders>
              <w:top w:val="nil"/>
              <w:left w:val="nil"/>
              <w:bottom w:val="single" w:sz="4" w:space="0" w:color="auto"/>
              <w:right w:val="single" w:sz="4" w:space="0" w:color="auto"/>
            </w:tcBorders>
            <w:shd w:val="clear" w:color="auto" w:fill="auto"/>
            <w:noWrap/>
            <w:vAlign w:val="bottom"/>
            <w:hideMark/>
          </w:tcPr>
          <w:p w14:paraId="155F7AE3"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2.4</w:t>
            </w:r>
          </w:p>
        </w:tc>
        <w:tc>
          <w:tcPr>
            <w:tcW w:w="938" w:type="dxa"/>
            <w:tcBorders>
              <w:top w:val="nil"/>
              <w:left w:val="nil"/>
              <w:bottom w:val="single" w:sz="4" w:space="0" w:color="auto"/>
              <w:right w:val="single" w:sz="4" w:space="0" w:color="auto"/>
            </w:tcBorders>
            <w:shd w:val="clear" w:color="auto" w:fill="auto"/>
            <w:noWrap/>
            <w:vAlign w:val="bottom"/>
            <w:hideMark/>
          </w:tcPr>
          <w:p w14:paraId="0AFA12EF" w14:textId="77777777" w:rsidR="000C7975" w:rsidRPr="000C7975" w:rsidRDefault="000C7975">
            <w:pPr>
              <w:rPr>
                <w:rFonts w:ascii="Arial" w:hAnsi="Arial" w:cs="Arial"/>
                <w:color w:val="000000"/>
                <w:sz w:val="16"/>
                <w:szCs w:val="16"/>
              </w:rPr>
            </w:pPr>
            <w:r w:rsidRPr="000C7975">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14:paraId="36B524B4"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1.00</w:t>
            </w:r>
          </w:p>
        </w:tc>
      </w:tr>
      <w:tr w:rsidR="000C7975" w14:paraId="0B311D55" w14:textId="77777777" w:rsidTr="000C7975">
        <w:trPr>
          <w:trHeight w:val="20"/>
        </w:trPr>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6E3C4DA3" w14:textId="77777777" w:rsidR="000C7975" w:rsidRPr="000C7975" w:rsidRDefault="000C7975">
            <w:pPr>
              <w:rPr>
                <w:rFonts w:ascii="Arial" w:hAnsi="Arial" w:cs="Arial"/>
                <w:b/>
                <w:bCs/>
                <w:color w:val="000000"/>
                <w:sz w:val="16"/>
                <w:szCs w:val="16"/>
              </w:rPr>
            </w:pPr>
            <w:r w:rsidRPr="000C7975">
              <w:rPr>
                <w:rFonts w:ascii="Arial" w:hAnsi="Arial" w:cs="Arial"/>
                <w:b/>
                <w:bCs/>
                <w:color w:val="000000"/>
                <w:sz w:val="16"/>
                <w:szCs w:val="16"/>
              </w:rPr>
              <w:t>∆</w:t>
            </w:r>
            <w:proofErr w:type="spellStart"/>
            <w:r w:rsidRPr="000C7975">
              <w:rPr>
                <w:rFonts w:ascii="Arial" w:hAnsi="Arial" w:cs="Arial"/>
                <w:b/>
                <w:bCs/>
                <w:color w:val="000000"/>
                <w:sz w:val="16"/>
                <w:szCs w:val="16"/>
              </w:rPr>
              <w:t>chaC</w:t>
            </w:r>
            <w:proofErr w:type="spellEnd"/>
          </w:p>
        </w:tc>
        <w:tc>
          <w:tcPr>
            <w:tcW w:w="1084" w:type="dxa"/>
            <w:tcBorders>
              <w:top w:val="nil"/>
              <w:left w:val="nil"/>
              <w:bottom w:val="single" w:sz="4" w:space="0" w:color="auto"/>
              <w:right w:val="single" w:sz="4" w:space="0" w:color="auto"/>
            </w:tcBorders>
            <w:shd w:val="clear" w:color="auto" w:fill="auto"/>
            <w:noWrap/>
            <w:vAlign w:val="bottom"/>
            <w:hideMark/>
          </w:tcPr>
          <w:p w14:paraId="1A7B57BC" w14:textId="77777777" w:rsidR="000C7975" w:rsidRPr="000C7975" w:rsidRDefault="000C7975">
            <w:pPr>
              <w:jc w:val="center"/>
              <w:rPr>
                <w:rFonts w:ascii="Arial" w:hAnsi="Arial" w:cs="Arial"/>
                <w:b/>
                <w:bCs/>
                <w:color w:val="000000"/>
                <w:sz w:val="16"/>
                <w:szCs w:val="16"/>
              </w:rPr>
            </w:pPr>
            <w:r w:rsidRPr="000C7975">
              <w:rPr>
                <w:rFonts w:ascii="Arial" w:hAnsi="Arial" w:cs="Arial"/>
                <w:b/>
                <w:bCs/>
                <w:color w:val="000000"/>
                <w:sz w:val="16"/>
                <w:szCs w:val="16"/>
              </w:rPr>
              <w:t>-</w:t>
            </w:r>
          </w:p>
        </w:tc>
        <w:tc>
          <w:tcPr>
            <w:tcW w:w="2361" w:type="dxa"/>
            <w:tcBorders>
              <w:top w:val="nil"/>
              <w:left w:val="nil"/>
              <w:bottom w:val="single" w:sz="4" w:space="0" w:color="auto"/>
              <w:right w:val="single" w:sz="4" w:space="0" w:color="auto"/>
            </w:tcBorders>
            <w:shd w:val="clear" w:color="auto" w:fill="auto"/>
            <w:noWrap/>
            <w:vAlign w:val="bottom"/>
            <w:hideMark/>
          </w:tcPr>
          <w:p w14:paraId="08E181F8"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0.00E+00</w:t>
            </w:r>
          </w:p>
        </w:tc>
        <w:tc>
          <w:tcPr>
            <w:tcW w:w="1024" w:type="dxa"/>
            <w:tcBorders>
              <w:top w:val="nil"/>
              <w:left w:val="nil"/>
              <w:bottom w:val="single" w:sz="4" w:space="0" w:color="auto"/>
              <w:right w:val="single" w:sz="4" w:space="0" w:color="auto"/>
            </w:tcBorders>
            <w:shd w:val="clear" w:color="auto" w:fill="auto"/>
            <w:noWrap/>
            <w:vAlign w:val="bottom"/>
            <w:hideMark/>
          </w:tcPr>
          <w:p w14:paraId="4E43C330"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0.00E+00</w:t>
            </w:r>
          </w:p>
        </w:tc>
        <w:tc>
          <w:tcPr>
            <w:tcW w:w="1429" w:type="dxa"/>
            <w:tcBorders>
              <w:top w:val="nil"/>
              <w:left w:val="nil"/>
              <w:bottom w:val="single" w:sz="4" w:space="0" w:color="auto"/>
              <w:right w:val="single" w:sz="4" w:space="0" w:color="auto"/>
            </w:tcBorders>
            <w:shd w:val="clear" w:color="auto" w:fill="auto"/>
            <w:noWrap/>
            <w:vAlign w:val="bottom"/>
            <w:hideMark/>
          </w:tcPr>
          <w:p w14:paraId="18A3D5D7"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2.7</w:t>
            </w:r>
          </w:p>
        </w:tc>
        <w:tc>
          <w:tcPr>
            <w:tcW w:w="938" w:type="dxa"/>
            <w:tcBorders>
              <w:top w:val="nil"/>
              <w:left w:val="nil"/>
              <w:bottom w:val="single" w:sz="4" w:space="0" w:color="auto"/>
              <w:right w:val="single" w:sz="4" w:space="0" w:color="auto"/>
            </w:tcBorders>
            <w:shd w:val="clear" w:color="auto" w:fill="auto"/>
            <w:noWrap/>
            <w:vAlign w:val="bottom"/>
            <w:hideMark/>
          </w:tcPr>
          <w:p w14:paraId="604F64EE"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0.000</w:t>
            </w:r>
          </w:p>
        </w:tc>
        <w:tc>
          <w:tcPr>
            <w:tcW w:w="1260" w:type="dxa"/>
            <w:tcBorders>
              <w:top w:val="nil"/>
              <w:left w:val="nil"/>
              <w:bottom w:val="single" w:sz="4" w:space="0" w:color="auto"/>
              <w:right w:val="single" w:sz="4" w:space="0" w:color="auto"/>
            </w:tcBorders>
            <w:shd w:val="clear" w:color="auto" w:fill="auto"/>
            <w:noWrap/>
            <w:vAlign w:val="bottom"/>
            <w:hideMark/>
          </w:tcPr>
          <w:p w14:paraId="60DFF7C5" w14:textId="77777777" w:rsidR="000C7975" w:rsidRPr="000C7975" w:rsidRDefault="000C7975">
            <w:pPr>
              <w:jc w:val="center"/>
              <w:rPr>
                <w:rFonts w:ascii="Arial" w:hAnsi="Arial" w:cs="Arial"/>
                <w:color w:val="000000"/>
                <w:sz w:val="16"/>
                <w:szCs w:val="16"/>
              </w:rPr>
            </w:pPr>
            <w:r w:rsidRPr="000C7975">
              <w:rPr>
                <w:rFonts w:ascii="Arial" w:hAnsi="Arial" w:cs="Arial"/>
                <w:color w:val="000000"/>
                <w:sz w:val="16"/>
                <w:szCs w:val="16"/>
              </w:rPr>
              <w:t>#DIV/0!</w:t>
            </w:r>
          </w:p>
        </w:tc>
      </w:tr>
      <w:tr w:rsidR="000C7975" w14:paraId="628321F2" w14:textId="77777777" w:rsidTr="000C7975">
        <w:trPr>
          <w:trHeight w:val="20"/>
        </w:trPr>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763EF468" w14:textId="77777777" w:rsidR="000C7975" w:rsidRPr="000C7975" w:rsidRDefault="000C7975">
            <w:pPr>
              <w:rPr>
                <w:rFonts w:ascii="Arial" w:hAnsi="Arial" w:cs="Arial"/>
                <w:b/>
                <w:bCs/>
                <w:color w:val="000000"/>
                <w:sz w:val="16"/>
                <w:szCs w:val="16"/>
              </w:rPr>
            </w:pPr>
            <w:proofErr w:type="spellStart"/>
            <w:r w:rsidRPr="000C7975">
              <w:rPr>
                <w:rFonts w:ascii="Arial" w:hAnsi="Arial" w:cs="Arial"/>
                <w:b/>
                <w:bCs/>
                <w:color w:val="000000"/>
                <w:sz w:val="16"/>
                <w:szCs w:val="16"/>
              </w:rPr>
              <w:t>dptA</w:t>
            </w:r>
            <w:proofErr w:type="spellEnd"/>
            <w:r w:rsidRPr="000C7975">
              <w:rPr>
                <w:rFonts w:ascii="Arial" w:hAnsi="Arial" w:cs="Arial"/>
                <w:b/>
                <w:bCs/>
                <w:color w:val="000000"/>
                <w:sz w:val="16"/>
                <w:szCs w:val="16"/>
              </w:rPr>
              <w:t>(-)</w:t>
            </w:r>
          </w:p>
        </w:tc>
        <w:tc>
          <w:tcPr>
            <w:tcW w:w="1084" w:type="dxa"/>
            <w:tcBorders>
              <w:top w:val="nil"/>
              <w:left w:val="nil"/>
              <w:bottom w:val="single" w:sz="4" w:space="0" w:color="auto"/>
              <w:right w:val="single" w:sz="4" w:space="0" w:color="auto"/>
            </w:tcBorders>
            <w:shd w:val="clear" w:color="auto" w:fill="auto"/>
            <w:noWrap/>
            <w:vAlign w:val="bottom"/>
            <w:hideMark/>
          </w:tcPr>
          <w:p w14:paraId="68333244" w14:textId="77777777" w:rsidR="000C7975" w:rsidRPr="000C7975" w:rsidRDefault="000C7975">
            <w:pPr>
              <w:jc w:val="center"/>
              <w:rPr>
                <w:rFonts w:ascii="Arial" w:hAnsi="Arial" w:cs="Arial"/>
                <w:b/>
                <w:bCs/>
                <w:color w:val="000000"/>
                <w:sz w:val="16"/>
                <w:szCs w:val="16"/>
              </w:rPr>
            </w:pPr>
            <w:r w:rsidRPr="000C7975">
              <w:rPr>
                <w:rFonts w:ascii="Arial" w:hAnsi="Arial" w:cs="Arial"/>
                <w:b/>
                <w:bCs/>
                <w:color w:val="000000"/>
                <w:sz w:val="16"/>
                <w:szCs w:val="16"/>
              </w:rPr>
              <w:t>-</w:t>
            </w:r>
          </w:p>
        </w:tc>
        <w:tc>
          <w:tcPr>
            <w:tcW w:w="2361" w:type="dxa"/>
            <w:tcBorders>
              <w:top w:val="nil"/>
              <w:left w:val="nil"/>
              <w:bottom w:val="single" w:sz="4" w:space="0" w:color="auto"/>
              <w:right w:val="single" w:sz="4" w:space="0" w:color="auto"/>
            </w:tcBorders>
            <w:shd w:val="clear" w:color="auto" w:fill="auto"/>
            <w:noWrap/>
            <w:vAlign w:val="bottom"/>
            <w:hideMark/>
          </w:tcPr>
          <w:p w14:paraId="0F1C378B"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2.33E+01</w:t>
            </w:r>
          </w:p>
        </w:tc>
        <w:tc>
          <w:tcPr>
            <w:tcW w:w="1024" w:type="dxa"/>
            <w:tcBorders>
              <w:top w:val="nil"/>
              <w:left w:val="nil"/>
              <w:bottom w:val="single" w:sz="4" w:space="0" w:color="auto"/>
              <w:right w:val="single" w:sz="4" w:space="0" w:color="auto"/>
            </w:tcBorders>
            <w:shd w:val="clear" w:color="auto" w:fill="auto"/>
            <w:noWrap/>
            <w:vAlign w:val="bottom"/>
            <w:hideMark/>
          </w:tcPr>
          <w:p w14:paraId="488B84FF"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1.53E+01</w:t>
            </w:r>
          </w:p>
        </w:tc>
        <w:tc>
          <w:tcPr>
            <w:tcW w:w="1429" w:type="dxa"/>
            <w:tcBorders>
              <w:top w:val="nil"/>
              <w:left w:val="nil"/>
              <w:bottom w:val="single" w:sz="4" w:space="0" w:color="auto"/>
              <w:right w:val="single" w:sz="4" w:space="0" w:color="auto"/>
            </w:tcBorders>
            <w:shd w:val="clear" w:color="auto" w:fill="auto"/>
            <w:noWrap/>
            <w:vAlign w:val="bottom"/>
            <w:hideMark/>
          </w:tcPr>
          <w:p w14:paraId="2B79F8A3"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3.6</w:t>
            </w:r>
          </w:p>
        </w:tc>
        <w:tc>
          <w:tcPr>
            <w:tcW w:w="938" w:type="dxa"/>
            <w:tcBorders>
              <w:top w:val="nil"/>
              <w:left w:val="nil"/>
              <w:bottom w:val="single" w:sz="4" w:space="0" w:color="auto"/>
              <w:right w:val="single" w:sz="4" w:space="0" w:color="auto"/>
            </w:tcBorders>
            <w:shd w:val="clear" w:color="auto" w:fill="auto"/>
            <w:noWrap/>
            <w:vAlign w:val="bottom"/>
            <w:hideMark/>
          </w:tcPr>
          <w:p w14:paraId="0144626E"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0.000</w:t>
            </w:r>
          </w:p>
        </w:tc>
        <w:tc>
          <w:tcPr>
            <w:tcW w:w="1260" w:type="dxa"/>
            <w:tcBorders>
              <w:top w:val="nil"/>
              <w:left w:val="nil"/>
              <w:bottom w:val="single" w:sz="4" w:space="0" w:color="auto"/>
              <w:right w:val="single" w:sz="4" w:space="0" w:color="auto"/>
            </w:tcBorders>
            <w:shd w:val="clear" w:color="auto" w:fill="auto"/>
            <w:noWrap/>
            <w:vAlign w:val="bottom"/>
            <w:hideMark/>
          </w:tcPr>
          <w:p w14:paraId="3780C7F0"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-1352.86</w:t>
            </w:r>
          </w:p>
        </w:tc>
      </w:tr>
      <w:tr w:rsidR="000C7975" w14:paraId="572D43BE" w14:textId="77777777" w:rsidTr="000C7975">
        <w:trPr>
          <w:trHeight w:val="20"/>
        </w:trPr>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5BBA2B76" w14:textId="77777777" w:rsidR="000C7975" w:rsidRPr="000C7975" w:rsidRDefault="000C7975">
            <w:pPr>
              <w:rPr>
                <w:rFonts w:ascii="Arial" w:hAnsi="Arial" w:cs="Arial"/>
                <w:b/>
                <w:bCs/>
                <w:color w:val="000000"/>
                <w:sz w:val="16"/>
                <w:szCs w:val="16"/>
              </w:rPr>
            </w:pPr>
            <w:r w:rsidRPr="000C7975">
              <w:rPr>
                <w:rFonts w:ascii="Arial" w:hAnsi="Arial" w:cs="Arial"/>
                <w:b/>
                <w:bCs/>
                <w:color w:val="000000"/>
                <w:sz w:val="16"/>
                <w:szCs w:val="16"/>
              </w:rPr>
              <w:t>LVS</w:t>
            </w:r>
          </w:p>
        </w:tc>
        <w:tc>
          <w:tcPr>
            <w:tcW w:w="1084" w:type="dxa"/>
            <w:tcBorders>
              <w:top w:val="nil"/>
              <w:left w:val="nil"/>
              <w:bottom w:val="single" w:sz="4" w:space="0" w:color="auto"/>
              <w:right w:val="single" w:sz="4" w:space="0" w:color="auto"/>
            </w:tcBorders>
            <w:shd w:val="clear" w:color="auto" w:fill="auto"/>
            <w:noWrap/>
            <w:vAlign w:val="bottom"/>
            <w:hideMark/>
          </w:tcPr>
          <w:p w14:paraId="102232F3" w14:textId="77777777" w:rsidR="000C7975" w:rsidRPr="000C7975" w:rsidRDefault="000C7975">
            <w:pPr>
              <w:jc w:val="center"/>
              <w:rPr>
                <w:rFonts w:ascii="Arial" w:hAnsi="Arial" w:cs="Arial"/>
                <w:b/>
                <w:bCs/>
                <w:color w:val="000000"/>
                <w:sz w:val="16"/>
                <w:szCs w:val="16"/>
              </w:rPr>
            </w:pPr>
            <w:r w:rsidRPr="000C7975">
              <w:rPr>
                <w:rFonts w:ascii="Arial" w:hAnsi="Arial" w:cs="Arial"/>
                <w:b/>
                <w:bCs/>
                <w:color w:val="000000"/>
                <w:sz w:val="16"/>
                <w:szCs w:val="16"/>
              </w:rPr>
              <w:t>+</w:t>
            </w:r>
          </w:p>
        </w:tc>
        <w:tc>
          <w:tcPr>
            <w:tcW w:w="2361" w:type="dxa"/>
            <w:tcBorders>
              <w:top w:val="nil"/>
              <w:left w:val="nil"/>
              <w:bottom w:val="single" w:sz="4" w:space="0" w:color="auto"/>
              <w:right w:val="single" w:sz="4" w:space="0" w:color="auto"/>
            </w:tcBorders>
            <w:shd w:val="clear" w:color="auto" w:fill="auto"/>
            <w:noWrap/>
            <w:vAlign w:val="bottom"/>
            <w:hideMark/>
          </w:tcPr>
          <w:p w14:paraId="0B094908"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6.13E+04</w:t>
            </w:r>
          </w:p>
        </w:tc>
        <w:tc>
          <w:tcPr>
            <w:tcW w:w="1024" w:type="dxa"/>
            <w:tcBorders>
              <w:top w:val="nil"/>
              <w:left w:val="nil"/>
              <w:bottom w:val="single" w:sz="4" w:space="0" w:color="auto"/>
              <w:right w:val="single" w:sz="4" w:space="0" w:color="auto"/>
            </w:tcBorders>
            <w:shd w:val="clear" w:color="auto" w:fill="auto"/>
            <w:noWrap/>
            <w:vAlign w:val="bottom"/>
            <w:hideMark/>
          </w:tcPr>
          <w:p w14:paraId="7E436695"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1.30E+04</w:t>
            </w:r>
          </w:p>
        </w:tc>
        <w:tc>
          <w:tcPr>
            <w:tcW w:w="1429" w:type="dxa"/>
            <w:tcBorders>
              <w:top w:val="nil"/>
              <w:left w:val="nil"/>
              <w:bottom w:val="single" w:sz="4" w:space="0" w:color="auto"/>
              <w:right w:val="single" w:sz="4" w:space="0" w:color="auto"/>
            </w:tcBorders>
            <w:shd w:val="clear" w:color="auto" w:fill="auto"/>
            <w:noWrap/>
            <w:vAlign w:val="bottom"/>
            <w:hideMark/>
          </w:tcPr>
          <w:p w14:paraId="7AC3688C"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2.8</w:t>
            </w:r>
          </w:p>
        </w:tc>
        <w:tc>
          <w:tcPr>
            <w:tcW w:w="938" w:type="dxa"/>
            <w:tcBorders>
              <w:top w:val="nil"/>
              <w:left w:val="nil"/>
              <w:bottom w:val="single" w:sz="4" w:space="0" w:color="auto"/>
              <w:right w:val="single" w:sz="4" w:space="0" w:color="auto"/>
            </w:tcBorders>
            <w:shd w:val="clear" w:color="auto" w:fill="auto"/>
            <w:noWrap/>
            <w:vAlign w:val="bottom"/>
            <w:hideMark/>
          </w:tcPr>
          <w:p w14:paraId="358EBDF8"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0.021</w:t>
            </w:r>
          </w:p>
        </w:tc>
        <w:tc>
          <w:tcPr>
            <w:tcW w:w="1260" w:type="dxa"/>
            <w:tcBorders>
              <w:top w:val="nil"/>
              <w:left w:val="nil"/>
              <w:bottom w:val="single" w:sz="4" w:space="0" w:color="auto"/>
              <w:right w:val="single" w:sz="4" w:space="0" w:color="auto"/>
            </w:tcBorders>
            <w:shd w:val="clear" w:color="auto" w:fill="auto"/>
            <w:noWrap/>
            <w:vAlign w:val="bottom"/>
            <w:hideMark/>
          </w:tcPr>
          <w:p w14:paraId="401A975B"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1.94</w:t>
            </w:r>
          </w:p>
        </w:tc>
      </w:tr>
      <w:tr w:rsidR="000C7975" w14:paraId="59B55BB2" w14:textId="77777777" w:rsidTr="000C7975">
        <w:trPr>
          <w:trHeight w:val="20"/>
        </w:trPr>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7E8CA703" w14:textId="77777777" w:rsidR="000C7975" w:rsidRPr="000C7975" w:rsidRDefault="000C7975">
            <w:pPr>
              <w:rPr>
                <w:rFonts w:ascii="Arial" w:hAnsi="Arial" w:cs="Arial"/>
                <w:b/>
                <w:bCs/>
                <w:color w:val="000000"/>
                <w:sz w:val="16"/>
                <w:szCs w:val="16"/>
              </w:rPr>
            </w:pPr>
            <w:r w:rsidRPr="000C7975">
              <w:rPr>
                <w:rFonts w:ascii="Arial" w:hAnsi="Arial" w:cs="Arial"/>
                <w:b/>
                <w:bCs/>
                <w:color w:val="000000"/>
                <w:sz w:val="16"/>
                <w:szCs w:val="16"/>
              </w:rPr>
              <w:t>∆</w:t>
            </w:r>
            <w:proofErr w:type="spellStart"/>
            <w:r w:rsidRPr="000C7975">
              <w:rPr>
                <w:rFonts w:ascii="Arial" w:hAnsi="Arial" w:cs="Arial"/>
                <w:b/>
                <w:bCs/>
                <w:color w:val="000000"/>
                <w:sz w:val="16"/>
                <w:szCs w:val="16"/>
              </w:rPr>
              <w:t>chaC</w:t>
            </w:r>
            <w:proofErr w:type="spellEnd"/>
          </w:p>
        </w:tc>
        <w:tc>
          <w:tcPr>
            <w:tcW w:w="1084" w:type="dxa"/>
            <w:tcBorders>
              <w:top w:val="nil"/>
              <w:left w:val="nil"/>
              <w:bottom w:val="single" w:sz="4" w:space="0" w:color="auto"/>
              <w:right w:val="single" w:sz="4" w:space="0" w:color="auto"/>
            </w:tcBorders>
            <w:shd w:val="clear" w:color="auto" w:fill="auto"/>
            <w:noWrap/>
            <w:vAlign w:val="bottom"/>
            <w:hideMark/>
          </w:tcPr>
          <w:p w14:paraId="74F019DE" w14:textId="77777777" w:rsidR="000C7975" w:rsidRPr="000C7975" w:rsidRDefault="000C7975">
            <w:pPr>
              <w:jc w:val="center"/>
              <w:rPr>
                <w:rFonts w:ascii="Arial" w:hAnsi="Arial" w:cs="Arial"/>
                <w:b/>
                <w:bCs/>
                <w:color w:val="000000"/>
                <w:sz w:val="16"/>
                <w:szCs w:val="16"/>
              </w:rPr>
            </w:pPr>
            <w:r w:rsidRPr="000C7975">
              <w:rPr>
                <w:rFonts w:ascii="Arial" w:hAnsi="Arial" w:cs="Arial"/>
                <w:b/>
                <w:bCs/>
                <w:color w:val="000000"/>
                <w:sz w:val="16"/>
                <w:szCs w:val="16"/>
              </w:rPr>
              <w:t>+</w:t>
            </w:r>
          </w:p>
        </w:tc>
        <w:tc>
          <w:tcPr>
            <w:tcW w:w="2361" w:type="dxa"/>
            <w:tcBorders>
              <w:top w:val="nil"/>
              <w:left w:val="nil"/>
              <w:bottom w:val="single" w:sz="4" w:space="0" w:color="auto"/>
              <w:right w:val="single" w:sz="4" w:space="0" w:color="auto"/>
            </w:tcBorders>
            <w:shd w:val="clear" w:color="auto" w:fill="auto"/>
            <w:noWrap/>
            <w:vAlign w:val="bottom"/>
            <w:hideMark/>
          </w:tcPr>
          <w:p w14:paraId="3A1D5C8D"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0.00E+00</w:t>
            </w:r>
          </w:p>
        </w:tc>
        <w:tc>
          <w:tcPr>
            <w:tcW w:w="1024" w:type="dxa"/>
            <w:tcBorders>
              <w:top w:val="nil"/>
              <w:left w:val="nil"/>
              <w:bottom w:val="single" w:sz="4" w:space="0" w:color="auto"/>
              <w:right w:val="single" w:sz="4" w:space="0" w:color="auto"/>
            </w:tcBorders>
            <w:shd w:val="clear" w:color="auto" w:fill="auto"/>
            <w:noWrap/>
            <w:vAlign w:val="bottom"/>
            <w:hideMark/>
          </w:tcPr>
          <w:p w14:paraId="13744D4A"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0.00E+00</w:t>
            </w:r>
          </w:p>
        </w:tc>
        <w:tc>
          <w:tcPr>
            <w:tcW w:w="1429" w:type="dxa"/>
            <w:tcBorders>
              <w:top w:val="nil"/>
              <w:left w:val="nil"/>
              <w:bottom w:val="single" w:sz="4" w:space="0" w:color="auto"/>
              <w:right w:val="single" w:sz="4" w:space="0" w:color="auto"/>
            </w:tcBorders>
            <w:shd w:val="clear" w:color="auto" w:fill="auto"/>
            <w:noWrap/>
            <w:vAlign w:val="bottom"/>
            <w:hideMark/>
          </w:tcPr>
          <w:p w14:paraId="6FC5CEF8"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2.8</w:t>
            </w:r>
          </w:p>
        </w:tc>
        <w:tc>
          <w:tcPr>
            <w:tcW w:w="938" w:type="dxa"/>
            <w:tcBorders>
              <w:top w:val="nil"/>
              <w:left w:val="nil"/>
              <w:bottom w:val="single" w:sz="4" w:space="0" w:color="auto"/>
              <w:right w:val="single" w:sz="4" w:space="0" w:color="auto"/>
            </w:tcBorders>
            <w:shd w:val="clear" w:color="auto" w:fill="auto"/>
            <w:noWrap/>
            <w:vAlign w:val="bottom"/>
            <w:hideMark/>
          </w:tcPr>
          <w:p w14:paraId="12A1FE0D"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0.000</w:t>
            </w:r>
          </w:p>
        </w:tc>
        <w:tc>
          <w:tcPr>
            <w:tcW w:w="1260" w:type="dxa"/>
            <w:tcBorders>
              <w:top w:val="nil"/>
              <w:left w:val="nil"/>
              <w:bottom w:val="single" w:sz="4" w:space="0" w:color="auto"/>
              <w:right w:val="single" w:sz="4" w:space="0" w:color="auto"/>
            </w:tcBorders>
            <w:shd w:val="clear" w:color="auto" w:fill="auto"/>
            <w:noWrap/>
            <w:vAlign w:val="bottom"/>
            <w:hideMark/>
          </w:tcPr>
          <w:p w14:paraId="6B9BF93C" w14:textId="77777777" w:rsidR="000C7975" w:rsidRPr="000C7975" w:rsidRDefault="000C7975">
            <w:pPr>
              <w:jc w:val="center"/>
              <w:rPr>
                <w:rFonts w:ascii="Arial" w:hAnsi="Arial" w:cs="Arial"/>
                <w:color w:val="000000"/>
                <w:sz w:val="16"/>
                <w:szCs w:val="16"/>
              </w:rPr>
            </w:pPr>
            <w:r w:rsidRPr="000C7975">
              <w:rPr>
                <w:rFonts w:ascii="Arial" w:hAnsi="Arial" w:cs="Arial"/>
                <w:color w:val="000000"/>
                <w:sz w:val="16"/>
                <w:szCs w:val="16"/>
              </w:rPr>
              <w:t>#DIV/0!</w:t>
            </w:r>
          </w:p>
        </w:tc>
      </w:tr>
      <w:tr w:rsidR="000C7975" w14:paraId="5454EC4C" w14:textId="77777777" w:rsidTr="000C7975">
        <w:trPr>
          <w:trHeight w:val="20"/>
        </w:trPr>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1D8BA0E5" w14:textId="77777777" w:rsidR="000C7975" w:rsidRPr="000C7975" w:rsidRDefault="000C7975">
            <w:pPr>
              <w:rPr>
                <w:rFonts w:ascii="Arial" w:hAnsi="Arial" w:cs="Arial"/>
                <w:b/>
                <w:bCs/>
                <w:color w:val="000000"/>
                <w:sz w:val="16"/>
                <w:szCs w:val="16"/>
              </w:rPr>
            </w:pPr>
            <w:proofErr w:type="spellStart"/>
            <w:r w:rsidRPr="000C7975">
              <w:rPr>
                <w:rFonts w:ascii="Arial" w:hAnsi="Arial" w:cs="Arial"/>
                <w:b/>
                <w:bCs/>
                <w:color w:val="000000"/>
                <w:sz w:val="16"/>
                <w:szCs w:val="16"/>
              </w:rPr>
              <w:t>dptA</w:t>
            </w:r>
            <w:proofErr w:type="spellEnd"/>
            <w:r w:rsidRPr="000C7975">
              <w:rPr>
                <w:rFonts w:ascii="Arial" w:hAnsi="Arial" w:cs="Arial"/>
                <w:b/>
                <w:bCs/>
                <w:color w:val="000000"/>
                <w:sz w:val="16"/>
                <w:szCs w:val="16"/>
              </w:rPr>
              <w:t>(-)</w:t>
            </w:r>
          </w:p>
        </w:tc>
        <w:tc>
          <w:tcPr>
            <w:tcW w:w="1084" w:type="dxa"/>
            <w:tcBorders>
              <w:top w:val="nil"/>
              <w:left w:val="nil"/>
              <w:bottom w:val="single" w:sz="4" w:space="0" w:color="auto"/>
              <w:right w:val="single" w:sz="4" w:space="0" w:color="auto"/>
            </w:tcBorders>
            <w:shd w:val="clear" w:color="auto" w:fill="auto"/>
            <w:noWrap/>
            <w:vAlign w:val="bottom"/>
            <w:hideMark/>
          </w:tcPr>
          <w:p w14:paraId="10A833E1" w14:textId="77777777" w:rsidR="000C7975" w:rsidRPr="000C7975" w:rsidRDefault="000C7975">
            <w:pPr>
              <w:jc w:val="center"/>
              <w:rPr>
                <w:rFonts w:ascii="Arial" w:hAnsi="Arial" w:cs="Arial"/>
                <w:b/>
                <w:bCs/>
                <w:color w:val="000000"/>
                <w:sz w:val="16"/>
                <w:szCs w:val="16"/>
              </w:rPr>
            </w:pPr>
            <w:r w:rsidRPr="000C7975">
              <w:rPr>
                <w:rFonts w:ascii="Arial" w:hAnsi="Arial" w:cs="Arial"/>
                <w:b/>
                <w:bCs/>
                <w:color w:val="000000"/>
                <w:sz w:val="16"/>
                <w:szCs w:val="16"/>
              </w:rPr>
              <w:t>+</w:t>
            </w:r>
          </w:p>
        </w:tc>
        <w:tc>
          <w:tcPr>
            <w:tcW w:w="2361" w:type="dxa"/>
            <w:tcBorders>
              <w:top w:val="nil"/>
              <w:left w:val="nil"/>
              <w:bottom w:val="single" w:sz="4" w:space="0" w:color="auto"/>
              <w:right w:val="single" w:sz="4" w:space="0" w:color="auto"/>
            </w:tcBorders>
            <w:shd w:val="clear" w:color="auto" w:fill="auto"/>
            <w:noWrap/>
            <w:vAlign w:val="bottom"/>
            <w:hideMark/>
          </w:tcPr>
          <w:p w14:paraId="1FDB0B8B"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9.57E+04</w:t>
            </w:r>
          </w:p>
        </w:tc>
        <w:tc>
          <w:tcPr>
            <w:tcW w:w="1024" w:type="dxa"/>
            <w:tcBorders>
              <w:top w:val="nil"/>
              <w:left w:val="nil"/>
              <w:bottom w:val="single" w:sz="4" w:space="0" w:color="auto"/>
              <w:right w:val="single" w:sz="4" w:space="0" w:color="auto"/>
            </w:tcBorders>
            <w:shd w:val="clear" w:color="auto" w:fill="auto"/>
            <w:noWrap/>
            <w:vAlign w:val="bottom"/>
            <w:hideMark/>
          </w:tcPr>
          <w:p w14:paraId="31568DF1"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2.25E+04</w:t>
            </w:r>
          </w:p>
        </w:tc>
        <w:tc>
          <w:tcPr>
            <w:tcW w:w="1429" w:type="dxa"/>
            <w:tcBorders>
              <w:top w:val="nil"/>
              <w:left w:val="nil"/>
              <w:bottom w:val="single" w:sz="4" w:space="0" w:color="auto"/>
              <w:right w:val="single" w:sz="4" w:space="0" w:color="auto"/>
            </w:tcBorders>
            <w:shd w:val="clear" w:color="auto" w:fill="auto"/>
            <w:noWrap/>
            <w:vAlign w:val="bottom"/>
            <w:hideMark/>
          </w:tcPr>
          <w:p w14:paraId="6090241A"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3.6</w:t>
            </w:r>
          </w:p>
        </w:tc>
        <w:tc>
          <w:tcPr>
            <w:tcW w:w="938" w:type="dxa"/>
            <w:tcBorders>
              <w:top w:val="nil"/>
              <w:left w:val="nil"/>
              <w:bottom w:val="single" w:sz="4" w:space="0" w:color="auto"/>
              <w:right w:val="single" w:sz="4" w:space="0" w:color="auto"/>
            </w:tcBorders>
            <w:shd w:val="clear" w:color="auto" w:fill="auto"/>
            <w:noWrap/>
            <w:vAlign w:val="bottom"/>
            <w:hideMark/>
          </w:tcPr>
          <w:p w14:paraId="14C5D336"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0.009</w:t>
            </w:r>
          </w:p>
        </w:tc>
        <w:tc>
          <w:tcPr>
            <w:tcW w:w="1260" w:type="dxa"/>
            <w:tcBorders>
              <w:top w:val="nil"/>
              <w:left w:val="nil"/>
              <w:bottom w:val="single" w:sz="4" w:space="0" w:color="auto"/>
              <w:right w:val="single" w:sz="4" w:space="0" w:color="auto"/>
            </w:tcBorders>
            <w:shd w:val="clear" w:color="auto" w:fill="auto"/>
            <w:noWrap/>
            <w:vAlign w:val="bottom"/>
            <w:hideMark/>
          </w:tcPr>
          <w:p w14:paraId="04448953" w14:textId="77777777" w:rsidR="000C7975" w:rsidRPr="000C7975" w:rsidRDefault="000C7975">
            <w:pPr>
              <w:jc w:val="right"/>
              <w:rPr>
                <w:rFonts w:ascii="Arial" w:hAnsi="Arial" w:cs="Arial"/>
                <w:color w:val="000000"/>
                <w:sz w:val="16"/>
                <w:szCs w:val="16"/>
              </w:rPr>
            </w:pPr>
            <w:r w:rsidRPr="000C7975">
              <w:rPr>
                <w:rFonts w:ascii="Arial" w:hAnsi="Arial" w:cs="Arial"/>
                <w:color w:val="000000"/>
                <w:sz w:val="16"/>
                <w:szCs w:val="16"/>
              </w:rPr>
              <w:t>3.03</w:t>
            </w:r>
          </w:p>
        </w:tc>
      </w:tr>
    </w:tbl>
    <w:p w14:paraId="12842F3F" w14:textId="4C50C240" w:rsidR="000C7975" w:rsidRDefault="0033477D" w:rsidP="004E600B">
      <w:pPr>
        <w:rPr>
          <w:rFonts w:ascii="Arial" w:hAnsi="Arial" w:cs="Arial"/>
          <w:sz w:val="22"/>
          <w:szCs w:val="22"/>
        </w:rPr>
      </w:pPr>
      <w:r>
        <w:rPr>
          <w:rFonts w:ascii="Arial" w:hAnsi="Arial" w:cs="Arial"/>
          <w:noProof/>
          <w:sz w:val="22"/>
          <w:szCs w:val="22"/>
        </w:rPr>
        <w:drawing>
          <wp:inline distT="0" distB="0" distL="0" distR="0" wp14:anchorId="5138FB93" wp14:editId="68F0607E">
            <wp:extent cx="2979369" cy="143723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03 at 2.07.45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1704" cy="1457653"/>
                    </a:xfrm>
                    <a:prstGeom prst="rect">
                      <a:avLst/>
                    </a:prstGeom>
                  </pic:spPr>
                </pic:pic>
              </a:graphicData>
            </a:graphic>
          </wp:inline>
        </w:drawing>
      </w:r>
    </w:p>
    <w:p w14:paraId="6E0AD02B" w14:textId="77777777" w:rsidR="000C7975" w:rsidRPr="009573F4" w:rsidRDefault="000C7975" w:rsidP="004E600B">
      <w:pPr>
        <w:rPr>
          <w:rFonts w:ascii="Arial" w:hAnsi="Arial" w:cs="Arial"/>
          <w:sz w:val="22"/>
          <w:szCs w:val="22"/>
        </w:rPr>
      </w:pPr>
    </w:p>
    <w:p w14:paraId="7E34884D" w14:textId="74716F5E" w:rsidR="000E45AC" w:rsidRPr="000E45AC" w:rsidRDefault="000E45AC" w:rsidP="00BB4F23">
      <w:pPr>
        <w:pStyle w:val="Heading2"/>
      </w:pPr>
      <w:bookmarkStart w:id="2" w:name="_Toc27137941"/>
      <w:r w:rsidRPr="000E45AC">
        <w:t>Future To-Do</w:t>
      </w:r>
      <w:bookmarkEnd w:id="2"/>
    </w:p>
    <w:p w14:paraId="58C36D69" w14:textId="77777777" w:rsidR="00011E4F" w:rsidRDefault="00011E4F" w:rsidP="000E45AC">
      <w:pPr>
        <w:rPr>
          <w:rFonts w:ascii="Arial" w:hAnsi="Arial" w:cs="Arial"/>
          <w:sz w:val="22"/>
          <w:szCs w:val="22"/>
        </w:rPr>
      </w:pPr>
    </w:p>
    <w:p w14:paraId="005F65BB" w14:textId="77777777" w:rsidR="00AC291B" w:rsidRDefault="00AC291B" w:rsidP="000E45AC">
      <w:pPr>
        <w:rPr>
          <w:rFonts w:ascii="Arial" w:hAnsi="Arial" w:cs="Arial"/>
          <w:sz w:val="22"/>
          <w:szCs w:val="22"/>
        </w:rPr>
      </w:pPr>
    </w:p>
    <w:p w14:paraId="3ECA65E8" w14:textId="3EC160DA" w:rsidR="000E45AC" w:rsidRDefault="000E45AC" w:rsidP="000E45AC">
      <w:pPr>
        <w:rPr>
          <w:rFonts w:ascii="Arial" w:hAnsi="Arial" w:cs="Arial"/>
          <w:sz w:val="22"/>
          <w:szCs w:val="22"/>
        </w:rPr>
      </w:pPr>
      <w:r w:rsidRPr="000E45AC">
        <w:rPr>
          <w:rFonts w:ascii="Arial" w:hAnsi="Arial" w:cs="Arial"/>
          <w:sz w:val="22"/>
          <w:szCs w:val="22"/>
        </w:rPr>
        <w:t>Move 1</w:t>
      </w:r>
      <w:r w:rsidR="00BB4F23">
        <w:rPr>
          <w:rFonts w:ascii="Arial" w:hAnsi="Arial" w:cs="Arial"/>
          <w:sz w:val="22"/>
          <w:szCs w:val="22"/>
        </w:rPr>
        <w:t>° LVS pKR10-1 into strain box</w:t>
      </w:r>
    </w:p>
    <w:p w14:paraId="09D3D293" w14:textId="06BFE299" w:rsidR="00175EF7" w:rsidRDefault="00175EF7" w:rsidP="000D3E69">
      <w:pPr>
        <w:rPr>
          <w:rFonts w:asciiTheme="majorHAnsi" w:eastAsiaTheme="majorEastAsia" w:hAnsiTheme="majorHAnsi" w:cstheme="majorBidi"/>
          <w:b/>
          <w:bCs/>
          <w:color w:val="365F91" w:themeColor="accent1" w:themeShade="BF"/>
          <w:sz w:val="28"/>
          <w:szCs w:val="28"/>
        </w:rPr>
      </w:pPr>
      <w:bookmarkStart w:id="3" w:name="_GoBack"/>
      <w:bookmarkEnd w:id="3"/>
      <w:r>
        <w:br w:type="page"/>
      </w:r>
    </w:p>
    <w:p w14:paraId="42F8C651" w14:textId="582C74D3" w:rsidR="001F62ED" w:rsidRDefault="001F62ED" w:rsidP="001F62ED">
      <w:pPr>
        <w:pStyle w:val="Heading1"/>
      </w:pPr>
      <w:bookmarkStart w:id="4" w:name="_Toc27137942"/>
      <w:r>
        <w:lastRenderedPageBreak/>
        <w:t>Bibliography</w:t>
      </w:r>
      <w:bookmarkEnd w:id="4"/>
    </w:p>
    <w:p w14:paraId="5CDCE2CC" w14:textId="77777777" w:rsidR="006A3D04" w:rsidRDefault="006A3D04" w:rsidP="006A3D04">
      <w:pPr>
        <w:widowControl w:val="0"/>
        <w:autoSpaceDE w:val="0"/>
        <w:autoSpaceDN w:val="0"/>
        <w:adjustRightInd w:val="0"/>
        <w:ind w:left="480" w:hanging="480"/>
      </w:pPr>
    </w:p>
    <w:p w14:paraId="62A78D04" w14:textId="545503A6" w:rsidR="001F62ED" w:rsidRPr="001F62ED" w:rsidRDefault="001F62ED" w:rsidP="00206499">
      <w:pPr>
        <w:widowControl w:val="0"/>
        <w:autoSpaceDE w:val="0"/>
        <w:autoSpaceDN w:val="0"/>
        <w:adjustRightInd w:val="0"/>
        <w:ind w:left="480" w:hanging="480"/>
      </w:pPr>
    </w:p>
    <w:sectPr w:rsidR="001F62ED" w:rsidRPr="001F62ED" w:rsidSect="008031A8">
      <w:headerReference w:type="default" r:id="rId10"/>
      <w:type w:val="continuous"/>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055C4" w14:textId="77777777" w:rsidR="001A5B8E" w:rsidRDefault="001A5B8E" w:rsidP="007B216F">
      <w:r>
        <w:separator/>
      </w:r>
    </w:p>
  </w:endnote>
  <w:endnote w:type="continuationSeparator" w:id="0">
    <w:p w14:paraId="760A9F0F" w14:textId="77777777" w:rsidR="001A5B8E" w:rsidRDefault="001A5B8E" w:rsidP="007B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3F618" w14:textId="77777777" w:rsidR="001A5B8E" w:rsidRDefault="001A5B8E" w:rsidP="007B216F">
      <w:r>
        <w:separator/>
      </w:r>
    </w:p>
  </w:footnote>
  <w:footnote w:type="continuationSeparator" w:id="0">
    <w:p w14:paraId="4C761A3A" w14:textId="77777777" w:rsidR="001A5B8E" w:rsidRDefault="001A5B8E" w:rsidP="007B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598884811"/>
      <w:docPartObj>
        <w:docPartGallery w:val="Page Numbers (Top of Page)"/>
        <w:docPartUnique/>
      </w:docPartObj>
    </w:sdtPr>
    <w:sdtEndPr>
      <w:rPr>
        <w:color w:val="auto"/>
        <w:spacing w:val="0"/>
      </w:rPr>
    </w:sdtEndPr>
    <w:sdtContent>
      <w:p w14:paraId="3DDA48C7" w14:textId="07520A3F" w:rsidR="006F70CF" w:rsidRDefault="006F70CF" w:rsidP="00151366">
        <w:pPr>
          <w:pStyle w:val="Header"/>
          <w:pBdr>
            <w:bottom w:val="single" w:sz="4" w:space="1" w:color="D9D9D9" w:themeColor="background1" w:themeShade="D9"/>
          </w:pBdr>
          <w:tabs>
            <w:tab w:val="clear" w:pos="9360"/>
            <w:tab w:val="left" w:pos="1410"/>
            <w:tab w:val="right" w:pos="8910"/>
            <w:tab w:val="right" w:pos="10080"/>
          </w:tabs>
          <w:rPr>
            <w:b/>
          </w:rPr>
        </w:pPr>
        <w:r>
          <w:rPr>
            <w:color w:val="7F7F7F" w:themeColor="background1" w:themeShade="7F"/>
            <w:spacing w:val="60"/>
          </w:rPr>
          <w:t>Kathryn Ramsey – Ramsey Lab Notebook</w:t>
        </w:r>
        <w:r>
          <w:rPr>
            <w:color w:val="7F7F7F" w:themeColor="background1" w:themeShade="7F"/>
            <w:spacing w:val="60"/>
          </w:rPr>
          <w:tab/>
        </w:r>
        <w:r>
          <w:rPr>
            <w:color w:val="7F7F7F" w:themeColor="background1" w:themeShade="7F"/>
            <w:spacing w:val="60"/>
          </w:rPr>
          <w:tab/>
          <w:t>Page</w:t>
        </w:r>
        <w:r>
          <w:t xml:space="preserve"> | </w:t>
        </w:r>
        <w:r>
          <w:fldChar w:fldCharType="begin"/>
        </w:r>
        <w:r w:rsidRPr="00AA0079">
          <w:instrText xml:space="preserve"> PAGE   \* MERGEFORMAT </w:instrText>
        </w:r>
        <w:r>
          <w:fldChar w:fldCharType="separate"/>
        </w:r>
        <w:r w:rsidRPr="00D80BD6">
          <w:rPr>
            <w:b/>
            <w:noProof/>
          </w:rPr>
          <w:t>1</w:t>
        </w:r>
        <w:r>
          <w:fldChar w:fldCharType="end"/>
        </w:r>
      </w:p>
    </w:sdtContent>
  </w:sdt>
  <w:p w14:paraId="7A26E237" w14:textId="77777777" w:rsidR="006F70CF" w:rsidRDefault="006F7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42454"/>
    <w:multiLevelType w:val="hybridMultilevel"/>
    <w:tmpl w:val="D920320C"/>
    <w:lvl w:ilvl="0" w:tplc="82AC713C">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55467"/>
    <w:multiLevelType w:val="hybridMultilevel"/>
    <w:tmpl w:val="D920320C"/>
    <w:lvl w:ilvl="0" w:tplc="82AC713C">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42E62"/>
    <w:multiLevelType w:val="hybridMultilevel"/>
    <w:tmpl w:val="D920320C"/>
    <w:lvl w:ilvl="0" w:tplc="82AC713C">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077C2"/>
    <w:multiLevelType w:val="hybridMultilevel"/>
    <w:tmpl w:val="D920320C"/>
    <w:lvl w:ilvl="0" w:tplc="82AC713C">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A7E11"/>
    <w:multiLevelType w:val="hybridMultilevel"/>
    <w:tmpl w:val="D920320C"/>
    <w:lvl w:ilvl="0" w:tplc="82AC713C">
      <w:start w:val="1"/>
      <w:numFmt w:val="decimal"/>
      <w:lvlText w:val="%1."/>
      <w:lvlJc w:val="left"/>
      <w:pPr>
        <w:ind w:left="720" w:hanging="360"/>
      </w:pPr>
      <w:rPr>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B69CC"/>
    <w:multiLevelType w:val="hybridMultilevel"/>
    <w:tmpl w:val="D920320C"/>
    <w:lvl w:ilvl="0" w:tplc="82AC713C">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B45F7"/>
    <w:multiLevelType w:val="hybridMultilevel"/>
    <w:tmpl w:val="D920320C"/>
    <w:lvl w:ilvl="0" w:tplc="82AC713C">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EC03E9"/>
    <w:multiLevelType w:val="hybridMultilevel"/>
    <w:tmpl w:val="D920320C"/>
    <w:lvl w:ilvl="0" w:tplc="82AC713C">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5E043B"/>
    <w:multiLevelType w:val="hybridMultilevel"/>
    <w:tmpl w:val="D920320C"/>
    <w:lvl w:ilvl="0" w:tplc="82AC713C">
      <w:start w:val="1"/>
      <w:numFmt w:val="decimal"/>
      <w:lvlText w:val="%1."/>
      <w:lvlJc w:val="left"/>
      <w:pPr>
        <w:ind w:left="720" w:hanging="360"/>
      </w:pPr>
      <w:rPr>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9F409E"/>
    <w:multiLevelType w:val="hybridMultilevel"/>
    <w:tmpl w:val="D920320C"/>
    <w:lvl w:ilvl="0" w:tplc="82AC713C">
      <w:start w:val="1"/>
      <w:numFmt w:val="decimal"/>
      <w:lvlText w:val="%1."/>
      <w:lvlJc w:val="left"/>
      <w:pPr>
        <w:ind w:left="720" w:hanging="360"/>
      </w:pPr>
      <w:rPr>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5D544B"/>
    <w:multiLevelType w:val="hybridMultilevel"/>
    <w:tmpl w:val="D920320C"/>
    <w:lvl w:ilvl="0" w:tplc="82AC713C">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9C430D"/>
    <w:multiLevelType w:val="hybridMultilevel"/>
    <w:tmpl w:val="D920320C"/>
    <w:lvl w:ilvl="0" w:tplc="82AC713C">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65BE8"/>
    <w:multiLevelType w:val="hybridMultilevel"/>
    <w:tmpl w:val="D920320C"/>
    <w:lvl w:ilvl="0" w:tplc="82AC713C">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6C704F"/>
    <w:multiLevelType w:val="hybridMultilevel"/>
    <w:tmpl w:val="D920320C"/>
    <w:lvl w:ilvl="0" w:tplc="82AC713C">
      <w:start w:val="1"/>
      <w:numFmt w:val="decimal"/>
      <w:lvlText w:val="%1."/>
      <w:lvlJc w:val="left"/>
      <w:pPr>
        <w:ind w:left="720" w:hanging="360"/>
      </w:pPr>
      <w:rPr>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B78C4"/>
    <w:multiLevelType w:val="hybridMultilevel"/>
    <w:tmpl w:val="D920320C"/>
    <w:lvl w:ilvl="0" w:tplc="82AC713C">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2"/>
  </w:num>
  <w:num w:numId="5">
    <w:abstractNumId w:val="7"/>
  </w:num>
  <w:num w:numId="6">
    <w:abstractNumId w:val="13"/>
  </w:num>
  <w:num w:numId="7">
    <w:abstractNumId w:val="12"/>
  </w:num>
  <w:num w:numId="8">
    <w:abstractNumId w:val="5"/>
  </w:num>
  <w:num w:numId="9">
    <w:abstractNumId w:val="4"/>
  </w:num>
  <w:num w:numId="10">
    <w:abstractNumId w:val="3"/>
  </w:num>
  <w:num w:numId="11">
    <w:abstractNumId w:val="8"/>
  </w:num>
  <w:num w:numId="12">
    <w:abstractNumId w:val="9"/>
  </w:num>
  <w:num w:numId="13">
    <w:abstractNumId w:val="11"/>
  </w:num>
  <w:num w:numId="14">
    <w:abstractNumId w:val="1"/>
  </w:num>
  <w:num w:numId="1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6F"/>
    <w:rsid w:val="00001F68"/>
    <w:rsid w:val="000037ED"/>
    <w:rsid w:val="00004623"/>
    <w:rsid w:val="00004FC8"/>
    <w:rsid w:val="000051B5"/>
    <w:rsid w:val="0000529E"/>
    <w:rsid w:val="00007768"/>
    <w:rsid w:val="00011E4F"/>
    <w:rsid w:val="000126CB"/>
    <w:rsid w:val="00014A69"/>
    <w:rsid w:val="00016730"/>
    <w:rsid w:val="00020799"/>
    <w:rsid w:val="00022412"/>
    <w:rsid w:val="000236D1"/>
    <w:rsid w:val="00024630"/>
    <w:rsid w:val="00024D2C"/>
    <w:rsid w:val="00025956"/>
    <w:rsid w:val="00025A9F"/>
    <w:rsid w:val="00026C31"/>
    <w:rsid w:val="000302F2"/>
    <w:rsid w:val="00030CB2"/>
    <w:rsid w:val="0003161E"/>
    <w:rsid w:val="00031FC4"/>
    <w:rsid w:val="00035362"/>
    <w:rsid w:val="00035C99"/>
    <w:rsid w:val="0003646A"/>
    <w:rsid w:val="00037314"/>
    <w:rsid w:val="00037754"/>
    <w:rsid w:val="00037BB9"/>
    <w:rsid w:val="00040091"/>
    <w:rsid w:val="00040EA0"/>
    <w:rsid w:val="00041D41"/>
    <w:rsid w:val="00043B46"/>
    <w:rsid w:val="00043DB2"/>
    <w:rsid w:val="00043F30"/>
    <w:rsid w:val="00045547"/>
    <w:rsid w:val="00052410"/>
    <w:rsid w:val="00054A25"/>
    <w:rsid w:val="000566E7"/>
    <w:rsid w:val="00056F39"/>
    <w:rsid w:val="00065CBA"/>
    <w:rsid w:val="00066421"/>
    <w:rsid w:val="00066DB9"/>
    <w:rsid w:val="0007045D"/>
    <w:rsid w:val="00070C95"/>
    <w:rsid w:val="00071BF9"/>
    <w:rsid w:val="00072226"/>
    <w:rsid w:val="00073462"/>
    <w:rsid w:val="000734B5"/>
    <w:rsid w:val="000747A6"/>
    <w:rsid w:val="00074A9D"/>
    <w:rsid w:val="00076CD5"/>
    <w:rsid w:val="000776A1"/>
    <w:rsid w:val="000804BF"/>
    <w:rsid w:val="000812D0"/>
    <w:rsid w:val="00081F50"/>
    <w:rsid w:val="00082E8B"/>
    <w:rsid w:val="00086BFF"/>
    <w:rsid w:val="00087029"/>
    <w:rsid w:val="000906A5"/>
    <w:rsid w:val="00091323"/>
    <w:rsid w:val="00095F31"/>
    <w:rsid w:val="000A1B39"/>
    <w:rsid w:val="000A25CD"/>
    <w:rsid w:val="000A260B"/>
    <w:rsid w:val="000A27B2"/>
    <w:rsid w:val="000A34BB"/>
    <w:rsid w:val="000A3975"/>
    <w:rsid w:val="000A4567"/>
    <w:rsid w:val="000A55D1"/>
    <w:rsid w:val="000A5E3C"/>
    <w:rsid w:val="000B1372"/>
    <w:rsid w:val="000B231B"/>
    <w:rsid w:val="000B241F"/>
    <w:rsid w:val="000C0B57"/>
    <w:rsid w:val="000C16D8"/>
    <w:rsid w:val="000C6286"/>
    <w:rsid w:val="000C7975"/>
    <w:rsid w:val="000D1CDA"/>
    <w:rsid w:val="000D39D8"/>
    <w:rsid w:val="000D3E69"/>
    <w:rsid w:val="000D58DF"/>
    <w:rsid w:val="000D7928"/>
    <w:rsid w:val="000D7975"/>
    <w:rsid w:val="000D7FE5"/>
    <w:rsid w:val="000E306E"/>
    <w:rsid w:val="000E45AC"/>
    <w:rsid w:val="000E7ECC"/>
    <w:rsid w:val="000F146A"/>
    <w:rsid w:val="000F2859"/>
    <w:rsid w:val="000F2C8A"/>
    <w:rsid w:val="000F4BC3"/>
    <w:rsid w:val="000F4D9F"/>
    <w:rsid w:val="000F7AB4"/>
    <w:rsid w:val="001010D6"/>
    <w:rsid w:val="00102110"/>
    <w:rsid w:val="00102D38"/>
    <w:rsid w:val="00103E3A"/>
    <w:rsid w:val="00104D2B"/>
    <w:rsid w:val="001067C6"/>
    <w:rsid w:val="001074BB"/>
    <w:rsid w:val="00107ECD"/>
    <w:rsid w:val="00110DF7"/>
    <w:rsid w:val="00113952"/>
    <w:rsid w:val="00114EF2"/>
    <w:rsid w:val="00115227"/>
    <w:rsid w:val="001155DC"/>
    <w:rsid w:val="00115C77"/>
    <w:rsid w:val="00117D8E"/>
    <w:rsid w:val="00125B2B"/>
    <w:rsid w:val="00127F1E"/>
    <w:rsid w:val="00130392"/>
    <w:rsid w:val="00132319"/>
    <w:rsid w:val="001324A5"/>
    <w:rsid w:val="001330E0"/>
    <w:rsid w:val="00133C08"/>
    <w:rsid w:val="0013747B"/>
    <w:rsid w:val="00140778"/>
    <w:rsid w:val="001435E2"/>
    <w:rsid w:val="00144E62"/>
    <w:rsid w:val="001477DD"/>
    <w:rsid w:val="00150652"/>
    <w:rsid w:val="00151366"/>
    <w:rsid w:val="001518D5"/>
    <w:rsid w:val="00152C78"/>
    <w:rsid w:val="001532A9"/>
    <w:rsid w:val="0015333E"/>
    <w:rsid w:val="00153DFA"/>
    <w:rsid w:val="001572EC"/>
    <w:rsid w:val="00157F59"/>
    <w:rsid w:val="001606F0"/>
    <w:rsid w:val="0016151C"/>
    <w:rsid w:val="00162EBF"/>
    <w:rsid w:val="00163D39"/>
    <w:rsid w:val="00164451"/>
    <w:rsid w:val="00164EB6"/>
    <w:rsid w:val="00165FA8"/>
    <w:rsid w:val="00167303"/>
    <w:rsid w:val="001706DF"/>
    <w:rsid w:val="00173D31"/>
    <w:rsid w:val="0017465F"/>
    <w:rsid w:val="00175EF7"/>
    <w:rsid w:val="001768E8"/>
    <w:rsid w:val="00177FE2"/>
    <w:rsid w:val="0018093F"/>
    <w:rsid w:val="00180C75"/>
    <w:rsid w:val="00182436"/>
    <w:rsid w:val="00184AF4"/>
    <w:rsid w:val="00193C70"/>
    <w:rsid w:val="00194A73"/>
    <w:rsid w:val="00197DB5"/>
    <w:rsid w:val="001A0DAC"/>
    <w:rsid w:val="001A2049"/>
    <w:rsid w:val="001A3800"/>
    <w:rsid w:val="001A4EE8"/>
    <w:rsid w:val="001A55FF"/>
    <w:rsid w:val="001A5B8E"/>
    <w:rsid w:val="001A5C30"/>
    <w:rsid w:val="001B1C06"/>
    <w:rsid w:val="001B333D"/>
    <w:rsid w:val="001B3518"/>
    <w:rsid w:val="001B3AF0"/>
    <w:rsid w:val="001B42EE"/>
    <w:rsid w:val="001B6361"/>
    <w:rsid w:val="001B70F5"/>
    <w:rsid w:val="001B7FB6"/>
    <w:rsid w:val="001C2419"/>
    <w:rsid w:val="001C5411"/>
    <w:rsid w:val="001C6C67"/>
    <w:rsid w:val="001C7AF4"/>
    <w:rsid w:val="001C7DF1"/>
    <w:rsid w:val="001D0B05"/>
    <w:rsid w:val="001D25C2"/>
    <w:rsid w:val="001D4EC7"/>
    <w:rsid w:val="001D53FD"/>
    <w:rsid w:val="001D6930"/>
    <w:rsid w:val="001D7DE0"/>
    <w:rsid w:val="001E2799"/>
    <w:rsid w:val="001E2A93"/>
    <w:rsid w:val="001E4F86"/>
    <w:rsid w:val="001E6411"/>
    <w:rsid w:val="001F050D"/>
    <w:rsid w:val="001F30A8"/>
    <w:rsid w:val="001F3A28"/>
    <w:rsid w:val="001F3E7F"/>
    <w:rsid w:val="001F43F6"/>
    <w:rsid w:val="001F463E"/>
    <w:rsid w:val="001F62ED"/>
    <w:rsid w:val="001F64A6"/>
    <w:rsid w:val="001F7210"/>
    <w:rsid w:val="001F7D37"/>
    <w:rsid w:val="00201090"/>
    <w:rsid w:val="002013F2"/>
    <w:rsid w:val="00204EC6"/>
    <w:rsid w:val="002057B3"/>
    <w:rsid w:val="00206499"/>
    <w:rsid w:val="002064F7"/>
    <w:rsid w:val="0021043A"/>
    <w:rsid w:val="0021049D"/>
    <w:rsid w:val="00210D4E"/>
    <w:rsid w:val="00210E3C"/>
    <w:rsid w:val="002126FB"/>
    <w:rsid w:val="00212A80"/>
    <w:rsid w:val="0021349A"/>
    <w:rsid w:val="0021351D"/>
    <w:rsid w:val="00215214"/>
    <w:rsid w:val="00221D84"/>
    <w:rsid w:val="002232B8"/>
    <w:rsid w:val="002232BF"/>
    <w:rsid w:val="00224B2F"/>
    <w:rsid w:val="00225D11"/>
    <w:rsid w:val="00226E0E"/>
    <w:rsid w:val="00227268"/>
    <w:rsid w:val="00230D60"/>
    <w:rsid w:val="00231990"/>
    <w:rsid w:val="002334C0"/>
    <w:rsid w:val="00235C30"/>
    <w:rsid w:val="0023619D"/>
    <w:rsid w:val="00240560"/>
    <w:rsid w:val="00240693"/>
    <w:rsid w:val="002431FA"/>
    <w:rsid w:val="00250E25"/>
    <w:rsid w:val="002529A8"/>
    <w:rsid w:val="0025452B"/>
    <w:rsid w:val="002546BE"/>
    <w:rsid w:val="0026263A"/>
    <w:rsid w:val="0026513A"/>
    <w:rsid w:val="0026625B"/>
    <w:rsid w:val="0026777C"/>
    <w:rsid w:val="00267950"/>
    <w:rsid w:val="00267FE3"/>
    <w:rsid w:val="002702D3"/>
    <w:rsid w:val="002703AC"/>
    <w:rsid w:val="00274C06"/>
    <w:rsid w:val="002766BC"/>
    <w:rsid w:val="002779A8"/>
    <w:rsid w:val="00277B7D"/>
    <w:rsid w:val="002802CD"/>
    <w:rsid w:val="00281B07"/>
    <w:rsid w:val="00282D2B"/>
    <w:rsid w:val="002838BC"/>
    <w:rsid w:val="00283FAF"/>
    <w:rsid w:val="00284BD2"/>
    <w:rsid w:val="002858FD"/>
    <w:rsid w:val="00287038"/>
    <w:rsid w:val="002936A0"/>
    <w:rsid w:val="00293EB3"/>
    <w:rsid w:val="0029422A"/>
    <w:rsid w:val="00294F75"/>
    <w:rsid w:val="002954D5"/>
    <w:rsid w:val="0029791A"/>
    <w:rsid w:val="00297DE4"/>
    <w:rsid w:val="002A1495"/>
    <w:rsid w:val="002A2B98"/>
    <w:rsid w:val="002A35BB"/>
    <w:rsid w:val="002A3635"/>
    <w:rsid w:val="002B09C9"/>
    <w:rsid w:val="002B15C9"/>
    <w:rsid w:val="002B3BC5"/>
    <w:rsid w:val="002B45BC"/>
    <w:rsid w:val="002B4C68"/>
    <w:rsid w:val="002B5909"/>
    <w:rsid w:val="002B5C27"/>
    <w:rsid w:val="002C4B0D"/>
    <w:rsid w:val="002C5946"/>
    <w:rsid w:val="002C5A86"/>
    <w:rsid w:val="002C60AD"/>
    <w:rsid w:val="002C6E2C"/>
    <w:rsid w:val="002D0398"/>
    <w:rsid w:val="002D05ED"/>
    <w:rsid w:val="002D1603"/>
    <w:rsid w:val="002D4160"/>
    <w:rsid w:val="002D6E7F"/>
    <w:rsid w:val="002E03D7"/>
    <w:rsid w:val="002E0D3B"/>
    <w:rsid w:val="002E138E"/>
    <w:rsid w:val="002E159B"/>
    <w:rsid w:val="002E2472"/>
    <w:rsid w:val="002E4582"/>
    <w:rsid w:val="002E60F5"/>
    <w:rsid w:val="002E6D01"/>
    <w:rsid w:val="002E7934"/>
    <w:rsid w:val="002F1722"/>
    <w:rsid w:val="002F54F6"/>
    <w:rsid w:val="00300952"/>
    <w:rsid w:val="00300F59"/>
    <w:rsid w:val="0030168E"/>
    <w:rsid w:val="00303AB3"/>
    <w:rsid w:val="0030534E"/>
    <w:rsid w:val="0031336D"/>
    <w:rsid w:val="00313E4A"/>
    <w:rsid w:val="003158F6"/>
    <w:rsid w:val="00315C0A"/>
    <w:rsid w:val="0031776F"/>
    <w:rsid w:val="00317BA9"/>
    <w:rsid w:val="003203FD"/>
    <w:rsid w:val="0032159B"/>
    <w:rsid w:val="003228B7"/>
    <w:rsid w:val="00322FBD"/>
    <w:rsid w:val="003261D9"/>
    <w:rsid w:val="0032746E"/>
    <w:rsid w:val="003276A1"/>
    <w:rsid w:val="00330FEF"/>
    <w:rsid w:val="003323DB"/>
    <w:rsid w:val="003325E7"/>
    <w:rsid w:val="003330A7"/>
    <w:rsid w:val="003342ED"/>
    <w:rsid w:val="003343F0"/>
    <w:rsid w:val="003346E5"/>
    <w:rsid w:val="0033477D"/>
    <w:rsid w:val="00335942"/>
    <w:rsid w:val="003359FB"/>
    <w:rsid w:val="00337181"/>
    <w:rsid w:val="003378F2"/>
    <w:rsid w:val="00337B24"/>
    <w:rsid w:val="00341119"/>
    <w:rsid w:val="00341AD2"/>
    <w:rsid w:val="0034268D"/>
    <w:rsid w:val="00342937"/>
    <w:rsid w:val="00342BE1"/>
    <w:rsid w:val="00343D9E"/>
    <w:rsid w:val="003444E1"/>
    <w:rsid w:val="00345938"/>
    <w:rsid w:val="00347DFE"/>
    <w:rsid w:val="00350A35"/>
    <w:rsid w:val="00351021"/>
    <w:rsid w:val="00354775"/>
    <w:rsid w:val="00354CBE"/>
    <w:rsid w:val="003550EA"/>
    <w:rsid w:val="003557B3"/>
    <w:rsid w:val="00356083"/>
    <w:rsid w:val="0035660C"/>
    <w:rsid w:val="0036071F"/>
    <w:rsid w:val="00361CF9"/>
    <w:rsid w:val="00365AE8"/>
    <w:rsid w:val="0037089D"/>
    <w:rsid w:val="00371CEC"/>
    <w:rsid w:val="00374A13"/>
    <w:rsid w:val="00375845"/>
    <w:rsid w:val="0038014E"/>
    <w:rsid w:val="00381F6E"/>
    <w:rsid w:val="00383114"/>
    <w:rsid w:val="003855BD"/>
    <w:rsid w:val="00385612"/>
    <w:rsid w:val="0038618D"/>
    <w:rsid w:val="0038697B"/>
    <w:rsid w:val="0039058F"/>
    <w:rsid w:val="00390B5B"/>
    <w:rsid w:val="0039258A"/>
    <w:rsid w:val="00393171"/>
    <w:rsid w:val="003945D4"/>
    <w:rsid w:val="00394BEA"/>
    <w:rsid w:val="00396E97"/>
    <w:rsid w:val="003A144A"/>
    <w:rsid w:val="003A33A1"/>
    <w:rsid w:val="003A33A2"/>
    <w:rsid w:val="003A3BF6"/>
    <w:rsid w:val="003A634D"/>
    <w:rsid w:val="003B07F6"/>
    <w:rsid w:val="003B1EAB"/>
    <w:rsid w:val="003B325F"/>
    <w:rsid w:val="003B4575"/>
    <w:rsid w:val="003B6AEA"/>
    <w:rsid w:val="003C13D8"/>
    <w:rsid w:val="003C3CDA"/>
    <w:rsid w:val="003C530C"/>
    <w:rsid w:val="003D075C"/>
    <w:rsid w:val="003D0D92"/>
    <w:rsid w:val="003D2497"/>
    <w:rsid w:val="003D33BF"/>
    <w:rsid w:val="003D3BC2"/>
    <w:rsid w:val="003D49A9"/>
    <w:rsid w:val="003D5CC2"/>
    <w:rsid w:val="003D6082"/>
    <w:rsid w:val="003E0DB6"/>
    <w:rsid w:val="003E2C5A"/>
    <w:rsid w:val="003E3B20"/>
    <w:rsid w:val="003E53AD"/>
    <w:rsid w:val="003E54BC"/>
    <w:rsid w:val="003E76EB"/>
    <w:rsid w:val="003F2CFA"/>
    <w:rsid w:val="003F2E18"/>
    <w:rsid w:val="003F57DF"/>
    <w:rsid w:val="003F593D"/>
    <w:rsid w:val="003F59D3"/>
    <w:rsid w:val="003F690F"/>
    <w:rsid w:val="003F6CF5"/>
    <w:rsid w:val="0040149A"/>
    <w:rsid w:val="00402D28"/>
    <w:rsid w:val="004036C3"/>
    <w:rsid w:val="0040430E"/>
    <w:rsid w:val="0040668E"/>
    <w:rsid w:val="00406836"/>
    <w:rsid w:val="00406DBC"/>
    <w:rsid w:val="0041099E"/>
    <w:rsid w:val="00416FF6"/>
    <w:rsid w:val="00425305"/>
    <w:rsid w:val="004318A0"/>
    <w:rsid w:val="00432BF3"/>
    <w:rsid w:val="00432DDA"/>
    <w:rsid w:val="00433FD9"/>
    <w:rsid w:val="0043513B"/>
    <w:rsid w:val="00437451"/>
    <w:rsid w:val="004379AA"/>
    <w:rsid w:val="00437AD6"/>
    <w:rsid w:val="004417E0"/>
    <w:rsid w:val="0044378E"/>
    <w:rsid w:val="0044543A"/>
    <w:rsid w:val="004454A4"/>
    <w:rsid w:val="004500B1"/>
    <w:rsid w:val="004522F7"/>
    <w:rsid w:val="00452807"/>
    <w:rsid w:val="004539E6"/>
    <w:rsid w:val="0045738F"/>
    <w:rsid w:val="00457996"/>
    <w:rsid w:val="00466A81"/>
    <w:rsid w:val="0047017B"/>
    <w:rsid w:val="004706A2"/>
    <w:rsid w:val="00471FF8"/>
    <w:rsid w:val="00474E4D"/>
    <w:rsid w:val="00474FCB"/>
    <w:rsid w:val="00477362"/>
    <w:rsid w:val="00477CBB"/>
    <w:rsid w:val="004808CC"/>
    <w:rsid w:val="00480AD0"/>
    <w:rsid w:val="00481820"/>
    <w:rsid w:val="00482FB6"/>
    <w:rsid w:val="00492C0F"/>
    <w:rsid w:val="00493C9B"/>
    <w:rsid w:val="00493D86"/>
    <w:rsid w:val="00495AD0"/>
    <w:rsid w:val="004A1709"/>
    <w:rsid w:val="004A2859"/>
    <w:rsid w:val="004A3010"/>
    <w:rsid w:val="004A4F04"/>
    <w:rsid w:val="004A5D6D"/>
    <w:rsid w:val="004A5FE8"/>
    <w:rsid w:val="004B16F8"/>
    <w:rsid w:val="004B1C99"/>
    <w:rsid w:val="004B1F95"/>
    <w:rsid w:val="004B2CC0"/>
    <w:rsid w:val="004B3BED"/>
    <w:rsid w:val="004B7531"/>
    <w:rsid w:val="004B7E5A"/>
    <w:rsid w:val="004C0C36"/>
    <w:rsid w:val="004C1F42"/>
    <w:rsid w:val="004C2EDB"/>
    <w:rsid w:val="004C41D7"/>
    <w:rsid w:val="004C4465"/>
    <w:rsid w:val="004C53A3"/>
    <w:rsid w:val="004C5487"/>
    <w:rsid w:val="004C59F8"/>
    <w:rsid w:val="004C5CB6"/>
    <w:rsid w:val="004D22C0"/>
    <w:rsid w:val="004D2BFA"/>
    <w:rsid w:val="004D3208"/>
    <w:rsid w:val="004D3C35"/>
    <w:rsid w:val="004D4105"/>
    <w:rsid w:val="004D4589"/>
    <w:rsid w:val="004E0EE1"/>
    <w:rsid w:val="004E1B15"/>
    <w:rsid w:val="004E1FCC"/>
    <w:rsid w:val="004E2A50"/>
    <w:rsid w:val="004E2B5C"/>
    <w:rsid w:val="004E3280"/>
    <w:rsid w:val="004E3B75"/>
    <w:rsid w:val="004E4FD6"/>
    <w:rsid w:val="004E5728"/>
    <w:rsid w:val="004E600B"/>
    <w:rsid w:val="004E618B"/>
    <w:rsid w:val="004F0EBA"/>
    <w:rsid w:val="004F0FFF"/>
    <w:rsid w:val="004F1033"/>
    <w:rsid w:val="004F168C"/>
    <w:rsid w:val="004F1AB7"/>
    <w:rsid w:val="004F1E63"/>
    <w:rsid w:val="004F25D0"/>
    <w:rsid w:val="004F299A"/>
    <w:rsid w:val="004F7A00"/>
    <w:rsid w:val="004F7EBE"/>
    <w:rsid w:val="00500279"/>
    <w:rsid w:val="005002EF"/>
    <w:rsid w:val="005010CE"/>
    <w:rsid w:val="0050172F"/>
    <w:rsid w:val="00501AE0"/>
    <w:rsid w:val="00501C3A"/>
    <w:rsid w:val="00505D47"/>
    <w:rsid w:val="00506328"/>
    <w:rsid w:val="00507901"/>
    <w:rsid w:val="005079FC"/>
    <w:rsid w:val="00511462"/>
    <w:rsid w:val="00516706"/>
    <w:rsid w:val="005216CD"/>
    <w:rsid w:val="00522444"/>
    <w:rsid w:val="0052314A"/>
    <w:rsid w:val="00525942"/>
    <w:rsid w:val="00526B9B"/>
    <w:rsid w:val="00530856"/>
    <w:rsid w:val="00532456"/>
    <w:rsid w:val="005330AB"/>
    <w:rsid w:val="005338FA"/>
    <w:rsid w:val="00534138"/>
    <w:rsid w:val="00534D7A"/>
    <w:rsid w:val="0053642C"/>
    <w:rsid w:val="005403E4"/>
    <w:rsid w:val="00541E07"/>
    <w:rsid w:val="005428E1"/>
    <w:rsid w:val="00544D51"/>
    <w:rsid w:val="00546977"/>
    <w:rsid w:val="00546A8A"/>
    <w:rsid w:val="00546EC8"/>
    <w:rsid w:val="00547A77"/>
    <w:rsid w:val="00550E50"/>
    <w:rsid w:val="005515EE"/>
    <w:rsid w:val="00551DD7"/>
    <w:rsid w:val="005524B9"/>
    <w:rsid w:val="00554505"/>
    <w:rsid w:val="00565B9B"/>
    <w:rsid w:val="005661A2"/>
    <w:rsid w:val="00570440"/>
    <w:rsid w:val="005725EC"/>
    <w:rsid w:val="0057398E"/>
    <w:rsid w:val="00573E63"/>
    <w:rsid w:val="00576A85"/>
    <w:rsid w:val="00577AB4"/>
    <w:rsid w:val="005801D4"/>
    <w:rsid w:val="005806CA"/>
    <w:rsid w:val="005844F8"/>
    <w:rsid w:val="00584C44"/>
    <w:rsid w:val="005900D9"/>
    <w:rsid w:val="00591006"/>
    <w:rsid w:val="0059190E"/>
    <w:rsid w:val="00591C98"/>
    <w:rsid w:val="00592F7B"/>
    <w:rsid w:val="005A06E8"/>
    <w:rsid w:val="005A14F8"/>
    <w:rsid w:val="005A1C25"/>
    <w:rsid w:val="005A2077"/>
    <w:rsid w:val="005A34E1"/>
    <w:rsid w:val="005A3B6E"/>
    <w:rsid w:val="005B0C7D"/>
    <w:rsid w:val="005B3E3D"/>
    <w:rsid w:val="005B48F2"/>
    <w:rsid w:val="005B4F7B"/>
    <w:rsid w:val="005C0E43"/>
    <w:rsid w:val="005C0FFA"/>
    <w:rsid w:val="005C1A44"/>
    <w:rsid w:val="005C57D7"/>
    <w:rsid w:val="005D093C"/>
    <w:rsid w:val="005D11DD"/>
    <w:rsid w:val="005D34B9"/>
    <w:rsid w:val="005D3F9A"/>
    <w:rsid w:val="005D4E93"/>
    <w:rsid w:val="005D58C7"/>
    <w:rsid w:val="005E0981"/>
    <w:rsid w:val="005E1C2D"/>
    <w:rsid w:val="005E51AF"/>
    <w:rsid w:val="005E62B7"/>
    <w:rsid w:val="005E706E"/>
    <w:rsid w:val="005E76D5"/>
    <w:rsid w:val="005F0EDD"/>
    <w:rsid w:val="005F621E"/>
    <w:rsid w:val="005F75A7"/>
    <w:rsid w:val="00601325"/>
    <w:rsid w:val="006018C3"/>
    <w:rsid w:val="006032CD"/>
    <w:rsid w:val="00605C0C"/>
    <w:rsid w:val="00606F77"/>
    <w:rsid w:val="00611908"/>
    <w:rsid w:val="00614209"/>
    <w:rsid w:val="0061492B"/>
    <w:rsid w:val="00616B7F"/>
    <w:rsid w:val="00616CCA"/>
    <w:rsid w:val="00617E17"/>
    <w:rsid w:val="006205CB"/>
    <w:rsid w:val="0062280F"/>
    <w:rsid w:val="00622A30"/>
    <w:rsid w:val="00624768"/>
    <w:rsid w:val="00624AA0"/>
    <w:rsid w:val="006251D7"/>
    <w:rsid w:val="00626D0C"/>
    <w:rsid w:val="00632B78"/>
    <w:rsid w:val="00637B6B"/>
    <w:rsid w:val="00640736"/>
    <w:rsid w:val="00641F6A"/>
    <w:rsid w:val="00644851"/>
    <w:rsid w:val="00647F83"/>
    <w:rsid w:val="00650EA8"/>
    <w:rsid w:val="00651872"/>
    <w:rsid w:val="00657FD9"/>
    <w:rsid w:val="006601C2"/>
    <w:rsid w:val="00660B8B"/>
    <w:rsid w:val="00660BD9"/>
    <w:rsid w:val="00662540"/>
    <w:rsid w:val="00663254"/>
    <w:rsid w:val="00663385"/>
    <w:rsid w:val="0066498A"/>
    <w:rsid w:val="00664F91"/>
    <w:rsid w:val="00665283"/>
    <w:rsid w:val="00665320"/>
    <w:rsid w:val="00666A7C"/>
    <w:rsid w:val="006721FE"/>
    <w:rsid w:val="00672BB4"/>
    <w:rsid w:val="006739DD"/>
    <w:rsid w:val="00674809"/>
    <w:rsid w:val="006768A3"/>
    <w:rsid w:val="00677BFE"/>
    <w:rsid w:val="00680562"/>
    <w:rsid w:val="00682C1F"/>
    <w:rsid w:val="00683657"/>
    <w:rsid w:val="006840CC"/>
    <w:rsid w:val="00685950"/>
    <w:rsid w:val="006863EB"/>
    <w:rsid w:val="006923F7"/>
    <w:rsid w:val="00692408"/>
    <w:rsid w:val="00693271"/>
    <w:rsid w:val="006951FB"/>
    <w:rsid w:val="0069770A"/>
    <w:rsid w:val="006A0369"/>
    <w:rsid w:val="006A326F"/>
    <w:rsid w:val="006A3D04"/>
    <w:rsid w:val="006A4118"/>
    <w:rsid w:val="006B00C9"/>
    <w:rsid w:val="006B0629"/>
    <w:rsid w:val="006B5395"/>
    <w:rsid w:val="006C25A5"/>
    <w:rsid w:val="006C3E6A"/>
    <w:rsid w:val="006C6D7D"/>
    <w:rsid w:val="006C7DB9"/>
    <w:rsid w:val="006D18CF"/>
    <w:rsid w:val="006D37FC"/>
    <w:rsid w:val="006D462D"/>
    <w:rsid w:val="006D7B74"/>
    <w:rsid w:val="006E2F94"/>
    <w:rsid w:val="006E4C2C"/>
    <w:rsid w:val="006E529C"/>
    <w:rsid w:val="006E707D"/>
    <w:rsid w:val="006F0C26"/>
    <w:rsid w:val="006F21E7"/>
    <w:rsid w:val="006F2C93"/>
    <w:rsid w:val="006F3D28"/>
    <w:rsid w:val="006F3FB7"/>
    <w:rsid w:val="006F4370"/>
    <w:rsid w:val="006F49FC"/>
    <w:rsid w:val="006F4A49"/>
    <w:rsid w:val="006F57FD"/>
    <w:rsid w:val="006F70CF"/>
    <w:rsid w:val="007012AA"/>
    <w:rsid w:val="00701817"/>
    <w:rsid w:val="00702E70"/>
    <w:rsid w:val="00703B1C"/>
    <w:rsid w:val="00703B8B"/>
    <w:rsid w:val="0070696A"/>
    <w:rsid w:val="00706E7A"/>
    <w:rsid w:val="0071117F"/>
    <w:rsid w:val="00712FCD"/>
    <w:rsid w:val="00714A49"/>
    <w:rsid w:val="00716EAF"/>
    <w:rsid w:val="00721226"/>
    <w:rsid w:val="00730D8A"/>
    <w:rsid w:val="00732B7C"/>
    <w:rsid w:val="00732FEC"/>
    <w:rsid w:val="007332CD"/>
    <w:rsid w:val="00734490"/>
    <w:rsid w:val="00734EDE"/>
    <w:rsid w:val="00735059"/>
    <w:rsid w:val="00735A91"/>
    <w:rsid w:val="007364E4"/>
    <w:rsid w:val="00741739"/>
    <w:rsid w:val="007436AA"/>
    <w:rsid w:val="00744227"/>
    <w:rsid w:val="007454DD"/>
    <w:rsid w:val="007505D1"/>
    <w:rsid w:val="007533C4"/>
    <w:rsid w:val="007538DD"/>
    <w:rsid w:val="007541CE"/>
    <w:rsid w:val="00755139"/>
    <w:rsid w:val="00756FD8"/>
    <w:rsid w:val="00757D7B"/>
    <w:rsid w:val="00761D8C"/>
    <w:rsid w:val="00763F9D"/>
    <w:rsid w:val="007656A4"/>
    <w:rsid w:val="007660DB"/>
    <w:rsid w:val="0077317D"/>
    <w:rsid w:val="00774411"/>
    <w:rsid w:val="00774C86"/>
    <w:rsid w:val="00776FFB"/>
    <w:rsid w:val="0077750A"/>
    <w:rsid w:val="00780B68"/>
    <w:rsid w:val="00780F05"/>
    <w:rsid w:val="00781B74"/>
    <w:rsid w:val="0078244C"/>
    <w:rsid w:val="00784F83"/>
    <w:rsid w:val="007879E1"/>
    <w:rsid w:val="00790B36"/>
    <w:rsid w:val="00792C22"/>
    <w:rsid w:val="0079327E"/>
    <w:rsid w:val="007945FC"/>
    <w:rsid w:val="0079719C"/>
    <w:rsid w:val="00797B6B"/>
    <w:rsid w:val="007A288A"/>
    <w:rsid w:val="007A3ACB"/>
    <w:rsid w:val="007A52B6"/>
    <w:rsid w:val="007A68D0"/>
    <w:rsid w:val="007A6C4F"/>
    <w:rsid w:val="007A7FAD"/>
    <w:rsid w:val="007B216F"/>
    <w:rsid w:val="007B46B8"/>
    <w:rsid w:val="007B7485"/>
    <w:rsid w:val="007B74AF"/>
    <w:rsid w:val="007B7D89"/>
    <w:rsid w:val="007C2A75"/>
    <w:rsid w:val="007C46FA"/>
    <w:rsid w:val="007C75EF"/>
    <w:rsid w:val="007D313C"/>
    <w:rsid w:val="007D3C08"/>
    <w:rsid w:val="007D4DD2"/>
    <w:rsid w:val="007D60FD"/>
    <w:rsid w:val="007D62B3"/>
    <w:rsid w:val="007D6F81"/>
    <w:rsid w:val="007D7969"/>
    <w:rsid w:val="007D7FCE"/>
    <w:rsid w:val="007E1541"/>
    <w:rsid w:val="007E15B1"/>
    <w:rsid w:val="007E34D3"/>
    <w:rsid w:val="007E49BD"/>
    <w:rsid w:val="007E7FC1"/>
    <w:rsid w:val="007F1F4A"/>
    <w:rsid w:val="007F3084"/>
    <w:rsid w:val="007F3CCD"/>
    <w:rsid w:val="007F4759"/>
    <w:rsid w:val="007F4869"/>
    <w:rsid w:val="007F756C"/>
    <w:rsid w:val="00800EDD"/>
    <w:rsid w:val="008031A8"/>
    <w:rsid w:val="00806A20"/>
    <w:rsid w:val="00806EF1"/>
    <w:rsid w:val="00812BBD"/>
    <w:rsid w:val="00812FFE"/>
    <w:rsid w:val="00814945"/>
    <w:rsid w:val="00823CE4"/>
    <w:rsid w:val="0082456E"/>
    <w:rsid w:val="00824C93"/>
    <w:rsid w:val="008323C4"/>
    <w:rsid w:val="00833ACD"/>
    <w:rsid w:val="00834ED1"/>
    <w:rsid w:val="00835654"/>
    <w:rsid w:val="008377E9"/>
    <w:rsid w:val="00840644"/>
    <w:rsid w:val="00840B15"/>
    <w:rsid w:val="00840D1E"/>
    <w:rsid w:val="00840F8E"/>
    <w:rsid w:val="008410AD"/>
    <w:rsid w:val="008416B7"/>
    <w:rsid w:val="00842ED8"/>
    <w:rsid w:val="00843788"/>
    <w:rsid w:val="00845FB4"/>
    <w:rsid w:val="00854B03"/>
    <w:rsid w:val="008565A8"/>
    <w:rsid w:val="00856F7B"/>
    <w:rsid w:val="00857696"/>
    <w:rsid w:val="00861495"/>
    <w:rsid w:val="0086587F"/>
    <w:rsid w:val="00866C97"/>
    <w:rsid w:val="0086791A"/>
    <w:rsid w:val="00873C93"/>
    <w:rsid w:val="00874017"/>
    <w:rsid w:val="00876444"/>
    <w:rsid w:val="00876CF7"/>
    <w:rsid w:val="008771C3"/>
    <w:rsid w:val="008776D8"/>
    <w:rsid w:val="008778F0"/>
    <w:rsid w:val="00877998"/>
    <w:rsid w:val="00881D5D"/>
    <w:rsid w:val="00881E0E"/>
    <w:rsid w:val="00882CD2"/>
    <w:rsid w:val="008831B0"/>
    <w:rsid w:val="00883AB9"/>
    <w:rsid w:val="008841C4"/>
    <w:rsid w:val="008862C1"/>
    <w:rsid w:val="00886E1A"/>
    <w:rsid w:val="00890F36"/>
    <w:rsid w:val="008919A0"/>
    <w:rsid w:val="00894C85"/>
    <w:rsid w:val="00896159"/>
    <w:rsid w:val="0089672F"/>
    <w:rsid w:val="00897996"/>
    <w:rsid w:val="008A10F6"/>
    <w:rsid w:val="008A4447"/>
    <w:rsid w:val="008A55E4"/>
    <w:rsid w:val="008A5FB8"/>
    <w:rsid w:val="008A6FCE"/>
    <w:rsid w:val="008A757D"/>
    <w:rsid w:val="008B40CF"/>
    <w:rsid w:val="008B6843"/>
    <w:rsid w:val="008B705D"/>
    <w:rsid w:val="008C1737"/>
    <w:rsid w:val="008C17A0"/>
    <w:rsid w:val="008C2248"/>
    <w:rsid w:val="008C2399"/>
    <w:rsid w:val="008C2811"/>
    <w:rsid w:val="008C2814"/>
    <w:rsid w:val="008C5949"/>
    <w:rsid w:val="008C61F0"/>
    <w:rsid w:val="008D34BC"/>
    <w:rsid w:val="008D3C99"/>
    <w:rsid w:val="008D440F"/>
    <w:rsid w:val="008D4BB9"/>
    <w:rsid w:val="008D5701"/>
    <w:rsid w:val="008D58B4"/>
    <w:rsid w:val="008E0D96"/>
    <w:rsid w:val="008E4295"/>
    <w:rsid w:val="008E58C8"/>
    <w:rsid w:val="008E604F"/>
    <w:rsid w:val="008E60E5"/>
    <w:rsid w:val="008E6CE7"/>
    <w:rsid w:val="008F0ADA"/>
    <w:rsid w:val="008F53EC"/>
    <w:rsid w:val="008F58F9"/>
    <w:rsid w:val="00901A25"/>
    <w:rsid w:val="00902963"/>
    <w:rsid w:val="009042E5"/>
    <w:rsid w:val="00904C8A"/>
    <w:rsid w:val="00906A4D"/>
    <w:rsid w:val="00906A5B"/>
    <w:rsid w:val="00907073"/>
    <w:rsid w:val="009107A4"/>
    <w:rsid w:val="009114E8"/>
    <w:rsid w:val="0091262A"/>
    <w:rsid w:val="00913EFF"/>
    <w:rsid w:val="00917433"/>
    <w:rsid w:val="00917E95"/>
    <w:rsid w:val="00920E87"/>
    <w:rsid w:val="0092122A"/>
    <w:rsid w:val="00922C46"/>
    <w:rsid w:val="00924CDC"/>
    <w:rsid w:val="009259F2"/>
    <w:rsid w:val="009302B3"/>
    <w:rsid w:val="00934502"/>
    <w:rsid w:val="0093484B"/>
    <w:rsid w:val="00940B3A"/>
    <w:rsid w:val="00940D5C"/>
    <w:rsid w:val="00943A66"/>
    <w:rsid w:val="00944044"/>
    <w:rsid w:val="009449AD"/>
    <w:rsid w:val="00944F69"/>
    <w:rsid w:val="00951926"/>
    <w:rsid w:val="00951A88"/>
    <w:rsid w:val="0095246C"/>
    <w:rsid w:val="0095249B"/>
    <w:rsid w:val="00952E12"/>
    <w:rsid w:val="009536A7"/>
    <w:rsid w:val="00953F03"/>
    <w:rsid w:val="009544BC"/>
    <w:rsid w:val="009562BA"/>
    <w:rsid w:val="00956A83"/>
    <w:rsid w:val="009573F4"/>
    <w:rsid w:val="00961505"/>
    <w:rsid w:val="00961C36"/>
    <w:rsid w:val="00961E58"/>
    <w:rsid w:val="009623D0"/>
    <w:rsid w:val="00971709"/>
    <w:rsid w:val="00972B4D"/>
    <w:rsid w:val="0097359C"/>
    <w:rsid w:val="00973AE6"/>
    <w:rsid w:val="0097436C"/>
    <w:rsid w:val="009747F5"/>
    <w:rsid w:val="009764C6"/>
    <w:rsid w:val="009767AA"/>
    <w:rsid w:val="00977FDC"/>
    <w:rsid w:val="00981839"/>
    <w:rsid w:val="00982018"/>
    <w:rsid w:val="009823F7"/>
    <w:rsid w:val="0098331F"/>
    <w:rsid w:val="009850AA"/>
    <w:rsid w:val="00985B63"/>
    <w:rsid w:val="00985B6D"/>
    <w:rsid w:val="009878DC"/>
    <w:rsid w:val="00991BD3"/>
    <w:rsid w:val="00991C26"/>
    <w:rsid w:val="00992639"/>
    <w:rsid w:val="00992EBD"/>
    <w:rsid w:val="009934CA"/>
    <w:rsid w:val="00993D8A"/>
    <w:rsid w:val="009945E8"/>
    <w:rsid w:val="00997723"/>
    <w:rsid w:val="009A0FE6"/>
    <w:rsid w:val="009A1BC5"/>
    <w:rsid w:val="009A2FDA"/>
    <w:rsid w:val="009A461A"/>
    <w:rsid w:val="009A4C45"/>
    <w:rsid w:val="009A4F16"/>
    <w:rsid w:val="009B0F7F"/>
    <w:rsid w:val="009B437C"/>
    <w:rsid w:val="009B62CF"/>
    <w:rsid w:val="009B644F"/>
    <w:rsid w:val="009C0A94"/>
    <w:rsid w:val="009C284B"/>
    <w:rsid w:val="009C4438"/>
    <w:rsid w:val="009C5D5A"/>
    <w:rsid w:val="009C63DC"/>
    <w:rsid w:val="009C6ECE"/>
    <w:rsid w:val="009C71C3"/>
    <w:rsid w:val="009D475D"/>
    <w:rsid w:val="009D486B"/>
    <w:rsid w:val="009D4B14"/>
    <w:rsid w:val="009E0059"/>
    <w:rsid w:val="009E10B5"/>
    <w:rsid w:val="009E180E"/>
    <w:rsid w:val="009E265C"/>
    <w:rsid w:val="009E3080"/>
    <w:rsid w:val="009E431F"/>
    <w:rsid w:val="009E5F01"/>
    <w:rsid w:val="009F02F7"/>
    <w:rsid w:val="009F0E90"/>
    <w:rsid w:val="009F0F75"/>
    <w:rsid w:val="009F110D"/>
    <w:rsid w:val="009F12EF"/>
    <w:rsid w:val="009F1CEB"/>
    <w:rsid w:val="009F3027"/>
    <w:rsid w:val="009F382A"/>
    <w:rsid w:val="009F397F"/>
    <w:rsid w:val="009F682A"/>
    <w:rsid w:val="009F6F9D"/>
    <w:rsid w:val="009F707D"/>
    <w:rsid w:val="009F71FE"/>
    <w:rsid w:val="00A000ED"/>
    <w:rsid w:val="00A0045B"/>
    <w:rsid w:val="00A00768"/>
    <w:rsid w:val="00A02203"/>
    <w:rsid w:val="00A0272A"/>
    <w:rsid w:val="00A02C06"/>
    <w:rsid w:val="00A04D50"/>
    <w:rsid w:val="00A061BC"/>
    <w:rsid w:val="00A11BAB"/>
    <w:rsid w:val="00A14A9E"/>
    <w:rsid w:val="00A14EBB"/>
    <w:rsid w:val="00A1518D"/>
    <w:rsid w:val="00A15A82"/>
    <w:rsid w:val="00A162A9"/>
    <w:rsid w:val="00A16E39"/>
    <w:rsid w:val="00A16E7D"/>
    <w:rsid w:val="00A20CCA"/>
    <w:rsid w:val="00A23B89"/>
    <w:rsid w:val="00A240CF"/>
    <w:rsid w:val="00A24F5A"/>
    <w:rsid w:val="00A26EEC"/>
    <w:rsid w:val="00A30433"/>
    <w:rsid w:val="00A32F6C"/>
    <w:rsid w:val="00A35572"/>
    <w:rsid w:val="00A364B7"/>
    <w:rsid w:val="00A40B15"/>
    <w:rsid w:val="00A42179"/>
    <w:rsid w:val="00A43170"/>
    <w:rsid w:val="00A431A0"/>
    <w:rsid w:val="00A44B0F"/>
    <w:rsid w:val="00A450ED"/>
    <w:rsid w:val="00A50C7C"/>
    <w:rsid w:val="00A52D57"/>
    <w:rsid w:val="00A551F2"/>
    <w:rsid w:val="00A55755"/>
    <w:rsid w:val="00A55D87"/>
    <w:rsid w:val="00A5661C"/>
    <w:rsid w:val="00A614FD"/>
    <w:rsid w:val="00A62407"/>
    <w:rsid w:val="00A627B1"/>
    <w:rsid w:val="00A638F5"/>
    <w:rsid w:val="00A64F3C"/>
    <w:rsid w:val="00A65679"/>
    <w:rsid w:val="00A70A30"/>
    <w:rsid w:val="00A70F5A"/>
    <w:rsid w:val="00A7339E"/>
    <w:rsid w:val="00A74072"/>
    <w:rsid w:val="00A7408E"/>
    <w:rsid w:val="00A7541C"/>
    <w:rsid w:val="00A7639C"/>
    <w:rsid w:val="00A80261"/>
    <w:rsid w:val="00A813D0"/>
    <w:rsid w:val="00A847B2"/>
    <w:rsid w:val="00A84820"/>
    <w:rsid w:val="00A877BC"/>
    <w:rsid w:val="00A93618"/>
    <w:rsid w:val="00A937DB"/>
    <w:rsid w:val="00A93EFD"/>
    <w:rsid w:val="00A94CA9"/>
    <w:rsid w:val="00AA0B51"/>
    <w:rsid w:val="00AA1907"/>
    <w:rsid w:val="00AA1A4A"/>
    <w:rsid w:val="00AA2313"/>
    <w:rsid w:val="00AA2AF4"/>
    <w:rsid w:val="00AA2E36"/>
    <w:rsid w:val="00AA335B"/>
    <w:rsid w:val="00AA56F4"/>
    <w:rsid w:val="00AA5AB8"/>
    <w:rsid w:val="00AA5CF0"/>
    <w:rsid w:val="00AA5D5E"/>
    <w:rsid w:val="00AA61FC"/>
    <w:rsid w:val="00AA6690"/>
    <w:rsid w:val="00AA70ED"/>
    <w:rsid w:val="00AA7F50"/>
    <w:rsid w:val="00AB30A3"/>
    <w:rsid w:val="00AB35B3"/>
    <w:rsid w:val="00AB45C1"/>
    <w:rsid w:val="00AB5B20"/>
    <w:rsid w:val="00AB64E7"/>
    <w:rsid w:val="00AC0619"/>
    <w:rsid w:val="00AC11D1"/>
    <w:rsid w:val="00AC1ED8"/>
    <w:rsid w:val="00AC291B"/>
    <w:rsid w:val="00AC2C6B"/>
    <w:rsid w:val="00AC5CDE"/>
    <w:rsid w:val="00AC5DA4"/>
    <w:rsid w:val="00AC62F4"/>
    <w:rsid w:val="00AC7EEB"/>
    <w:rsid w:val="00AD037D"/>
    <w:rsid w:val="00AD16DE"/>
    <w:rsid w:val="00AD1B06"/>
    <w:rsid w:val="00AD1C9A"/>
    <w:rsid w:val="00AD2376"/>
    <w:rsid w:val="00AD2934"/>
    <w:rsid w:val="00AD5D00"/>
    <w:rsid w:val="00AD7097"/>
    <w:rsid w:val="00AD7102"/>
    <w:rsid w:val="00AE06B3"/>
    <w:rsid w:val="00AE3474"/>
    <w:rsid w:val="00AE657A"/>
    <w:rsid w:val="00AF438A"/>
    <w:rsid w:val="00AF5EB6"/>
    <w:rsid w:val="00B02BF9"/>
    <w:rsid w:val="00B033B2"/>
    <w:rsid w:val="00B05C3B"/>
    <w:rsid w:val="00B05E4C"/>
    <w:rsid w:val="00B06174"/>
    <w:rsid w:val="00B078F7"/>
    <w:rsid w:val="00B126D9"/>
    <w:rsid w:val="00B1526E"/>
    <w:rsid w:val="00B15E83"/>
    <w:rsid w:val="00B16846"/>
    <w:rsid w:val="00B174EA"/>
    <w:rsid w:val="00B20724"/>
    <w:rsid w:val="00B2190B"/>
    <w:rsid w:val="00B21B5D"/>
    <w:rsid w:val="00B21FDB"/>
    <w:rsid w:val="00B22E7D"/>
    <w:rsid w:val="00B25907"/>
    <w:rsid w:val="00B25C8F"/>
    <w:rsid w:val="00B27F80"/>
    <w:rsid w:val="00B30F9C"/>
    <w:rsid w:val="00B31663"/>
    <w:rsid w:val="00B34430"/>
    <w:rsid w:val="00B346CB"/>
    <w:rsid w:val="00B34C6A"/>
    <w:rsid w:val="00B360F5"/>
    <w:rsid w:val="00B36CF8"/>
    <w:rsid w:val="00B3791F"/>
    <w:rsid w:val="00B40ECE"/>
    <w:rsid w:val="00B43A62"/>
    <w:rsid w:val="00B50E3B"/>
    <w:rsid w:val="00B52007"/>
    <w:rsid w:val="00B52E53"/>
    <w:rsid w:val="00B53CD0"/>
    <w:rsid w:val="00B54149"/>
    <w:rsid w:val="00B54410"/>
    <w:rsid w:val="00B5580A"/>
    <w:rsid w:val="00B56CBC"/>
    <w:rsid w:val="00B603CC"/>
    <w:rsid w:val="00B620ED"/>
    <w:rsid w:val="00B6348D"/>
    <w:rsid w:val="00B63722"/>
    <w:rsid w:val="00B63B59"/>
    <w:rsid w:val="00B6744E"/>
    <w:rsid w:val="00B7004A"/>
    <w:rsid w:val="00B700A3"/>
    <w:rsid w:val="00B71305"/>
    <w:rsid w:val="00B72FB8"/>
    <w:rsid w:val="00B742F9"/>
    <w:rsid w:val="00B74D0C"/>
    <w:rsid w:val="00B762A4"/>
    <w:rsid w:val="00B76CB2"/>
    <w:rsid w:val="00B778BA"/>
    <w:rsid w:val="00B82519"/>
    <w:rsid w:val="00B829F6"/>
    <w:rsid w:val="00B8471F"/>
    <w:rsid w:val="00B84B77"/>
    <w:rsid w:val="00B85C4E"/>
    <w:rsid w:val="00B876C0"/>
    <w:rsid w:val="00B91230"/>
    <w:rsid w:val="00B91FDA"/>
    <w:rsid w:val="00B9286E"/>
    <w:rsid w:val="00B94642"/>
    <w:rsid w:val="00B97206"/>
    <w:rsid w:val="00B97732"/>
    <w:rsid w:val="00BA1DD7"/>
    <w:rsid w:val="00BA39E8"/>
    <w:rsid w:val="00BA553E"/>
    <w:rsid w:val="00BA6F2B"/>
    <w:rsid w:val="00BA7420"/>
    <w:rsid w:val="00BB0D7D"/>
    <w:rsid w:val="00BB41A8"/>
    <w:rsid w:val="00BB4641"/>
    <w:rsid w:val="00BB4F23"/>
    <w:rsid w:val="00BB558C"/>
    <w:rsid w:val="00BB7363"/>
    <w:rsid w:val="00BC0C0A"/>
    <w:rsid w:val="00BC1490"/>
    <w:rsid w:val="00BC1D3C"/>
    <w:rsid w:val="00BC20D3"/>
    <w:rsid w:val="00BC35D5"/>
    <w:rsid w:val="00BC381E"/>
    <w:rsid w:val="00BC5605"/>
    <w:rsid w:val="00BC72B2"/>
    <w:rsid w:val="00BC7BFD"/>
    <w:rsid w:val="00BD1426"/>
    <w:rsid w:val="00BD1515"/>
    <w:rsid w:val="00BD6EA0"/>
    <w:rsid w:val="00BD794E"/>
    <w:rsid w:val="00BD7F6A"/>
    <w:rsid w:val="00BE0C10"/>
    <w:rsid w:val="00BE25B5"/>
    <w:rsid w:val="00BE4409"/>
    <w:rsid w:val="00BE5087"/>
    <w:rsid w:val="00BE7C3A"/>
    <w:rsid w:val="00BF16ED"/>
    <w:rsid w:val="00BF1AF3"/>
    <w:rsid w:val="00BF25E9"/>
    <w:rsid w:val="00BF4C11"/>
    <w:rsid w:val="00C00CA9"/>
    <w:rsid w:val="00C0127C"/>
    <w:rsid w:val="00C02CEB"/>
    <w:rsid w:val="00C05363"/>
    <w:rsid w:val="00C055B8"/>
    <w:rsid w:val="00C06305"/>
    <w:rsid w:val="00C071C1"/>
    <w:rsid w:val="00C07DE7"/>
    <w:rsid w:val="00C07E9C"/>
    <w:rsid w:val="00C10075"/>
    <w:rsid w:val="00C127C0"/>
    <w:rsid w:val="00C132CA"/>
    <w:rsid w:val="00C14FD2"/>
    <w:rsid w:val="00C16152"/>
    <w:rsid w:val="00C16442"/>
    <w:rsid w:val="00C170FF"/>
    <w:rsid w:val="00C20381"/>
    <w:rsid w:val="00C213F1"/>
    <w:rsid w:val="00C21E64"/>
    <w:rsid w:val="00C22CFE"/>
    <w:rsid w:val="00C2397B"/>
    <w:rsid w:val="00C23D1B"/>
    <w:rsid w:val="00C23DB8"/>
    <w:rsid w:val="00C248F0"/>
    <w:rsid w:val="00C35441"/>
    <w:rsid w:val="00C3622E"/>
    <w:rsid w:val="00C362D4"/>
    <w:rsid w:val="00C374D8"/>
    <w:rsid w:val="00C3766B"/>
    <w:rsid w:val="00C40CE7"/>
    <w:rsid w:val="00C42D91"/>
    <w:rsid w:val="00C44267"/>
    <w:rsid w:val="00C45DFB"/>
    <w:rsid w:val="00C469D4"/>
    <w:rsid w:val="00C5398E"/>
    <w:rsid w:val="00C53A43"/>
    <w:rsid w:val="00C561B2"/>
    <w:rsid w:val="00C56B47"/>
    <w:rsid w:val="00C60656"/>
    <w:rsid w:val="00C624B0"/>
    <w:rsid w:val="00C62E24"/>
    <w:rsid w:val="00C62E98"/>
    <w:rsid w:val="00C63428"/>
    <w:rsid w:val="00C6524A"/>
    <w:rsid w:val="00C65A44"/>
    <w:rsid w:val="00C669A5"/>
    <w:rsid w:val="00C66A54"/>
    <w:rsid w:val="00C66F3B"/>
    <w:rsid w:val="00C73515"/>
    <w:rsid w:val="00C743D8"/>
    <w:rsid w:val="00C75B65"/>
    <w:rsid w:val="00C75D0C"/>
    <w:rsid w:val="00C7637F"/>
    <w:rsid w:val="00C77840"/>
    <w:rsid w:val="00C80550"/>
    <w:rsid w:val="00C80933"/>
    <w:rsid w:val="00C80F7B"/>
    <w:rsid w:val="00C818D3"/>
    <w:rsid w:val="00C82A88"/>
    <w:rsid w:val="00C839F7"/>
    <w:rsid w:val="00C84982"/>
    <w:rsid w:val="00C849FF"/>
    <w:rsid w:val="00C84E90"/>
    <w:rsid w:val="00C8627D"/>
    <w:rsid w:val="00C934D7"/>
    <w:rsid w:val="00C9395B"/>
    <w:rsid w:val="00C939BF"/>
    <w:rsid w:val="00C94C8A"/>
    <w:rsid w:val="00C94F76"/>
    <w:rsid w:val="00C97E17"/>
    <w:rsid w:val="00C97F41"/>
    <w:rsid w:val="00CA0398"/>
    <w:rsid w:val="00CA05D9"/>
    <w:rsid w:val="00CA0FCF"/>
    <w:rsid w:val="00CA17A2"/>
    <w:rsid w:val="00CA261F"/>
    <w:rsid w:val="00CA284A"/>
    <w:rsid w:val="00CA2B80"/>
    <w:rsid w:val="00CA35D2"/>
    <w:rsid w:val="00CA4258"/>
    <w:rsid w:val="00CA5E86"/>
    <w:rsid w:val="00CA5F4E"/>
    <w:rsid w:val="00CA6414"/>
    <w:rsid w:val="00CB117B"/>
    <w:rsid w:val="00CB2AB1"/>
    <w:rsid w:val="00CB45EA"/>
    <w:rsid w:val="00CB641B"/>
    <w:rsid w:val="00CB6C76"/>
    <w:rsid w:val="00CB71B8"/>
    <w:rsid w:val="00CC0904"/>
    <w:rsid w:val="00CC09D5"/>
    <w:rsid w:val="00CC3814"/>
    <w:rsid w:val="00CC4AE9"/>
    <w:rsid w:val="00CC603D"/>
    <w:rsid w:val="00CC7061"/>
    <w:rsid w:val="00CC79A3"/>
    <w:rsid w:val="00CD206D"/>
    <w:rsid w:val="00CD5283"/>
    <w:rsid w:val="00CD56AB"/>
    <w:rsid w:val="00CE0A50"/>
    <w:rsid w:val="00CE15D6"/>
    <w:rsid w:val="00CE19B2"/>
    <w:rsid w:val="00CE2729"/>
    <w:rsid w:val="00CE2A83"/>
    <w:rsid w:val="00CE4A5B"/>
    <w:rsid w:val="00CE5B6B"/>
    <w:rsid w:val="00CF06DF"/>
    <w:rsid w:val="00CF0F05"/>
    <w:rsid w:val="00CF15E3"/>
    <w:rsid w:val="00CF1D73"/>
    <w:rsid w:val="00CF1E3F"/>
    <w:rsid w:val="00CF484B"/>
    <w:rsid w:val="00CF640E"/>
    <w:rsid w:val="00CF69B1"/>
    <w:rsid w:val="00D05573"/>
    <w:rsid w:val="00D062FC"/>
    <w:rsid w:val="00D070C0"/>
    <w:rsid w:val="00D11C27"/>
    <w:rsid w:val="00D14796"/>
    <w:rsid w:val="00D14E1D"/>
    <w:rsid w:val="00D15011"/>
    <w:rsid w:val="00D160CE"/>
    <w:rsid w:val="00D161CD"/>
    <w:rsid w:val="00D1622E"/>
    <w:rsid w:val="00D16A7B"/>
    <w:rsid w:val="00D208F0"/>
    <w:rsid w:val="00D228C9"/>
    <w:rsid w:val="00D22AED"/>
    <w:rsid w:val="00D2320B"/>
    <w:rsid w:val="00D2351E"/>
    <w:rsid w:val="00D239FA"/>
    <w:rsid w:val="00D24359"/>
    <w:rsid w:val="00D25C33"/>
    <w:rsid w:val="00D30505"/>
    <w:rsid w:val="00D30E0E"/>
    <w:rsid w:val="00D310A0"/>
    <w:rsid w:val="00D32F44"/>
    <w:rsid w:val="00D33E0E"/>
    <w:rsid w:val="00D35358"/>
    <w:rsid w:val="00D37559"/>
    <w:rsid w:val="00D42596"/>
    <w:rsid w:val="00D441B1"/>
    <w:rsid w:val="00D45407"/>
    <w:rsid w:val="00D45982"/>
    <w:rsid w:val="00D461F3"/>
    <w:rsid w:val="00D47DB9"/>
    <w:rsid w:val="00D500EE"/>
    <w:rsid w:val="00D53CA3"/>
    <w:rsid w:val="00D55DD1"/>
    <w:rsid w:val="00D632D8"/>
    <w:rsid w:val="00D65B09"/>
    <w:rsid w:val="00D676E1"/>
    <w:rsid w:val="00D67FB4"/>
    <w:rsid w:val="00D70702"/>
    <w:rsid w:val="00D70FE3"/>
    <w:rsid w:val="00D722DC"/>
    <w:rsid w:val="00D7404F"/>
    <w:rsid w:val="00D74FC0"/>
    <w:rsid w:val="00D75AA9"/>
    <w:rsid w:val="00D7608E"/>
    <w:rsid w:val="00D762CC"/>
    <w:rsid w:val="00D805D7"/>
    <w:rsid w:val="00D80BD6"/>
    <w:rsid w:val="00D85D3E"/>
    <w:rsid w:val="00D946A6"/>
    <w:rsid w:val="00D94A0D"/>
    <w:rsid w:val="00D94E39"/>
    <w:rsid w:val="00D956D2"/>
    <w:rsid w:val="00D9665C"/>
    <w:rsid w:val="00D9688D"/>
    <w:rsid w:val="00D96CB7"/>
    <w:rsid w:val="00DA1854"/>
    <w:rsid w:val="00DA1B2F"/>
    <w:rsid w:val="00DA2523"/>
    <w:rsid w:val="00DA3AB6"/>
    <w:rsid w:val="00DA5867"/>
    <w:rsid w:val="00DA6F4E"/>
    <w:rsid w:val="00DA708C"/>
    <w:rsid w:val="00DB266A"/>
    <w:rsid w:val="00DB4482"/>
    <w:rsid w:val="00DB5F45"/>
    <w:rsid w:val="00DB766B"/>
    <w:rsid w:val="00DC0654"/>
    <w:rsid w:val="00DC0AA0"/>
    <w:rsid w:val="00DC781B"/>
    <w:rsid w:val="00DD10DF"/>
    <w:rsid w:val="00DD1AA8"/>
    <w:rsid w:val="00DD2B4E"/>
    <w:rsid w:val="00DD3C79"/>
    <w:rsid w:val="00DD54E5"/>
    <w:rsid w:val="00DD589E"/>
    <w:rsid w:val="00DD5BA9"/>
    <w:rsid w:val="00DD6476"/>
    <w:rsid w:val="00DD6E87"/>
    <w:rsid w:val="00DD78BC"/>
    <w:rsid w:val="00DE23AD"/>
    <w:rsid w:val="00DE2E64"/>
    <w:rsid w:val="00DE4B13"/>
    <w:rsid w:val="00DE5450"/>
    <w:rsid w:val="00DE58A3"/>
    <w:rsid w:val="00DE6537"/>
    <w:rsid w:val="00DE6F9D"/>
    <w:rsid w:val="00DF23EE"/>
    <w:rsid w:val="00DF2691"/>
    <w:rsid w:val="00DF2F41"/>
    <w:rsid w:val="00DF3450"/>
    <w:rsid w:val="00E04F02"/>
    <w:rsid w:val="00E06401"/>
    <w:rsid w:val="00E06E57"/>
    <w:rsid w:val="00E1339F"/>
    <w:rsid w:val="00E16524"/>
    <w:rsid w:val="00E31727"/>
    <w:rsid w:val="00E325C7"/>
    <w:rsid w:val="00E33742"/>
    <w:rsid w:val="00E36CF6"/>
    <w:rsid w:val="00E3775C"/>
    <w:rsid w:val="00E468D5"/>
    <w:rsid w:val="00E53EAD"/>
    <w:rsid w:val="00E54E93"/>
    <w:rsid w:val="00E56C20"/>
    <w:rsid w:val="00E609D7"/>
    <w:rsid w:val="00E638F6"/>
    <w:rsid w:val="00E6399C"/>
    <w:rsid w:val="00E63E9F"/>
    <w:rsid w:val="00E652CE"/>
    <w:rsid w:val="00E65780"/>
    <w:rsid w:val="00E6585D"/>
    <w:rsid w:val="00E66AB5"/>
    <w:rsid w:val="00E71097"/>
    <w:rsid w:val="00E71C4C"/>
    <w:rsid w:val="00E72227"/>
    <w:rsid w:val="00E7222D"/>
    <w:rsid w:val="00E7368D"/>
    <w:rsid w:val="00E74385"/>
    <w:rsid w:val="00E766DB"/>
    <w:rsid w:val="00E76C10"/>
    <w:rsid w:val="00E80915"/>
    <w:rsid w:val="00E811FC"/>
    <w:rsid w:val="00E82928"/>
    <w:rsid w:val="00E87AE6"/>
    <w:rsid w:val="00E92D5D"/>
    <w:rsid w:val="00E93035"/>
    <w:rsid w:val="00E93672"/>
    <w:rsid w:val="00E95C18"/>
    <w:rsid w:val="00E965BE"/>
    <w:rsid w:val="00E979DD"/>
    <w:rsid w:val="00E97C7D"/>
    <w:rsid w:val="00EA1032"/>
    <w:rsid w:val="00EA6BE6"/>
    <w:rsid w:val="00EB3467"/>
    <w:rsid w:val="00EB3864"/>
    <w:rsid w:val="00EB5F32"/>
    <w:rsid w:val="00EB7D91"/>
    <w:rsid w:val="00EC02B1"/>
    <w:rsid w:val="00EC0A90"/>
    <w:rsid w:val="00EC4099"/>
    <w:rsid w:val="00EC7A51"/>
    <w:rsid w:val="00ED0C84"/>
    <w:rsid w:val="00ED16D8"/>
    <w:rsid w:val="00ED4400"/>
    <w:rsid w:val="00ED59E8"/>
    <w:rsid w:val="00ED6042"/>
    <w:rsid w:val="00ED6CA8"/>
    <w:rsid w:val="00EE15E8"/>
    <w:rsid w:val="00EE6323"/>
    <w:rsid w:val="00EE6515"/>
    <w:rsid w:val="00EE6701"/>
    <w:rsid w:val="00EE6761"/>
    <w:rsid w:val="00EE6B4F"/>
    <w:rsid w:val="00EE78F2"/>
    <w:rsid w:val="00EE7BD4"/>
    <w:rsid w:val="00EE7E65"/>
    <w:rsid w:val="00EF0096"/>
    <w:rsid w:val="00EF0188"/>
    <w:rsid w:val="00EF1648"/>
    <w:rsid w:val="00EF2178"/>
    <w:rsid w:val="00EF22B3"/>
    <w:rsid w:val="00EF2A95"/>
    <w:rsid w:val="00EF2DF8"/>
    <w:rsid w:val="00EF2F0B"/>
    <w:rsid w:val="00EF469C"/>
    <w:rsid w:val="00EF6F0E"/>
    <w:rsid w:val="00EF7EB5"/>
    <w:rsid w:val="00F01BBA"/>
    <w:rsid w:val="00F02AD7"/>
    <w:rsid w:val="00F03705"/>
    <w:rsid w:val="00F037DA"/>
    <w:rsid w:val="00F07D95"/>
    <w:rsid w:val="00F10E96"/>
    <w:rsid w:val="00F1344E"/>
    <w:rsid w:val="00F15D0D"/>
    <w:rsid w:val="00F15FD5"/>
    <w:rsid w:val="00F22854"/>
    <w:rsid w:val="00F265BB"/>
    <w:rsid w:val="00F4137F"/>
    <w:rsid w:val="00F4217E"/>
    <w:rsid w:val="00F428AC"/>
    <w:rsid w:val="00F431BF"/>
    <w:rsid w:val="00F447C8"/>
    <w:rsid w:val="00F46FF2"/>
    <w:rsid w:val="00F47E59"/>
    <w:rsid w:val="00F5083E"/>
    <w:rsid w:val="00F50C43"/>
    <w:rsid w:val="00F54341"/>
    <w:rsid w:val="00F5750E"/>
    <w:rsid w:val="00F5790A"/>
    <w:rsid w:val="00F605A3"/>
    <w:rsid w:val="00F63AD8"/>
    <w:rsid w:val="00F64714"/>
    <w:rsid w:val="00F6511F"/>
    <w:rsid w:val="00F658AF"/>
    <w:rsid w:val="00F66D3C"/>
    <w:rsid w:val="00F70A28"/>
    <w:rsid w:val="00F71C4D"/>
    <w:rsid w:val="00F724EE"/>
    <w:rsid w:val="00F72A95"/>
    <w:rsid w:val="00F73EF1"/>
    <w:rsid w:val="00F74198"/>
    <w:rsid w:val="00F7553F"/>
    <w:rsid w:val="00F7582B"/>
    <w:rsid w:val="00F75C80"/>
    <w:rsid w:val="00F75FEC"/>
    <w:rsid w:val="00F830E6"/>
    <w:rsid w:val="00F83DF8"/>
    <w:rsid w:val="00F86154"/>
    <w:rsid w:val="00F86B17"/>
    <w:rsid w:val="00F87A66"/>
    <w:rsid w:val="00F909AC"/>
    <w:rsid w:val="00F90B54"/>
    <w:rsid w:val="00F93561"/>
    <w:rsid w:val="00F9402E"/>
    <w:rsid w:val="00FA02DF"/>
    <w:rsid w:val="00FA1950"/>
    <w:rsid w:val="00FA29A1"/>
    <w:rsid w:val="00FA3B2D"/>
    <w:rsid w:val="00FA6156"/>
    <w:rsid w:val="00FB0C3F"/>
    <w:rsid w:val="00FB2209"/>
    <w:rsid w:val="00FB4708"/>
    <w:rsid w:val="00FB4C6B"/>
    <w:rsid w:val="00FB6034"/>
    <w:rsid w:val="00FC0C35"/>
    <w:rsid w:val="00FC2ACF"/>
    <w:rsid w:val="00FC3BEC"/>
    <w:rsid w:val="00FC4324"/>
    <w:rsid w:val="00FC541A"/>
    <w:rsid w:val="00FC7C45"/>
    <w:rsid w:val="00FC7CCC"/>
    <w:rsid w:val="00FD0DFE"/>
    <w:rsid w:val="00FD1203"/>
    <w:rsid w:val="00FD3C9B"/>
    <w:rsid w:val="00FD4E3B"/>
    <w:rsid w:val="00FD7ED8"/>
    <w:rsid w:val="00FE0CFC"/>
    <w:rsid w:val="00FE1622"/>
    <w:rsid w:val="00FE20A6"/>
    <w:rsid w:val="00FE2A7B"/>
    <w:rsid w:val="00FE3691"/>
    <w:rsid w:val="00FE4DF2"/>
    <w:rsid w:val="00FE7AEA"/>
    <w:rsid w:val="00FF2DA4"/>
    <w:rsid w:val="00FF363C"/>
    <w:rsid w:val="00FF36C9"/>
    <w:rsid w:val="00FF3DA4"/>
    <w:rsid w:val="00FF41B6"/>
    <w:rsid w:val="00FF5446"/>
    <w:rsid w:val="00FF6446"/>
    <w:rsid w:val="00FF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C299B"/>
  <w15:docId w15:val="{577136D3-C268-4948-95BA-5AFE1055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2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213F1"/>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2C4B0D"/>
    <w:pPr>
      <w:keepNext/>
      <w:keepLines/>
      <w:spacing w:before="200" w:line="276" w:lineRule="auto"/>
      <w:jc w:val="both"/>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C213F1"/>
    <w:pPr>
      <w:keepNext/>
      <w:keepLines/>
      <w:spacing w:before="200" w:line="276" w:lineRule="auto"/>
      <w:jc w:val="both"/>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C213F1"/>
    <w:pPr>
      <w:keepNext/>
      <w:keepLines/>
      <w:spacing w:before="200" w:line="276" w:lineRule="auto"/>
      <w:jc w:val="both"/>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4B0D"/>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21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13F1"/>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C213F1"/>
    <w:pPr>
      <w:spacing w:after="100" w:line="276" w:lineRule="auto"/>
      <w:jc w:val="both"/>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qFormat/>
    <w:rsid w:val="00C213F1"/>
    <w:pPr>
      <w:spacing w:after="100" w:line="276" w:lineRule="auto"/>
      <w:ind w:left="220"/>
      <w:jc w:val="both"/>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qFormat/>
    <w:rsid w:val="00C213F1"/>
    <w:pPr>
      <w:spacing w:after="100" w:line="276" w:lineRule="auto"/>
      <w:ind w:left="440"/>
      <w:jc w:val="both"/>
    </w:pPr>
    <w:rPr>
      <w:rFonts w:asciiTheme="minorHAnsi" w:eastAsiaTheme="minorEastAsia" w:hAnsiTheme="minorHAnsi" w:cstheme="minorBidi"/>
      <w:sz w:val="22"/>
      <w:szCs w:val="22"/>
    </w:rPr>
  </w:style>
  <w:style w:type="paragraph" w:styleId="Caption">
    <w:name w:val="caption"/>
    <w:basedOn w:val="Normal"/>
    <w:next w:val="Normal"/>
    <w:uiPriority w:val="35"/>
    <w:unhideWhenUsed/>
    <w:qFormat/>
    <w:rsid w:val="00C213F1"/>
    <w:pPr>
      <w:spacing w:after="200"/>
      <w:jc w:val="both"/>
    </w:pPr>
    <w:rPr>
      <w:rFonts w:asciiTheme="minorHAnsi" w:eastAsiaTheme="minorHAnsi" w:hAnsiTheme="minorHAnsi" w:cstheme="minorBidi"/>
      <w:b/>
      <w:bCs/>
      <w:color w:val="4F81BD" w:themeColor="accent1"/>
      <w:sz w:val="18"/>
      <w:szCs w:val="18"/>
    </w:rPr>
  </w:style>
  <w:style w:type="paragraph" w:styleId="NoSpacing">
    <w:name w:val="No Spacing"/>
    <w:uiPriority w:val="1"/>
    <w:qFormat/>
    <w:rsid w:val="00C213F1"/>
    <w:pPr>
      <w:spacing w:after="0" w:line="240" w:lineRule="auto"/>
    </w:pPr>
  </w:style>
  <w:style w:type="paragraph" w:styleId="ListParagraph">
    <w:name w:val="List Paragraph"/>
    <w:basedOn w:val="Normal"/>
    <w:uiPriority w:val="34"/>
    <w:qFormat/>
    <w:rsid w:val="00C213F1"/>
    <w:pPr>
      <w:spacing w:after="200" w:line="276" w:lineRule="auto"/>
      <w:ind w:left="720"/>
      <w:contextualSpacing/>
      <w:jc w:val="both"/>
    </w:pPr>
    <w:rPr>
      <w:rFonts w:asciiTheme="minorHAnsi" w:eastAsiaTheme="minorHAnsi" w:hAnsiTheme="minorHAnsi" w:cstheme="minorBidi"/>
      <w:sz w:val="22"/>
      <w:szCs w:val="22"/>
    </w:rPr>
  </w:style>
  <w:style w:type="paragraph" w:styleId="TOCHeading">
    <w:name w:val="TOC Heading"/>
    <w:basedOn w:val="Heading1"/>
    <w:next w:val="Normal"/>
    <w:uiPriority w:val="39"/>
    <w:semiHidden/>
    <w:unhideWhenUsed/>
    <w:qFormat/>
    <w:rsid w:val="00C213F1"/>
    <w:pPr>
      <w:outlineLvl w:val="9"/>
    </w:pPr>
  </w:style>
  <w:style w:type="paragraph" w:styleId="Header">
    <w:name w:val="header"/>
    <w:basedOn w:val="Normal"/>
    <w:link w:val="HeaderChar"/>
    <w:uiPriority w:val="99"/>
    <w:unhideWhenUsed/>
    <w:rsid w:val="007B216F"/>
    <w:pPr>
      <w:tabs>
        <w:tab w:val="center" w:pos="4680"/>
        <w:tab w:val="right" w:pos="9360"/>
      </w:tabs>
      <w:jc w:val="both"/>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B216F"/>
  </w:style>
  <w:style w:type="paragraph" w:styleId="Footer">
    <w:name w:val="footer"/>
    <w:basedOn w:val="Normal"/>
    <w:link w:val="FooterChar"/>
    <w:uiPriority w:val="99"/>
    <w:unhideWhenUsed/>
    <w:rsid w:val="007B216F"/>
    <w:pPr>
      <w:tabs>
        <w:tab w:val="center" w:pos="4680"/>
        <w:tab w:val="right" w:pos="9360"/>
      </w:tabs>
      <w:jc w:val="both"/>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B216F"/>
  </w:style>
  <w:style w:type="paragraph" w:styleId="BalloonText">
    <w:name w:val="Balloon Text"/>
    <w:basedOn w:val="Normal"/>
    <w:link w:val="BalloonTextChar"/>
    <w:uiPriority w:val="99"/>
    <w:semiHidden/>
    <w:unhideWhenUsed/>
    <w:rsid w:val="007B216F"/>
    <w:pPr>
      <w:jc w:val="both"/>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B216F"/>
    <w:rPr>
      <w:rFonts w:ascii="Tahoma" w:hAnsi="Tahoma" w:cs="Tahoma"/>
      <w:sz w:val="16"/>
      <w:szCs w:val="16"/>
    </w:rPr>
  </w:style>
  <w:style w:type="character" w:styleId="Hyperlink">
    <w:name w:val="Hyperlink"/>
    <w:basedOn w:val="DefaultParagraphFont"/>
    <w:uiPriority w:val="99"/>
    <w:unhideWhenUsed/>
    <w:rsid w:val="007B216F"/>
    <w:rPr>
      <w:color w:val="0000FF" w:themeColor="hyperlink"/>
      <w:u w:val="single"/>
    </w:rPr>
  </w:style>
  <w:style w:type="table" w:styleId="TableGrid">
    <w:name w:val="Table Grid"/>
    <w:basedOn w:val="TableNormal"/>
    <w:uiPriority w:val="59"/>
    <w:rsid w:val="00182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5DFB"/>
    <w:rPr>
      <w:b/>
      <w:bCs/>
    </w:rPr>
  </w:style>
  <w:style w:type="character" w:styleId="FollowedHyperlink">
    <w:name w:val="FollowedHyperlink"/>
    <w:basedOn w:val="DefaultParagraphFont"/>
    <w:uiPriority w:val="99"/>
    <w:semiHidden/>
    <w:unhideWhenUsed/>
    <w:rsid w:val="00DE54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681">
      <w:bodyDiv w:val="1"/>
      <w:marLeft w:val="0"/>
      <w:marRight w:val="0"/>
      <w:marTop w:val="0"/>
      <w:marBottom w:val="0"/>
      <w:divBdr>
        <w:top w:val="none" w:sz="0" w:space="0" w:color="auto"/>
        <w:left w:val="none" w:sz="0" w:space="0" w:color="auto"/>
        <w:bottom w:val="none" w:sz="0" w:space="0" w:color="auto"/>
        <w:right w:val="none" w:sz="0" w:space="0" w:color="auto"/>
      </w:divBdr>
    </w:div>
    <w:div w:id="7371843">
      <w:bodyDiv w:val="1"/>
      <w:marLeft w:val="0"/>
      <w:marRight w:val="0"/>
      <w:marTop w:val="0"/>
      <w:marBottom w:val="0"/>
      <w:divBdr>
        <w:top w:val="none" w:sz="0" w:space="0" w:color="auto"/>
        <w:left w:val="none" w:sz="0" w:space="0" w:color="auto"/>
        <w:bottom w:val="none" w:sz="0" w:space="0" w:color="auto"/>
        <w:right w:val="none" w:sz="0" w:space="0" w:color="auto"/>
      </w:divBdr>
    </w:div>
    <w:div w:id="44181851">
      <w:bodyDiv w:val="1"/>
      <w:marLeft w:val="0"/>
      <w:marRight w:val="0"/>
      <w:marTop w:val="0"/>
      <w:marBottom w:val="0"/>
      <w:divBdr>
        <w:top w:val="none" w:sz="0" w:space="0" w:color="auto"/>
        <w:left w:val="none" w:sz="0" w:space="0" w:color="auto"/>
        <w:bottom w:val="none" w:sz="0" w:space="0" w:color="auto"/>
        <w:right w:val="none" w:sz="0" w:space="0" w:color="auto"/>
      </w:divBdr>
    </w:div>
    <w:div w:id="46226309">
      <w:bodyDiv w:val="1"/>
      <w:marLeft w:val="0"/>
      <w:marRight w:val="0"/>
      <w:marTop w:val="0"/>
      <w:marBottom w:val="0"/>
      <w:divBdr>
        <w:top w:val="none" w:sz="0" w:space="0" w:color="auto"/>
        <w:left w:val="none" w:sz="0" w:space="0" w:color="auto"/>
        <w:bottom w:val="none" w:sz="0" w:space="0" w:color="auto"/>
        <w:right w:val="none" w:sz="0" w:space="0" w:color="auto"/>
      </w:divBdr>
    </w:div>
    <w:div w:id="58135088">
      <w:bodyDiv w:val="1"/>
      <w:marLeft w:val="0"/>
      <w:marRight w:val="0"/>
      <w:marTop w:val="0"/>
      <w:marBottom w:val="0"/>
      <w:divBdr>
        <w:top w:val="none" w:sz="0" w:space="0" w:color="auto"/>
        <w:left w:val="none" w:sz="0" w:space="0" w:color="auto"/>
        <w:bottom w:val="none" w:sz="0" w:space="0" w:color="auto"/>
        <w:right w:val="none" w:sz="0" w:space="0" w:color="auto"/>
      </w:divBdr>
    </w:div>
    <w:div w:id="66416209">
      <w:bodyDiv w:val="1"/>
      <w:marLeft w:val="0"/>
      <w:marRight w:val="0"/>
      <w:marTop w:val="0"/>
      <w:marBottom w:val="0"/>
      <w:divBdr>
        <w:top w:val="none" w:sz="0" w:space="0" w:color="auto"/>
        <w:left w:val="none" w:sz="0" w:space="0" w:color="auto"/>
        <w:bottom w:val="none" w:sz="0" w:space="0" w:color="auto"/>
        <w:right w:val="none" w:sz="0" w:space="0" w:color="auto"/>
      </w:divBdr>
    </w:div>
    <w:div w:id="100298836">
      <w:bodyDiv w:val="1"/>
      <w:marLeft w:val="0"/>
      <w:marRight w:val="0"/>
      <w:marTop w:val="0"/>
      <w:marBottom w:val="0"/>
      <w:divBdr>
        <w:top w:val="none" w:sz="0" w:space="0" w:color="auto"/>
        <w:left w:val="none" w:sz="0" w:space="0" w:color="auto"/>
        <w:bottom w:val="none" w:sz="0" w:space="0" w:color="auto"/>
        <w:right w:val="none" w:sz="0" w:space="0" w:color="auto"/>
      </w:divBdr>
    </w:div>
    <w:div w:id="112211905">
      <w:bodyDiv w:val="1"/>
      <w:marLeft w:val="0"/>
      <w:marRight w:val="0"/>
      <w:marTop w:val="0"/>
      <w:marBottom w:val="0"/>
      <w:divBdr>
        <w:top w:val="none" w:sz="0" w:space="0" w:color="auto"/>
        <w:left w:val="none" w:sz="0" w:space="0" w:color="auto"/>
        <w:bottom w:val="none" w:sz="0" w:space="0" w:color="auto"/>
        <w:right w:val="none" w:sz="0" w:space="0" w:color="auto"/>
      </w:divBdr>
    </w:div>
    <w:div w:id="120923518">
      <w:bodyDiv w:val="1"/>
      <w:marLeft w:val="0"/>
      <w:marRight w:val="0"/>
      <w:marTop w:val="0"/>
      <w:marBottom w:val="0"/>
      <w:divBdr>
        <w:top w:val="none" w:sz="0" w:space="0" w:color="auto"/>
        <w:left w:val="none" w:sz="0" w:space="0" w:color="auto"/>
        <w:bottom w:val="none" w:sz="0" w:space="0" w:color="auto"/>
        <w:right w:val="none" w:sz="0" w:space="0" w:color="auto"/>
      </w:divBdr>
    </w:div>
    <w:div w:id="124004306">
      <w:bodyDiv w:val="1"/>
      <w:marLeft w:val="0"/>
      <w:marRight w:val="0"/>
      <w:marTop w:val="0"/>
      <w:marBottom w:val="0"/>
      <w:divBdr>
        <w:top w:val="none" w:sz="0" w:space="0" w:color="auto"/>
        <w:left w:val="none" w:sz="0" w:space="0" w:color="auto"/>
        <w:bottom w:val="none" w:sz="0" w:space="0" w:color="auto"/>
        <w:right w:val="none" w:sz="0" w:space="0" w:color="auto"/>
      </w:divBdr>
    </w:div>
    <w:div w:id="133987954">
      <w:bodyDiv w:val="1"/>
      <w:marLeft w:val="0"/>
      <w:marRight w:val="0"/>
      <w:marTop w:val="0"/>
      <w:marBottom w:val="0"/>
      <w:divBdr>
        <w:top w:val="none" w:sz="0" w:space="0" w:color="auto"/>
        <w:left w:val="none" w:sz="0" w:space="0" w:color="auto"/>
        <w:bottom w:val="none" w:sz="0" w:space="0" w:color="auto"/>
        <w:right w:val="none" w:sz="0" w:space="0" w:color="auto"/>
      </w:divBdr>
    </w:div>
    <w:div w:id="148327375">
      <w:bodyDiv w:val="1"/>
      <w:marLeft w:val="0"/>
      <w:marRight w:val="0"/>
      <w:marTop w:val="0"/>
      <w:marBottom w:val="0"/>
      <w:divBdr>
        <w:top w:val="none" w:sz="0" w:space="0" w:color="auto"/>
        <w:left w:val="none" w:sz="0" w:space="0" w:color="auto"/>
        <w:bottom w:val="none" w:sz="0" w:space="0" w:color="auto"/>
        <w:right w:val="none" w:sz="0" w:space="0" w:color="auto"/>
      </w:divBdr>
    </w:div>
    <w:div w:id="168327606">
      <w:bodyDiv w:val="1"/>
      <w:marLeft w:val="0"/>
      <w:marRight w:val="0"/>
      <w:marTop w:val="0"/>
      <w:marBottom w:val="0"/>
      <w:divBdr>
        <w:top w:val="none" w:sz="0" w:space="0" w:color="auto"/>
        <w:left w:val="none" w:sz="0" w:space="0" w:color="auto"/>
        <w:bottom w:val="none" w:sz="0" w:space="0" w:color="auto"/>
        <w:right w:val="none" w:sz="0" w:space="0" w:color="auto"/>
      </w:divBdr>
    </w:div>
    <w:div w:id="168645485">
      <w:bodyDiv w:val="1"/>
      <w:marLeft w:val="0"/>
      <w:marRight w:val="0"/>
      <w:marTop w:val="0"/>
      <w:marBottom w:val="0"/>
      <w:divBdr>
        <w:top w:val="none" w:sz="0" w:space="0" w:color="auto"/>
        <w:left w:val="none" w:sz="0" w:space="0" w:color="auto"/>
        <w:bottom w:val="none" w:sz="0" w:space="0" w:color="auto"/>
        <w:right w:val="none" w:sz="0" w:space="0" w:color="auto"/>
      </w:divBdr>
    </w:div>
    <w:div w:id="175309619">
      <w:bodyDiv w:val="1"/>
      <w:marLeft w:val="0"/>
      <w:marRight w:val="0"/>
      <w:marTop w:val="0"/>
      <w:marBottom w:val="0"/>
      <w:divBdr>
        <w:top w:val="none" w:sz="0" w:space="0" w:color="auto"/>
        <w:left w:val="none" w:sz="0" w:space="0" w:color="auto"/>
        <w:bottom w:val="none" w:sz="0" w:space="0" w:color="auto"/>
        <w:right w:val="none" w:sz="0" w:space="0" w:color="auto"/>
      </w:divBdr>
    </w:div>
    <w:div w:id="178782309">
      <w:bodyDiv w:val="1"/>
      <w:marLeft w:val="0"/>
      <w:marRight w:val="0"/>
      <w:marTop w:val="0"/>
      <w:marBottom w:val="0"/>
      <w:divBdr>
        <w:top w:val="none" w:sz="0" w:space="0" w:color="auto"/>
        <w:left w:val="none" w:sz="0" w:space="0" w:color="auto"/>
        <w:bottom w:val="none" w:sz="0" w:space="0" w:color="auto"/>
        <w:right w:val="none" w:sz="0" w:space="0" w:color="auto"/>
      </w:divBdr>
    </w:div>
    <w:div w:id="182599583">
      <w:bodyDiv w:val="1"/>
      <w:marLeft w:val="0"/>
      <w:marRight w:val="0"/>
      <w:marTop w:val="0"/>
      <w:marBottom w:val="0"/>
      <w:divBdr>
        <w:top w:val="none" w:sz="0" w:space="0" w:color="auto"/>
        <w:left w:val="none" w:sz="0" w:space="0" w:color="auto"/>
        <w:bottom w:val="none" w:sz="0" w:space="0" w:color="auto"/>
        <w:right w:val="none" w:sz="0" w:space="0" w:color="auto"/>
      </w:divBdr>
    </w:div>
    <w:div w:id="186406343">
      <w:bodyDiv w:val="1"/>
      <w:marLeft w:val="0"/>
      <w:marRight w:val="0"/>
      <w:marTop w:val="0"/>
      <w:marBottom w:val="0"/>
      <w:divBdr>
        <w:top w:val="none" w:sz="0" w:space="0" w:color="auto"/>
        <w:left w:val="none" w:sz="0" w:space="0" w:color="auto"/>
        <w:bottom w:val="none" w:sz="0" w:space="0" w:color="auto"/>
        <w:right w:val="none" w:sz="0" w:space="0" w:color="auto"/>
      </w:divBdr>
    </w:div>
    <w:div w:id="217863979">
      <w:bodyDiv w:val="1"/>
      <w:marLeft w:val="0"/>
      <w:marRight w:val="0"/>
      <w:marTop w:val="0"/>
      <w:marBottom w:val="0"/>
      <w:divBdr>
        <w:top w:val="none" w:sz="0" w:space="0" w:color="auto"/>
        <w:left w:val="none" w:sz="0" w:space="0" w:color="auto"/>
        <w:bottom w:val="none" w:sz="0" w:space="0" w:color="auto"/>
        <w:right w:val="none" w:sz="0" w:space="0" w:color="auto"/>
      </w:divBdr>
    </w:div>
    <w:div w:id="224342614">
      <w:bodyDiv w:val="1"/>
      <w:marLeft w:val="0"/>
      <w:marRight w:val="0"/>
      <w:marTop w:val="0"/>
      <w:marBottom w:val="0"/>
      <w:divBdr>
        <w:top w:val="none" w:sz="0" w:space="0" w:color="auto"/>
        <w:left w:val="none" w:sz="0" w:space="0" w:color="auto"/>
        <w:bottom w:val="none" w:sz="0" w:space="0" w:color="auto"/>
        <w:right w:val="none" w:sz="0" w:space="0" w:color="auto"/>
      </w:divBdr>
    </w:div>
    <w:div w:id="243926361">
      <w:bodyDiv w:val="1"/>
      <w:marLeft w:val="0"/>
      <w:marRight w:val="0"/>
      <w:marTop w:val="0"/>
      <w:marBottom w:val="0"/>
      <w:divBdr>
        <w:top w:val="none" w:sz="0" w:space="0" w:color="auto"/>
        <w:left w:val="none" w:sz="0" w:space="0" w:color="auto"/>
        <w:bottom w:val="none" w:sz="0" w:space="0" w:color="auto"/>
        <w:right w:val="none" w:sz="0" w:space="0" w:color="auto"/>
      </w:divBdr>
    </w:div>
    <w:div w:id="244656554">
      <w:bodyDiv w:val="1"/>
      <w:marLeft w:val="0"/>
      <w:marRight w:val="0"/>
      <w:marTop w:val="0"/>
      <w:marBottom w:val="0"/>
      <w:divBdr>
        <w:top w:val="none" w:sz="0" w:space="0" w:color="auto"/>
        <w:left w:val="none" w:sz="0" w:space="0" w:color="auto"/>
        <w:bottom w:val="none" w:sz="0" w:space="0" w:color="auto"/>
        <w:right w:val="none" w:sz="0" w:space="0" w:color="auto"/>
      </w:divBdr>
    </w:div>
    <w:div w:id="248316239">
      <w:bodyDiv w:val="1"/>
      <w:marLeft w:val="0"/>
      <w:marRight w:val="0"/>
      <w:marTop w:val="0"/>
      <w:marBottom w:val="0"/>
      <w:divBdr>
        <w:top w:val="none" w:sz="0" w:space="0" w:color="auto"/>
        <w:left w:val="none" w:sz="0" w:space="0" w:color="auto"/>
        <w:bottom w:val="none" w:sz="0" w:space="0" w:color="auto"/>
        <w:right w:val="none" w:sz="0" w:space="0" w:color="auto"/>
      </w:divBdr>
    </w:div>
    <w:div w:id="253634671">
      <w:bodyDiv w:val="1"/>
      <w:marLeft w:val="0"/>
      <w:marRight w:val="0"/>
      <w:marTop w:val="0"/>
      <w:marBottom w:val="0"/>
      <w:divBdr>
        <w:top w:val="none" w:sz="0" w:space="0" w:color="auto"/>
        <w:left w:val="none" w:sz="0" w:space="0" w:color="auto"/>
        <w:bottom w:val="none" w:sz="0" w:space="0" w:color="auto"/>
        <w:right w:val="none" w:sz="0" w:space="0" w:color="auto"/>
      </w:divBdr>
    </w:div>
    <w:div w:id="297272275">
      <w:bodyDiv w:val="1"/>
      <w:marLeft w:val="0"/>
      <w:marRight w:val="0"/>
      <w:marTop w:val="0"/>
      <w:marBottom w:val="0"/>
      <w:divBdr>
        <w:top w:val="none" w:sz="0" w:space="0" w:color="auto"/>
        <w:left w:val="none" w:sz="0" w:space="0" w:color="auto"/>
        <w:bottom w:val="none" w:sz="0" w:space="0" w:color="auto"/>
        <w:right w:val="none" w:sz="0" w:space="0" w:color="auto"/>
      </w:divBdr>
    </w:div>
    <w:div w:id="303587625">
      <w:bodyDiv w:val="1"/>
      <w:marLeft w:val="0"/>
      <w:marRight w:val="0"/>
      <w:marTop w:val="0"/>
      <w:marBottom w:val="0"/>
      <w:divBdr>
        <w:top w:val="none" w:sz="0" w:space="0" w:color="auto"/>
        <w:left w:val="none" w:sz="0" w:space="0" w:color="auto"/>
        <w:bottom w:val="none" w:sz="0" w:space="0" w:color="auto"/>
        <w:right w:val="none" w:sz="0" w:space="0" w:color="auto"/>
      </w:divBdr>
    </w:div>
    <w:div w:id="310448519">
      <w:bodyDiv w:val="1"/>
      <w:marLeft w:val="0"/>
      <w:marRight w:val="0"/>
      <w:marTop w:val="0"/>
      <w:marBottom w:val="0"/>
      <w:divBdr>
        <w:top w:val="none" w:sz="0" w:space="0" w:color="auto"/>
        <w:left w:val="none" w:sz="0" w:space="0" w:color="auto"/>
        <w:bottom w:val="none" w:sz="0" w:space="0" w:color="auto"/>
        <w:right w:val="none" w:sz="0" w:space="0" w:color="auto"/>
      </w:divBdr>
    </w:div>
    <w:div w:id="331416099">
      <w:bodyDiv w:val="1"/>
      <w:marLeft w:val="0"/>
      <w:marRight w:val="0"/>
      <w:marTop w:val="0"/>
      <w:marBottom w:val="0"/>
      <w:divBdr>
        <w:top w:val="none" w:sz="0" w:space="0" w:color="auto"/>
        <w:left w:val="none" w:sz="0" w:space="0" w:color="auto"/>
        <w:bottom w:val="none" w:sz="0" w:space="0" w:color="auto"/>
        <w:right w:val="none" w:sz="0" w:space="0" w:color="auto"/>
      </w:divBdr>
    </w:div>
    <w:div w:id="334236371">
      <w:bodyDiv w:val="1"/>
      <w:marLeft w:val="0"/>
      <w:marRight w:val="0"/>
      <w:marTop w:val="0"/>
      <w:marBottom w:val="0"/>
      <w:divBdr>
        <w:top w:val="none" w:sz="0" w:space="0" w:color="auto"/>
        <w:left w:val="none" w:sz="0" w:space="0" w:color="auto"/>
        <w:bottom w:val="none" w:sz="0" w:space="0" w:color="auto"/>
        <w:right w:val="none" w:sz="0" w:space="0" w:color="auto"/>
      </w:divBdr>
    </w:div>
    <w:div w:id="334771337">
      <w:bodyDiv w:val="1"/>
      <w:marLeft w:val="0"/>
      <w:marRight w:val="0"/>
      <w:marTop w:val="0"/>
      <w:marBottom w:val="0"/>
      <w:divBdr>
        <w:top w:val="none" w:sz="0" w:space="0" w:color="auto"/>
        <w:left w:val="none" w:sz="0" w:space="0" w:color="auto"/>
        <w:bottom w:val="none" w:sz="0" w:space="0" w:color="auto"/>
        <w:right w:val="none" w:sz="0" w:space="0" w:color="auto"/>
      </w:divBdr>
    </w:div>
    <w:div w:id="347948703">
      <w:bodyDiv w:val="1"/>
      <w:marLeft w:val="0"/>
      <w:marRight w:val="0"/>
      <w:marTop w:val="0"/>
      <w:marBottom w:val="0"/>
      <w:divBdr>
        <w:top w:val="none" w:sz="0" w:space="0" w:color="auto"/>
        <w:left w:val="none" w:sz="0" w:space="0" w:color="auto"/>
        <w:bottom w:val="none" w:sz="0" w:space="0" w:color="auto"/>
        <w:right w:val="none" w:sz="0" w:space="0" w:color="auto"/>
      </w:divBdr>
    </w:div>
    <w:div w:id="350378649">
      <w:bodyDiv w:val="1"/>
      <w:marLeft w:val="0"/>
      <w:marRight w:val="0"/>
      <w:marTop w:val="0"/>
      <w:marBottom w:val="0"/>
      <w:divBdr>
        <w:top w:val="none" w:sz="0" w:space="0" w:color="auto"/>
        <w:left w:val="none" w:sz="0" w:space="0" w:color="auto"/>
        <w:bottom w:val="none" w:sz="0" w:space="0" w:color="auto"/>
        <w:right w:val="none" w:sz="0" w:space="0" w:color="auto"/>
      </w:divBdr>
    </w:div>
    <w:div w:id="354379898">
      <w:bodyDiv w:val="1"/>
      <w:marLeft w:val="0"/>
      <w:marRight w:val="0"/>
      <w:marTop w:val="0"/>
      <w:marBottom w:val="0"/>
      <w:divBdr>
        <w:top w:val="none" w:sz="0" w:space="0" w:color="auto"/>
        <w:left w:val="none" w:sz="0" w:space="0" w:color="auto"/>
        <w:bottom w:val="none" w:sz="0" w:space="0" w:color="auto"/>
        <w:right w:val="none" w:sz="0" w:space="0" w:color="auto"/>
      </w:divBdr>
    </w:div>
    <w:div w:id="361173929">
      <w:bodyDiv w:val="1"/>
      <w:marLeft w:val="0"/>
      <w:marRight w:val="0"/>
      <w:marTop w:val="0"/>
      <w:marBottom w:val="0"/>
      <w:divBdr>
        <w:top w:val="none" w:sz="0" w:space="0" w:color="auto"/>
        <w:left w:val="none" w:sz="0" w:space="0" w:color="auto"/>
        <w:bottom w:val="none" w:sz="0" w:space="0" w:color="auto"/>
        <w:right w:val="none" w:sz="0" w:space="0" w:color="auto"/>
      </w:divBdr>
    </w:div>
    <w:div w:id="426318122">
      <w:bodyDiv w:val="1"/>
      <w:marLeft w:val="0"/>
      <w:marRight w:val="0"/>
      <w:marTop w:val="0"/>
      <w:marBottom w:val="0"/>
      <w:divBdr>
        <w:top w:val="none" w:sz="0" w:space="0" w:color="auto"/>
        <w:left w:val="none" w:sz="0" w:space="0" w:color="auto"/>
        <w:bottom w:val="none" w:sz="0" w:space="0" w:color="auto"/>
        <w:right w:val="none" w:sz="0" w:space="0" w:color="auto"/>
      </w:divBdr>
    </w:div>
    <w:div w:id="429738540">
      <w:bodyDiv w:val="1"/>
      <w:marLeft w:val="0"/>
      <w:marRight w:val="0"/>
      <w:marTop w:val="0"/>
      <w:marBottom w:val="0"/>
      <w:divBdr>
        <w:top w:val="none" w:sz="0" w:space="0" w:color="auto"/>
        <w:left w:val="none" w:sz="0" w:space="0" w:color="auto"/>
        <w:bottom w:val="none" w:sz="0" w:space="0" w:color="auto"/>
        <w:right w:val="none" w:sz="0" w:space="0" w:color="auto"/>
      </w:divBdr>
    </w:div>
    <w:div w:id="441608819">
      <w:bodyDiv w:val="1"/>
      <w:marLeft w:val="0"/>
      <w:marRight w:val="0"/>
      <w:marTop w:val="0"/>
      <w:marBottom w:val="0"/>
      <w:divBdr>
        <w:top w:val="none" w:sz="0" w:space="0" w:color="auto"/>
        <w:left w:val="none" w:sz="0" w:space="0" w:color="auto"/>
        <w:bottom w:val="none" w:sz="0" w:space="0" w:color="auto"/>
        <w:right w:val="none" w:sz="0" w:space="0" w:color="auto"/>
      </w:divBdr>
    </w:div>
    <w:div w:id="442463818">
      <w:bodyDiv w:val="1"/>
      <w:marLeft w:val="0"/>
      <w:marRight w:val="0"/>
      <w:marTop w:val="0"/>
      <w:marBottom w:val="0"/>
      <w:divBdr>
        <w:top w:val="none" w:sz="0" w:space="0" w:color="auto"/>
        <w:left w:val="none" w:sz="0" w:space="0" w:color="auto"/>
        <w:bottom w:val="none" w:sz="0" w:space="0" w:color="auto"/>
        <w:right w:val="none" w:sz="0" w:space="0" w:color="auto"/>
      </w:divBdr>
    </w:div>
    <w:div w:id="480316482">
      <w:bodyDiv w:val="1"/>
      <w:marLeft w:val="0"/>
      <w:marRight w:val="0"/>
      <w:marTop w:val="0"/>
      <w:marBottom w:val="0"/>
      <w:divBdr>
        <w:top w:val="none" w:sz="0" w:space="0" w:color="auto"/>
        <w:left w:val="none" w:sz="0" w:space="0" w:color="auto"/>
        <w:bottom w:val="none" w:sz="0" w:space="0" w:color="auto"/>
        <w:right w:val="none" w:sz="0" w:space="0" w:color="auto"/>
      </w:divBdr>
    </w:div>
    <w:div w:id="481628448">
      <w:bodyDiv w:val="1"/>
      <w:marLeft w:val="0"/>
      <w:marRight w:val="0"/>
      <w:marTop w:val="0"/>
      <w:marBottom w:val="0"/>
      <w:divBdr>
        <w:top w:val="none" w:sz="0" w:space="0" w:color="auto"/>
        <w:left w:val="none" w:sz="0" w:space="0" w:color="auto"/>
        <w:bottom w:val="none" w:sz="0" w:space="0" w:color="auto"/>
        <w:right w:val="none" w:sz="0" w:space="0" w:color="auto"/>
      </w:divBdr>
    </w:div>
    <w:div w:id="485558030">
      <w:bodyDiv w:val="1"/>
      <w:marLeft w:val="0"/>
      <w:marRight w:val="0"/>
      <w:marTop w:val="0"/>
      <w:marBottom w:val="0"/>
      <w:divBdr>
        <w:top w:val="none" w:sz="0" w:space="0" w:color="auto"/>
        <w:left w:val="none" w:sz="0" w:space="0" w:color="auto"/>
        <w:bottom w:val="none" w:sz="0" w:space="0" w:color="auto"/>
        <w:right w:val="none" w:sz="0" w:space="0" w:color="auto"/>
      </w:divBdr>
    </w:div>
    <w:div w:id="491456160">
      <w:bodyDiv w:val="1"/>
      <w:marLeft w:val="0"/>
      <w:marRight w:val="0"/>
      <w:marTop w:val="0"/>
      <w:marBottom w:val="0"/>
      <w:divBdr>
        <w:top w:val="none" w:sz="0" w:space="0" w:color="auto"/>
        <w:left w:val="none" w:sz="0" w:space="0" w:color="auto"/>
        <w:bottom w:val="none" w:sz="0" w:space="0" w:color="auto"/>
        <w:right w:val="none" w:sz="0" w:space="0" w:color="auto"/>
      </w:divBdr>
    </w:div>
    <w:div w:id="502815717">
      <w:bodyDiv w:val="1"/>
      <w:marLeft w:val="0"/>
      <w:marRight w:val="0"/>
      <w:marTop w:val="0"/>
      <w:marBottom w:val="0"/>
      <w:divBdr>
        <w:top w:val="none" w:sz="0" w:space="0" w:color="auto"/>
        <w:left w:val="none" w:sz="0" w:space="0" w:color="auto"/>
        <w:bottom w:val="none" w:sz="0" w:space="0" w:color="auto"/>
        <w:right w:val="none" w:sz="0" w:space="0" w:color="auto"/>
      </w:divBdr>
    </w:div>
    <w:div w:id="507409665">
      <w:bodyDiv w:val="1"/>
      <w:marLeft w:val="0"/>
      <w:marRight w:val="0"/>
      <w:marTop w:val="0"/>
      <w:marBottom w:val="0"/>
      <w:divBdr>
        <w:top w:val="none" w:sz="0" w:space="0" w:color="auto"/>
        <w:left w:val="none" w:sz="0" w:space="0" w:color="auto"/>
        <w:bottom w:val="none" w:sz="0" w:space="0" w:color="auto"/>
        <w:right w:val="none" w:sz="0" w:space="0" w:color="auto"/>
      </w:divBdr>
    </w:div>
    <w:div w:id="531966341">
      <w:bodyDiv w:val="1"/>
      <w:marLeft w:val="0"/>
      <w:marRight w:val="0"/>
      <w:marTop w:val="0"/>
      <w:marBottom w:val="0"/>
      <w:divBdr>
        <w:top w:val="none" w:sz="0" w:space="0" w:color="auto"/>
        <w:left w:val="none" w:sz="0" w:space="0" w:color="auto"/>
        <w:bottom w:val="none" w:sz="0" w:space="0" w:color="auto"/>
        <w:right w:val="none" w:sz="0" w:space="0" w:color="auto"/>
      </w:divBdr>
    </w:div>
    <w:div w:id="535318534">
      <w:bodyDiv w:val="1"/>
      <w:marLeft w:val="0"/>
      <w:marRight w:val="0"/>
      <w:marTop w:val="0"/>
      <w:marBottom w:val="0"/>
      <w:divBdr>
        <w:top w:val="none" w:sz="0" w:space="0" w:color="auto"/>
        <w:left w:val="none" w:sz="0" w:space="0" w:color="auto"/>
        <w:bottom w:val="none" w:sz="0" w:space="0" w:color="auto"/>
        <w:right w:val="none" w:sz="0" w:space="0" w:color="auto"/>
      </w:divBdr>
    </w:div>
    <w:div w:id="542638753">
      <w:bodyDiv w:val="1"/>
      <w:marLeft w:val="0"/>
      <w:marRight w:val="0"/>
      <w:marTop w:val="0"/>
      <w:marBottom w:val="0"/>
      <w:divBdr>
        <w:top w:val="none" w:sz="0" w:space="0" w:color="auto"/>
        <w:left w:val="none" w:sz="0" w:space="0" w:color="auto"/>
        <w:bottom w:val="none" w:sz="0" w:space="0" w:color="auto"/>
        <w:right w:val="none" w:sz="0" w:space="0" w:color="auto"/>
      </w:divBdr>
    </w:div>
    <w:div w:id="568271627">
      <w:bodyDiv w:val="1"/>
      <w:marLeft w:val="0"/>
      <w:marRight w:val="0"/>
      <w:marTop w:val="0"/>
      <w:marBottom w:val="0"/>
      <w:divBdr>
        <w:top w:val="none" w:sz="0" w:space="0" w:color="auto"/>
        <w:left w:val="none" w:sz="0" w:space="0" w:color="auto"/>
        <w:bottom w:val="none" w:sz="0" w:space="0" w:color="auto"/>
        <w:right w:val="none" w:sz="0" w:space="0" w:color="auto"/>
      </w:divBdr>
    </w:div>
    <w:div w:id="571936572">
      <w:bodyDiv w:val="1"/>
      <w:marLeft w:val="0"/>
      <w:marRight w:val="0"/>
      <w:marTop w:val="0"/>
      <w:marBottom w:val="0"/>
      <w:divBdr>
        <w:top w:val="none" w:sz="0" w:space="0" w:color="auto"/>
        <w:left w:val="none" w:sz="0" w:space="0" w:color="auto"/>
        <w:bottom w:val="none" w:sz="0" w:space="0" w:color="auto"/>
        <w:right w:val="none" w:sz="0" w:space="0" w:color="auto"/>
      </w:divBdr>
    </w:div>
    <w:div w:id="581454243">
      <w:bodyDiv w:val="1"/>
      <w:marLeft w:val="0"/>
      <w:marRight w:val="0"/>
      <w:marTop w:val="0"/>
      <w:marBottom w:val="0"/>
      <w:divBdr>
        <w:top w:val="none" w:sz="0" w:space="0" w:color="auto"/>
        <w:left w:val="none" w:sz="0" w:space="0" w:color="auto"/>
        <w:bottom w:val="none" w:sz="0" w:space="0" w:color="auto"/>
        <w:right w:val="none" w:sz="0" w:space="0" w:color="auto"/>
      </w:divBdr>
    </w:div>
    <w:div w:id="583148181">
      <w:bodyDiv w:val="1"/>
      <w:marLeft w:val="0"/>
      <w:marRight w:val="0"/>
      <w:marTop w:val="0"/>
      <w:marBottom w:val="0"/>
      <w:divBdr>
        <w:top w:val="none" w:sz="0" w:space="0" w:color="auto"/>
        <w:left w:val="none" w:sz="0" w:space="0" w:color="auto"/>
        <w:bottom w:val="none" w:sz="0" w:space="0" w:color="auto"/>
        <w:right w:val="none" w:sz="0" w:space="0" w:color="auto"/>
      </w:divBdr>
    </w:div>
    <w:div w:id="596330084">
      <w:bodyDiv w:val="1"/>
      <w:marLeft w:val="0"/>
      <w:marRight w:val="0"/>
      <w:marTop w:val="0"/>
      <w:marBottom w:val="0"/>
      <w:divBdr>
        <w:top w:val="none" w:sz="0" w:space="0" w:color="auto"/>
        <w:left w:val="none" w:sz="0" w:space="0" w:color="auto"/>
        <w:bottom w:val="none" w:sz="0" w:space="0" w:color="auto"/>
        <w:right w:val="none" w:sz="0" w:space="0" w:color="auto"/>
      </w:divBdr>
    </w:div>
    <w:div w:id="596790063">
      <w:bodyDiv w:val="1"/>
      <w:marLeft w:val="0"/>
      <w:marRight w:val="0"/>
      <w:marTop w:val="0"/>
      <w:marBottom w:val="0"/>
      <w:divBdr>
        <w:top w:val="none" w:sz="0" w:space="0" w:color="auto"/>
        <w:left w:val="none" w:sz="0" w:space="0" w:color="auto"/>
        <w:bottom w:val="none" w:sz="0" w:space="0" w:color="auto"/>
        <w:right w:val="none" w:sz="0" w:space="0" w:color="auto"/>
      </w:divBdr>
    </w:div>
    <w:div w:id="633295443">
      <w:bodyDiv w:val="1"/>
      <w:marLeft w:val="0"/>
      <w:marRight w:val="0"/>
      <w:marTop w:val="0"/>
      <w:marBottom w:val="0"/>
      <w:divBdr>
        <w:top w:val="none" w:sz="0" w:space="0" w:color="auto"/>
        <w:left w:val="none" w:sz="0" w:space="0" w:color="auto"/>
        <w:bottom w:val="none" w:sz="0" w:space="0" w:color="auto"/>
        <w:right w:val="none" w:sz="0" w:space="0" w:color="auto"/>
      </w:divBdr>
    </w:div>
    <w:div w:id="666058773">
      <w:bodyDiv w:val="1"/>
      <w:marLeft w:val="0"/>
      <w:marRight w:val="0"/>
      <w:marTop w:val="0"/>
      <w:marBottom w:val="0"/>
      <w:divBdr>
        <w:top w:val="none" w:sz="0" w:space="0" w:color="auto"/>
        <w:left w:val="none" w:sz="0" w:space="0" w:color="auto"/>
        <w:bottom w:val="none" w:sz="0" w:space="0" w:color="auto"/>
        <w:right w:val="none" w:sz="0" w:space="0" w:color="auto"/>
      </w:divBdr>
    </w:div>
    <w:div w:id="666514129">
      <w:bodyDiv w:val="1"/>
      <w:marLeft w:val="0"/>
      <w:marRight w:val="0"/>
      <w:marTop w:val="0"/>
      <w:marBottom w:val="0"/>
      <w:divBdr>
        <w:top w:val="none" w:sz="0" w:space="0" w:color="auto"/>
        <w:left w:val="none" w:sz="0" w:space="0" w:color="auto"/>
        <w:bottom w:val="none" w:sz="0" w:space="0" w:color="auto"/>
        <w:right w:val="none" w:sz="0" w:space="0" w:color="auto"/>
      </w:divBdr>
    </w:div>
    <w:div w:id="679351225">
      <w:bodyDiv w:val="1"/>
      <w:marLeft w:val="0"/>
      <w:marRight w:val="0"/>
      <w:marTop w:val="0"/>
      <w:marBottom w:val="0"/>
      <w:divBdr>
        <w:top w:val="none" w:sz="0" w:space="0" w:color="auto"/>
        <w:left w:val="none" w:sz="0" w:space="0" w:color="auto"/>
        <w:bottom w:val="none" w:sz="0" w:space="0" w:color="auto"/>
        <w:right w:val="none" w:sz="0" w:space="0" w:color="auto"/>
      </w:divBdr>
    </w:div>
    <w:div w:id="692072547">
      <w:bodyDiv w:val="1"/>
      <w:marLeft w:val="0"/>
      <w:marRight w:val="0"/>
      <w:marTop w:val="0"/>
      <w:marBottom w:val="0"/>
      <w:divBdr>
        <w:top w:val="none" w:sz="0" w:space="0" w:color="auto"/>
        <w:left w:val="none" w:sz="0" w:space="0" w:color="auto"/>
        <w:bottom w:val="none" w:sz="0" w:space="0" w:color="auto"/>
        <w:right w:val="none" w:sz="0" w:space="0" w:color="auto"/>
      </w:divBdr>
    </w:div>
    <w:div w:id="695155810">
      <w:bodyDiv w:val="1"/>
      <w:marLeft w:val="0"/>
      <w:marRight w:val="0"/>
      <w:marTop w:val="0"/>
      <w:marBottom w:val="0"/>
      <w:divBdr>
        <w:top w:val="none" w:sz="0" w:space="0" w:color="auto"/>
        <w:left w:val="none" w:sz="0" w:space="0" w:color="auto"/>
        <w:bottom w:val="none" w:sz="0" w:space="0" w:color="auto"/>
        <w:right w:val="none" w:sz="0" w:space="0" w:color="auto"/>
      </w:divBdr>
    </w:div>
    <w:div w:id="714737710">
      <w:bodyDiv w:val="1"/>
      <w:marLeft w:val="0"/>
      <w:marRight w:val="0"/>
      <w:marTop w:val="0"/>
      <w:marBottom w:val="0"/>
      <w:divBdr>
        <w:top w:val="none" w:sz="0" w:space="0" w:color="auto"/>
        <w:left w:val="none" w:sz="0" w:space="0" w:color="auto"/>
        <w:bottom w:val="none" w:sz="0" w:space="0" w:color="auto"/>
        <w:right w:val="none" w:sz="0" w:space="0" w:color="auto"/>
      </w:divBdr>
    </w:div>
    <w:div w:id="737630864">
      <w:bodyDiv w:val="1"/>
      <w:marLeft w:val="0"/>
      <w:marRight w:val="0"/>
      <w:marTop w:val="0"/>
      <w:marBottom w:val="0"/>
      <w:divBdr>
        <w:top w:val="none" w:sz="0" w:space="0" w:color="auto"/>
        <w:left w:val="none" w:sz="0" w:space="0" w:color="auto"/>
        <w:bottom w:val="none" w:sz="0" w:space="0" w:color="auto"/>
        <w:right w:val="none" w:sz="0" w:space="0" w:color="auto"/>
      </w:divBdr>
    </w:div>
    <w:div w:id="740640398">
      <w:bodyDiv w:val="1"/>
      <w:marLeft w:val="0"/>
      <w:marRight w:val="0"/>
      <w:marTop w:val="0"/>
      <w:marBottom w:val="0"/>
      <w:divBdr>
        <w:top w:val="none" w:sz="0" w:space="0" w:color="auto"/>
        <w:left w:val="none" w:sz="0" w:space="0" w:color="auto"/>
        <w:bottom w:val="none" w:sz="0" w:space="0" w:color="auto"/>
        <w:right w:val="none" w:sz="0" w:space="0" w:color="auto"/>
      </w:divBdr>
    </w:div>
    <w:div w:id="750278774">
      <w:bodyDiv w:val="1"/>
      <w:marLeft w:val="0"/>
      <w:marRight w:val="0"/>
      <w:marTop w:val="0"/>
      <w:marBottom w:val="0"/>
      <w:divBdr>
        <w:top w:val="none" w:sz="0" w:space="0" w:color="auto"/>
        <w:left w:val="none" w:sz="0" w:space="0" w:color="auto"/>
        <w:bottom w:val="none" w:sz="0" w:space="0" w:color="auto"/>
        <w:right w:val="none" w:sz="0" w:space="0" w:color="auto"/>
      </w:divBdr>
    </w:div>
    <w:div w:id="757290054">
      <w:bodyDiv w:val="1"/>
      <w:marLeft w:val="0"/>
      <w:marRight w:val="0"/>
      <w:marTop w:val="0"/>
      <w:marBottom w:val="0"/>
      <w:divBdr>
        <w:top w:val="none" w:sz="0" w:space="0" w:color="auto"/>
        <w:left w:val="none" w:sz="0" w:space="0" w:color="auto"/>
        <w:bottom w:val="none" w:sz="0" w:space="0" w:color="auto"/>
        <w:right w:val="none" w:sz="0" w:space="0" w:color="auto"/>
      </w:divBdr>
    </w:div>
    <w:div w:id="762455945">
      <w:bodyDiv w:val="1"/>
      <w:marLeft w:val="0"/>
      <w:marRight w:val="0"/>
      <w:marTop w:val="0"/>
      <w:marBottom w:val="0"/>
      <w:divBdr>
        <w:top w:val="none" w:sz="0" w:space="0" w:color="auto"/>
        <w:left w:val="none" w:sz="0" w:space="0" w:color="auto"/>
        <w:bottom w:val="none" w:sz="0" w:space="0" w:color="auto"/>
        <w:right w:val="none" w:sz="0" w:space="0" w:color="auto"/>
      </w:divBdr>
    </w:div>
    <w:div w:id="764765860">
      <w:bodyDiv w:val="1"/>
      <w:marLeft w:val="0"/>
      <w:marRight w:val="0"/>
      <w:marTop w:val="0"/>
      <w:marBottom w:val="0"/>
      <w:divBdr>
        <w:top w:val="none" w:sz="0" w:space="0" w:color="auto"/>
        <w:left w:val="none" w:sz="0" w:space="0" w:color="auto"/>
        <w:bottom w:val="none" w:sz="0" w:space="0" w:color="auto"/>
        <w:right w:val="none" w:sz="0" w:space="0" w:color="auto"/>
      </w:divBdr>
    </w:div>
    <w:div w:id="772046110">
      <w:bodyDiv w:val="1"/>
      <w:marLeft w:val="0"/>
      <w:marRight w:val="0"/>
      <w:marTop w:val="0"/>
      <w:marBottom w:val="0"/>
      <w:divBdr>
        <w:top w:val="none" w:sz="0" w:space="0" w:color="auto"/>
        <w:left w:val="none" w:sz="0" w:space="0" w:color="auto"/>
        <w:bottom w:val="none" w:sz="0" w:space="0" w:color="auto"/>
        <w:right w:val="none" w:sz="0" w:space="0" w:color="auto"/>
      </w:divBdr>
    </w:div>
    <w:div w:id="789400135">
      <w:bodyDiv w:val="1"/>
      <w:marLeft w:val="0"/>
      <w:marRight w:val="0"/>
      <w:marTop w:val="0"/>
      <w:marBottom w:val="0"/>
      <w:divBdr>
        <w:top w:val="none" w:sz="0" w:space="0" w:color="auto"/>
        <w:left w:val="none" w:sz="0" w:space="0" w:color="auto"/>
        <w:bottom w:val="none" w:sz="0" w:space="0" w:color="auto"/>
        <w:right w:val="none" w:sz="0" w:space="0" w:color="auto"/>
      </w:divBdr>
      <w:divsChild>
        <w:div w:id="2021155822">
          <w:marLeft w:val="0"/>
          <w:marRight w:val="0"/>
          <w:marTop w:val="0"/>
          <w:marBottom w:val="0"/>
          <w:divBdr>
            <w:top w:val="none" w:sz="0" w:space="0" w:color="auto"/>
            <w:left w:val="none" w:sz="0" w:space="0" w:color="auto"/>
            <w:bottom w:val="none" w:sz="0" w:space="0" w:color="auto"/>
            <w:right w:val="none" w:sz="0" w:space="0" w:color="auto"/>
          </w:divBdr>
        </w:div>
      </w:divsChild>
    </w:div>
    <w:div w:id="793712327">
      <w:bodyDiv w:val="1"/>
      <w:marLeft w:val="0"/>
      <w:marRight w:val="0"/>
      <w:marTop w:val="0"/>
      <w:marBottom w:val="0"/>
      <w:divBdr>
        <w:top w:val="none" w:sz="0" w:space="0" w:color="auto"/>
        <w:left w:val="none" w:sz="0" w:space="0" w:color="auto"/>
        <w:bottom w:val="none" w:sz="0" w:space="0" w:color="auto"/>
        <w:right w:val="none" w:sz="0" w:space="0" w:color="auto"/>
      </w:divBdr>
    </w:div>
    <w:div w:id="795218617">
      <w:bodyDiv w:val="1"/>
      <w:marLeft w:val="0"/>
      <w:marRight w:val="0"/>
      <w:marTop w:val="0"/>
      <w:marBottom w:val="0"/>
      <w:divBdr>
        <w:top w:val="none" w:sz="0" w:space="0" w:color="auto"/>
        <w:left w:val="none" w:sz="0" w:space="0" w:color="auto"/>
        <w:bottom w:val="none" w:sz="0" w:space="0" w:color="auto"/>
        <w:right w:val="none" w:sz="0" w:space="0" w:color="auto"/>
      </w:divBdr>
    </w:div>
    <w:div w:id="796601173">
      <w:bodyDiv w:val="1"/>
      <w:marLeft w:val="0"/>
      <w:marRight w:val="0"/>
      <w:marTop w:val="0"/>
      <w:marBottom w:val="0"/>
      <w:divBdr>
        <w:top w:val="none" w:sz="0" w:space="0" w:color="auto"/>
        <w:left w:val="none" w:sz="0" w:space="0" w:color="auto"/>
        <w:bottom w:val="none" w:sz="0" w:space="0" w:color="auto"/>
        <w:right w:val="none" w:sz="0" w:space="0" w:color="auto"/>
      </w:divBdr>
    </w:div>
    <w:div w:id="798035348">
      <w:bodyDiv w:val="1"/>
      <w:marLeft w:val="0"/>
      <w:marRight w:val="0"/>
      <w:marTop w:val="0"/>
      <w:marBottom w:val="0"/>
      <w:divBdr>
        <w:top w:val="none" w:sz="0" w:space="0" w:color="auto"/>
        <w:left w:val="none" w:sz="0" w:space="0" w:color="auto"/>
        <w:bottom w:val="none" w:sz="0" w:space="0" w:color="auto"/>
        <w:right w:val="none" w:sz="0" w:space="0" w:color="auto"/>
      </w:divBdr>
    </w:div>
    <w:div w:id="811672959">
      <w:bodyDiv w:val="1"/>
      <w:marLeft w:val="0"/>
      <w:marRight w:val="0"/>
      <w:marTop w:val="0"/>
      <w:marBottom w:val="0"/>
      <w:divBdr>
        <w:top w:val="none" w:sz="0" w:space="0" w:color="auto"/>
        <w:left w:val="none" w:sz="0" w:space="0" w:color="auto"/>
        <w:bottom w:val="none" w:sz="0" w:space="0" w:color="auto"/>
        <w:right w:val="none" w:sz="0" w:space="0" w:color="auto"/>
      </w:divBdr>
    </w:div>
    <w:div w:id="824322606">
      <w:bodyDiv w:val="1"/>
      <w:marLeft w:val="0"/>
      <w:marRight w:val="0"/>
      <w:marTop w:val="0"/>
      <w:marBottom w:val="0"/>
      <w:divBdr>
        <w:top w:val="none" w:sz="0" w:space="0" w:color="auto"/>
        <w:left w:val="none" w:sz="0" w:space="0" w:color="auto"/>
        <w:bottom w:val="none" w:sz="0" w:space="0" w:color="auto"/>
        <w:right w:val="none" w:sz="0" w:space="0" w:color="auto"/>
      </w:divBdr>
    </w:div>
    <w:div w:id="827402425">
      <w:bodyDiv w:val="1"/>
      <w:marLeft w:val="0"/>
      <w:marRight w:val="0"/>
      <w:marTop w:val="0"/>
      <w:marBottom w:val="0"/>
      <w:divBdr>
        <w:top w:val="none" w:sz="0" w:space="0" w:color="auto"/>
        <w:left w:val="none" w:sz="0" w:space="0" w:color="auto"/>
        <w:bottom w:val="none" w:sz="0" w:space="0" w:color="auto"/>
        <w:right w:val="none" w:sz="0" w:space="0" w:color="auto"/>
      </w:divBdr>
    </w:div>
    <w:div w:id="865481254">
      <w:bodyDiv w:val="1"/>
      <w:marLeft w:val="0"/>
      <w:marRight w:val="0"/>
      <w:marTop w:val="0"/>
      <w:marBottom w:val="0"/>
      <w:divBdr>
        <w:top w:val="none" w:sz="0" w:space="0" w:color="auto"/>
        <w:left w:val="none" w:sz="0" w:space="0" w:color="auto"/>
        <w:bottom w:val="none" w:sz="0" w:space="0" w:color="auto"/>
        <w:right w:val="none" w:sz="0" w:space="0" w:color="auto"/>
      </w:divBdr>
    </w:div>
    <w:div w:id="867914321">
      <w:bodyDiv w:val="1"/>
      <w:marLeft w:val="0"/>
      <w:marRight w:val="0"/>
      <w:marTop w:val="0"/>
      <w:marBottom w:val="0"/>
      <w:divBdr>
        <w:top w:val="none" w:sz="0" w:space="0" w:color="auto"/>
        <w:left w:val="none" w:sz="0" w:space="0" w:color="auto"/>
        <w:bottom w:val="none" w:sz="0" w:space="0" w:color="auto"/>
        <w:right w:val="none" w:sz="0" w:space="0" w:color="auto"/>
      </w:divBdr>
    </w:div>
    <w:div w:id="868301101">
      <w:bodyDiv w:val="1"/>
      <w:marLeft w:val="0"/>
      <w:marRight w:val="0"/>
      <w:marTop w:val="0"/>
      <w:marBottom w:val="0"/>
      <w:divBdr>
        <w:top w:val="none" w:sz="0" w:space="0" w:color="auto"/>
        <w:left w:val="none" w:sz="0" w:space="0" w:color="auto"/>
        <w:bottom w:val="none" w:sz="0" w:space="0" w:color="auto"/>
        <w:right w:val="none" w:sz="0" w:space="0" w:color="auto"/>
      </w:divBdr>
    </w:div>
    <w:div w:id="870413567">
      <w:bodyDiv w:val="1"/>
      <w:marLeft w:val="0"/>
      <w:marRight w:val="0"/>
      <w:marTop w:val="0"/>
      <w:marBottom w:val="0"/>
      <w:divBdr>
        <w:top w:val="none" w:sz="0" w:space="0" w:color="auto"/>
        <w:left w:val="none" w:sz="0" w:space="0" w:color="auto"/>
        <w:bottom w:val="none" w:sz="0" w:space="0" w:color="auto"/>
        <w:right w:val="none" w:sz="0" w:space="0" w:color="auto"/>
      </w:divBdr>
    </w:div>
    <w:div w:id="879711366">
      <w:bodyDiv w:val="1"/>
      <w:marLeft w:val="0"/>
      <w:marRight w:val="0"/>
      <w:marTop w:val="0"/>
      <w:marBottom w:val="0"/>
      <w:divBdr>
        <w:top w:val="none" w:sz="0" w:space="0" w:color="auto"/>
        <w:left w:val="none" w:sz="0" w:space="0" w:color="auto"/>
        <w:bottom w:val="none" w:sz="0" w:space="0" w:color="auto"/>
        <w:right w:val="none" w:sz="0" w:space="0" w:color="auto"/>
      </w:divBdr>
    </w:div>
    <w:div w:id="917518414">
      <w:bodyDiv w:val="1"/>
      <w:marLeft w:val="0"/>
      <w:marRight w:val="0"/>
      <w:marTop w:val="0"/>
      <w:marBottom w:val="0"/>
      <w:divBdr>
        <w:top w:val="none" w:sz="0" w:space="0" w:color="auto"/>
        <w:left w:val="none" w:sz="0" w:space="0" w:color="auto"/>
        <w:bottom w:val="none" w:sz="0" w:space="0" w:color="auto"/>
        <w:right w:val="none" w:sz="0" w:space="0" w:color="auto"/>
      </w:divBdr>
    </w:div>
    <w:div w:id="921766450">
      <w:bodyDiv w:val="1"/>
      <w:marLeft w:val="0"/>
      <w:marRight w:val="0"/>
      <w:marTop w:val="0"/>
      <w:marBottom w:val="0"/>
      <w:divBdr>
        <w:top w:val="none" w:sz="0" w:space="0" w:color="auto"/>
        <w:left w:val="none" w:sz="0" w:space="0" w:color="auto"/>
        <w:bottom w:val="none" w:sz="0" w:space="0" w:color="auto"/>
        <w:right w:val="none" w:sz="0" w:space="0" w:color="auto"/>
      </w:divBdr>
    </w:div>
    <w:div w:id="923103614">
      <w:bodyDiv w:val="1"/>
      <w:marLeft w:val="0"/>
      <w:marRight w:val="0"/>
      <w:marTop w:val="0"/>
      <w:marBottom w:val="0"/>
      <w:divBdr>
        <w:top w:val="none" w:sz="0" w:space="0" w:color="auto"/>
        <w:left w:val="none" w:sz="0" w:space="0" w:color="auto"/>
        <w:bottom w:val="none" w:sz="0" w:space="0" w:color="auto"/>
        <w:right w:val="none" w:sz="0" w:space="0" w:color="auto"/>
      </w:divBdr>
    </w:div>
    <w:div w:id="958337679">
      <w:bodyDiv w:val="1"/>
      <w:marLeft w:val="0"/>
      <w:marRight w:val="0"/>
      <w:marTop w:val="0"/>
      <w:marBottom w:val="0"/>
      <w:divBdr>
        <w:top w:val="none" w:sz="0" w:space="0" w:color="auto"/>
        <w:left w:val="none" w:sz="0" w:space="0" w:color="auto"/>
        <w:bottom w:val="none" w:sz="0" w:space="0" w:color="auto"/>
        <w:right w:val="none" w:sz="0" w:space="0" w:color="auto"/>
      </w:divBdr>
    </w:div>
    <w:div w:id="979532772">
      <w:bodyDiv w:val="1"/>
      <w:marLeft w:val="0"/>
      <w:marRight w:val="0"/>
      <w:marTop w:val="0"/>
      <w:marBottom w:val="0"/>
      <w:divBdr>
        <w:top w:val="none" w:sz="0" w:space="0" w:color="auto"/>
        <w:left w:val="none" w:sz="0" w:space="0" w:color="auto"/>
        <w:bottom w:val="none" w:sz="0" w:space="0" w:color="auto"/>
        <w:right w:val="none" w:sz="0" w:space="0" w:color="auto"/>
      </w:divBdr>
    </w:div>
    <w:div w:id="1020815221">
      <w:bodyDiv w:val="1"/>
      <w:marLeft w:val="0"/>
      <w:marRight w:val="0"/>
      <w:marTop w:val="0"/>
      <w:marBottom w:val="0"/>
      <w:divBdr>
        <w:top w:val="none" w:sz="0" w:space="0" w:color="auto"/>
        <w:left w:val="none" w:sz="0" w:space="0" w:color="auto"/>
        <w:bottom w:val="none" w:sz="0" w:space="0" w:color="auto"/>
        <w:right w:val="none" w:sz="0" w:space="0" w:color="auto"/>
      </w:divBdr>
    </w:div>
    <w:div w:id="1021904511">
      <w:bodyDiv w:val="1"/>
      <w:marLeft w:val="0"/>
      <w:marRight w:val="0"/>
      <w:marTop w:val="0"/>
      <w:marBottom w:val="0"/>
      <w:divBdr>
        <w:top w:val="none" w:sz="0" w:space="0" w:color="auto"/>
        <w:left w:val="none" w:sz="0" w:space="0" w:color="auto"/>
        <w:bottom w:val="none" w:sz="0" w:space="0" w:color="auto"/>
        <w:right w:val="none" w:sz="0" w:space="0" w:color="auto"/>
      </w:divBdr>
    </w:div>
    <w:div w:id="1031881564">
      <w:bodyDiv w:val="1"/>
      <w:marLeft w:val="0"/>
      <w:marRight w:val="0"/>
      <w:marTop w:val="0"/>
      <w:marBottom w:val="0"/>
      <w:divBdr>
        <w:top w:val="none" w:sz="0" w:space="0" w:color="auto"/>
        <w:left w:val="none" w:sz="0" w:space="0" w:color="auto"/>
        <w:bottom w:val="none" w:sz="0" w:space="0" w:color="auto"/>
        <w:right w:val="none" w:sz="0" w:space="0" w:color="auto"/>
      </w:divBdr>
    </w:div>
    <w:div w:id="1037269853">
      <w:bodyDiv w:val="1"/>
      <w:marLeft w:val="0"/>
      <w:marRight w:val="0"/>
      <w:marTop w:val="0"/>
      <w:marBottom w:val="0"/>
      <w:divBdr>
        <w:top w:val="none" w:sz="0" w:space="0" w:color="auto"/>
        <w:left w:val="none" w:sz="0" w:space="0" w:color="auto"/>
        <w:bottom w:val="none" w:sz="0" w:space="0" w:color="auto"/>
        <w:right w:val="none" w:sz="0" w:space="0" w:color="auto"/>
      </w:divBdr>
    </w:div>
    <w:div w:id="1055930926">
      <w:bodyDiv w:val="1"/>
      <w:marLeft w:val="0"/>
      <w:marRight w:val="0"/>
      <w:marTop w:val="0"/>
      <w:marBottom w:val="0"/>
      <w:divBdr>
        <w:top w:val="none" w:sz="0" w:space="0" w:color="auto"/>
        <w:left w:val="none" w:sz="0" w:space="0" w:color="auto"/>
        <w:bottom w:val="none" w:sz="0" w:space="0" w:color="auto"/>
        <w:right w:val="none" w:sz="0" w:space="0" w:color="auto"/>
      </w:divBdr>
    </w:div>
    <w:div w:id="1060635428">
      <w:bodyDiv w:val="1"/>
      <w:marLeft w:val="0"/>
      <w:marRight w:val="0"/>
      <w:marTop w:val="0"/>
      <w:marBottom w:val="0"/>
      <w:divBdr>
        <w:top w:val="none" w:sz="0" w:space="0" w:color="auto"/>
        <w:left w:val="none" w:sz="0" w:space="0" w:color="auto"/>
        <w:bottom w:val="none" w:sz="0" w:space="0" w:color="auto"/>
        <w:right w:val="none" w:sz="0" w:space="0" w:color="auto"/>
      </w:divBdr>
    </w:div>
    <w:div w:id="1063479138">
      <w:bodyDiv w:val="1"/>
      <w:marLeft w:val="0"/>
      <w:marRight w:val="0"/>
      <w:marTop w:val="0"/>
      <w:marBottom w:val="0"/>
      <w:divBdr>
        <w:top w:val="none" w:sz="0" w:space="0" w:color="auto"/>
        <w:left w:val="none" w:sz="0" w:space="0" w:color="auto"/>
        <w:bottom w:val="none" w:sz="0" w:space="0" w:color="auto"/>
        <w:right w:val="none" w:sz="0" w:space="0" w:color="auto"/>
      </w:divBdr>
    </w:div>
    <w:div w:id="1085492186">
      <w:bodyDiv w:val="1"/>
      <w:marLeft w:val="0"/>
      <w:marRight w:val="0"/>
      <w:marTop w:val="0"/>
      <w:marBottom w:val="0"/>
      <w:divBdr>
        <w:top w:val="none" w:sz="0" w:space="0" w:color="auto"/>
        <w:left w:val="none" w:sz="0" w:space="0" w:color="auto"/>
        <w:bottom w:val="none" w:sz="0" w:space="0" w:color="auto"/>
        <w:right w:val="none" w:sz="0" w:space="0" w:color="auto"/>
      </w:divBdr>
    </w:div>
    <w:div w:id="1088624844">
      <w:bodyDiv w:val="1"/>
      <w:marLeft w:val="0"/>
      <w:marRight w:val="0"/>
      <w:marTop w:val="0"/>
      <w:marBottom w:val="0"/>
      <w:divBdr>
        <w:top w:val="none" w:sz="0" w:space="0" w:color="auto"/>
        <w:left w:val="none" w:sz="0" w:space="0" w:color="auto"/>
        <w:bottom w:val="none" w:sz="0" w:space="0" w:color="auto"/>
        <w:right w:val="none" w:sz="0" w:space="0" w:color="auto"/>
      </w:divBdr>
    </w:div>
    <w:div w:id="1094085419">
      <w:bodyDiv w:val="1"/>
      <w:marLeft w:val="0"/>
      <w:marRight w:val="0"/>
      <w:marTop w:val="0"/>
      <w:marBottom w:val="0"/>
      <w:divBdr>
        <w:top w:val="none" w:sz="0" w:space="0" w:color="auto"/>
        <w:left w:val="none" w:sz="0" w:space="0" w:color="auto"/>
        <w:bottom w:val="none" w:sz="0" w:space="0" w:color="auto"/>
        <w:right w:val="none" w:sz="0" w:space="0" w:color="auto"/>
      </w:divBdr>
    </w:div>
    <w:div w:id="1095789073">
      <w:bodyDiv w:val="1"/>
      <w:marLeft w:val="0"/>
      <w:marRight w:val="0"/>
      <w:marTop w:val="0"/>
      <w:marBottom w:val="0"/>
      <w:divBdr>
        <w:top w:val="none" w:sz="0" w:space="0" w:color="auto"/>
        <w:left w:val="none" w:sz="0" w:space="0" w:color="auto"/>
        <w:bottom w:val="none" w:sz="0" w:space="0" w:color="auto"/>
        <w:right w:val="none" w:sz="0" w:space="0" w:color="auto"/>
      </w:divBdr>
    </w:div>
    <w:div w:id="1105687362">
      <w:bodyDiv w:val="1"/>
      <w:marLeft w:val="0"/>
      <w:marRight w:val="0"/>
      <w:marTop w:val="0"/>
      <w:marBottom w:val="0"/>
      <w:divBdr>
        <w:top w:val="none" w:sz="0" w:space="0" w:color="auto"/>
        <w:left w:val="none" w:sz="0" w:space="0" w:color="auto"/>
        <w:bottom w:val="none" w:sz="0" w:space="0" w:color="auto"/>
        <w:right w:val="none" w:sz="0" w:space="0" w:color="auto"/>
      </w:divBdr>
    </w:div>
    <w:div w:id="1121726423">
      <w:bodyDiv w:val="1"/>
      <w:marLeft w:val="0"/>
      <w:marRight w:val="0"/>
      <w:marTop w:val="0"/>
      <w:marBottom w:val="0"/>
      <w:divBdr>
        <w:top w:val="none" w:sz="0" w:space="0" w:color="auto"/>
        <w:left w:val="none" w:sz="0" w:space="0" w:color="auto"/>
        <w:bottom w:val="none" w:sz="0" w:space="0" w:color="auto"/>
        <w:right w:val="none" w:sz="0" w:space="0" w:color="auto"/>
      </w:divBdr>
    </w:div>
    <w:div w:id="1134907793">
      <w:bodyDiv w:val="1"/>
      <w:marLeft w:val="0"/>
      <w:marRight w:val="0"/>
      <w:marTop w:val="0"/>
      <w:marBottom w:val="0"/>
      <w:divBdr>
        <w:top w:val="none" w:sz="0" w:space="0" w:color="auto"/>
        <w:left w:val="none" w:sz="0" w:space="0" w:color="auto"/>
        <w:bottom w:val="none" w:sz="0" w:space="0" w:color="auto"/>
        <w:right w:val="none" w:sz="0" w:space="0" w:color="auto"/>
      </w:divBdr>
    </w:div>
    <w:div w:id="1154643379">
      <w:bodyDiv w:val="1"/>
      <w:marLeft w:val="0"/>
      <w:marRight w:val="0"/>
      <w:marTop w:val="0"/>
      <w:marBottom w:val="0"/>
      <w:divBdr>
        <w:top w:val="none" w:sz="0" w:space="0" w:color="auto"/>
        <w:left w:val="none" w:sz="0" w:space="0" w:color="auto"/>
        <w:bottom w:val="none" w:sz="0" w:space="0" w:color="auto"/>
        <w:right w:val="none" w:sz="0" w:space="0" w:color="auto"/>
      </w:divBdr>
    </w:div>
    <w:div w:id="1155143019">
      <w:bodyDiv w:val="1"/>
      <w:marLeft w:val="0"/>
      <w:marRight w:val="0"/>
      <w:marTop w:val="0"/>
      <w:marBottom w:val="0"/>
      <w:divBdr>
        <w:top w:val="none" w:sz="0" w:space="0" w:color="auto"/>
        <w:left w:val="none" w:sz="0" w:space="0" w:color="auto"/>
        <w:bottom w:val="none" w:sz="0" w:space="0" w:color="auto"/>
        <w:right w:val="none" w:sz="0" w:space="0" w:color="auto"/>
      </w:divBdr>
    </w:div>
    <w:div w:id="1174689999">
      <w:bodyDiv w:val="1"/>
      <w:marLeft w:val="0"/>
      <w:marRight w:val="0"/>
      <w:marTop w:val="0"/>
      <w:marBottom w:val="0"/>
      <w:divBdr>
        <w:top w:val="none" w:sz="0" w:space="0" w:color="auto"/>
        <w:left w:val="none" w:sz="0" w:space="0" w:color="auto"/>
        <w:bottom w:val="none" w:sz="0" w:space="0" w:color="auto"/>
        <w:right w:val="none" w:sz="0" w:space="0" w:color="auto"/>
      </w:divBdr>
    </w:div>
    <w:div w:id="1182085518">
      <w:bodyDiv w:val="1"/>
      <w:marLeft w:val="0"/>
      <w:marRight w:val="0"/>
      <w:marTop w:val="0"/>
      <w:marBottom w:val="0"/>
      <w:divBdr>
        <w:top w:val="none" w:sz="0" w:space="0" w:color="auto"/>
        <w:left w:val="none" w:sz="0" w:space="0" w:color="auto"/>
        <w:bottom w:val="none" w:sz="0" w:space="0" w:color="auto"/>
        <w:right w:val="none" w:sz="0" w:space="0" w:color="auto"/>
      </w:divBdr>
    </w:div>
    <w:div w:id="1185943176">
      <w:bodyDiv w:val="1"/>
      <w:marLeft w:val="0"/>
      <w:marRight w:val="0"/>
      <w:marTop w:val="0"/>
      <w:marBottom w:val="0"/>
      <w:divBdr>
        <w:top w:val="none" w:sz="0" w:space="0" w:color="auto"/>
        <w:left w:val="none" w:sz="0" w:space="0" w:color="auto"/>
        <w:bottom w:val="none" w:sz="0" w:space="0" w:color="auto"/>
        <w:right w:val="none" w:sz="0" w:space="0" w:color="auto"/>
      </w:divBdr>
    </w:div>
    <w:div w:id="1202135816">
      <w:bodyDiv w:val="1"/>
      <w:marLeft w:val="0"/>
      <w:marRight w:val="0"/>
      <w:marTop w:val="0"/>
      <w:marBottom w:val="0"/>
      <w:divBdr>
        <w:top w:val="none" w:sz="0" w:space="0" w:color="auto"/>
        <w:left w:val="none" w:sz="0" w:space="0" w:color="auto"/>
        <w:bottom w:val="none" w:sz="0" w:space="0" w:color="auto"/>
        <w:right w:val="none" w:sz="0" w:space="0" w:color="auto"/>
      </w:divBdr>
    </w:div>
    <w:div w:id="1217159208">
      <w:bodyDiv w:val="1"/>
      <w:marLeft w:val="0"/>
      <w:marRight w:val="0"/>
      <w:marTop w:val="0"/>
      <w:marBottom w:val="0"/>
      <w:divBdr>
        <w:top w:val="none" w:sz="0" w:space="0" w:color="auto"/>
        <w:left w:val="none" w:sz="0" w:space="0" w:color="auto"/>
        <w:bottom w:val="none" w:sz="0" w:space="0" w:color="auto"/>
        <w:right w:val="none" w:sz="0" w:space="0" w:color="auto"/>
      </w:divBdr>
    </w:div>
    <w:div w:id="1223832443">
      <w:bodyDiv w:val="1"/>
      <w:marLeft w:val="0"/>
      <w:marRight w:val="0"/>
      <w:marTop w:val="0"/>
      <w:marBottom w:val="0"/>
      <w:divBdr>
        <w:top w:val="none" w:sz="0" w:space="0" w:color="auto"/>
        <w:left w:val="none" w:sz="0" w:space="0" w:color="auto"/>
        <w:bottom w:val="none" w:sz="0" w:space="0" w:color="auto"/>
        <w:right w:val="none" w:sz="0" w:space="0" w:color="auto"/>
      </w:divBdr>
    </w:div>
    <w:div w:id="1253515035">
      <w:bodyDiv w:val="1"/>
      <w:marLeft w:val="0"/>
      <w:marRight w:val="0"/>
      <w:marTop w:val="0"/>
      <w:marBottom w:val="0"/>
      <w:divBdr>
        <w:top w:val="none" w:sz="0" w:space="0" w:color="auto"/>
        <w:left w:val="none" w:sz="0" w:space="0" w:color="auto"/>
        <w:bottom w:val="none" w:sz="0" w:space="0" w:color="auto"/>
        <w:right w:val="none" w:sz="0" w:space="0" w:color="auto"/>
      </w:divBdr>
    </w:div>
    <w:div w:id="1265335543">
      <w:bodyDiv w:val="1"/>
      <w:marLeft w:val="0"/>
      <w:marRight w:val="0"/>
      <w:marTop w:val="0"/>
      <w:marBottom w:val="0"/>
      <w:divBdr>
        <w:top w:val="none" w:sz="0" w:space="0" w:color="auto"/>
        <w:left w:val="none" w:sz="0" w:space="0" w:color="auto"/>
        <w:bottom w:val="none" w:sz="0" w:space="0" w:color="auto"/>
        <w:right w:val="none" w:sz="0" w:space="0" w:color="auto"/>
      </w:divBdr>
    </w:div>
    <w:div w:id="1285844276">
      <w:bodyDiv w:val="1"/>
      <w:marLeft w:val="0"/>
      <w:marRight w:val="0"/>
      <w:marTop w:val="0"/>
      <w:marBottom w:val="0"/>
      <w:divBdr>
        <w:top w:val="none" w:sz="0" w:space="0" w:color="auto"/>
        <w:left w:val="none" w:sz="0" w:space="0" w:color="auto"/>
        <w:bottom w:val="none" w:sz="0" w:space="0" w:color="auto"/>
        <w:right w:val="none" w:sz="0" w:space="0" w:color="auto"/>
      </w:divBdr>
    </w:div>
    <w:div w:id="1286085990">
      <w:bodyDiv w:val="1"/>
      <w:marLeft w:val="0"/>
      <w:marRight w:val="0"/>
      <w:marTop w:val="0"/>
      <w:marBottom w:val="0"/>
      <w:divBdr>
        <w:top w:val="none" w:sz="0" w:space="0" w:color="auto"/>
        <w:left w:val="none" w:sz="0" w:space="0" w:color="auto"/>
        <w:bottom w:val="none" w:sz="0" w:space="0" w:color="auto"/>
        <w:right w:val="none" w:sz="0" w:space="0" w:color="auto"/>
      </w:divBdr>
    </w:div>
    <w:div w:id="1293172501">
      <w:bodyDiv w:val="1"/>
      <w:marLeft w:val="0"/>
      <w:marRight w:val="0"/>
      <w:marTop w:val="0"/>
      <w:marBottom w:val="0"/>
      <w:divBdr>
        <w:top w:val="none" w:sz="0" w:space="0" w:color="auto"/>
        <w:left w:val="none" w:sz="0" w:space="0" w:color="auto"/>
        <w:bottom w:val="none" w:sz="0" w:space="0" w:color="auto"/>
        <w:right w:val="none" w:sz="0" w:space="0" w:color="auto"/>
      </w:divBdr>
    </w:div>
    <w:div w:id="1302729121">
      <w:bodyDiv w:val="1"/>
      <w:marLeft w:val="0"/>
      <w:marRight w:val="0"/>
      <w:marTop w:val="0"/>
      <w:marBottom w:val="0"/>
      <w:divBdr>
        <w:top w:val="none" w:sz="0" w:space="0" w:color="auto"/>
        <w:left w:val="none" w:sz="0" w:space="0" w:color="auto"/>
        <w:bottom w:val="none" w:sz="0" w:space="0" w:color="auto"/>
        <w:right w:val="none" w:sz="0" w:space="0" w:color="auto"/>
      </w:divBdr>
    </w:div>
    <w:div w:id="1311326492">
      <w:bodyDiv w:val="1"/>
      <w:marLeft w:val="0"/>
      <w:marRight w:val="0"/>
      <w:marTop w:val="0"/>
      <w:marBottom w:val="0"/>
      <w:divBdr>
        <w:top w:val="none" w:sz="0" w:space="0" w:color="auto"/>
        <w:left w:val="none" w:sz="0" w:space="0" w:color="auto"/>
        <w:bottom w:val="none" w:sz="0" w:space="0" w:color="auto"/>
        <w:right w:val="none" w:sz="0" w:space="0" w:color="auto"/>
      </w:divBdr>
    </w:div>
    <w:div w:id="1348287403">
      <w:bodyDiv w:val="1"/>
      <w:marLeft w:val="0"/>
      <w:marRight w:val="0"/>
      <w:marTop w:val="0"/>
      <w:marBottom w:val="0"/>
      <w:divBdr>
        <w:top w:val="none" w:sz="0" w:space="0" w:color="auto"/>
        <w:left w:val="none" w:sz="0" w:space="0" w:color="auto"/>
        <w:bottom w:val="none" w:sz="0" w:space="0" w:color="auto"/>
        <w:right w:val="none" w:sz="0" w:space="0" w:color="auto"/>
      </w:divBdr>
    </w:div>
    <w:div w:id="1350638417">
      <w:bodyDiv w:val="1"/>
      <w:marLeft w:val="0"/>
      <w:marRight w:val="0"/>
      <w:marTop w:val="0"/>
      <w:marBottom w:val="0"/>
      <w:divBdr>
        <w:top w:val="none" w:sz="0" w:space="0" w:color="auto"/>
        <w:left w:val="none" w:sz="0" w:space="0" w:color="auto"/>
        <w:bottom w:val="none" w:sz="0" w:space="0" w:color="auto"/>
        <w:right w:val="none" w:sz="0" w:space="0" w:color="auto"/>
      </w:divBdr>
    </w:div>
    <w:div w:id="1354846081">
      <w:bodyDiv w:val="1"/>
      <w:marLeft w:val="0"/>
      <w:marRight w:val="0"/>
      <w:marTop w:val="0"/>
      <w:marBottom w:val="0"/>
      <w:divBdr>
        <w:top w:val="none" w:sz="0" w:space="0" w:color="auto"/>
        <w:left w:val="none" w:sz="0" w:space="0" w:color="auto"/>
        <w:bottom w:val="none" w:sz="0" w:space="0" w:color="auto"/>
        <w:right w:val="none" w:sz="0" w:space="0" w:color="auto"/>
      </w:divBdr>
    </w:div>
    <w:div w:id="1366831739">
      <w:bodyDiv w:val="1"/>
      <w:marLeft w:val="0"/>
      <w:marRight w:val="0"/>
      <w:marTop w:val="0"/>
      <w:marBottom w:val="0"/>
      <w:divBdr>
        <w:top w:val="none" w:sz="0" w:space="0" w:color="auto"/>
        <w:left w:val="none" w:sz="0" w:space="0" w:color="auto"/>
        <w:bottom w:val="none" w:sz="0" w:space="0" w:color="auto"/>
        <w:right w:val="none" w:sz="0" w:space="0" w:color="auto"/>
      </w:divBdr>
    </w:div>
    <w:div w:id="1393776026">
      <w:bodyDiv w:val="1"/>
      <w:marLeft w:val="0"/>
      <w:marRight w:val="0"/>
      <w:marTop w:val="0"/>
      <w:marBottom w:val="0"/>
      <w:divBdr>
        <w:top w:val="none" w:sz="0" w:space="0" w:color="auto"/>
        <w:left w:val="none" w:sz="0" w:space="0" w:color="auto"/>
        <w:bottom w:val="none" w:sz="0" w:space="0" w:color="auto"/>
        <w:right w:val="none" w:sz="0" w:space="0" w:color="auto"/>
      </w:divBdr>
    </w:div>
    <w:div w:id="1404255337">
      <w:bodyDiv w:val="1"/>
      <w:marLeft w:val="0"/>
      <w:marRight w:val="0"/>
      <w:marTop w:val="0"/>
      <w:marBottom w:val="0"/>
      <w:divBdr>
        <w:top w:val="none" w:sz="0" w:space="0" w:color="auto"/>
        <w:left w:val="none" w:sz="0" w:space="0" w:color="auto"/>
        <w:bottom w:val="none" w:sz="0" w:space="0" w:color="auto"/>
        <w:right w:val="none" w:sz="0" w:space="0" w:color="auto"/>
      </w:divBdr>
    </w:div>
    <w:div w:id="1413354051">
      <w:bodyDiv w:val="1"/>
      <w:marLeft w:val="0"/>
      <w:marRight w:val="0"/>
      <w:marTop w:val="0"/>
      <w:marBottom w:val="0"/>
      <w:divBdr>
        <w:top w:val="none" w:sz="0" w:space="0" w:color="auto"/>
        <w:left w:val="none" w:sz="0" w:space="0" w:color="auto"/>
        <w:bottom w:val="none" w:sz="0" w:space="0" w:color="auto"/>
        <w:right w:val="none" w:sz="0" w:space="0" w:color="auto"/>
      </w:divBdr>
    </w:div>
    <w:div w:id="1542547912">
      <w:bodyDiv w:val="1"/>
      <w:marLeft w:val="0"/>
      <w:marRight w:val="0"/>
      <w:marTop w:val="0"/>
      <w:marBottom w:val="0"/>
      <w:divBdr>
        <w:top w:val="none" w:sz="0" w:space="0" w:color="auto"/>
        <w:left w:val="none" w:sz="0" w:space="0" w:color="auto"/>
        <w:bottom w:val="none" w:sz="0" w:space="0" w:color="auto"/>
        <w:right w:val="none" w:sz="0" w:space="0" w:color="auto"/>
      </w:divBdr>
    </w:div>
    <w:div w:id="1548640104">
      <w:bodyDiv w:val="1"/>
      <w:marLeft w:val="0"/>
      <w:marRight w:val="0"/>
      <w:marTop w:val="0"/>
      <w:marBottom w:val="0"/>
      <w:divBdr>
        <w:top w:val="none" w:sz="0" w:space="0" w:color="auto"/>
        <w:left w:val="none" w:sz="0" w:space="0" w:color="auto"/>
        <w:bottom w:val="none" w:sz="0" w:space="0" w:color="auto"/>
        <w:right w:val="none" w:sz="0" w:space="0" w:color="auto"/>
      </w:divBdr>
    </w:div>
    <w:div w:id="1549343967">
      <w:bodyDiv w:val="1"/>
      <w:marLeft w:val="0"/>
      <w:marRight w:val="0"/>
      <w:marTop w:val="0"/>
      <w:marBottom w:val="0"/>
      <w:divBdr>
        <w:top w:val="none" w:sz="0" w:space="0" w:color="auto"/>
        <w:left w:val="none" w:sz="0" w:space="0" w:color="auto"/>
        <w:bottom w:val="none" w:sz="0" w:space="0" w:color="auto"/>
        <w:right w:val="none" w:sz="0" w:space="0" w:color="auto"/>
      </w:divBdr>
    </w:div>
    <w:div w:id="1552307281">
      <w:bodyDiv w:val="1"/>
      <w:marLeft w:val="0"/>
      <w:marRight w:val="0"/>
      <w:marTop w:val="0"/>
      <w:marBottom w:val="0"/>
      <w:divBdr>
        <w:top w:val="none" w:sz="0" w:space="0" w:color="auto"/>
        <w:left w:val="none" w:sz="0" w:space="0" w:color="auto"/>
        <w:bottom w:val="none" w:sz="0" w:space="0" w:color="auto"/>
        <w:right w:val="none" w:sz="0" w:space="0" w:color="auto"/>
      </w:divBdr>
    </w:div>
    <w:div w:id="1554853091">
      <w:bodyDiv w:val="1"/>
      <w:marLeft w:val="0"/>
      <w:marRight w:val="0"/>
      <w:marTop w:val="0"/>
      <w:marBottom w:val="0"/>
      <w:divBdr>
        <w:top w:val="none" w:sz="0" w:space="0" w:color="auto"/>
        <w:left w:val="none" w:sz="0" w:space="0" w:color="auto"/>
        <w:bottom w:val="none" w:sz="0" w:space="0" w:color="auto"/>
        <w:right w:val="none" w:sz="0" w:space="0" w:color="auto"/>
      </w:divBdr>
    </w:div>
    <w:div w:id="1596283174">
      <w:bodyDiv w:val="1"/>
      <w:marLeft w:val="0"/>
      <w:marRight w:val="0"/>
      <w:marTop w:val="0"/>
      <w:marBottom w:val="0"/>
      <w:divBdr>
        <w:top w:val="none" w:sz="0" w:space="0" w:color="auto"/>
        <w:left w:val="none" w:sz="0" w:space="0" w:color="auto"/>
        <w:bottom w:val="none" w:sz="0" w:space="0" w:color="auto"/>
        <w:right w:val="none" w:sz="0" w:space="0" w:color="auto"/>
      </w:divBdr>
    </w:div>
    <w:div w:id="1600021200">
      <w:bodyDiv w:val="1"/>
      <w:marLeft w:val="0"/>
      <w:marRight w:val="0"/>
      <w:marTop w:val="0"/>
      <w:marBottom w:val="0"/>
      <w:divBdr>
        <w:top w:val="none" w:sz="0" w:space="0" w:color="auto"/>
        <w:left w:val="none" w:sz="0" w:space="0" w:color="auto"/>
        <w:bottom w:val="none" w:sz="0" w:space="0" w:color="auto"/>
        <w:right w:val="none" w:sz="0" w:space="0" w:color="auto"/>
      </w:divBdr>
    </w:div>
    <w:div w:id="1604269000">
      <w:bodyDiv w:val="1"/>
      <w:marLeft w:val="0"/>
      <w:marRight w:val="0"/>
      <w:marTop w:val="0"/>
      <w:marBottom w:val="0"/>
      <w:divBdr>
        <w:top w:val="none" w:sz="0" w:space="0" w:color="auto"/>
        <w:left w:val="none" w:sz="0" w:space="0" w:color="auto"/>
        <w:bottom w:val="none" w:sz="0" w:space="0" w:color="auto"/>
        <w:right w:val="none" w:sz="0" w:space="0" w:color="auto"/>
      </w:divBdr>
    </w:div>
    <w:div w:id="1609699071">
      <w:bodyDiv w:val="1"/>
      <w:marLeft w:val="0"/>
      <w:marRight w:val="0"/>
      <w:marTop w:val="0"/>
      <w:marBottom w:val="0"/>
      <w:divBdr>
        <w:top w:val="none" w:sz="0" w:space="0" w:color="auto"/>
        <w:left w:val="none" w:sz="0" w:space="0" w:color="auto"/>
        <w:bottom w:val="none" w:sz="0" w:space="0" w:color="auto"/>
        <w:right w:val="none" w:sz="0" w:space="0" w:color="auto"/>
      </w:divBdr>
    </w:div>
    <w:div w:id="1620605324">
      <w:bodyDiv w:val="1"/>
      <w:marLeft w:val="0"/>
      <w:marRight w:val="0"/>
      <w:marTop w:val="0"/>
      <w:marBottom w:val="0"/>
      <w:divBdr>
        <w:top w:val="none" w:sz="0" w:space="0" w:color="auto"/>
        <w:left w:val="none" w:sz="0" w:space="0" w:color="auto"/>
        <w:bottom w:val="none" w:sz="0" w:space="0" w:color="auto"/>
        <w:right w:val="none" w:sz="0" w:space="0" w:color="auto"/>
      </w:divBdr>
    </w:div>
    <w:div w:id="1625578348">
      <w:bodyDiv w:val="1"/>
      <w:marLeft w:val="0"/>
      <w:marRight w:val="0"/>
      <w:marTop w:val="0"/>
      <w:marBottom w:val="0"/>
      <w:divBdr>
        <w:top w:val="none" w:sz="0" w:space="0" w:color="auto"/>
        <w:left w:val="none" w:sz="0" w:space="0" w:color="auto"/>
        <w:bottom w:val="none" w:sz="0" w:space="0" w:color="auto"/>
        <w:right w:val="none" w:sz="0" w:space="0" w:color="auto"/>
      </w:divBdr>
    </w:div>
    <w:div w:id="1636108669">
      <w:bodyDiv w:val="1"/>
      <w:marLeft w:val="0"/>
      <w:marRight w:val="0"/>
      <w:marTop w:val="0"/>
      <w:marBottom w:val="0"/>
      <w:divBdr>
        <w:top w:val="none" w:sz="0" w:space="0" w:color="auto"/>
        <w:left w:val="none" w:sz="0" w:space="0" w:color="auto"/>
        <w:bottom w:val="none" w:sz="0" w:space="0" w:color="auto"/>
        <w:right w:val="none" w:sz="0" w:space="0" w:color="auto"/>
      </w:divBdr>
    </w:div>
    <w:div w:id="1644240652">
      <w:bodyDiv w:val="1"/>
      <w:marLeft w:val="0"/>
      <w:marRight w:val="0"/>
      <w:marTop w:val="0"/>
      <w:marBottom w:val="0"/>
      <w:divBdr>
        <w:top w:val="none" w:sz="0" w:space="0" w:color="auto"/>
        <w:left w:val="none" w:sz="0" w:space="0" w:color="auto"/>
        <w:bottom w:val="none" w:sz="0" w:space="0" w:color="auto"/>
        <w:right w:val="none" w:sz="0" w:space="0" w:color="auto"/>
      </w:divBdr>
    </w:div>
    <w:div w:id="1645113680">
      <w:bodyDiv w:val="1"/>
      <w:marLeft w:val="0"/>
      <w:marRight w:val="0"/>
      <w:marTop w:val="0"/>
      <w:marBottom w:val="0"/>
      <w:divBdr>
        <w:top w:val="none" w:sz="0" w:space="0" w:color="auto"/>
        <w:left w:val="none" w:sz="0" w:space="0" w:color="auto"/>
        <w:bottom w:val="none" w:sz="0" w:space="0" w:color="auto"/>
        <w:right w:val="none" w:sz="0" w:space="0" w:color="auto"/>
      </w:divBdr>
    </w:div>
    <w:div w:id="1650668491">
      <w:bodyDiv w:val="1"/>
      <w:marLeft w:val="0"/>
      <w:marRight w:val="0"/>
      <w:marTop w:val="0"/>
      <w:marBottom w:val="0"/>
      <w:divBdr>
        <w:top w:val="none" w:sz="0" w:space="0" w:color="auto"/>
        <w:left w:val="none" w:sz="0" w:space="0" w:color="auto"/>
        <w:bottom w:val="none" w:sz="0" w:space="0" w:color="auto"/>
        <w:right w:val="none" w:sz="0" w:space="0" w:color="auto"/>
      </w:divBdr>
    </w:div>
    <w:div w:id="1651712182">
      <w:bodyDiv w:val="1"/>
      <w:marLeft w:val="0"/>
      <w:marRight w:val="0"/>
      <w:marTop w:val="0"/>
      <w:marBottom w:val="0"/>
      <w:divBdr>
        <w:top w:val="none" w:sz="0" w:space="0" w:color="auto"/>
        <w:left w:val="none" w:sz="0" w:space="0" w:color="auto"/>
        <w:bottom w:val="none" w:sz="0" w:space="0" w:color="auto"/>
        <w:right w:val="none" w:sz="0" w:space="0" w:color="auto"/>
      </w:divBdr>
    </w:div>
    <w:div w:id="1651715329">
      <w:bodyDiv w:val="1"/>
      <w:marLeft w:val="0"/>
      <w:marRight w:val="0"/>
      <w:marTop w:val="0"/>
      <w:marBottom w:val="0"/>
      <w:divBdr>
        <w:top w:val="none" w:sz="0" w:space="0" w:color="auto"/>
        <w:left w:val="none" w:sz="0" w:space="0" w:color="auto"/>
        <w:bottom w:val="none" w:sz="0" w:space="0" w:color="auto"/>
        <w:right w:val="none" w:sz="0" w:space="0" w:color="auto"/>
      </w:divBdr>
    </w:div>
    <w:div w:id="1671717544">
      <w:bodyDiv w:val="1"/>
      <w:marLeft w:val="0"/>
      <w:marRight w:val="0"/>
      <w:marTop w:val="0"/>
      <w:marBottom w:val="0"/>
      <w:divBdr>
        <w:top w:val="none" w:sz="0" w:space="0" w:color="auto"/>
        <w:left w:val="none" w:sz="0" w:space="0" w:color="auto"/>
        <w:bottom w:val="none" w:sz="0" w:space="0" w:color="auto"/>
        <w:right w:val="none" w:sz="0" w:space="0" w:color="auto"/>
      </w:divBdr>
    </w:div>
    <w:div w:id="1674068277">
      <w:bodyDiv w:val="1"/>
      <w:marLeft w:val="0"/>
      <w:marRight w:val="0"/>
      <w:marTop w:val="0"/>
      <w:marBottom w:val="0"/>
      <w:divBdr>
        <w:top w:val="none" w:sz="0" w:space="0" w:color="auto"/>
        <w:left w:val="none" w:sz="0" w:space="0" w:color="auto"/>
        <w:bottom w:val="none" w:sz="0" w:space="0" w:color="auto"/>
        <w:right w:val="none" w:sz="0" w:space="0" w:color="auto"/>
      </w:divBdr>
    </w:div>
    <w:div w:id="1674141100">
      <w:bodyDiv w:val="1"/>
      <w:marLeft w:val="0"/>
      <w:marRight w:val="0"/>
      <w:marTop w:val="0"/>
      <w:marBottom w:val="0"/>
      <w:divBdr>
        <w:top w:val="none" w:sz="0" w:space="0" w:color="auto"/>
        <w:left w:val="none" w:sz="0" w:space="0" w:color="auto"/>
        <w:bottom w:val="none" w:sz="0" w:space="0" w:color="auto"/>
        <w:right w:val="none" w:sz="0" w:space="0" w:color="auto"/>
      </w:divBdr>
    </w:div>
    <w:div w:id="1677004040">
      <w:bodyDiv w:val="1"/>
      <w:marLeft w:val="0"/>
      <w:marRight w:val="0"/>
      <w:marTop w:val="0"/>
      <w:marBottom w:val="0"/>
      <w:divBdr>
        <w:top w:val="none" w:sz="0" w:space="0" w:color="auto"/>
        <w:left w:val="none" w:sz="0" w:space="0" w:color="auto"/>
        <w:bottom w:val="none" w:sz="0" w:space="0" w:color="auto"/>
        <w:right w:val="none" w:sz="0" w:space="0" w:color="auto"/>
      </w:divBdr>
    </w:div>
    <w:div w:id="1690988317">
      <w:bodyDiv w:val="1"/>
      <w:marLeft w:val="0"/>
      <w:marRight w:val="0"/>
      <w:marTop w:val="0"/>
      <w:marBottom w:val="0"/>
      <w:divBdr>
        <w:top w:val="none" w:sz="0" w:space="0" w:color="auto"/>
        <w:left w:val="none" w:sz="0" w:space="0" w:color="auto"/>
        <w:bottom w:val="none" w:sz="0" w:space="0" w:color="auto"/>
        <w:right w:val="none" w:sz="0" w:space="0" w:color="auto"/>
      </w:divBdr>
    </w:div>
    <w:div w:id="1691833962">
      <w:bodyDiv w:val="1"/>
      <w:marLeft w:val="0"/>
      <w:marRight w:val="0"/>
      <w:marTop w:val="0"/>
      <w:marBottom w:val="0"/>
      <w:divBdr>
        <w:top w:val="none" w:sz="0" w:space="0" w:color="auto"/>
        <w:left w:val="none" w:sz="0" w:space="0" w:color="auto"/>
        <w:bottom w:val="none" w:sz="0" w:space="0" w:color="auto"/>
        <w:right w:val="none" w:sz="0" w:space="0" w:color="auto"/>
      </w:divBdr>
    </w:div>
    <w:div w:id="1697387283">
      <w:bodyDiv w:val="1"/>
      <w:marLeft w:val="0"/>
      <w:marRight w:val="0"/>
      <w:marTop w:val="0"/>
      <w:marBottom w:val="0"/>
      <w:divBdr>
        <w:top w:val="none" w:sz="0" w:space="0" w:color="auto"/>
        <w:left w:val="none" w:sz="0" w:space="0" w:color="auto"/>
        <w:bottom w:val="none" w:sz="0" w:space="0" w:color="auto"/>
        <w:right w:val="none" w:sz="0" w:space="0" w:color="auto"/>
      </w:divBdr>
    </w:div>
    <w:div w:id="1724980224">
      <w:bodyDiv w:val="1"/>
      <w:marLeft w:val="0"/>
      <w:marRight w:val="0"/>
      <w:marTop w:val="0"/>
      <w:marBottom w:val="0"/>
      <w:divBdr>
        <w:top w:val="none" w:sz="0" w:space="0" w:color="auto"/>
        <w:left w:val="none" w:sz="0" w:space="0" w:color="auto"/>
        <w:bottom w:val="none" w:sz="0" w:space="0" w:color="auto"/>
        <w:right w:val="none" w:sz="0" w:space="0" w:color="auto"/>
      </w:divBdr>
    </w:div>
    <w:div w:id="1761413144">
      <w:bodyDiv w:val="1"/>
      <w:marLeft w:val="0"/>
      <w:marRight w:val="0"/>
      <w:marTop w:val="0"/>
      <w:marBottom w:val="0"/>
      <w:divBdr>
        <w:top w:val="none" w:sz="0" w:space="0" w:color="auto"/>
        <w:left w:val="none" w:sz="0" w:space="0" w:color="auto"/>
        <w:bottom w:val="none" w:sz="0" w:space="0" w:color="auto"/>
        <w:right w:val="none" w:sz="0" w:space="0" w:color="auto"/>
      </w:divBdr>
    </w:div>
    <w:div w:id="1770076634">
      <w:bodyDiv w:val="1"/>
      <w:marLeft w:val="0"/>
      <w:marRight w:val="0"/>
      <w:marTop w:val="0"/>
      <w:marBottom w:val="0"/>
      <w:divBdr>
        <w:top w:val="none" w:sz="0" w:space="0" w:color="auto"/>
        <w:left w:val="none" w:sz="0" w:space="0" w:color="auto"/>
        <w:bottom w:val="none" w:sz="0" w:space="0" w:color="auto"/>
        <w:right w:val="none" w:sz="0" w:space="0" w:color="auto"/>
      </w:divBdr>
    </w:div>
    <w:div w:id="1782408180">
      <w:bodyDiv w:val="1"/>
      <w:marLeft w:val="0"/>
      <w:marRight w:val="0"/>
      <w:marTop w:val="0"/>
      <w:marBottom w:val="0"/>
      <w:divBdr>
        <w:top w:val="none" w:sz="0" w:space="0" w:color="auto"/>
        <w:left w:val="none" w:sz="0" w:space="0" w:color="auto"/>
        <w:bottom w:val="none" w:sz="0" w:space="0" w:color="auto"/>
        <w:right w:val="none" w:sz="0" w:space="0" w:color="auto"/>
      </w:divBdr>
    </w:div>
    <w:div w:id="1783257593">
      <w:bodyDiv w:val="1"/>
      <w:marLeft w:val="0"/>
      <w:marRight w:val="0"/>
      <w:marTop w:val="0"/>
      <w:marBottom w:val="0"/>
      <w:divBdr>
        <w:top w:val="none" w:sz="0" w:space="0" w:color="auto"/>
        <w:left w:val="none" w:sz="0" w:space="0" w:color="auto"/>
        <w:bottom w:val="none" w:sz="0" w:space="0" w:color="auto"/>
        <w:right w:val="none" w:sz="0" w:space="0" w:color="auto"/>
      </w:divBdr>
    </w:div>
    <w:div w:id="1801729032">
      <w:bodyDiv w:val="1"/>
      <w:marLeft w:val="0"/>
      <w:marRight w:val="0"/>
      <w:marTop w:val="0"/>
      <w:marBottom w:val="0"/>
      <w:divBdr>
        <w:top w:val="none" w:sz="0" w:space="0" w:color="auto"/>
        <w:left w:val="none" w:sz="0" w:space="0" w:color="auto"/>
        <w:bottom w:val="none" w:sz="0" w:space="0" w:color="auto"/>
        <w:right w:val="none" w:sz="0" w:space="0" w:color="auto"/>
      </w:divBdr>
    </w:div>
    <w:div w:id="1810319283">
      <w:bodyDiv w:val="1"/>
      <w:marLeft w:val="0"/>
      <w:marRight w:val="0"/>
      <w:marTop w:val="0"/>
      <w:marBottom w:val="0"/>
      <w:divBdr>
        <w:top w:val="none" w:sz="0" w:space="0" w:color="auto"/>
        <w:left w:val="none" w:sz="0" w:space="0" w:color="auto"/>
        <w:bottom w:val="none" w:sz="0" w:space="0" w:color="auto"/>
        <w:right w:val="none" w:sz="0" w:space="0" w:color="auto"/>
      </w:divBdr>
    </w:div>
    <w:div w:id="1818183564">
      <w:bodyDiv w:val="1"/>
      <w:marLeft w:val="0"/>
      <w:marRight w:val="0"/>
      <w:marTop w:val="0"/>
      <w:marBottom w:val="0"/>
      <w:divBdr>
        <w:top w:val="none" w:sz="0" w:space="0" w:color="auto"/>
        <w:left w:val="none" w:sz="0" w:space="0" w:color="auto"/>
        <w:bottom w:val="none" w:sz="0" w:space="0" w:color="auto"/>
        <w:right w:val="none" w:sz="0" w:space="0" w:color="auto"/>
      </w:divBdr>
    </w:div>
    <w:div w:id="1821073333">
      <w:bodyDiv w:val="1"/>
      <w:marLeft w:val="0"/>
      <w:marRight w:val="0"/>
      <w:marTop w:val="0"/>
      <w:marBottom w:val="0"/>
      <w:divBdr>
        <w:top w:val="none" w:sz="0" w:space="0" w:color="auto"/>
        <w:left w:val="none" w:sz="0" w:space="0" w:color="auto"/>
        <w:bottom w:val="none" w:sz="0" w:space="0" w:color="auto"/>
        <w:right w:val="none" w:sz="0" w:space="0" w:color="auto"/>
      </w:divBdr>
    </w:div>
    <w:div w:id="1848012602">
      <w:bodyDiv w:val="1"/>
      <w:marLeft w:val="0"/>
      <w:marRight w:val="0"/>
      <w:marTop w:val="0"/>
      <w:marBottom w:val="0"/>
      <w:divBdr>
        <w:top w:val="none" w:sz="0" w:space="0" w:color="auto"/>
        <w:left w:val="none" w:sz="0" w:space="0" w:color="auto"/>
        <w:bottom w:val="none" w:sz="0" w:space="0" w:color="auto"/>
        <w:right w:val="none" w:sz="0" w:space="0" w:color="auto"/>
      </w:divBdr>
    </w:div>
    <w:div w:id="1850947343">
      <w:bodyDiv w:val="1"/>
      <w:marLeft w:val="0"/>
      <w:marRight w:val="0"/>
      <w:marTop w:val="0"/>
      <w:marBottom w:val="0"/>
      <w:divBdr>
        <w:top w:val="none" w:sz="0" w:space="0" w:color="auto"/>
        <w:left w:val="none" w:sz="0" w:space="0" w:color="auto"/>
        <w:bottom w:val="none" w:sz="0" w:space="0" w:color="auto"/>
        <w:right w:val="none" w:sz="0" w:space="0" w:color="auto"/>
      </w:divBdr>
    </w:div>
    <w:div w:id="1853299627">
      <w:bodyDiv w:val="1"/>
      <w:marLeft w:val="0"/>
      <w:marRight w:val="0"/>
      <w:marTop w:val="0"/>
      <w:marBottom w:val="0"/>
      <w:divBdr>
        <w:top w:val="none" w:sz="0" w:space="0" w:color="auto"/>
        <w:left w:val="none" w:sz="0" w:space="0" w:color="auto"/>
        <w:bottom w:val="none" w:sz="0" w:space="0" w:color="auto"/>
        <w:right w:val="none" w:sz="0" w:space="0" w:color="auto"/>
      </w:divBdr>
    </w:div>
    <w:div w:id="1900240534">
      <w:bodyDiv w:val="1"/>
      <w:marLeft w:val="0"/>
      <w:marRight w:val="0"/>
      <w:marTop w:val="0"/>
      <w:marBottom w:val="0"/>
      <w:divBdr>
        <w:top w:val="none" w:sz="0" w:space="0" w:color="auto"/>
        <w:left w:val="none" w:sz="0" w:space="0" w:color="auto"/>
        <w:bottom w:val="none" w:sz="0" w:space="0" w:color="auto"/>
        <w:right w:val="none" w:sz="0" w:space="0" w:color="auto"/>
      </w:divBdr>
    </w:div>
    <w:div w:id="1915621704">
      <w:bodyDiv w:val="1"/>
      <w:marLeft w:val="0"/>
      <w:marRight w:val="0"/>
      <w:marTop w:val="0"/>
      <w:marBottom w:val="0"/>
      <w:divBdr>
        <w:top w:val="none" w:sz="0" w:space="0" w:color="auto"/>
        <w:left w:val="none" w:sz="0" w:space="0" w:color="auto"/>
        <w:bottom w:val="none" w:sz="0" w:space="0" w:color="auto"/>
        <w:right w:val="none" w:sz="0" w:space="0" w:color="auto"/>
      </w:divBdr>
      <w:divsChild>
        <w:div w:id="1568685026">
          <w:marLeft w:val="0"/>
          <w:marRight w:val="0"/>
          <w:marTop w:val="0"/>
          <w:marBottom w:val="0"/>
          <w:divBdr>
            <w:top w:val="none" w:sz="0" w:space="0" w:color="auto"/>
            <w:left w:val="none" w:sz="0" w:space="0" w:color="auto"/>
            <w:bottom w:val="none" w:sz="0" w:space="0" w:color="auto"/>
            <w:right w:val="none" w:sz="0" w:space="0" w:color="auto"/>
          </w:divBdr>
          <w:divsChild>
            <w:div w:id="329993622">
              <w:marLeft w:val="0"/>
              <w:marRight w:val="0"/>
              <w:marTop w:val="0"/>
              <w:marBottom w:val="0"/>
              <w:divBdr>
                <w:top w:val="none" w:sz="0" w:space="0" w:color="auto"/>
                <w:left w:val="none" w:sz="0" w:space="0" w:color="auto"/>
                <w:bottom w:val="none" w:sz="0" w:space="0" w:color="auto"/>
                <w:right w:val="none" w:sz="0" w:space="0" w:color="auto"/>
              </w:divBdr>
              <w:divsChild>
                <w:div w:id="1014961327">
                  <w:marLeft w:val="0"/>
                  <w:marRight w:val="0"/>
                  <w:marTop w:val="0"/>
                  <w:marBottom w:val="0"/>
                  <w:divBdr>
                    <w:top w:val="none" w:sz="0" w:space="0" w:color="auto"/>
                    <w:left w:val="none" w:sz="0" w:space="0" w:color="auto"/>
                    <w:bottom w:val="none" w:sz="0" w:space="0" w:color="auto"/>
                    <w:right w:val="none" w:sz="0" w:space="0" w:color="auto"/>
                  </w:divBdr>
                </w:div>
              </w:divsChild>
            </w:div>
            <w:div w:id="227696383">
              <w:marLeft w:val="0"/>
              <w:marRight w:val="0"/>
              <w:marTop w:val="0"/>
              <w:marBottom w:val="0"/>
              <w:divBdr>
                <w:top w:val="none" w:sz="0" w:space="0" w:color="auto"/>
                <w:left w:val="none" w:sz="0" w:space="0" w:color="auto"/>
                <w:bottom w:val="none" w:sz="0" w:space="0" w:color="auto"/>
                <w:right w:val="none" w:sz="0" w:space="0" w:color="auto"/>
              </w:divBdr>
              <w:divsChild>
                <w:div w:id="371225946">
                  <w:marLeft w:val="0"/>
                  <w:marRight w:val="0"/>
                  <w:marTop w:val="0"/>
                  <w:marBottom w:val="0"/>
                  <w:divBdr>
                    <w:top w:val="none" w:sz="0" w:space="0" w:color="auto"/>
                    <w:left w:val="none" w:sz="0" w:space="0" w:color="auto"/>
                    <w:bottom w:val="none" w:sz="0" w:space="0" w:color="auto"/>
                    <w:right w:val="none" w:sz="0" w:space="0" w:color="auto"/>
                  </w:divBdr>
                </w:div>
                <w:div w:id="869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15545">
      <w:bodyDiv w:val="1"/>
      <w:marLeft w:val="0"/>
      <w:marRight w:val="0"/>
      <w:marTop w:val="0"/>
      <w:marBottom w:val="0"/>
      <w:divBdr>
        <w:top w:val="none" w:sz="0" w:space="0" w:color="auto"/>
        <w:left w:val="none" w:sz="0" w:space="0" w:color="auto"/>
        <w:bottom w:val="none" w:sz="0" w:space="0" w:color="auto"/>
        <w:right w:val="none" w:sz="0" w:space="0" w:color="auto"/>
      </w:divBdr>
    </w:div>
    <w:div w:id="1925645753">
      <w:bodyDiv w:val="1"/>
      <w:marLeft w:val="0"/>
      <w:marRight w:val="0"/>
      <w:marTop w:val="0"/>
      <w:marBottom w:val="0"/>
      <w:divBdr>
        <w:top w:val="none" w:sz="0" w:space="0" w:color="auto"/>
        <w:left w:val="none" w:sz="0" w:space="0" w:color="auto"/>
        <w:bottom w:val="none" w:sz="0" w:space="0" w:color="auto"/>
        <w:right w:val="none" w:sz="0" w:space="0" w:color="auto"/>
      </w:divBdr>
    </w:div>
    <w:div w:id="1933199670">
      <w:bodyDiv w:val="1"/>
      <w:marLeft w:val="0"/>
      <w:marRight w:val="0"/>
      <w:marTop w:val="0"/>
      <w:marBottom w:val="0"/>
      <w:divBdr>
        <w:top w:val="none" w:sz="0" w:space="0" w:color="auto"/>
        <w:left w:val="none" w:sz="0" w:space="0" w:color="auto"/>
        <w:bottom w:val="none" w:sz="0" w:space="0" w:color="auto"/>
        <w:right w:val="none" w:sz="0" w:space="0" w:color="auto"/>
      </w:divBdr>
    </w:div>
    <w:div w:id="1940215802">
      <w:bodyDiv w:val="1"/>
      <w:marLeft w:val="0"/>
      <w:marRight w:val="0"/>
      <w:marTop w:val="0"/>
      <w:marBottom w:val="0"/>
      <w:divBdr>
        <w:top w:val="none" w:sz="0" w:space="0" w:color="auto"/>
        <w:left w:val="none" w:sz="0" w:space="0" w:color="auto"/>
        <w:bottom w:val="none" w:sz="0" w:space="0" w:color="auto"/>
        <w:right w:val="none" w:sz="0" w:space="0" w:color="auto"/>
      </w:divBdr>
    </w:div>
    <w:div w:id="1945381481">
      <w:bodyDiv w:val="1"/>
      <w:marLeft w:val="0"/>
      <w:marRight w:val="0"/>
      <w:marTop w:val="0"/>
      <w:marBottom w:val="0"/>
      <w:divBdr>
        <w:top w:val="none" w:sz="0" w:space="0" w:color="auto"/>
        <w:left w:val="none" w:sz="0" w:space="0" w:color="auto"/>
        <w:bottom w:val="none" w:sz="0" w:space="0" w:color="auto"/>
        <w:right w:val="none" w:sz="0" w:space="0" w:color="auto"/>
      </w:divBdr>
    </w:div>
    <w:div w:id="1959288036">
      <w:bodyDiv w:val="1"/>
      <w:marLeft w:val="0"/>
      <w:marRight w:val="0"/>
      <w:marTop w:val="0"/>
      <w:marBottom w:val="0"/>
      <w:divBdr>
        <w:top w:val="none" w:sz="0" w:space="0" w:color="auto"/>
        <w:left w:val="none" w:sz="0" w:space="0" w:color="auto"/>
        <w:bottom w:val="none" w:sz="0" w:space="0" w:color="auto"/>
        <w:right w:val="none" w:sz="0" w:space="0" w:color="auto"/>
      </w:divBdr>
    </w:div>
    <w:div w:id="1984115153">
      <w:bodyDiv w:val="1"/>
      <w:marLeft w:val="0"/>
      <w:marRight w:val="0"/>
      <w:marTop w:val="0"/>
      <w:marBottom w:val="0"/>
      <w:divBdr>
        <w:top w:val="none" w:sz="0" w:space="0" w:color="auto"/>
        <w:left w:val="none" w:sz="0" w:space="0" w:color="auto"/>
        <w:bottom w:val="none" w:sz="0" w:space="0" w:color="auto"/>
        <w:right w:val="none" w:sz="0" w:space="0" w:color="auto"/>
      </w:divBdr>
    </w:div>
    <w:div w:id="2016691963">
      <w:bodyDiv w:val="1"/>
      <w:marLeft w:val="0"/>
      <w:marRight w:val="0"/>
      <w:marTop w:val="0"/>
      <w:marBottom w:val="0"/>
      <w:divBdr>
        <w:top w:val="none" w:sz="0" w:space="0" w:color="auto"/>
        <w:left w:val="none" w:sz="0" w:space="0" w:color="auto"/>
        <w:bottom w:val="none" w:sz="0" w:space="0" w:color="auto"/>
        <w:right w:val="none" w:sz="0" w:space="0" w:color="auto"/>
      </w:divBdr>
    </w:div>
    <w:div w:id="2033337347">
      <w:bodyDiv w:val="1"/>
      <w:marLeft w:val="0"/>
      <w:marRight w:val="0"/>
      <w:marTop w:val="0"/>
      <w:marBottom w:val="0"/>
      <w:divBdr>
        <w:top w:val="none" w:sz="0" w:space="0" w:color="auto"/>
        <w:left w:val="none" w:sz="0" w:space="0" w:color="auto"/>
        <w:bottom w:val="none" w:sz="0" w:space="0" w:color="auto"/>
        <w:right w:val="none" w:sz="0" w:space="0" w:color="auto"/>
      </w:divBdr>
    </w:div>
    <w:div w:id="2036879790">
      <w:bodyDiv w:val="1"/>
      <w:marLeft w:val="0"/>
      <w:marRight w:val="0"/>
      <w:marTop w:val="0"/>
      <w:marBottom w:val="0"/>
      <w:divBdr>
        <w:top w:val="none" w:sz="0" w:space="0" w:color="auto"/>
        <w:left w:val="none" w:sz="0" w:space="0" w:color="auto"/>
        <w:bottom w:val="none" w:sz="0" w:space="0" w:color="auto"/>
        <w:right w:val="none" w:sz="0" w:space="0" w:color="auto"/>
      </w:divBdr>
    </w:div>
    <w:div w:id="2051571072">
      <w:bodyDiv w:val="1"/>
      <w:marLeft w:val="0"/>
      <w:marRight w:val="0"/>
      <w:marTop w:val="0"/>
      <w:marBottom w:val="0"/>
      <w:divBdr>
        <w:top w:val="none" w:sz="0" w:space="0" w:color="auto"/>
        <w:left w:val="none" w:sz="0" w:space="0" w:color="auto"/>
        <w:bottom w:val="none" w:sz="0" w:space="0" w:color="auto"/>
        <w:right w:val="none" w:sz="0" w:space="0" w:color="auto"/>
      </w:divBdr>
    </w:div>
    <w:div w:id="2051879584">
      <w:bodyDiv w:val="1"/>
      <w:marLeft w:val="0"/>
      <w:marRight w:val="0"/>
      <w:marTop w:val="0"/>
      <w:marBottom w:val="0"/>
      <w:divBdr>
        <w:top w:val="none" w:sz="0" w:space="0" w:color="auto"/>
        <w:left w:val="none" w:sz="0" w:space="0" w:color="auto"/>
        <w:bottom w:val="none" w:sz="0" w:space="0" w:color="auto"/>
        <w:right w:val="none" w:sz="0" w:space="0" w:color="auto"/>
      </w:divBdr>
    </w:div>
    <w:div w:id="2061246240">
      <w:bodyDiv w:val="1"/>
      <w:marLeft w:val="0"/>
      <w:marRight w:val="0"/>
      <w:marTop w:val="0"/>
      <w:marBottom w:val="0"/>
      <w:divBdr>
        <w:top w:val="none" w:sz="0" w:space="0" w:color="auto"/>
        <w:left w:val="none" w:sz="0" w:space="0" w:color="auto"/>
        <w:bottom w:val="none" w:sz="0" w:space="0" w:color="auto"/>
        <w:right w:val="none" w:sz="0" w:space="0" w:color="auto"/>
      </w:divBdr>
    </w:div>
    <w:div w:id="2067873781">
      <w:bodyDiv w:val="1"/>
      <w:marLeft w:val="0"/>
      <w:marRight w:val="0"/>
      <w:marTop w:val="0"/>
      <w:marBottom w:val="0"/>
      <w:divBdr>
        <w:top w:val="none" w:sz="0" w:space="0" w:color="auto"/>
        <w:left w:val="none" w:sz="0" w:space="0" w:color="auto"/>
        <w:bottom w:val="none" w:sz="0" w:space="0" w:color="auto"/>
        <w:right w:val="none" w:sz="0" w:space="0" w:color="auto"/>
      </w:divBdr>
      <w:divsChild>
        <w:div w:id="1820149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774771">
              <w:marLeft w:val="0"/>
              <w:marRight w:val="0"/>
              <w:marTop w:val="0"/>
              <w:marBottom w:val="0"/>
              <w:divBdr>
                <w:top w:val="none" w:sz="0" w:space="0" w:color="auto"/>
                <w:left w:val="none" w:sz="0" w:space="0" w:color="auto"/>
                <w:bottom w:val="none" w:sz="0" w:space="0" w:color="auto"/>
                <w:right w:val="none" w:sz="0" w:space="0" w:color="auto"/>
              </w:divBdr>
              <w:divsChild>
                <w:div w:id="1290359485">
                  <w:marLeft w:val="0"/>
                  <w:marRight w:val="0"/>
                  <w:marTop w:val="0"/>
                  <w:marBottom w:val="0"/>
                  <w:divBdr>
                    <w:top w:val="none" w:sz="0" w:space="0" w:color="auto"/>
                    <w:left w:val="none" w:sz="0" w:space="0" w:color="auto"/>
                    <w:bottom w:val="none" w:sz="0" w:space="0" w:color="auto"/>
                    <w:right w:val="none" w:sz="0" w:space="0" w:color="auto"/>
                  </w:divBdr>
                  <w:divsChild>
                    <w:div w:id="2103720919">
                      <w:marLeft w:val="0"/>
                      <w:marRight w:val="0"/>
                      <w:marTop w:val="0"/>
                      <w:marBottom w:val="0"/>
                      <w:divBdr>
                        <w:top w:val="none" w:sz="0" w:space="0" w:color="auto"/>
                        <w:left w:val="none" w:sz="0" w:space="0" w:color="auto"/>
                        <w:bottom w:val="none" w:sz="0" w:space="0" w:color="auto"/>
                        <w:right w:val="none" w:sz="0" w:space="0" w:color="auto"/>
                      </w:divBdr>
                      <w:divsChild>
                        <w:div w:id="1284077843">
                          <w:marLeft w:val="0"/>
                          <w:marRight w:val="0"/>
                          <w:marTop w:val="0"/>
                          <w:marBottom w:val="0"/>
                          <w:divBdr>
                            <w:top w:val="none" w:sz="0" w:space="0" w:color="auto"/>
                            <w:left w:val="none" w:sz="0" w:space="0" w:color="auto"/>
                            <w:bottom w:val="none" w:sz="0" w:space="0" w:color="auto"/>
                            <w:right w:val="none" w:sz="0" w:space="0" w:color="auto"/>
                          </w:divBdr>
                          <w:divsChild>
                            <w:div w:id="999890187">
                              <w:marLeft w:val="0"/>
                              <w:marRight w:val="0"/>
                              <w:marTop w:val="0"/>
                              <w:marBottom w:val="0"/>
                              <w:divBdr>
                                <w:top w:val="none" w:sz="0" w:space="0" w:color="auto"/>
                                <w:left w:val="none" w:sz="0" w:space="0" w:color="auto"/>
                                <w:bottom w:val="none" w:sz="0" w:space="0" w:color="auto"/>
                                <w:right w:val="none" w:sz="0" w:space="0" w:color="auto"/>
                              </w:divBdr>
                              <w:divsChild>
                                <w:div w:id="1804082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735624">
                                      <w:marLeft w:val="0"/>
                                      <w:marRight w:val="0"/>
                                      <w:marTop w:val="0"/>
                                      <w:marBottom w:val="0"/>
                                      <w:divBdr>
                                        <w:top w:val="none" w:sz="0" w:space="0" w:color="auto"/>
                                        <w:left w:val="none" w:sz="0" w:space="0" w:color="auto"/>
                                        <w:bottom w:val="none" w:sz="0" w:space="0" w:color="auto"/>
                                        <w:right w:val="none" w:sz="0" w:space="0" w:color="auto"/>
                                      </w:divBdr>
                                      <w:divsChild>
                                        <w:div w:id="888686941">
                                          <w:marLeft w:val="0"/>
                                          <w:marRight w:val="0"/>
                                          <w:marTop w:val="0"/>
                                          <w:marBottom w:val="0"/>
                                          <w:divBdr>
                                            <w:top w:val="none" w:sz="0" w:space="0" w:color="auto"/>
                                            <w:left w:val="none" w:sz="0" w:space="0" w:color="auto"/>
                                            <w:bottom w:val="none" w:sz="0" w:space="0" w:color="auto"/>
                                            <w:right w:val="none" w:sz="0" w:space="0" w:color="auto"/>
                                          </w:divBdr>
                                          <w:divsChild>
                                            <w:div w:id="329795407">
                                              <w:marLeft w:val="0"/>
                                              <w:marRight w:val="0"/>
                                              <w:marTop w:val="0"/>
                                              <w:marBottom w:val="0"/>
                                              <w:divBdr>
                                                <w:top w:val="none" w:sz="0" w:space="0" w:color="auto"/>
                                                <w:left w:val="none" w:sz="0" w:space="0" w:color="auto"/>
                                                <w:bottom w:val="none" w:sz="0" w:space="0" w:color="auto"/>
                                                <w:right w:val="none" w:sz="0" w:space="0" w:color="auto"/>
                                              </w:divBdr>
                                              <w:divsChild>
                                                <w:div w:id="1514614034">
                                                  <w:marLeft w:val="0"/>
                                                  <w:marRight w:val="0"/>
                                                  <w:marTop w:val="0"/>
                                                  <w:marBottom w:val="0"/>
                                                  <w:divBdr>
                                                    <w:top w:val="none" w:sz="0" w:space="0" w:color="auto"/>
                                                    <w:left w:val="none" w:sz="0" w:space="0" w:color="auto"/>
                                                    <w:bottom w:val="none" w:sz="0" w:space="0" w:color="auto"/>
                                                    <w:right w:val="none" w:sz="0" w:space="0" w:color="auto"/>
                                                  </w:divBdr>
                                                  <w:divsChild>
                                                    <w:div w:id="392891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415845">
                                                          <w:marLeft w:val="0"/>
                                                          <w:marRight w:val="0"/>
                                                          <w:marTop w:val="0"/>
                                                          <w:marBottom w:val="0"/>
                                                          <w:divBdr>
                                                            <w:top w:val="none" w:sz="0" w:space="0" w:color="auto"/>
                                                            <w:left w:val="none" w:sz="0" w:space="0" w:color="auto"/>
                                                            <w:bottom w:val="none" w:sz="0" w:space="0" w:color="auto"/>
                                                            <w:right w:val="none" w:sz="0" w:space="0" w:color="auto"/>
                                                          </w:divBdr>
                                                          <w:divsChild>
                                                            <w:div w:id="69281269">
                                                              <w:marLeft w:val="0"/>
                                                              <w:marRight w:val="0"/>
                                                              <w:marTop w:val="0"/>
                                                              <w:marBottom w:val="0"/>
                                                              <w:divBdr>
                                                                <w:top w:val="none" w:sz="0" w:space="0" w:color="auto"/>
                                                                <w:left w:val="none" w:sz="0" w:space="0" w:color="auto"/>
                                                                <w:bottom w:val="none" w:sz="0" w:space="0" w:color="auto"/>
                                                                <w:right w:val="none" w:sz="0" w:space="0" w:color="auto"/>
                                                              </w:divBdr>
                                                              <w:divsChild>
                                                                <w:div w:id="13149145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62055981">
                                                                      <w:marLeft w:val="0"/>
                                                                      <w:marRight w:val="0"/>
                                                                      <w:marTop w:val="0"/>
                                                                      <w:marBottom w:val="0"/>
                                                                      <w:divBdr>
                                                                        <w:top w:val="none" w:sz="0" w:space="0" w:color="auto"/>
                                                                        <w:left w:val="none" w:sz="0" w:space="0" w:color="auto"/>
                                                                        <w:bottom w:val="none" w:sz="0" w:space="0" w:color="auto"/>
                                                                        <w:right w:val="none" w:sz="0" w:space="0" w:color="auto"/>
                                                                      </w:divBdr>
                                                                      <w:divsChild>
                                                                        <w:div w:id="703482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14562">
                                                                              <w:marLeft w:val="0"/>
                                                                              <w:marRight w:val="0"/>
                                                                              <w:marTop w:val="0"/>
                                                                              <w:marBottom w:val="0"/>
                                                                              <w:divBdr>
                                                                                <w:top w:val="none" w:sz="0" w:space="0" w:color="auto"/>
                                                                                <w:left w:val="none" w:sz="0" w:space="0" w:color="auto"/>
                                                                                <w:bottom w:val="none" w:sz="0" w:space="0" w:color="auto"/>
                                                                                <w:right w:val="none" w:sz="0" w:space="0" w:color="auto"/>
                                                                              </w:divBdr>
                                                                              <w:divsChild>
                                                                                <w:div w:id="390738764">
                                                                                  <w:marLeft w:val="0"/>
                                                                                  <w:marRight w:val="0"/>
                                                                                  <w:marTop w:val="0"/>
                                                                                  <w:marBottom w:val="0"/>
                                                                                  <w:divBdr>
                                                                                    <w:top w:val="none" w:sz="0" w:space="0" w:color="auto"/>
                                                                                    <w:left w:val="none" w:sz="0" w:space="0" w:color="auto"/>
                                                                                    <w:bottom w:val="none" w:sz="0" w:space="0" w:color="auto"/>
                                                                                    <w:right w:val="none" w:sz="0" w:space="0" w:color="auto"/>
                                                                                  </w:divBdr>
                                                                                  <w:divsChild>
                                                                                    <w:div w:id="3778273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4744380">
                                                                                          <w:marLeft w:val="0"/>
                                                                                          <w:marRight w:val="0"/>
                                                                                          <w:marTop w:val="0"/>
                                                                                          <w:marBottom w:val="0"/>
                                                                                          <w:divBdr>
                                                                                            <w:top w:val="none" w:sz="0" w:space="0" w:color="auto"/>
                                                                                            <w:left w:val="none" w:sz="0" w:space="0" w:color="auto"/>
                                                                                            <w:bottom w:val="none" w:sz="0" w:space="0" w:color="auto"/>
                                                                                            <w:right w:val="none" w:sz="0" w:space="0" w:color="auto"/>
                                                                                          </w:divBdr>
                                                                                          <w:divsChild>
                                                                                            <w:div w:id="1827628226">
                                                                                              <w:marLeft w:val="0"/>
                                                                                              <w:marRight w:val="0"/>
                                                                                              <w:marTop w:val="0"/>
                                                                                              <w:marBottom w:val="0"/>
                                                                                              <w:divBdr>
                                                                                                <w:top w:val="none" w:sz="0" w:space="0" w:color="auto"/>
                                                                                                <w:left w:val="none" w:sz="0" w:space="0" w:color="auto"/>
                                                                                                <w:bottom w:val="none" w:sz="0" w:space="0" w:color="auto"/>
                                                                                                <w:right w:val="none" w:sz="0" w:space="0" w:color="auto"/>
                                                                                              </w:divBdr>
                                                                                              <w:divsChild>
                                                                                                <w:div w:id="2045710964">
                                                                                                  <w:marLeft w:val="0"/>
                                                                                                  <w:marRight w:val="0"/>
                                                                                                  <w:marTop w:val="0"/>
                                                                                                  <w:marBottom w:val="0"/>
                                                                                                  <w:divBdr>
                                                                                                    <w:top w:val="none" w:sz="0" w:space="0" w:color="auto"/>
                                                                                                    <w:left w:val="none" w:sz="0" w:space="0" w:color="auto"/>
                                                                                                    <w:bottom w:val="none" w:sz="0" w:space="0" w:color="auto"/>
                                                                                                    <w:right w:val="none" w:sz="0" w:space="0" w:color="auto"/>
                                                                                                  </w:divBdr>
                                                                                                  <w:divsChild>
                                                                                                    <w:div w:id="1308781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655349">
                                                                                                          <w:marLeft w:val="0"/>
                                                                                                          <w:marRight w:val="0"/>
                                                                                                          <w:marTop w:val="0"/>
                                                                                                          <w:marBottom w:val="0"/>
                                                                                                          <w:divBdr>
                                                                                                            <w:top w:val="none" w:sz="0" w:space="0" w:color="auto"/>
                                                                                                            <w:left w:val="none" w:sz="0" w:space="0" w:color="auto"/>
                                                                                                            <w:bottom w:val="none" w:sz="0" w:space="0" w:color="auto"/>
                                                                                                            <w:right w:val="none" w:sz="0" w:space="0" w:color="auto"/>
                                                                                                          </w:divBdr>
                                                                                                          <w:divsChild>
                                                                                                            <w:div w:id="1620645648">
                                                                                                              <w:marLeft w:val="0"/>
                                                                                                              <w:marRight w:val="0"/>
                                                                                                              <w:marTop w:val="0"/>
                                                                                                              <w:marBottom w:val="0"/>
                                                                                                              <w:divBdr>
                                                                                                                <w:top w:val="none" w:sz="0" w:space="0" w:color="auto"/>
                                                                                                                <w:left w:val="none" w:sz="0" w:space="0" w:color="auto"/>
                                                                                                                <w:bottom w:val="none" w:sz="0" w:space="0" w:color="auto"/>
                                                                                                                <w:right w:val="none" w:sz="0" w:space="0" w:color="auto"/>
                                                                                                              </w:divBdr>
                                                                                                              <w:divsChild>
                                                                                                                <w:div w:id="1918510335">
                                                                                                                  <w:marLeft w:val="0"/>
                                                                                                                  <w:marRight w:val="0"/>
                                                                                                                  <w:marTop w:val="0"/>
                                                                                                                  <w:marBottom w:val="0"/>
                                                                                                                  <w:divBdr>
                                                                                                                    <w:top w:val="none" w:sz="0" w:space="0" w:color="auto"/>
                                                                                                                    <w:left w:val="none" w:sz="0" w:space="0" w:color="auto"/>
                                                                                                                    <w:bottom w:val="none" w:sz="0" w:space="0" w:color="auto"/>
                                                                                                                    <w:right w:val="none" w:sz="0" w:space="0" w:color="auto"/>
                                                                                                                  </w:divBdr>
                                                                                                                  <w:divsChild>
                                                                                                                    <w:div w:id="68384139">
                                                                                                                      <w:marLeft w:val="0"/>
                                                                                                                      <w:marRight w:val="0"/>
                                                                                                                      <w:marTop w:val="0"/>
                                                                                                                      <w:marBottom w:val="0"/>
                                                                                                                      <w:divBdr>
                                                                                                                        <w:top w:val="none" w:sz="0" w:space="0" w:color="auto"/>
                                                                                                                        <w:left w:val="none" w:sz="0" w:space="0" w:color="auto"/>
                                                                                                                        <w:bottom w:val="none" w:sz="0" w:space="0" w:color="auto"/>
                                                                                                                        <w:right w:val="none" w:sz="0" w:space="0" w:color="auto"/>
                                                                                                                      </w:divBdr>
                                                                                                                      <w:divsChild>
                                                                                                                        <w:div w:id="745301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801267">
                                                                                                                              <w:marLeft w:val="0"/>
                                                                                                                              <w:marRight w:val="0"/>
                                                                                                                              <w:marTop w:val="0"/>
                                                                                                                              <w:marBottom w:val="0"/>
                                                                                                                              <w:divBdr>
                                                                                                                                <w:top w:val="none" w:sz="0" w:space="0" w:color="auto"/>
                                                                                                                                <w:left w:val="none" w:sz="0" w:space="0" w:color="auto"/>
                                                                                                                                <w:bottom w:val="none" w:sz="0" w:space="0" w:color="auto"/>
                                                                                                                                <w:right w:val="none" w:sz="0" w:space="0" w:color="auto"/>
                                                                                                                              </w:divBdr>
                                                                                                                              <w:divsChild>
                                                                                                                                <w:div w:id="2070109963">
                                                                                                                                  <w:marLeft w:val="0"/>
                                                                                                                                  <w:marRight w:val="0"/>
                                                                                                                                  <w:marTop w:val="0"/>
                                                                                                                                  <w:marBottom w:val="0"/>
                                                                                                                                  <w:divBdr>
                                                                                                                                    <w:top w:val="none" w:sz="0" w:space="0" w:color="auto"/>
                                                                                                                                    <w:left w:val="none" w:sz="0" w:space="0" w:color="auto"/>
                                                                                                                                    <w:bottom w:val="none" w:sz="0" w:space="0" w:color="auto"/>
                                                                                                                                    <w:right w:val="none" w:sz="0" w:space="0" w:color="auto"/>
                                                                                                                                  </w:divBdr>
                                                                                                                                  <w:divsChild>
                                                                                                                                    <w:div w:id="1156380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43794278">
                                                                                                                                          <w:marLeft w:val="0"/>
                                                                                                                                          <w:marRight w:val="0"/>
                                                                                                                                          <w:marTop w:val="0"/>
                                                                                                                                          <w:marBottom w:val="0"/>
                                                                                                                                          <w:divBdr>
                                                                                                                                            <w:top w:val="none" w:sz="0" w:space="0" w:color="auto"/>
                                                                                                                                            <w:left w:val="none" w:sz="0" w:space="0" w:color="auto"/>
                                                                                                                                            <w:bottom w:val="none" w:sz="0" w:space="0" w:color="auto"/>
                                                                                                                                            <w:right w:val="none" w:sz="0" w:space="0" w:color="auto"/>
                                                                                                                                          </w:divBdr>
                                                                                                                                          <w:divsChild>
                                                                                                                                            <w:div w:id="1779832097">
                                                                                                                                              <w:marLeft w:val="0"/>
                                                                                                                                              <w:marRight w:val="0"/>
                                                                                                                                              <w:marTop w:val="0"/>
                                                                                                                                              <w:marBottom w:val="0"/>
                                                                                                                                              <w:divBdr>
                                                                                                                                                <w:top w:val="none" w:sz="0" w:space="0" w:color="auto"/>
                                                                                                                                                <w:left w:val="none" w:sz="0" w:space="0" w:color="auto"/>
                                                                                                                                                <w:bottom w:val="none" w:sz="0" w:space="0" w:color="auto"/>
                                                                                                                                                <w:right w:val="none" w:sz="0" w:space="0" w:color="auto"/>
                                                                                                                                              </w:divBdr>
                                                                                                                                              <w:divsChild>
                                                                                                                                                <w:div w:id="1160190373">
                                                                                                                                                  <w:marLeft w:val="0"/>
                                                                                                                                                  <w:marRight w:val="0"/>
                                                                                                                                                  <w:marTop w:val="0"/>
                                                                                                                                                  <w:marBottom w:val="0"/>
                                                                                                                                                  <w:divBdr>
                                                                                                                                                    <w:top w:val="none" w:sz="0" w:space="0" w:color="auto"/>
                                                                                                                                                    <w:left w:val="none" w:sz="0" w:space="0" w:color="auto"/>
                                                                                                                                                    <w:bottom w:val="none" w:sz="0" w:space="0" w:color="auto"/>
                                                                                                                                                    <w:right w:val="none" w:sz="0" w:space="0" w:color="auto"/>
                                                                                                                                                  </w:divBdr>
                                                                                                                                                  <w:divsChild>
                                                                                                                                                    <w:div w:id="1678117223">
                                                                                                                                                      <w:marLeft w:val="0"/>
                                                                                                                                                      <w:marRight w:val="0"/>
                                                                                                                                                      <w:marTop w:val="0"/>
                                                                                                                                                      <w:marBottom w:val="0"/>
                                                                                                                                                      <w:divBdr>
                                                                                                                                                        <w:top w:val="none" w:sz="0" w:space="0" w:color="auto"/>
                                                                                                                                                        <w:left w:val="none" w:sz="0" w:space="0" w:color="auto"/>
                                                                                                                                                        <w:bottom w:val="none" w:sz="0" w:space="0" w:color="auto"/>
                                                                                                                                                        <w:right w:val="none" w:sz="0" w:space="0" w:color="auto"/>
                                                                                                                                                      </w:divBdr>
                                                                                                                                                      <w:divsChild>
                                                                                                                                                        <w:div w:id="1722244689">
                                                                                                                                                          <w:marLeft w:val="0"/>
                                                                                                                                                          <w:marRight w:val="0"/>
                                                                                                                                                          <w:marTop w:val="0"/>
                                                                                                                                                          <w:marBottom w:val="0"/>
                                                                                                                                                          <w:divBdr>
                                                                                                                                                            <w:top w:val="none" w:sz="0" w:space="0" w:color="auto"/>
                                                                                                                                                            <w:left w:val="none" w:sz="0" w:space="0" w:color="auto"/>
                                                                                                                                                            <w:bottom w:val="none" w:sz="0" w:space="0" w:color="auto"/>
                                                                                                                                                            <w:right w:val="none" w:sz="0" w:space="0" w:color="auto"/>
                                                                                                                                                          </w:divBdr>
                                                                                                                                                          <w:divsChild>
                                                                                                                                                            <w:div w:id="1954164058">
                                                                                                                                                              <w:marLeft w:val="0"/>
                                                                                                                                                              <w:marRight w:val="0"/>
                                                                                                                                                              <w:marTop w:val="0"/>
                                                                                                                                                              <w:marBottom w:val="0"/>
                                                                                                                                                              <w:divBdr>
                                                                                                                                                                <w:top w:val="none" w:sz="0" w:space="0" w:color="auto"/>
                                                                                                                                                                <w:left w:val="none" w:sz="0" w:space="0" w:color="auto"/>
                                                                                                                                                                <w:bottom w:val="none" w:sz="0" w:space="0" w:color="auto"/>
                                                                                                                                                                <w:right w:val="none" w:sz="0" w:space="0" w:color="auto"/>
                                                                                                                                                              </w:divBdr>
                                                                                                                                                              <w:divsChild>
                                                                                                                                                                <w:div w:id="242230257">
                                                                                                                                                                  <w:marLeft w:val="0"/>
                                                                                                                                                                  <w:marRight w:val="0"/>
                                                                                                                                                                  <w:marTop w:val="0"/>
                                                                                                                                                                  <w:marBottom w:val="0"/>
                                                                                                                                                                  <w:divBdr>
                                                                                                                                                                    <w:top w:val="none" w:sz="0" w:space="0" w:color="auto"/>
                                                                                                                                                                    <w:left w:val="none" w:sz="0" w:space="0" w:color="auto"/>
                                                                                                                                                                    <w:bottom w:val="none" w:sz="0" w:space="0" w:color="auto"/>
                                                                                                                                                                    <w:right w:val="none" w:sz="0" w:space="0" w:color="auto"/>
                                                                                                                                                                  </w:divBdr>
                                                                                                                                                                  <w:divsChild>
                                                                                                                                                                    <w:div w:id="1657997039">
                                                                                                                                                                      <w:marLeft w:val="0"/>
                                                                                                                                                                      <w:marRight w:val="0"/>
                                                                                                                                                                      <w:marTop w:val="0"/>
                                                                                                                                                                      <w:marBottom w:val="0"/>
                                                                                                                                                                      <w:divBdr>
                                                                                                                                                                        <w:top w:val="none" w:sz="0" w:space="0" w:color="auto"/>
                                                                                                                                                                        <w:left w:val="none" w:sz="0" w:space="0" w:color="auto"/>
                                                                                                                                                                        <w:bottom w:val="none" w:sz="0" w:space="0" w:color="auto"/>
                                                                                                                                                                        <w:right w:val="none" w:sz="0" w:space="0" w:color="auto"/>
                                                                                                                                                                      </w:divBdr>
                                                                                                                                                                    </w:div>
                                                                                                                                                                    <w:div w:id="33673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354637">
      <w:bodyDiv w:val="1"/>
      <w:marLeft w:val="0"/>
      <w:marRight w:val="0"/>
      <w:marTop w:val="0"/>
      <w:marBottom w:val="0"/>
      <w:divBdr>
        <w:top w:val="none" w:sz="0" w:space="0" w:color="auto"/>
        <w:left w:val="none" w:sz="0" w:space="0" w:color="auto"/>
        <w:bottom w:val="none" w:sz="0" w:space="0" w:color="auto"/>
        <w:right w:val="none" w:sz="0" w:space="0" w:color="auto"/>
      </w:divBdr>
    </w:div>
    <w:div w:id="2117552563">
      <w:bodyDiv w:val="1"/>
      <w:marLeft w:val="0"/>
      <w:marRight w:val="0"/>
      <w:marTop w:val="0"/>
      <w:marBottom w:val="0"/>
      <w:divBdr>
        <w:top w:val="none" w:sz="0" w:space="0" w:color="auto"/>
        <w:left w:val="none" w:sz="0" w:space="0" w:color="auto"/>
        <w:bottom w:val="none" w:sz="0" w:space="0" w:color="auto"/>
        <w:right w:val="none" w:sz="0" w:space="0" w:color="auto"/>
      </w:divBdr>
    </w:div>
    <w:div w:id="214106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6037A-3477-6C43-A8A1-A9FBEF77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11</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Kathryn Ramsey</cp:lastModifiedBy>
  <cp:revision>346</cp:revision>
  <cp:lastPrinted>2019-08-23T17:13:00Z</cp:lastPrinted>
  <dcterms:created xsi:type="dcterms:W3CDTF">2019-11-06T19:57:00Z</dcterms:created>
  <dcterms:modified xsi:type="dcterms:W3CDTF">2020-01-03T19:36:00Z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67cb18be-f87c-36a6-8d22-b8474dff0cc5</vt:lpwstr>
  </property>
</Properties>
</file>