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Content>
        <w:p w14:paraId="0EF40D9F" w14:textId="77777777" w:rsidR="007B216F" w:rsidRDefault="007B216F">
          <w:pPr>
            <w:pStyle w:val="TOCHeading"/>
          </w:pPr>
          <w:r>
            <w:t>Table of Contents</w:t>
          </w:r>
        </w:p>
        <w:p w14:paraId="6C3254A7" w14:textId="5E2B482B" w:rsidR="00F710E2"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72841936" w:history="1">
            <w:r w:rsidR="00F710E2" w:rsidRPr="00015C3C">
              <w:rPr>
                <w:rStyle w:val="Hyperlink"/>
                <w:noProof/>
              </w:rPr>
              <w:t>Introduction</w:t>
            </w:r>
            <w:r w:rsidR="00F710E2">
              <w:rPr>
                <w:noProof/>
                <w:webHidden/>
              </w:rPr>
              <w:tab/>
            </w:r>
            <w:r w:rsidR="00F710E2">
              <w:rPr>
                <w:noProof/>
                <w:webHidden/>
              </w:rPr>
              <w:fldChar w:fldCharType="begin"/>
            </w:r>
            <w:r w:rsidR="00F710E2">
              <w:rPr>
                <w:noProof/>
                <w:webHidden/>
              </w:rPr>
              <w:instrText xml:space="preserve"> PAGEREF _Toc72841936 \h </w:instrText>
            </w:r>
            <w:r w:rsidR="00F710E2">
              <w:rPr>
                <w:noProof/>
                <w:webHidden/>
              </w:rPr>
              <w:fldChar w:fldCharType="separate"/>
            </w:r>
            <w:r w:rsidR="009E2923">
              <w:rPr>
                <w:b/>
                <w:bCs/>
                <w:noProof/>
                <w:webHidden/>
              </w:rPr>
              <w:t>Error! Bookmark not defined.</w:t>
            </w:r>
            <w:r w:rsidR="00F710E2">
              <w:rPr>
                <w:noProof/>
                <w:webHidden/>
              </w:rPr>
              <w:fldChar w:fldCharType="end"/>
            </w:r>
          </w:hyperlink>
        </w:p>
        <w:p w14:paraId="61E671B1" w14:textId="7C7F14B8" w:rsidR="00F710E2" w:rsidRDefault="00000000">
          <w:pPr>
            <w:pStyle w:val="TOC2"/>
            <w:tabs>
              <w:tab w:val="right" w:leader="dot" w:pos="10214"/>
            </w:tabs>
            <w:rPr>
              <w:rFonts w:eastAsiaTheme="minorEastAsia"/>
              <w:noProof/>
              <w:sz w:val="24"/>
              <w:szCs w:val="24"/>
            </w:rPr>
          </w:pPr>
          <w:hyperlink w:anchor="_Toc72841937" w:history="1">
            <w:r w:rsidR="00F710E2" w:rsidRPr="00015C3C">
              <w:rPr>
                <w:rStyle w:val="Hyperlink"/>
                <w:noProof/>
              </w:rPr>
              <w:t>Figure 1</w:t>
            </w:r>
            <w:r w:rsidR="00F710E2">
              <w:rPr>
                <w:noProof/>
                <w:webHidden/>
              </w:rPr>
              <w:tab/>
            </w:r>
            <w:r w:rsidR="00F710E2">
              <w:rPr>
                <w:noProof/>
                <w:webHidden/>
              </w:rPr>
              <w:fldChar w:fldCharType="begin"/>
            </w:r>
            <w:r w:rsidR="00F710E2">
              <w:rPr>
                <w:noProof/>
                <w:webHidden/>
              </w:rPr>
              <w:instrText xml:space="preserve"> PAGEREF _Toc72841937 \h </w:instrText>
            </w:r>
            <w:r w:rsidR="00F710E2">
              <w:rPr>
                <w:noProof/>
                <w:webHidden/>
              </w:rPr>
            </w:r>
            <w:r w:rsidR="00F710E2">
              <w:rPr>
                <w:noProof/>
                <w:webHidden/>
              </w:rPr>
              <w:fldChar w:fldCharType="separate"/>
            </w:r>
            <w:r w:rsidR="009E2923">
              <w:rPr>
                <w:noProof/>
                <w:webHidden/>
              </w:rPr>
              <w:t>2</w:t>
            </w:r>
            <w:r w:rsidR="00F710E2">
              <w:rPr>
                <w:noProof/>
                <w:webHidden/>
              </w:rPr>
              <w:fldChar w:fldCharType="end"/>
            </w:r>
          </w:hyperlink>
        </w:p>
        <w:p w14:paraId="60A48A36" w14:textId="7B2324CC" w:rsidR="00F710E2" w:rsidRDefault="00000000">
          <w:pPr>
            <w:pStyle w:val="TOC3"/>
            <w:tabs>
              <w:tab w:val="right" w:leader="dot" w:pos="10214"/>
            </w:tabs>
            <w:rPr>
              <w:noProof/>
              <w:sz w:val="24"/>
              <w:szCs w:val="24"/>
            </w:rPr>
          </w:pPr>
          <w:hyperlink w:anchor="_Toc72841938" w:history="1">
            <w:r w:rsidR="00F710E2" w:rsidRPr="00015C3C">
              <w:rPr>
                <w:rStyle w:val="Hyperlink"/>
                <w:noProof/>
              </w:rPr>
              <w:t>Thoughts or questions.</w:t>
            </w:r>
            <w:r w:rsidR="00F710E2">
              <w:rPr>
                <w:noProof/>
                <w:webHidden/>
              </w:rPr>
              <w:tab/>
            </w:r>
            <w:r w:rsidR="00F710E2">
              <w:rPr>
                <w:noProof/>
                <w:webHidden/>
              </w:rPr>
              <w:fldChar w:fldCharType="begin"/>
            </w:r>
            <w:r w:rsidR="00F710E2">
              <w:rPr>
                <w:noProof/>
                <w:webHidden/>
              </w:rPr>
              <w:instrText xml:space="preserve"> PAGEREF _Toc72841938 \h </w:instrText>
            </w:r>
            <w:r w:rsidR="00F710E2">
              <w:rPr>
                <w:noProof/>
                <w:webHidden/>
              </w:rPr>
            </w:r>
            <w:r w:rsidR="00F710E2">
              <w:rPr>
                <w:noProof/>
                <w:webHidden/>
              </w:rPr>
              <w:fldChar w:fldCharType="separate"/>
            </w:r>
            <w:r w:rsidR="009E2923">
              <w:rPr>
                <w:noProof/>
                <w:webHidden/>
              </w:rPr>
              <w:t>2</w:t>
            </w:r>
            <w:r w:rsidR="00F710E2">
              <w:rPr>
                <w:noProof/>
                <w:webHidden/>
              </w:rPr>
              <w:fldChar w:fldCharType="end"/>
            </w:r>
          </w:hyperlink>
        </w:p>
        <w:p w14:paraId="23571D93" w14:textId="6C684C61" w:rsidR="00F710E2" w:rsidRDefault="00000000">
          <w:pPr>
            <w:pStyle w:val="TOC2"/>
            <w:tabs>
              <w:tab w:val="right" w:leader="dot" w:pos="10214"/>
            </w:tabs>
            <w:rPr>
              <w:rFonts w:eastAsiaTheme="minorEastAsia"/>
              <w:noProof/>
              <w:sz w:val="24"/>
              <w:szCs w:val="24"/>
            </w:rPr>
          </w:pPr>
          <w:hyperlink w:anchor="_Toc72841939" w:history="1">
            <w:r w:rsidR="00F710E2" w:rsidRPr="00015C3C">
              <w:rPr>
                <w:rStyle w:val="Hyperlink"/>
                <w:noProof/>
              </w:rPr>
              <w:t>Protocol 1</w:t>
            </w:r>
            <w:r w:rsidR="00F710E2">
              <w:rPr>
                <w:noProof/>
                <w:webHidden/>
              </w:rPr>
              <w:tab/>
            </w:r>
            <w:r w:rsidR="00F710E2">
              <w:rPr>
                <w:noProof/>
                <w:webHidden/>
              </w:rPr>
              <w:fldChar w:fldCharType="begin"/>
            </w:r>
            <w:r w:rsidR="00F710E2">
              <w:rPr>
                <w:noProof/>
                <w:webHidden/>
              </w:rPr>
              <w:instrText xml:space="preserve"> PAGEREF _Toc72841939 \h </w:instrText>
            </w:r>
            <w:r w:rsidR="00F710E2">
              <w:rPr>
                <w:noProof/>
                <w:webHidden/>
              </w:rPr>
            </w:r>
            <w:r w:rsidR="00F710E2">
              <w:rPr>
                <w:noProof/>
                <w:webHidden/>
              </w:rPr>
              <w:fldChar w:fldCharType="separate"/>
            </w:r>
            <w:r w:rsidR="009E2923">
              <w:rPr>
                <w:noProof/>
                <w:webHidden/>
              </w:rPr>
              <w:t>2</w:t>
            </w:r>
            <w:r w:rsidR="00F710E2">
              <w:rPr>
                <w:noProof/>
                <w:webHidden/>
              </w:rPr>
              <w:fldChar w:fldCharType="end"/>
            </w:r>
          </w:hyperlink>
        </w:p>
        <w:p w14:paraId="60164FB7" w14:textId="5C6012A0" w:rsidR="00F710E2" w:rsidRDefault="00000000">
          <w:pPr>
            <w:pStyle w:val="TOC3"/>
            <w:tabs>
              <w:tab w:val="right" w:leader="dot" w:pos="10214"/>
            </w:tabs>
            <w:rPr>
              <w:noProof/>
              <w:sz w:val="24"/>
              <w:szCs w:val="24"/>
            </w:rPr>
          </w:pPr>
          <w:hyperlink w:anchor="_Toc72841940" w:history="1">
            <w:r w:rsidR="00F710E2" w:rsidRPr="00015C3C">
              <w:rPr>
                <w:rStyle w:val="Hyperlink"/>
                <w:noProof/>
              </w:rPr>
              <w:t>Reagents</w:t>
            </w:r>
            <w:r w:rsidR="00F710E2">
              <w:rPr>
                <w:noProof/>
                <w:webHidden/>
              </w:rPr>
              <w:tab/>
            </w:r>
            <w:r w:rsidR="00F710E2">
              <w:rPr>
                <w:noProof/>
                <w:webHidden/>
              </w:rPr>
              <w:fldChar w:fldCharType="begin"/>
            </w:r>
            <w:r w:rsidR="00F710E2">
              <w:rPr>
                <w:noProof/>
                <w:webHidden/>
              </w:rPr>
              <w:instrText xml:space="preserve"> PAGEREF _Toc72841940 \h </w:instrText>
            </w:r>
            <w:r w:rsidR="00F710E2">
              <w:rPr>
                <w:noProof/>
                <w:webHidden/>
              </w:rPr>
            </w:r>
            <w:r w:rsidR="00F710E2">
              <w:rPr>
                <w:noProof/>
                <w:webHidden/>
              </w:rPr>
              <w:fldChar w:fldCharType="separate"/>
            </w:r>
            <w:r w:rsidR="009E2923">
              <w:rPr>
                <w:noProof/>
                <w:webHidden/>
              </w:rPr>
              <w:t>3</w:t>
            </w:r>
            <w:r w:rsidR="00F710E2">
              <w:rPr>
                <w:noProof/>
                <w:webHidden/>
              </w:rPr>
              <w:fldChar w:fldCharType="end"/>
            </w:r>
          </w:hyperlink>
        </w:p>
        <w:p w14:paraId="52FD0BFA" w14:textId="55E0ED42" w:rsidR="00F710E2" w:rsidRDefault="00000000">
          <w:pPr>
            <w:pStyle w:val="TOC2"/>
            <w:tabs>
              <w:tab w:val="right" w:leader="dot" w:pos="10214"/>
            </w:tabs>
            <w:rPr>
              <w:rFonts w:eastAsiaTheme="minorEastAsia"/>
              <w:noProof/>
              <w:sz w:val="24"/>
              <w:szCs w:val="24"/>
            </w:rPr>
          </w:pPr>
          <w:hyperlink w:anchor="_Toc72841941" w:history="1">
            <w:r w:rsidR="00F710E2" w:rsidRPr="00015C3C">
              <w:rPr>
                <w:rStyle w:val="Hyperlink"/>
                <w:noProof/>
              </w:rPr>
              <w:t>File Formatting Protocol</w:t>
            </w:r>
            <w:r w:rsidR="00F710E2">
              <w:rPr>
                <w:noProof/>
                <w:webHidden/>
              </w:rPr>
              <w:tab/>
            </w:r>
            <w:r w:rsidR="00F710E2">
              <w:rPr>
                <w:noProof/>
                <w:webHidden/>
              </w:rPr>
              <w:fldChar w:fldCharType="begin"/>
            </w:r>
            <w:r w:rsidR="00F710E2">
              <w:rPr>
                <w:noProof/>
                <w:webHidden/>
              </w:rPr>
              <w:instrText xml:space="preserve"> PAGEREF _Toc72841941 \h </w:instrText>
            </w:r>
            <w:r w:rsidR="00F710E2">
              <w:rPr>
                <w:noProof/>
                <w:webHidden/>
              </w:rPr>
            </w:r>
            <w:r w:rsidR="00F710E2">
              <w:rPr>
                <w:noProof/>
                <w:webHidden/>
              </w:rPr>
              <w:fldChar w:fldCharType="separate"/>
            </w:r>
            <w:r w:rsidR="009E2923">
              <w:rPr>
                <w:noProof/>
                <w:webHidden/>
              </w:rPr>
              <w:t>3</w:t>
            </w:r>
            <w:r w:rsidR="00F710E2">
              <w:rPr>
                <w:noProof/>
                <w:webHidden/>
              </w:rPr>
              <w:fldChar w:fldCharType="end"/>
            </w:r>
          </w:hyperlink>
        </w:p>
        <w:p w14:paraId="50C15042" w14:textId="2307167A" w:rsidR="00F710E2" w:rsidRDefault="00000000">
          <w:pPr>
            <w:pStyle w:val="TOC1"/>
            <w:tabs>
              <w:tab w:val="right" w:leader="dot" w:pos="10214"/>
            </w:tabs>
            <w:rPr>
              <w:rFonts w:eastAsiaTheme="minorEastAsia"/>
              <w:noProof/>
              <w:sz w:val="24"/>
              <w:szCs w:val="24"/>
            </w:rPr>
          </w:pPr>
          <w:hyperlink w:anchor="_Toc72841942" w:history="1">
            <w:r w:rsidR="00F710E2" w:rsidRPr="00015C3C">
              <w:rPr>
                <w:rStyle w:val="Hyperlink"/>
                <w:noProof/>
              </w:rPr>
              <w:t>September 2018</w:t>
            </w:r>
            <w:r w:rsidR="00F710E2">
              <w:rPr>
                <w:noProof/>
                <w:webHidden/>
              </w:rPr>
              <w:tab/>
            </w:r>
            <w:r w:rsidR="00F710E2">
              <w:rPr>
                <w:noProof/>
                <w:webHidden/>
              </w:rPr>
              <w:fldChar w:fldCharType="begin"/>
            </w:r>
            <w:r w:rsidR="00F710E2">
              <w:rPr>
                <w:noProof/>
                <w:webHidden/>
              </w:rPr>
              <w:instrText xml:space="preserve"> PAGEREF _Toc72841942 \h </w:instrText>
            </w:r>
            <w:r w:rsidR="00F710E2">
              <w:rPr>
                <w:noProof/>
                <w:webHidden/>
              </w:rPr>
            </w:r>
            <w:r w:rsidR="00F710E2">
              <w:rPr>
                <w:noProof/>
                <w:webHidden/>
              </w:rPr>
              <w:fldChar w:fldCharType="separate"/>
            </w:r>
            <w:r w:rsidR="009E2923">
              <w:rPr>
                <w:noProof/>
                <w:webHidden/>
              </w:rPr>
              <w:t>4</w:t>
            </w:r>
            <w:r w:rsidR="00F710E2">
              <w:rPr>
                <w:noProof/>
                <w:webHidden/>
              </w:rPr>
              <w:fldChar w:fldCharType="end"/>
            </w:r>
          </w:hyperlink>
        </w:p>
        <w:p w14:paraId="2330D709" w14:textId="38CCA71F" w:rsidR="00F710E2" w:rsidRDefault="00000000">
          <w:pPr>
            <w:pStyle w:val="TOC1"/>
            <w:tabs>
              <w:tab w:val="right" w:leader="dot" w:pos="10214"/>
            </w:tabs>
            <w:rPr>
              <w:rFonts w:eastAsiaTheme="minorEastAsia"/>
              <w:noProof/>
              <w:sz w:val="24"/>
              <w:szCs w:val="24"/>
            </w:rPr>
          </w:pPr>
          <w:hyperlink w:anchor="_Toc72841943" w:history="1">
            <w:r w:rsidR="00F710E2" w:rsidRPr="00015C3C">
              <w:rPr>
                <w:rStyle w:val="Hyperlink"/>
                <w:noProof/>
              </w:rPr>
              <w:t>Bibliography</w:t>
            </w:r>
            <w:r w:rsidR="00F710E2">
              <w:rPr>
                <w:noProof/>
                <w:webHidden/>
              </w:rPr>
              <w:tab/>
            </w:r>
            <w:r w:rsidR="00F710E2">
              <w:rPr>
                <w:noProof/>
                <w:webHidden/>
              </w:rPr>
              <w:fldChar w:fldCharType="begin"/>
            </w:r>
            <w:r w:rsidR="00F710E2">
              <w:rPr>
                <w:noProof/>
                <w:webHidden/>
              </w:rPr>
              <w:instrText xml:space="preserve"> PAGEREF _Toc72841943 \h </w:instrText>
            </w:r>
            <w:r w:rsidR="00F710E2">
              <w:rPr>
                <w:noProof/>
                <w:webHidden/>
              </w:rPr>
            </w:r>
            <w:r w:rsidR="00F710E2">
              <w:rPr>
                <w:noProof/>
                <w:webHidden/>
              </w:rPr>
              <w:fldChar w:fldCharType="separate"/>
            </w:r>
            <w:r w:rsidR="009E2923">
              <w:rPr>
                <w:noProof/>
                <w:webHidden/>
              </w:rPr>
              <w:t>5</w:t>
            </w:r>
            <w:r w:rsidR="00F710E2">
              <w:rPr>
                <w:noProof/>
                <w:webHidden/>
              </w:rPr>
              <w:fldChar w:fldCharType="end"/>
            </w:r>
          </w:hyperlink>
        </w:p>
        <w:p w14:paraId="187DF34E" w14:textId="23B62CB1" w:rsidR="007B216F" w:rsidRDefault="00F64714">
          <w:r>
            <w:fldChar w:fldCharType="end"/>
          </w:r>
        </w:p>
      </w:sdtContent>
    </w:sdt>
    <w:p w14:paraId="32EBA977" w14:textId="77777777" w:rsidR="007B216F" w:rsidRDefault="007B216F">
      <w:pPr>
        <w:jc w:val="left"/>
      </w:pPr>
      <w:r>
        <w:br w:type="page"/>
      </w:r>
    </w:p>
    <w:p w14:paraId="15D10191" w14:textId="7C7B957E" w:rsidR="004B7E5A" w:rsidRPr="001A68A0" w:rsidRDefault="001A68A0" w:rsidP="001A68A0">
      <w:pPr>
        <w:pStyle w:val="Heading1"/>
      </w:pPr>
      <w:r w:rsidRPr="001A68A0">
        <w:lastRenderedPageBreak/>
        <w:t>June 2023</w:t>
      </w:r>
    </w:p>
    <w:p w14:paraId="0E35C828" w14:textId="77777777" w:rsidR="007B216F" w:rsidRDefault="007B216F" w:rsidP="007B216F"/>
    <w:p w14:paraId="404C6E03" w14:textId="2019AACC" w:rsidR="007B216F" w:rsidRPr="007B216F" w:rsidRDefault="00FF5446" w:rsidP="001A68A0">
      <w:pPr>
        <w:pStyle w:val="Heading2"/>
      </w:pPr>
      <w:r w:rsidRPr="001A68A0">
        <w:t>T</w:t>
      </w:r>
      <w:r w:rsidR="001A68A0" w:rsidRPr="001A68A0">
        <w:t>uesday</w:t>
      </w:r>
      <w:r w:rsidR="007B216F" w:rsidRPr="001A68A0">
        <w:t xml:space="preserve">, </w:t>
      </w:r>
      <w:r w:rsidR="001A68A0" w:rsidRPr="001A68A0">
        <w:t>June 27</w:t>
      </w:r>
      <w:r w:rsidR="007B216F" w:rsidRPr="001A68A0">
        <w:t>, 20</w:t>
      </w:r>
      <w:r w:rsidR="001A68A0" w:rsidRPr="001A68A0">
        <w:t>23</w:t>
      </w:r>
    </w:p>
    <w:p w14:paraId="4F254DDE" w14:textId="77777777" w:rsidR="007B216F" w:rsidRPr="007B216F" w:rsidRDefault="007B216F" w:rsidP="00591C98">
      <w:pPr>
        <w:rPr>
          <w:b/>
          <w:sz w:val="18"/>
          <w:szCs w:val="18"/>
        </w:rPr>
      </w:pPr>
      <w:r w:rsidRPr="007B216F">
        <w:rPr>
          <w:b/>
          <w:sz w:val="18"/>
          <w:szCs w:val="18"/>
        </w:rPr>
        <w:t>To Do:</w:t>
      </w:r>
    </w:p>
    <w:p w14:paraId="65292340" w14:textId="28291643" w:rsidR="00C80933" w:rsidRPr="005A12EC" w:rsidRDefault="001A68A0" w:rsidP="001F62ED">
      <w:pPr>
        <w:pStyle w:val="ListParagraph"/>
        <w:numPr>
          <w:ilvl w:val="0"/>
          <w:numId w:val="6"/>
        </w:numPr>
        <w:rPr>
          <w:rFonts w:ascii="Cambria" w:hAnsi="Cambria"/>
          <w:strike/>
          <w:sz w:val="18"/>
          <w:szCs w:val="18"/>
        </w:rPr>
      </w:pPr>
      <w:r w:rsidRPr="005A12EC">
        <w:rPr>
          <w:rFonts w:ascii="Cambria" w:hAnsi="Cambria"/>
          <w:strike/>
          <w:sz w:val="18"/>
          <w:szCs w:val="18"/>
        </w:rPr>
        <w:t>Gel Extraction, GFP insert and pKR11 Backbone</w:t>
      </w:r>
    </w:p>
    <w:p w14:paraId="763A33C6" w14:textId="3C63FE20" w:rsidR="00F15D0D" w:rsidRPr="005A12EC" w:rsidRDefault="00AA1837" w:rsidP="001F62ED">
      <w:pPr>
        <w:pStyle w:val="ListParagraph"/>
        <w:numPr>
          <w:ilvl w:val="0"/>
          <w:numId w:val="6"/>
        </w:numPr>
        <w:rPr>
          <w:rFonts w:ascii="Cambria" w:hAnsi="Cambria"/>
          <w:strike/>
          <w:sz w:val="18"/>
          <w:szCs w:val="18"/>
        </w:rPr>
      </w:pPr>
      <w:r w:rsidRPr="005A12EC">
        <w:rPr>
          <w:rFonts w:ascii="Cambria" w:hAnsi="Cambria"/>
          <w:strike/>
          <w:sz w:val="18"/>
          <w:szCs w:val="18"/>
        </w:rPr>
        <w:t xml:space="preserve">Nanodrop </w:t>
      </w:r>
    </w:p>
    <w:p w14:paraId="1C4D3C8F" w14:textId="11DB8337" w:rsidR="006D32D5" w:rsidRPr="005A12EC" w:rsidRDefault="006D32D5" w:rsidP="001F62ED">
      <w:pPr>
        <w:pStyle w:val="ListParagraph"/>
        <w:numPr>
          <w:ilvl w:val="0"/>
          <w:numId w:val="6"/>
        </w:numPr>
        <w:rPr>
          <w:rFonts w:ascii="Cambria" w:hAnsi="Cambria"/>
          <w:strike/>
          <w:sz w:val="18"/>
          <w:szCs w:val="18"/>
        </w:rPr>
      </w:pPr>
      <w:r w:rsidRPr="005A12EC">
        <w:rPr>
          <w:rFonts w:ascii="Cambria" w:hAnsi="Cambria"/>
          <w:strike/>
          <w:sz w:val="18"/>
          <w:szCs w:val="18"/>
        </w:rPr>
        <w:t xml:space="preserve">PCR of </w:t>
      </w:r>
      <w:r w:rsidRPr="005A12EC">
        <w:rPr>
          <w:rFonts w:ascii="Cambria" w:hAnsi="Cambria"/>
          <w:strike/>
          <w:sz w:val="20"/>
          <w:szCs w:val="20"/>
        </w:rPr>
        <w:t>P</w:t>
      </w:r>
      <w:r w:rsidRPr="005A12EC">
        <w:rPr>
          <w:rFonts w:ascii="Cambria" w:hAnsi="Cambria"/>
          <w:i/>
          <w:iCs/>
          <w:strike/>
          <w:sz w:val="20"/>
          <w:szCs w:val="20"/>
        </w:rPr>
        <w:t>rpsU2</w:t>
      </w:r>
      <w:r w:rsidRPr="005A12EC">
        <w:rPr>
          <w:rFonts w:ascii="Cambria" w:hAnsi="Cambria"/>
          <w:strike/>
          <w:sz w:val="20"/>
          <w:szCs w:val="20"/>
        </w:rPr>
        <w:t>_</w:t>
      </w:r>
      <w:r w:rsidRPr="005A12EC">
        <w:rPr>
          <w:rFonts w:ascii="Cambria" w:hAnsi="Cambria"/>
          <w:i/>
          <w:iCs/>
          <w:strike/>
          <w:sz w:val="20"/>
          <w:szCs w:val="20"/>
        </w:rPr>
        <w:t>tul4</w:t>
      </w:r>
      <w:r w:rsidRPr="005A12EC">
        <w:rPr>
          <w:rFonts w:ascii="Cambria" w:hAnsi="Cambria"/>
          <w:strike/>
          <w:sz w:val="20"/>
          <w:szCs w:val="20"/>
        </w:rPr>
        <w:t>UTR</w:t>
      </w:r>
    </w:p>
    <w:p w14:paraId="31E137DB" w14:textId="77777777" w:rsidR="007B216F" w:rsidRDefault="007B216F" w:rsidP="005523AB">
      <w:pPr>
        <w:spacing w:after="0"/>
      </w:pPr>
      <w:r>
        <w:rPr>
          <w:b/>
          <w:u w:val="single"/>
        </w:rPr>
        <w:t>Results and Data:</w:t>
      </w:r>
    </w:p>
    <w:p w14:paraId="49B070AE" w14:textId="77777777" w:rsidR="001A68A0" w:rsidRPr="001A68A0" w:rsidRDefault="001A68A0" w:rsidP="001A68A0">
      <w:pPr>
        <w:pStyle w:val="Heading3"/>
      </w:pPr>
      <w:bookmarkStart w:id="0" w:name="_Toc138758741"/>
      <w:r w:rsidRPr="001A68A0">
        <w:t xml:space="preserve">Gel Extraction with </w:t>
      </w:r>
      <w:proofErr w:type="spellStart"/>
      <w:r w:rsidRPr="001A68A0">
        <w:t>QIAquick</w:t>
      </w:r>
      <w:proofErr w:type="spellEnd"/>
      <w:r w:rsidRPr="001A68A0">
        <w:t xml:space="preserve"> Gel Extraction Kit</w:t>
      </w:r>
      <w:bookmarkEnd w:id="0"/>
    </w:p>
    <w:p w14:paraId="10DFA91E" w14:textId="77777777" w:rsidR="001A68A0" w:rsidRPr="006D32D5" w:rsidRDefault="001A68A0" w:rsidP="001A68A0">
      <w:pPr>
        <w:pStyle w:val="ListParagraph"/>
        <w:numPr>
          <w:ilvl w:val="0"/>
          <w:numId w:val="9"/>
        </w:numPr>
        <w:spacing w:line="240" w:lineRule="auto"/>
        <w:rPr>
          <w:rFonts w:ascii="Cambria" w:hAnsi="Cambria"/>
        </w:rPr>
      </w:pPr>
      <w:r w:rsidRPr="006D32D5">
        <w:rPr>
          <w:rFonts w:ascii="Cambria" w:hAnsi="Cambria"/>
        </w:rPr>
        <w:t>Excise the DNA fragment from the agarose gel with a clean, sharp razor</w:t>
      </w:r>
    </w:p>
    <w:p w14:paraId="6F679892" w14:textId="77777777" w:rsidR="001A68A0" w:rsidRPr="006D32D5" w:rsidRDefault="001A68A0" w:rsidP="001A68A0">
      <w:pPr>
        <w:pStyle w:val="ListParagraph"/>
        <w:numPr>
          <w:ilvl w:val="0"/>
          <w:numId w:val="9"/>
        </w:numPr>
        <w:spacing w:line="240" w:lineRule="auto"/>
        <w:rPr>
          <w:rFonts w:ascii="Cambria" w:hAnsi="Cambria"/>
        </w:rPr>
      </w:pPr>
      <w:r w:rsidRPr="006D32D5">
        <w:rPr>
          <w:rFonts w:ascii="Cambria" w:hAnsi="Cambria"/>
        </w:rPr>
        <w:t xml:space="preserve">Weigh the gel slice in a colorless tube. Add 3 volumes Buffer QG to 1 volume gel. </w:t>
      </w:r>
    </w:p>
    <w:p w14:paraId="74550D7A" w14:textId="77777777" w:rsidR="001A68A0" w:rsidRPr="006D32D5" w:rsidRDefault="001A68A0" w:rsidP="001A68A0">
      <w:pPr>
        <w:pStyle w:val="ListParagraph"/>
        <w:numPr>
          <w:ilvl w:val="0"/>
          <w:numId w:val="9"/>
        </w:numPr>
        <w:spacing w:line="240" w:lineRule="auto"/>
        <w:rPr>
          <w:rFonts w:ascii="Cambria" w:hAnsi="Cambria"/>
        </w:rPr>
      </w:pPr>
      <w:r w:rsidRPr="006D32D5">
        <w:rPr>
          <w:rFonts w:ascii="Cambria" w:hAnsi="Cambria"/>
        </w:rPr>
        <w:t>Incubate at 42C for 10 minutes or until gel is dissolved. Vortex every 2-3min to help dissolve.</w:t>
      </w:r>
    </w:p>
    <w:p w14:paraId="7DF2E57F" w14:textId="77777777" w:rsidR="001A68A0" w:rsidRPr="006D32D5" w:rsidRDefault="001A68A0" w:rsidP="001A68A0">
      <w:pPr>
        <w:pStyle w:val="ListParagraph"/>
        <w:numPr>
          <w:ilvl w:val="0"/>
          <w:numId w:val="9"/>
        </w:numPr>
        <w:spacing w:line="240" w:lineRule="auto"/>
        <w:rPr>
          <w:rFonts w:ascii="Cambria" w:hAnsi="Cambria"/>
        </w:rPr>
      </w:pPr>
      <w:r w:rsidRPr="006D32D5">
        <w:rPr>
          <w:rFonts w:ascii="Cambria" w:hAnsi="Cambria"/>
        </w:rPr>
        <w:t>Add 1 gel volume isopropanol to the sample and mix.</w:t>
      </w:r>
    </w:p>
    <w:p w14:paraId="6A5B33CB" w14:textId="77777777" w:rsidR="001A68A0" w:rsidRPr="006D32D5" w:rsidRDefault="001A68A0" w:rsidP="001A68A0">
      <w:pPr>
        <w:pStyle w:val="ListParagraph"/>
        <w:numPr>
          <w:ilvl w:val="0"/>
          <w:numId w:val="9"/>
        </w:numPr>
        <w:spacing w:line="240" w:lineRule="auto"/>
        <w:rPr>
          <w:rFonts w:ascii="Cambria" w:hAnsi="Cambria"/>
        </w:rPr>
      </w:pPr>
      <w:r w:rsidRPr="006D32D5">
        <w:rPr>
          <w:rFonts w:ascii="Cambria" w:hAnsi="Cambria"/>
        </w:rPr>
        <w:t xml:space="preserve">Load sample into </w:t>
      </w:r>
      <w:proofErr w:type="spellStart"/>
      <w:r w:rsidRPr="006D32D5">
        <w:rPr>
          <w:rFonts w:ascii="Cambria" w:hAnsi="Cambria"/>
        </w:rPr>
        <w:t>QIAquick</w:t>
      </w:r>
      <w:proofErr w:type="spellEnd"/>
      <w:r w:rsidRPr="006D32D5">
        <w:rPr>
          <w:rFonts w:ascii="Cambria" w:hAnsi="Cambria"/>
        </w:rPr>
        <w:t xml:space="preserve"> column and centrifuge for 1 min at 13,000rpm. Discard flow through. </w:t>
      </w:r>
    </w:p>
    <w:p w14:paraId="47DED9EC" w14:textId="77777777" w:rsidR="001A68A0" w:rsidRPr="006D32D5" w:rsidRDefault="001A68A0" w:rsidP="001A68A0">
      <w:pPr>
        <w:pStyle w:val="ListParagraph"/>
        <w:numPr>
          <w:ilvl w:val="0"/>
          <w:numId w:val="9"/>
        </w:numPr>
        <w:spacing w:line="240" w:lineRule="auto"/>
        <w:rPr>
          <w:rFonts w:ascii="Cambria" w:hAnsi="Cambria"/>
        </w:rPr>
      </w:pPr>
      <w:r w:rsidRPr="006D32D5">
        <w:rPr>
          <w:rFonts w:ascii="Cambria" w:hAnsi="Cambria"/>
        </w:rPr>
        <w:t xml:space="preserve">Add 500uL Buffer QG. Centrifuge for 1 min at 13,000rpm. Discard flow through. </w:t>
      </w:r>
    </w:p>
    <w:p w14:paraId="4B5B1125" w14:textId="77777777" w:rsidR="001A68A0" w:rsidRPr="006D32D5" w:rsidRDefault="001A68A0" w:rsidP="001A68A0">
      <w:pPr>
        <w:pStyle w:val="ListParagraph"/>
        <w:numPr>
          <w:ilvl w:val="0"/>
          <w:numId w:val="9"/>
        </w:numPr>
        <w:spacing w:line="240" w:lineRule="auto"/>
        <w:rPr>
          <w:rFonts w:ascii="Cambria" w:hAnsi="Cambria"/>
        </w:rPr>
      </w:pPr>
      <w:r w:rsidRPr="006D32D5">
        <w:rPr>
          <w:rFonts w:ascii="Cambria" w:hAnsi="Cambria"/>
        </w:rPr>
        <w:t xml:space="preserve">Wash: Add 750uL Buffer PE to the </w:t>
      </w:r>
      <w:proofErr w:type="spellStart"/>
      <w:r w:rsidRPr="006D32D5">
        <w:rPr>
          <w:rFonts w:ascii="Cambria" w:hAnsi="Cambria"/>
        </w:rPr>
        <w:t>QIAquick</w:t>
      </w:r>
      <w:proofErr w:type="spellEnd"/>
      <w:r w:rsidRPr="006D32D5">
        <w:rPr>
          <w:rFonts w:ascii="Cambria" w:hAnsi="Cambria"/>
        </w:rPr>
        <w:t xml:space="preserve"> column. Centrifuge 1 min at 13,000rpm. Discard flow through. Place column back in tube. Centrifuge again for 3 minutes. Discard flow through.</w:t>
      </w:r>
    </w:p>
    <w:p w14:paraId="7FAD8D2F" w14:textId="77777777" w:rsidR="001A68A0" w:rsidRPr="006D32D5" w:rsidRDefault="001A68A0" w:rsidP="001A68A0">
      <w:pPr>
        <w:pStyle w:val="ListParagraph"/>
        <w:numPr>
          <w:ilvl w:val="0"/>
          <w:numId w:val="9"/>
        </w:numPr>
        <w:spacing w:line="240" w:lineRule="auto"/>
        <w:rPr>
          <w:rFonts w:ascii="Cambria" w:hAnsi="Cambria"/>
        </w:rPr>
      </w:pPr>
      <w:r w:rsidRPr="006D32D5">
        <w:rPr>
          <w:rFonts w:ascii="Cambria" w:hAnsi="Cambria"/>
        </w:rPr>
        <w:t>Place columns in a fresh 1.5mL microcentrifuge tube.</w:t>
      </w:r>
    </w:p>
    <w:p w14:paraId="400E2E9F" w14:textId="77777777" w:rsidR="001A68A0" w:rsidRDefault="001A68A0" w:rsidP="001A68A0">
      <w:pPr>
        <w:pStyle w:val="ListParagraph"/>
        <w:numPr>
          <w:ilvl w:val="0"/>
          <w:numId w:val="9"/>
        </w:numPr>
        <w:spacing w:line="240" w:lineRule="auto"/>
      </w:pPr>
      <w:r w:rsidRPr="006D32D5">
        <w:rPr>
          <w:rFonts w:ascii="Cambria" w:hAnsi="Cambria"/>
        </w:rPr>
        <w:t>Elute: Add 30uL Buffer EB .01x and let stand for 1-4 minutes. Centrifuge for 1 min at 13,000rpm</w:t>
      </w:r>
      <w:r>
        <w:t xml:space="preserve">. </w:t>
      </w:r>
    </w:p>
    <w:tbl>
      <w:tblPr>
        <w:tblStyle w:val="TableGrid"/>
        <w:tblW w:w="0" w:type="auto"/>
        <w:jc w:val="center"/>
        <w:tblLook w:val="04A0" w:firstRow="1" w:lastRow="0" w:firstColumn="1" w:lastColumn="0" w:noHBand="0" w:noVBand="1"/>
      </w:tblPr>
      <w:tblGrid>
        <w:gridCol w:w="2097"/>
        <w:gridCol w:w="2070"/>
        <w:gridCol w:w="2241"/>
        <w:gridCol w:w="2250"/>
      </w:tblGrid>
      <w:tr w:rsidR="001A68A0" w:rsidRPr="006D32D5" w14:paraId="5888A6A5" w14:textId="77777777" w:rsidTr="008541AF">
        <w:trPr>
          <w:jc w:val="center"/>
        </w:trPr>
        <w:tc>
          <w:tcPr>
            <w:tcW w:w="2097" w:type="dxa"/>
            <w:tcBorders>
              <w:top w:val="single" w:sz="4" w:space="0" w:color="auto"/>
              <w:left w:val="single" w:sz="4" w:space="0" w:color="auto"/>
              <w:bottom w:val="single" w:sz="4" w:space="0" w:color="auto"/>
              <w:right w:val="single" w:sz="4" w:space="0" w:color="auto"/>
            </w:tcBorders>
            <w:hideMark/>
          </w:tcPr>
          <w:p w14:paraId="7B1F6ED6" w14:textId="77777777" w:rsidR="001A68A0" w:rsidRPr="006D32D5" w:rsidRDefault="001A68A0" w:rsidP="008541AF">
            <w:pPr>
              <w:rPr>
                <w:rFonts w:ascii="Cambria" w:hAnsi="Cambria"/>
                <w:sz w:val="24"/>
                <w:szCs w:val="24"/>
              </w:rPr>
            </w:pPr>
            <w:r w:rsidRPr="006D32D5">
              <w:rPr>
                <w:rFonts w:ascii="Cambria" w:hAnsi="Cambria"/>
              </w:rPr>
              <w:t>Component</w:t>
            </w:r>
          </w:p>
        </w:tc>
        <w:tc>
          <w:tcPr>
            <w:tcW w:w="2070" w:type="dxa"/>
            <w:tcBorders>
              <w:top w:val="single" w:sz="4" w:space="0" w:color="auto"/>
              <w:left w:val="single" w:sz="4" w:space="0" w:color="auto"/>
              <w:bottom w:val="single" w:sz="4" w:space="0" w:color="auto"/>
              <w:right w:val="single" w:sz="4" w:space="0" w:color="auto"/>
            </w:tcBorders>
            <w:hideMark/>
          </w:tcPr>
          <w:p w14:paraId="7FEC0937" w14:textId="77777777" w:rsidR="001A68A0" w:rsidRPr="006D32D5" w:rsidRDefault="001A68A0" w:rsidP="008541AF">
            <w:pPr>
              <w:jc w:val="center"/>
              <w:rPr>
                <w:rFonts w:ascii="Cambria" w:hAnsi="Cambria"/>
              </w:rPr>
            </w:pPr>
            <w:r w:rsidRPr="006D32D5">
              <w:rPr>
                <w:rFonts w:ascii="Cambria" w:hAnsi="Cambria"/>
              </w:rPr>
              <w:t>Weight (mg)</w:t>
            </w:r>
          </w:p>
        </w:tc>
        <w:tc>
          <w:tcPr>
            <w:tcW w:w="2241" w:type="dxa"/>
            <w:tcBorders>
              <w:top w:val="single" w:sz="4" w:space="0" w:color="auto"/>
              <w:left w:val="single" w:sz="4" w:space="0" w:color="auto"/>
              <w:bottom w:val="single" w:sz="4" w:space="0" w:color="auto"/>
              <w:right w:val="single" w:sz="4" w:space="0" w:color="auto"/>
            </w:tcBorders>
            <w:hideMark/>
          </w:tcPr>
          <w:p w14:paraId="1D2A7E64" w14:textId="77777777" w:rsidR="001A68A0" w:rsidRPr="006D32D5" w:rsidRDefault="001A68A0" w:rsidP="008541AF">
            <w:pPr>
              <w:jc w:val="center"/>
              <w:rPr>
                <w:rFonts w:ascii="Cambria" w:hAnsi="Cambria"/>
              </w:rPr>
            </w:pPr>
            <w:r w:rsidRPr="006D32D5">
              <w:rPr>
                <w:rFonts w:ascii="Cambria" w:hAnsi="Cambria"/>
              </w:rPr>
              <w:t>Buffer QG 3 vol (</w:t>
            </w:r>
            <w:proofErr w:type="spellStart"/>
            <w:r w:rsidRPr="006D32D5">
              <w:rPr>
                <w:rFonts w:ascii="Cambria" w:hAnsi="Cambria"/>
              </w:rPr>
              <w:t>uL</w:t>
            </w:r>
            <w:proofErr w:type="spellEnd"/>
            <w:r w:rsidRPr="006D32D5">
              <w:rPr>
                <w:rFonts w:ascii="Cambria" w:hAnsi="Cambria"/>
              </w:rPr>
              <w:t>)</w:t>
            </w:r>
          </w:p>
        </w:tc>
        <w:tc>
          <w:tcPr>
            <w:tcW w:w="2250" w:type="dxa"/>
            <w:tcBorders>
              <w:top w:val="single" w:sz="4" w:space="0" w:color="auto"/>
              <w:left w:val="single" w:sz="4" w:space="0" w:color="auto"/>
              <w:bottom w:val="single" w:sz="4" w:space="0" w:color="auto"/>
              <w:right w:val="single" w:sz="4" w:space="0" w:color="auto"/>
            </w:tcBorders>
            <w:hideMark/>
          </w:tcPr>
          <w:p w14:paraId="023F7C1A" w14:textId="77777777" w:rsidR="001A68A0" w:rsidRPr="006D32D5" w:rsidRDefault="001A68A0" w:rsidP="008541AF">
            <w:pPr>
              <w:jc w:val="center"/>
              <w:rPr>
                <w:rFonts w:ascii="Cambria" w:hAnsi="Cambria"/>
              </w:rPr>
            </w:pPr>
            <w:r w:rsidRPr="006D32D5">
              <w:rPr>
                <w:rFonts w:ascii="Cambria" w:hAnsi="Cambria"/>
              </w:rPr>
              <w:t>Isopropanol 1 vol (</w:t>
            </w:r>
            <w:proofErr w:type="spellStart"/>
            <w:r w:rsidRPr="006D32D5">
              <w:rPr>
                <w:rFonts w:ascii="Cambria" w:hAnsi="Cambria"/>
              </w:rPr>
              <w:t>uL</w:t>
            </w:r>
            <w:proofErr w:type="spellEnd"/>
            <w:r w:rsidRPr="006D32D5">
              <w:rPr>
                <w:rFonts w:ascii="Cambria" w:hAnsi="Cambria"/>
              </w:rPr>
              <w:t>)</w:t>
            </w:r>
          </w:p>
        </w:tc>
      </w:tr>
      <w:tr w:rsidR="001A68A0" w:rsidRPr="006D32D5" w14:paraId="27162497" w14:textId="77777777" w:rsidTr="008541AF">
        <w:trPr>
          <w:jc w:val="center"/>
        </w:trPr>
        <w:tc>
          <w:tcPr>
            <w:tcW w:w="2097" w:type="dxa"/>
            <w:tcBorders>
              <w:top w:val="single" w:sz="4" w:space="0" w:color="auto"/>
              <w:left w:val="single" w:sz="4" w:space="0" w:color="auto"/>
              <w:bottom w:val="single" w:sz="4" w:space="0" w:color="auto"/>
              <w:right w:val="single" w:sz="4" w:space="0" w:color="auto"/>
            </w:tcBorders>
            <w:hideMark/>
          </w:tcPr>
          <w:p w14:paraId="0D6DE070" w14:textId="77777777" w:rsidR="001A68A0" w:rsidRPr="006D32D5" w:rsidRDefault="001A68A0" w:rsidP="008541AF">
            <w:pPr>
              <w:rPr>
                <w:rFonts w:ascii="Cambria" w:hAnsi="Cambria"/>
              </w:rPr>
            </w:pPr>
            <w:proofErr w:type="spellStart"/>
            <w:r w:rsidRPr="006D32D5">
              <w:rPr>
                <w:rFonts w:ascii="Cambria" w:hAnsi="Cambria"/>
              </w:rPr>
              <w:t>NotI</w:t>
            </w:r>
            <w:proofErr w:type="spellEnd"/>
            <w:r w:rsidRPr="006D32D5">
              <w:rPr>
                <w:rFonts w:ascii="Cambria" w:hAnsi="Cambria"/>
              </w:rPr>
              <w:t>-GFP-</w:t>
            </w:r>
            <w:proofErr w:type="spellStart"/>
            <w:r w:rsidRPr="006D32D5">
              <w:rPr>
                <w:rFonts w:ascii="Cambria" w:hAnsi="Cambria"/>
              </w:rPr>
              <w:t>NotI</w:t>
            </w:r>
            <w:proofErr w:type="spellEnd"/>
          </w:p>
        </w:tc>
        <w:tc>
          <w:tcPr>
            <w:tcW w:w="2070" w:type="dxa"/>
            <w:tcBorders>
              <w:top w:val="single" w:sz="4" w:space="0" w:color="auto"/>
              <w:left w:val="single" w:sz="4" w:space="0" w:color="auto"/>
              <w:bottom w:val="single" w:sz="4" w:space="0" w:color="auto"/>
              <w:right w:val="single" w:sz="4" w:space="0" w:color="auto"/>
            </w:tcBorders>
            <w:hideMark/>
          </w:tcPr>
          <w:p w14:paraId="4B47E0A9" w14:textId="77777777" w:rsidR="001A68A0" w:rsidRPr="006D32D5" w:rsidRDefault="001A68A0" w:rsidP="008541AF">
            <w:pPr>
              <w:jc w:val="center"/>
              <w:rPr>
                <w:rFonts w:ascii="Cambria" w:hAnsi="Cambria"/>
              </w:rPr>
            </w:pPr>
            <w:r w:rsidRPr="006D32D5">
              <w:rPr>
                <w:rFonts w:ascii="Cambria" w:hAnsi="Cambria"/>
              </w:rPr>
              <w:t>201</w:t>
            </w:r>
          </w:p>
        </w:tc>
        <w:tc>
          <w:tcPr>
            <w:tcW w:w="2241" w:type="dxa"/>
            <w:tcBorders>
              <w:top w:val="single" w:sz="4" w:space="0" w:color="auto"/>
              <w:left w:val="single" w:sz="4" w:space="0" w:color="auto"/>
              <w:bottom w:val="single" w:sz="4" w:space="0" w:color="auto"/>
              <w:right w:val="single" w:sz="4" w:space="0" w:color="auto"/>
            </w:tcBorders>
            <w:hideMark/>
          </w:tcPr>
          <w:p w14:paraId="1F82812C" w14:textId="77777777" w:rsidR="001A68A0" w:rsidRPr="006D32D5" w:rsidRDefault="001A68A0" w:rsidP="008541AF">
            <w:pPr>
              <w:jc w:val="center"/>
              <w:rPr>
                <w:rFonts w:ascii="Cambria" w:hAnsi="Cambria"/>
              </w:rPr>
            </w:pPr>
            <w:r w:rsidRPr="006D32D5">
              <w:rPr>
                <w:rFonts w:ascii="Cambria" w:hAnsi="Cambria"/>
              </w:rPr>
              <w:t>603</w:t>
            </w:r>
          </w:p>
        </w:tc>
        <w:tc>
          <w:tcPr>
            <w:tcW w:w="2250" w:type="dxa"/>
            <w:tcBorders>
              <w:top w:val="single" w:sz="4" w:space="0" w:color="auto"/>
              <w:left w:val="single" w:sz="4" w:space="0" w:color="auto"/>
              <w:bottom w:val="single" w:sz="4" w:space="0" w:color="auto"/>
              <w:right w:val="single" w:sz="4" w:space="0" w:color="auto"/>
            </w:tcBorders>
            <w:hideMark/>
          </w:tcPr>
          <w:p w14:paraId="6CA23D4A" w14:textId="77777777" w:rsidR="001A68A0" w:rsidRPr="006D32D5" w:rsidRDefault="001A68A0" w:rsidP="008541AF">
            <w:pPr>
              <w:jc w:val="center"/>
              <w:rPr>
                <w:rFonts w:ascii="Cambria" w:hAnsi="Cambria"/>
              </w:rPr>
            </w:pPr>
            <w:r w:rsidRPr="006D32D5">
              <w:rPr>
                <w:rFonts w:ascii="Cambria" w:hAnsi="Cambria"/>
              </w:rPr>
              <w:t>201</w:t>
            </w:r>
          </w:p>
        </w:tc>
      </w:tr>
      <w:tr w:rsidR="001A68A0" w:rsidRPr="006D32D5" w14:paraId="3E5F86B5" w14:textId="77777777" w:rsidTr="008541AF">
        <w:trPr>
          <w:jc w:val="center"/>
        </w:trPr>
        <w:tc>
          <w:tcPr>
            <w:tcW w:w="2097" w:type="dxa"/>
            <w:tcBorders>
              <w:top w:val="single" w:sz="4" w:space="0" w:color="auto"/>
              <w:left w:val="single" w:sz="4" w:space="0" w:color="auto"/>
              <w:bottom w:val="single" w:sz="4" w:space="0" w:color="auto"/>
              <w:right w:val="single" w:sz="4" w:space="0" w:color="auto"/>
            </w:tcBorders>
            <w:hideMark/>
          </w:tcPr>
          <w:p w14:paraId="17866D21" w14:textId="77777777" w:rsidR="001A68A0" w:rsidRPr="006D32D5" w:rsidRDefault="001A68A0" w:rsidP="008541AF">
            <w:pPr>
              <w:rPr>
                <w:rFonts w:ascii="Cambria" w:hAnsi="Cambria"/>
              </w:rPr>
            </w:pPr>
            <w:r w:rsidRPr="006D32D5">
              <w:rPr>
                <w:rFonts w:ascii="Cambria" w:hAnsi="Cambria"/>
              </w:rPr>
              <w:t>pKR11 Backbone</w:t>
            </w:r>
          </w:p>
        </w:tc>
        <w:tc>
          <w:tcPr>
            <w:tcW w:w="2070" w:type="dxa"/>
            <w:tcBorders>
              <w:top w:val="single" w:sz="4" w:space="0" w:color="auto"/>
              <w:left w:val="single" w:sz="4" w:space="0" w:color="auto"/>
              <w:bottom w:val="single" w:sz="4" w:space="0" w:color="auto"/>
              <w:right w:val="single" w:sz="4" w:space="0" w:color="auto"/>
            </w:tcBorders>
            <w:hideMark/>
          </w:tcPr>
          <w:p w14:paraId="1B154E47" w14:textId="77777777" w:rsidR="001A68A0" w:rsidRPr="006D32D5" w:rsidRDefault="001A68A0" w:rsidP="008541AF">
            <w:pPr>
              <w:jc w:val="center"/>
              <w:rPr>
                <w:rFonts w:ascii="Cambria" w:hAnsi="Cambria"/>
              </w:rPr>
            </w:pPr>
            <w:r w:rsidRPr="006D32D5">
              <w:rPr>
                <w:rFonts w:ascii="Cambria" w:hAnsi="Cambria"/>
              </w:rPr>
              <w:t>147</w:t>
            </w:r>
          </w:p>
        </w:tc>
        <w:tc>
          <w:tcPr>
            <w:tcW w:w="2241" w:type="dxa"/>
            <w:tcBorders>
              <w:top w:val="single" w:sz="4" w:space="0" w:color="auto"/>
              <w:left w:val="single" w:sz="4" w:space="0" w:color="auto"/>
              <w:bottom w:val="single" w:sz="4" w:space="0" w:color="auto"/>
              <w:right w:val="single" w:sz="4" w:space="0" w:color="auto"/>
            </w:tcBorders>
            <w:hideMark/>
          </w:tcPr>
          <w:p w14:paraId="1B68B19E" w14:textId="77777777" w:rsidR="001A68A0" w:rsidRPr="006D32D5" w:rsidRDefault="001A68A0" w:rsidP="008541AF">
            <w:pPr>
              <w:jc w:val="center"/>
              <w:rPr>
                <w:rFonts w:ascii="Cambria" w:hAnsi="Cambria"/>
              </w:rPr>
            </w:pPr>
            <w:r w:rsidRPr="006D32D5">
              <w:rPr>
                <w:rFonts w:ascii="Cambria" w:hAnsi="Cambria"/>
              </w:rPr>
              <w:t>441</w:t>
            </w:r>
          </w:p>
        </w:tc>
        <w:tc>
          <w:tcPr>
            <w:tcW w:w="2250" w:type="dxa"/>
            <w:tcBorders>
              <w:top w:val="single" w:sz="4" w:space="0" w:color="auto"/>
              <w:left w:val="single" w:sz="4" w:space="0" w:color="auto"/>
              <w:bottom w:val="single" w:sz="4" w:space="0" w:color="auto"/>
              <w:right w:val="single" w:sz="4" w:space="0" w:color="auto"/>
            </w:tcBorders>
            <w:hideMark/>
          </w:tcPr>
          <w:p w14:paraId="1A72BA3D" w14:textId="77777777" w:rsidR="001A68A0" w:rsidRPr="006D32D5" w:rsidRDefault="001A68A0" w:rsidP="008541AF">
            <w:pPr>
              <w:jc w:val="center"/>
              <w:rPr>
                <w:rFonts w:ascii="Cambria" w:hAnsi="Cambria"/>
              </w:rPr>
            </w:pPr>
            <w:r w:rsidRPr="006D32D5">
              <w:rPr>
                <w:rFonts w:ascii="Cambria" w:hAnsi="Cambria"/>
              </w:rPr>
              <w:t>147</w:t>
            </w:r>
          </w:p>
        </w:tc>
      </w:tr>
    </w:tbl>
    <w:p w14:paraId="361D9B6C" w14:textId="77777777" w:rsidR="005523AB" w:rsidRPr="006D32D5" w:rsidRDefault="005523AB" w:rsidP="005523AB">
      <w:pPr>
        <w:spacing w:after="0"/>
        <w:jc w:val="left"/>
        <w:rPr>
          <w:rFonts w:ascii="Cambria" w:hAnsi="Cambria"/>
          <w:b/>
          <w:u w:val="single"/>
        </w:rPr>
      </w:pPr>
    </w:p>
    <w:p w14:paraId="05CA840B" w14:textId="1854AE15" w:rsidR="00D80BD6" w:rsidRPr="006D32D5" w:rsidRDefault="00AA1837" w:rsidP="005523AB">
      <w:pPr>
        <w:tabs>
          <w:tab w:val="left" w:pos="720"/>
        </w:tabs>
        <w:spacing w:after="0"/>
        <w:rPr>
          <w:rFonts w:ascii="Cambria" w:hAnsi="Cambria"/>
        </w:rPr>
      </w:pPr>
      <w:r w:rsidRPr="006D32D5">
        <w:rPr>
          <w:rFonts w:ascii="Cambria" w:hAnsi="Cambria"/>
        </w:rPr>
        <w:t xml:space="preserve">Pipetting steps for me: Pull up till you here a click. Choose the select volume needed from the kit. Push down to set volume in place. Open reagent you need, before submerging tip push down to take out air from tip. Then submerge. Take column you are putting the reagent in and insert reagent into that column. Remove the pipette and dispense tip into waste basket. </w:t>
      </w:r>
    </w:p>
    <w:p w14:paraId="268E4F41" w14:textId="77777777" w:rsidR="00AA1837" w:rsidRDefault="00AA1837" w:rsidP="005523AB">
      <w:pPr>
        <w:tabs>
          <w:tab w:val="left" w:pos="720"/>
        </w:tabs>
        <w:spacing w:after="0"/>
      </w:pPr>
    </w:p>
    <w:p w14:paraId="10599D85" w14:textId="358C0E9E" w:rsidR="00AA1837" w:rsidRPr="006D32D5" w:rsidRDefault="00AA1837" w:rsidP="005523AB">
      <w:pPr>
        <w:tabs>
          <w:tab w:val="left" w:pos="720"/>
        </w:tabs>
        <w:spacing w:after="0"/>
        <w:rPr>
          <w:rFonts w:ascii="Cambria" w:hAnsi="Cambria"/>
        </w:rPr>
      </w:pPr>
      <w:r w:rsidRPr="006D32D5">
        <w:rPr>
          <w:rFonts w:ascii="Cambria" w:hAnsi="Cambria"/>
        </w:rPr>
        <w:t xml:space="preserve">Ran through </w:t>
      </w:r>
      <w:proofErr w:type="spellStart"/>
      <w:r w:rsidRPr="006D32D5">
        <w:rPr>
          <w:rFonts w:ascii="Cambria" w:hAnsi="Cambria"/>
        </w:rPr>
        <w:t>nanodropping</w:t>
      </w:r>
      <w:proofErr w:type="spellEnd"/>
      <w:r w:rsidRPr="006D32D5">
        <w:rPr>
          <w:rFonts w:ascii="Cambria" w:hAnsi="Cambria"/>
        </w:rPr>
        <w:t xml:space="preserve"> with Sierra, showed me how to use the instrument as well as how to pipette </w:t>
      </w:r>
    </w:p>
    <w:p w14:paraId="41E41013" w14:textId="4F29B034" w:rsidR="00AA1837" w:rsidRDefault="00AA1837" w:rsidP="00AA1837">
      <w:pPr>
        <w:tabs>
          <w:tab w:val="left" w:pos="720"/>
        </w:tabs>
        <w:spacing w:after="0"/>
      </w:pPr>
      <w:r w:rsidRPr="0083316C">
        <w:rPr>
          <w:noProof/>
        </w:rPr>
        <w:drawing>
          <wp:inline distT="0" distB="0" distL="0" distR="0" wp14:anchorId="0D59A9CA" wp14:editId="43D35744">
            <wp:extent cx="4809490" cy="511175"/>
            <wp:effectExtent l="0" t="0" r="0" b="0"/>
            <wp:docPr id="961706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9490" cy="511175"/>
                    </a:xfrm>
                    <a:prstGeom prst="rect">
                      <a:avLst/>
                    </a:prstGeom>
                    <a:noFill/>
                    <a:ln>
                      <a:noFill/>
                    </a:ln>
                  </pic:spPr>
                </pic:pic>
              </a:graphicData>
            </a:graphic>
          </wp:inline>
        </w:drawing>
      </w:r>
    </w:p>
    <w:p w14:paraId="4B6ABD78" w14:textId="77777777" w:rsidR="00AA1837" w:rsidRDefault="00AA1837">
      <w:pPr>
        <w:jc w:val="left"/>
      </w:pPr>
    </w:p>
    <w:p w14:paraId="2881E478" w14:textId="77777777" w:rsidR="00AA1837" w:rsidRPr="006F580A" w:rsidRDefault="00AA1837" w:rsidP="00AA1837">
      <w:pPr>
        <w:pStyle w:val="Heading3"/>
      </w:pPr>
      <w:r w:rsidRPr="006F580A">
        <w:t xml:space="preserve">PCR </w:t>
      </w:r>
      <w:r>
        <w:t xml:space="preserve">of </w:t>
      </w:r>
      <w:r w:rsidRPr="00F33139">
        <w:t>P</w:t>
      </w:r>
      <w:r w:rsidRPr="00F33139">
        <w:rPr>
          <w:i/>
          <w:iCs/>
        </w:rPr>
        <w:t>rpsU2</w:t>
      </w:r>
      <w:r w:rsidRPr="00F33139">
        <w:t>_</w:t>
      </w:r>
      <w:r w:rsidRPr="00F33139">
        <w:rPr>
          <w:i/>
          <w:iCs/>
        </w:rPr>
        <w:t>tul4</w:t>
      </w:r>
      <w:r w:rsidRPr="00F33139">
        <w:t>UT</w:t>
      </w:r>
      <w:r>
        <w:t xml:space="preserve">R </w:t>
      </w:r>
      <w:proofErr w:type="spellStart"/>
      <w:r>
        <w:t>gBlock</w:t>
      </w:r>
      <w:proofErr w:type="spellEnd"/>
      <w:r>
        <w:t xml:space="preserve"> for pKR122</w:t>
      </w:r>
    </w:p>
    <w:p w14:paraId="1A269CFF" w14:textId="77777777" w:rsidR="00AA1837" w:rsidRPr="006F580A" w:rsidRDefault="00AA1837" w:rsidP="00AA1837">
      <w:pPr>
        <w:numPr>
          <w:ilvl w:val="0"/>
          <w:numId w:val="10"/>
        </w:numPr>
        <w:pBdr>
          <w:top w:val="nil"/>
          <w:left w:val="nil"/>
          <w:bottom w:val="nil"/>
          <w:right w:val="nil"/>
          <w:between w:val="nil"/>
        </w:pBdr>
        <w:tabs>
          <w:tab w:val="left" w:pos="720"/>
        </w:tabs>
        <w:spacing w:after="0" w:line="240" w:lineRule="auto"/>
        <w:jc w:val="left"/>
      </w:pPr>
      <w:r w:rsidRPr="006F580A">
        <w:rPr>
          <w:rFonts w:ascii="Cambria" w:eastAsia="Cambria" w:hAnsi="Cambria" w:cs="Cambria"/>
          <w:color w:val="000000"/>
        </w:rPr>
        <w:t xml:space="preserve">Acquired and labelled PCR tubes: </w:t>
      </w:r>
      <w:r>
        <w:rPr>
          <w:rFonts w:ascii="Cambria" w:eastAsia="Cambria" w:hAnsi="Cambria" w:cs="Cambria"/>
          <w:color w:val="000000"/>
        </w:rPr>
        <w:t>122</w:t>
      </w:r>
      <w:r w:rsidRPr="006F580A">
        <w:rPr>
          <w:rFonts w:ascii="Cambria" w:eastAsia="Cambria" w:hAnsi="Cambria" w:cs="Cambria"/>
          <w:color w:val="000000"/>
        </w:rPr>
        <w:t xml:space="preserve"> and negative control. </w:t>
      </w:r>
      <w:r>
        <w:rPr>
          <w:rFonts w:ascii="Cambria" w:eastAsia="Cambria" w:hAnsi="Cambria" w:cs="Cambria"/>
          <w:color w:val="000000"/>
        </w:rPr>
        <w:t>*</w:t>
      </w:r>
      <w:proofErr w:type="gramStart"/>
      <w:r>
        <w:rPr>
          <w:rFonts w:ascii="Cambria" w:eastAsia="Cambria" w:hAnsi="Cambria" w:cs="Cambria"/>
          <w:color w:val="000000"/>
        </w:rPr>
        <w:t>omitted</w:t>
      </w:r>
      <w:proofErr w:type="gramEnd"/>
      <w:r>
        <w:rPr>
          <w:rFonts w:ascii="Cambria" w:eastAsia="Cambria" w:hAnsi="Cambria" w:cs="Cambria"/>
          <w:color w:val="000000"/>
        </w:rPr>
        <w:t xml:space="preserve"> positive b/c primers verified</w:t>
      </w:r>
    </w:p>
    <w:p w14:paraId="5661AE77" w14:textId="77777777" w:rsidR="00AA1837" w:rsidRPr="006F580A" w:rsidRDefault="00AA1837" w:rsidP="00AA1837">
      <w:pPr>
        <w:numPr>
          <w:ilvl w:val="0"/>
          <w:numId w:val="10"/>
        </w:numPr>
        <w:pBdr>
          <w:top w:val="nil"/>
          <w:left w:val="nil"/>
          <w:bottom w:val="nil"/>
          <w:right w:val="nil"/>
          <w:between w:val="nil"/>
        </w:pBdr>
        <w:tabs>
          <w:tab w:val="left" w:pos="720"/>
        </w:tabs>
        <w:spacing w:after="0" w:line="240" w:lineRule="auto"/>
        <w:jc w:val="left"/>
      </w:pPr>
      <w:r w:rsidRPr="006F580A">
        <w:rPr>
          <w:rFonts w:ascii="Cambria" w:eastAsia="Cambria" w:hAnsi="Cambria" w:cs="Cambria"/>
          <w:color w:val="000000"/>
        </w:rPr>
        <w:t>Acquire the following components and put them on ice, labeling tubes if necessary:</w:t>
      </w:r>
    </w:p>
    <w:p w14:paraId="7C6EDE2C" w14:textId="77777777" w:rsidR="00AA1837" w:rsidRPr="006F580A" w:rsidRDefault="00AA1837" w:rsidP="00AA1837">
      <w:pPr>
        <w:numPr>
          <w:ilvl w:val="1"/>
          <w:numId w:val="12"/>
        </w:numPr>
        <w:pBdr>
          <w:top w:val="nil"/>
          <w:left w:val="nil"/>
          <w:bottom w:val="nil"/>
          <w:right w:val="nil"/>
          <w:between w:val="nil"/>
        </w:pBdr>
        <w:tabs>
          <w:tab w:val="left" w:pos="720"/>
        </w:tabs>
        <w:spacing w:after="0" w:line="240" w:lineRule="auto"/>
        <w:jc w:val="left"/>
      </w:pPr>
      <w:r>
        <w:rPr>
          <w:rFonts w:ascii="Cambria" w:eastAsia="Cambria" w:hAnsi="Cambria" w:cs="Cambria"/>
          <w:color w:val="000000"/>
        </w:rPr>
        <w:t xml:space="preserve">mgH2O, </w:t>
      </w:r>
      <w:r w:rsidRPr="00FC5C23">
        <w:rPr>
          <w:rFonts w:ascii="Cambria" w:eastAsia="Cambria" w:hAnsi="Cambria" w:cs="Cambria"/>
          <w:color w:val="000000"/>
        </w:rPr>
        <w:t>Primestar buffer</w:t>
      </w:r>
      <w:r>
        <w:t xml:space="preserve">, </w:t>
      </w:r>
      <w:r w:rsidRPr="00FC5C23">
        <w:rPr>
          <w:rFonts w:ascii="Cambria" w:eastAsia="Cambria" w:hAnsi="Cambria" w:cs="Cambria"/>
          <w:color w:val="000000"/>
        </w:rPr>
        <w:t>dNTPs</w:t>
      </w:r>
      <w:r>
        <w:t xml:space="preserve">, </w:t>
      </w:r>
      <w:r w:rsidRPr="00FC5C23">
        <w:rPr>
          <w:rFonts w:ascii="Cambria" w:eastAsia="Cambria" w:hAnsi="Cambria" w:cs="Cambria"/>
          <w:color w:val="000000"/>
        </w:rPr>
        <w:t>KROL472, KROL350, (10uM)</w:t>
      </w:r>
      <w:r>
        <w:t xml:space="preserve">, and </w:t>
      </w:r>
      <w:r w:rsidRPr="00FC5C23">
        <w:rPr>
          <w:rFonts w:ascii="Cambria" w:eastAsia="Cambria" w:hAnsi="Cambria" w:cs="Cambria"/>
          <w:color w:val="000000"/>
        </w:rPr>
        <w:t>P</w:t>
      </w:r>
      <w:r w:rsidRPr="00FC5C23">
        <w:rPr>
          <w:rFonts w:ascii="Cambria" w:eastAsia="Cambria" w:hAnsi="Cambria" w:cs="Cambria"/>
          <w:i/>
          <w:iCs/>
          <w:color w:val="000000"/>
        </w:rPr>
        <w:t>rpsU2</w:t>
      </w:r>
      <w:r w:rsidRPr="00FC5C23">
        <w:rPr>
          <w:rFonts w:ascii="Cambria" w:eastAsia="Cambria" w:hAnsi="Cambria" w:cs="Cambria"/>
          <w:color w:val="000000"/>
        </w:rPr>
        <w:t>_</w:t>
      </w:r>
      <w:r w:rsidRPr="00FC5C23">
        <w:rPr>
          <w:rFonts w:ascii="Cambria" w:eastAsia="Cambria" w:hAnsi="Cambria" w:cs="Cambria"/>
          <w:i/>
          <w:iCs/>
          <w:color w:val="000000"/>
        </w:rPr>
        <w:t>tul4</w:t>
      </w:r>
      <w:r w:rsidRPr="00FC5C23">
        <w:rPr>
          <w:rFonts w:ascii="Cambria" w:eastAsia="Cambria" w:hAnsi="Cambria" w:cs="Cambria"/>
          <w:color w:val="000000"/>
        </w:rPr>
        <w:t xml:space="preserve">UTR </w:t>
      </w:r>
      <w:proofErr w:type="spellStart"/>
      <w:r w:rsidRPr="00FC5C23">
        <w:rPr>
          <w:rFonts w:ascii="Cambria" w:eastAsia="Cambria" w:hAnsi="Cambria" w:cs="Cambria"/>
          <w:color w:val="000000"/>
        </w:rPr>
        <w:t>gBlock</w:t>
      </w:r>
      <w:proofErr w:type="spellEnd"/>
    </w:p>
    <w:p w14:paraId="444E411C" w14:textId="77777777" w:rsidR="00AA1837" w:rsidRPr="006F580A" w:rsidRDefault="00AA1837" w:rsidP="00AA1837">
      <w:pPr>
        <w:numPr>
          <w:ilvl w:val="0"/>
          <w:numId w:val="10"/>
        </w:numPr>
        <w:pBdr>
          <w:top w:val="nil"/>
          <w:left w:val="nil"/>
          <w:bottom w:val="nil"/>
          <w:right w:val="nil"/>
          <w:between w:val="nil"/>
        </w:pBdr>
        <w:tabs>
          <w:tab w:val="left" w:pos="720"/>
        </w:tabs>
        <w:spacing w:after="0" w:line="240" w:lineRule="auto"/>
        <w:jc w:val="left"/>
      </w:pPr>
      <w:r>
        <w:rPr>
          <w:rFonts w:ascii="Cambria" w:eastAsia="Cambria" w:hAnsi="Cambria" w:cs="Cambria"/>
          <w:color w:val="000000"/>
        </w:rPr>
        <w:t>Vortex each component (aside from enzyme)</w:t>
      </w:r>
    </w:p>
    <w:p w14:paraId="0924A412" w14:textId="77777777" w:rsidR="00AA1837" w:rsidRPr="006F580A" w:rsidRDefault="00AA1837" w:rsidP="00AA1837">
      <w:pPr>
        <w:numPr>
          <w:ilvl w:val="0"/>
          <w:numId w:val="10"/>
        </w:numPr>
        <w:pBdr>
          <w:top w:val="nil"/>
          <w:left w:val="nil"/>
          <w:bottom w:val="nil"/>
          <w:right w:val="nil"/>
          <w:between w:val="nil"/>
        </w:pBdr>
        <w:tabs>
          <w:tab w:val="left" w:pos="720"/>
        </w:tabs>
        <w:spacing w:after="0" w:line="240" w:lineRule="auto"/>
        <w:jc w:val="left"/>
      </w:pPr>
      <w:r w:rsidRPr="006F580A">
        <w:rPr>
          <w:rFonts w:ascii="Cambria" w:eastAsia="Cambria" w:hAnsi="Cambria" w:cs="Cambria"/>
          <w:color w:val="000000"/>
        </w:rPr>
        <w:t>Add appropriate volume (based on PCR worksheet) of each experiment specific primer (forward and reverse) and respective template to PCR tubes</w:t>
      </w:r>
    </w:p>
    <w:p w14:paraId="5DB6F24C" w14:textId="77777777" w:rsidR="00AA1837" w:rsidRPr="006F580A" w:rsidRDefault="00AA1837" w:rsidP="00AA1837">
      <w:pPr>
        <w:numPr>
          <w:ilvl w:val="0"/>
          <w:numId w:val="10"/>
        </w:numPr>
        <w:pBdr>
          <w:top w:val="nil"/>
          <w:left w:val="nil"/>
          <w:bottom w:val="nil"/>
          <w:right w:val="nil"/>
          <w:between w:val="nil"/>
        </w:pBdr>
        <w:tabs>
          <w:tab w:val="left" w:pos="720"/>
        </w:tabs>
        <w:spacing w:after="0" w:line="240" w:lineRule="auto"/>
        <w:jc w:val="left"/>
      </w:pPr>
      <w:r w:rsidRPr="006F580A">
        <w:rPr>
          <w:rFonts w:ascii="Cambria" w:eastAsia="Cambria" w:hAnsi="Cambria" w:cs="Cambria"/>
          <w:color w:val="000000"/>
        </w:rPr>
        <w:t xml:space="preserve">Add </w:t>
      </w:r>
      <w:proofErr w:type="spellStart"/>
      <w:r w:rsidRPr="006F580A">
        <w:rPr>
          <w:rFonts w:ascii="Cambria" w:eastAsia="Cambria" w:hAnsi="Cambria" w:cs="Cambria"/>
          <w:color w:val="000000"/>
        </w:rPr>
        <w:t>ddi</w:t>
      </w:r>
      <w:proofErr w:type="spellEnd"/>
      <w:r w:rsidRPr="006F580A">
        <w:rPr>
          <w:rFonts w:ascii="Cambria" w:eastAsia="Cambria" w:hAnsi="Cambria" w:cs="Cambria"/>
          <w:color w:val="000000"/>
        </w:rPr>
        <w:t xml:space="preserve"> H2O to negative control tub</w:t>
      </w:r>
      <w:r>
        <w:rPr>
          <w:rFonts w:ascii="Cambria" w:eastAsia="Cambria" w:hAnsi="Cambria" w:cs="Cambria"/>
          <w:color w:val="000000"/>
        </w:rPr>
        <w:t>e (t</w:t>
      </w:r>
      <w:r w:rsidRPr="00FC5C23">
        <w:rPr>
          <w:rFonts w:ascii="Cambria" w:eastAsia="Cambria" w:hAnsi="Cambria" w:cs="Cambria"/>
          <w:color w:val="000000"/>
        </w:rPr>
        <w:t>emplate volume for 1 reaction</w:t>
      </w:r>
      <w:r>
        <w:rPr>
          <w:rFonts w:ascii="Cambria" w:eastAsia="Cambria" w:hAnsi="Cambria" w:cs="Cambria"/>
          <w:color w:val="000000"/>
        </w:rPr>
        <w:t>)</w:t>
      </w:r>
    </w:p>
    <w:p w14:paraId="4E7A2A72" w14:textId="77777777" w:rsidR="00AA1837" w:rsidRPr="006F580A" w:rsidRDefault="00AA1837" w:rsidP="00AA1837">
      <w:pPr>
        <w:numPr>
          <w:ilvl w:val="0"/>
          <w:numId w:val="10"/>
        </w:numPr>
        <w:pBdr>
          <w:top w:val="nil"/>
          <w:left w:val="nil"/>
          <w:bottom w:val="nil"/>
          <w:right w:val="nil"/>
          <w:between w:val="nil"/>
        </w:pBdr>
        <w:tabs>
          <w:tab w:val="left" w:pos="720"/>
        </w:tabs>
        <w:spacing w:after="0" w:line="240" w:lineRule="auto"/>
        <w:jc w:val="left"/>
      </w:pPr>
      <w:r w:rsidRPr="006F580A">
        <w:rPr>
          <w:rFonts w:ascii="Cambria" w:eastAsia="Cambria" w:hAnsi="Cambria" w:cs="Cambria"/>
          <w:color w:val="000000"/>
        </w:rPr>
        <w:lastRenderedPageBreak/>
        <w:t>Prepare a master-</w:t>
      </w:r>
      <w:r>
        <w:rPr>
          <w:rFonts w:ascii="Cambria" w:eastAsia="Cambria" w:hAnsi="Cambria" w:cs="Cambria"/>
          <w:color w:val="000000"/>
        </w:rPr>
        <w:t>containing</w:t>
      </w:r>
      <w:r w:rsidRPr="006F580A">
        <w:rPr>
          <w:rFonts w:ascii="Cambria" w:eastAsia="Cambria" w:hAnsi="Cambria" w:cs="Cambria"/>
          <w:color w:val="000000"/>
        </w:rPr>
        <w:t>:</w:t>
      </w:r>
    </w:p>
    <w:p w14:paraId="3FBB3347" w14:textId="77777777" w:rsidR="00AA1837" w:rsidRPr="006F580A" w:rsidRDefault="00AA1837" w:rsidP="00AA1837">
      <w:pPr>
        <w:numPr>
          <w:ilvl w:val="1"/>
          <w:numId w:val="11"/>
        </w:numPr>
        <w:pBdr>
          <w:top w:val="nil"/>
          <w:left w:val="nil"/>
          <w:bottom w:val="nil"/>
          <w:right w:val="nil"/>
          <w:between w:val="nil"/>
        </w:pBdr>
        <w:tabs>
          <w:tab w:val="left" w:pos="720"/>
        </w:tabs>
        <w:spacing w:after="0" w:line="240" w:lineRule="auto"/>
        <w:jc w:val="left"/>
      </w:pPr>
      <w:r>
        <w:rPr>
          <w:rFonts w:ascii="Cambria" w:eastAsia="Cambria" w:hAnsi="Cambria" w:cs="Cambria"/>
          <w:color w:val="000000"/>
        </w:rPr>
        <w:t>mg</w:t>
      </w:r>
      <w:r w:rsidRPr="006F580A">
        <w:rPr>
          <w:rFonts w:ascii="Cambria" w:eastAsia="Cambria" w:hAnsi="Cambria" w:cs="Cambria"/>
          <w:color w:val="000000"/>
        </w:rPr>
        <w:t>H2O</w:t>
      </w:r>
      <w:r>
        <w:t>,</w:t>
      </w:r>
      <w:r w:rsidRPr="00FC5C23">
        <w:rPr>
          <w:rFonts w:ascii="Cambria" w:eastAsia="Cambria" w:hAnsi="Cambria" w:cs="Cambria"/>
          <w:color w:val="000000"/>
        </w:rPr>
        <w:t xml:space="preserve"> dNTPs</w:t>
      </w:r>
      <w:r>
        <w:t xml:space="preserve">, </w:t>
      </w:r>
      <w:r w:rsidRPr="00FC5C23">
        <w:rPr>
          <w:rFonts w:ascii="Cambria" w:eastAsia="Cambria" w:hAnsi="Cambria" w:cs="Cambria"/>
          <w:color w:val="000000"/>
        </w:rPr>
        <w:t>Primestar buffer</w:t>
      </w:r>
      <w:r>
        <w:t xml:space="preserve">, and </w:t>
      </w:r>
      <w:r w:rsidRPr="00FC5C23">
        <w:rPr>
          <w:rFonts w:ascii="Cambria" w:eastAsia="Cambria" w:hAnsi="Cambria" w:cs="Cambria"/>
          <w:color w:val="000000"/>
        </w:rPr>
        <w:t>Primestar enzyme</w:t>
      </w:r>
    </w:p>
    <w:p w14:paraId="0BAAF8CC" w14:textId="77777777" w:rsidR="00AA1837" w:rsidRPr="006F580A" w:rsidRDefault="00AA1837" w:rsidP="00AA1837">
      <w:pPr>
        <w:numPr>
          <w:ilvl w:val="0"/>
          <w:numId w:val="10"/>
        </w:numPr>
        <w:pBdr>
          <w:top w:val="nil"/>
          <w:left w:val="nil"/>
          <w:bottom w:val="nil"/>
          <w:right w:val="nil"/>
          <w:between w:val="nil"/>
        </w:pBdr>
        <w:tabs>
          <w:tab w:val="left" w:pos="720"/>
        </w:tabs>
        <w:spacing w:after="0" w:line="240" w:lineRule="auto"/>
        <w:jc w:val="left"/>
      </w:pPr>
      <w:r w:rsidRPr="006F580A">
        <w:rPr>
          <w:rFonts w:ascii="Cambria" w:eastAsia="Cambria" w:hAnsi="Cambria" w:cs="Cambria"/>
          <w:color w:val="000000"/>
        </w:rPr>
        <w:t>Mix the master-mix solution by pipetting up and down</w:t>
      </w:r>
    </w:p>
    <w:p w14:paraId="391760F5" w14:textId="77777777" w:rsidR="00AA1837" w:rsidRPr="006F580A" w:rsidRDefault="00AA1837" w:rsidP="00AA1837">
      <w:pPr>
        <w:numPr>
          <w:ilvl w:val="0"/>
          <w:numId w:val="10"/>
        </w:numPr>
        <w:pBdr>
          <w:top w:val="nil"/>
          <w:left w:val="nil"/>
          <w:bottom w:val="nil"/>
          <w:right w:val="nil"/>
          <w:between w:val="nil"/>
        </w:pBdr>
        <w:tabs>
          <w:tab w:val="left" w:pos="720"/>
        </w:tabs>
        <w:spacing w:after="0" w:line="240" w:lineRule="auto"/>
        <w:jc w:val="left"/>
      </w:pPr>
      <w:r w:rsidRPr="006F580A">
        <w:rPr>
          <w:rFonts w:ascii="Cambria" w:eastAsia="Cambria" w:hAnsi="Cambria" w:cs="Cambria"/>
          <w:color w:val="000000"/>
        </w:rPr>
        <w:t>Add appropriate volume of master-mix to negative control PCR tube</w:t>
      </w:r>
    </w:p>
    <w:p w14:paraId="50EF6F58" w14:textId="77777777" w:rsidR="00AA1837" w:rsidRPr="00AA1837" w:rsidRDefault="00AA1837" w:rsidP="00AA1837">
      <w:pPr>
        <w:numPr>
          <w:ilvl w:val="0"/>
          <w:numId w:val="10"/>
        </w:numPr>
        <w:pBdr>
          <w:top w:val="nil"/>
          <w:left w:val="nil"/>
          <w:bottom w:val="nil"/>
          <w:right w:val="nil"/>
          <w:between w:val="nil"/>
        </w:pBdr>
        <w:tabs>
          <w:tab w:val="left" w:pos="720"/>
        </w:tabs>
        <w:spacing w:after="0" w:line="240" w:lineRule="auto"/>
        <w:jc w:val="left"/>
      </w:pPr>
      <w:r w:rsidRPr="006F580A">
        <w:rPr>
          <w:rFonts w:ascii="Cambria" w:eastAsia="Cambria" w:hAnsi="Cambria" w:cs="Cambria"/>
          <w:color w:val="000000"/>
        </w:rPr>
        <w:t>Add appropriate volume of master mix to each PCR tube</w:t>
      </w:r>
      <w:r>
        <w:rPr>
          <w:rFonts w:ascii="Cambria" w:eastAsia="Cambria" w:hAnsi="Cambria" w:cs="Cambria"/>
          <w:color w:val="000000"/>
        </w:rPr>
        <w:t xml:space="preserve"> </w:t>
      </w:r>
      <w:r w:rsidRPr="006F580A">
        <w:rPr>
          <w:rFonts w:ascii="Cambria" w:eastAsia="Cambria" w:hAnsi="Cambria" w:cs="Cambria"/>
          <w:color w:val="000000"/>
        </w:rPr>
        <w:t>and pipet up and down to mix</w:t>
      </w:r>
    </w:p>
    <w:p w14:paraId="380B2C38" w14:textId="77777777" w:rsidR="00AA1837" w:rsidRPr="006F580A" w:rsidRDefault="00AA1837" w:rsidP="00AA1837">
      <w:pPr>
        <w:numPr>
          <w:ilvl w:val="0"/>
          <w:numId w:val="10"/>
        </w:numPr>
        <w:pBdr>
          <w:top w:val="nil"/>
          <w:left w:val="nil"/>
          <w:bottom w:val="nil"/>
          <w:right w:val="nil"/>
          <w:between w:val="nil"/>
        </w:pBdr>
        <w:tabs>
          <w:tab w:val="left" w:pos="720"/>
        </w:tabs>
        <w:spacing w:after="0" w:line="240" w:lineRule="auto"/>
        <w:ind w:left="360"/>
        <w:jc w:val="left"/>
      </w:pPr>
      <w:r w:rsidRPr="006F580A">
        <w:rPr>
          <w:rFonts w:ascii="Cambria" w:eastAsia="Cambria" w:hAnsi="Cambria" w:cs="Cambria"/>
          <w:color w:val="000000"/>
        </w:rPr>
        <w:t>Place the PCR Tubes in the thermocycler on STN 1 – the following settings should be in place:</w:t>
      </w:r>
    </w:p>
    <w:p w14:paraId="6099CCA9" w14:textId="1FAC279A" w:rsidR="00AA1837" w:rsidRDefault="00AA1837" w:rsidP="00AA1837">
      <w:pPr>
        <w:pBdr>
          <w:top w:val="nil"/>
          <w:left w:val="nil"/>
          <w:bottom w:val="nil"/>
          <w:right w:val="nil"/>
          <w:between w:val="nil"/>
        </w:pBdr>
        <w:tabs>
          <w:tab w:val="left" w:pos="720"/>
        </w:tabs>
        <w:spacing w:after="0" w:line="240" w:lineRule="auto"/>
        <w:ind w:left="360"/>
        <w:jc w:val="left"/>
        <w:rPr>
          <w:rFonts w:ascii="Cambria" w:eastAsia="Cambria" w:hAnsi="Cambria" w:cs="Cambria"/>
          <w:color w:val="000000"/>
        </w:rPr>
      </w:pPr>
      <w:r w:rsidRPr="006F580A">
        <w:rPr>
          <w:rFonts w:ascii="Cambria" w:eastAsia="Cambria" w:hAnsi="Cambria" w:cs="Cambria"/>
          <w:color w:val="000000"/>
        </w:rPr>
        <w:t>Heat at 94 degrees for 2 minutes,</w:t>
      </w:r>
      <w:r>
        <w:t xml:space="preserve"> &gt; </w:t>
      </w:r>
      <w:r w:rsidRPr="00C42C7D">
        <w:rPr>
          <w:rFonts w:ascii="Cambria" w:eastAsia="Cambria" w:hAnsi="Cambria" w:cs="Cambria"/>
          <w:color w:val="000000"/>
        </w:rPr>
        <w:t>94 degrees C for 20 seconds</w:t>
      </w:r>
      <w:r>
        <w:t xml:space="preserve"> &gt; </w:t>
      </w:r>
      <w:r w:rsidRPr="00C42C7D">
        <w:rPr>
          <w:rFonts w:ascii="Cambria" w:eastAsia="Cambria" w:hAnsi="Cambria" w:cs="Cambria"/>
          <w:color w:val="000000"/>
        </w:rPr>
        <w:t>50 degrees C for 30 seconds</w:t>
      </w:r>
      <w:r>
        <w:t xml:space="preserve"> &gt; </w:t>
      </w:r>
      <w:r w:rsidRPr="00C42C7D">
        <w:rPr>
          <w:rFonts w:ascii="Cambria" w:eastAsia="Cambria" w:hAnsi="Cambria" w:cs="Cambria"/>
          <w:color w:val="000000"/>
        </w:rPr>
        <w:t>68 degrees C for 30 seconds</w:t>
      </w:r>
      <w:r>
        <w:t xml:space="preserve"> &gt; </w:t>
      </w:r>
      <w:r w:rsidRPr="00C42C7D">
        <w:rPr>
          <w:rFonts w:ascii="Cambria" w:eastAsia="Cambria" w:hAnsi="Cambria" w:cs="Cambria"/>
          <w:color w:val="000000"/>
        </w:rPr>
        <w:t xml:space="preserve">Go back to step 2 </w:t>
      </w:r>
      <w:r>
        <w:t xml:space="preserve">&gt; </w:t>
      </w:r>
      <w:r w:rsidRPr="00C42C7D">
        <w:rPr>
          <w:rFonts w:ascii="Cambria" w:eastAsia="Cambria" w:hAnsi="Cambria" w:cs="Cambria"/>
          <w:color w:val="000000"/>
        </w:rPr>
        <w:t>Repeat 32x</w:t>
      </w:r>
      <w:r>
        <w:t xml:space="preserve"> &gt; </w:t>
      </w:r>
      <w:r w:rsidRPr="00C42C7D">
        <w:rPr>
          <w:rFonts w:ascii="Cambria" w:eastAsia="Cambria" w:hAnsi="Cambria" w:cs="Cambria"/>
          <w:color w:val="000000"/>
        </w:rPr>
        <w:t>68 degrees C for 5 minutes</w:t>
      </w:r>
      <w:r>
        <w:rPr>
          <w:rFonts w:ascii="Cambria" w:eastAsia="Cambria" w:hAnsi="Cambria" w:cs="Cambria"/>
          <w:color w:val="000000"/>
        </w:rPr>
        <w:t xml:space="preserve"> </w:t>
      </w:r>
      <w:r>
        <w:t xml:space="preserve">&gt; </w:t>
      </w:r>
      <w:r w:rsidRPr="00C42C7D">
        <w:rPr>
          <w:rFonts w:ascii="Cambria" w:eastAsia="Cambria" w:hAnsi="Cambria" w:cs="Cambria"/>
          <w:color w:val="000000"/>
        </w:rPr>
        <w:t>12 degrees C for infinity</w:t>
      </w:r>
    </w:p>
    <w:p w14:paraId="5F9C098C" w14:textId="77777777" w:rsidR="006D32D5" w:rsidRDefault="006D32D5" w:rsidP="00AA1837">
      <w:pPr>
        <w:pBdr>
          <w:top w:val="nil"/>
          <w:left w:val="nil"/>
          <w:bottom w:val="nil"/>
          <w:right w:val="nil"/>
          <w:between w:val="nil"/>
        </w:pBdr>
        <w:tabs>
          <w:tab w:val="left" w:pos="720"/>
        </w:tabs>
        <w:spacing w:after="0" w:line="240" w:lineRule="auto"/>
        <w:ind w:left="360"/>
        <w:jc w:val="left"/>
        <w:rPr>
          <w:rFonts w:ascii="Cambria" w:eastAsia="Cambria" w:hAnsi="Cambria" w:cs="Cambria"/>
          <w:color w:val="000000"/>
        </w:rPr>
      </w:pPr>
    </w:p>
    <w:p w14:paraId="7B3949D8" w14:textId="431F41F4" w:rsidR="006D32D5" w:rsidRDefault="006D32D5" w:rsidP="00AA1837">
      <w:pPr>
        <w:pBdr>
          <w:top w:val="nil"/>
          <w:left w:val="nil"/>
          <w:bottom w:val="nil"/>
          <w:right w:val="nil"/>
          <w:between w:val="nil"/>
        </w:pBdr>
        <w:tabs>
          <w:tab w:val="left" w:pos="720"/>
        </w:tabs>
        <w:spacing w:after="0" w:line="240" w:lineRule="auto"/>
        <w:ind w:left="360"/>
        <w:jc w:val="left"/>
        <w:rPr>
          <w:rFonts w:ascii="Cambria" w:eastAsia="Cambria" w:hAnsi="Cambria" w:cs="Cambria"/>
          <w:color w:val="000000"/>
        </w:rPr>
      </w:pPr>
      <w:r>
        <w:rPr>
          <w:rFonts w:ascii="Cambria" w:eastAsia="Cambria" w:hAnsi="Cambria" w:cs="Cambria"/>
          <w:color w:val="000000"/>
        </w:rPr>
        <w:t xml:space="preserve">Notes: I observed Sierra who completed a PCR. Need to remember that we do not vortex an enzyme because oxygen can be toxic to the enzyme and make it lose its efficacy. </w:t>
      </w:r>
    </w:p>
    <w:p w14:paraId="0414002C" w14:textId="77777777" w:rsidR="006D32D5" w:rsidRDefault="006D32D5" w:rsidP="00AA1837">
      <w:pPr>
        <w:pBdr>
          <w:top w:val="nil"/>
          <w:left w:val="nil"/>
          <w:bottom w:val="nil"/>
          <w:right w:val="nil"/>
          <w:between w:val="nil"/>
        </w:pBdr>
        <w:tabs>
          <w:tab w:val="left" w:pos="720"/>
        </w:tabs>
        <w:spacing w:after="0" w:line="240" w:lineRule="auto"/>
        <w:ind w:left="360"/>
        <w:jc w:val="left"/>
        <w:rPr>
          <w:rFonts w:ascii="Cambria" w:eastAsia="Cambria" w:hAnsi="Cambria" w:cs="Cambria"/>
          <w:color w:val="000000"/>
        </w:rPr>
      </w:pPr>
    </w:p>
    <w:p w14:paraId="451689A0" w14:textId="77777777" w:rsidR="006D32D5" w:rsidRPr="006F580A" w:rsidRDefault="006D32D5" w:rsidP="00AA1837">
      <w:pPr>
        <w:pBdr>
          <w:top w:val="nil"/>
          <w:left w:val="nil"/>
          <w:bottom w:val="nil"/>
          <w:right w:val="nil"/>
          <w:between w:val="nil"/>
        </w:pBdr>
        <w:tabs>
          <w:tab w:val="left" w:pos="720"/>
        </w:tabs>
        <w:spacing w:after="0" w:line="240" w:lineRule="auto"/>
        <w:ind w:left="360"/>
        <w:jc w:val="left"/>
      </w:pPr>
    </w:p>
    <w:p w14:paraId="1BAD9EC1" w14:textId="047303F0" w:rsidR="00756FD8" w:rsidRDefault="00756FD8">
      <w:pPr>
        <w:jc w:val="left"/>
      </w:pPr>
      <w:r>
        <w:br w:type="page"/>
      </w:r>
    </w:p>
    <w:p w14:paraId="7CB9F182" w14:textId="77777777" w:rsidR="00AA1837" w:rsidRDefault="00AA1837">
      <w:pPr>
        <w:jc w:val="left"/>
      </w:pPr>
    </w:p>
    <w:p w14:paraId="6EB01446" w14:textId="5F6EE87C" w:rsidR="00C07E9C" w:rsidRDefault="00720F93" w:rsidP="00756FD8">
      <w:pPr>
        <w:pStyle w:val="Heading1"/>
      </w:pPr>
      <w:bookmarkStart w:id="1" w:name="_Toc72841942"/>
      <w:r>
        <w:t>June</w:t>
      </w:r>
      <w:r w:rsidR="00756FD8">
        <w:t xml:space="preserve"> 20</w:t>
      </w:r>
      <w:bookmarkEnd w:id="1"/>
      <w:r>
        <w:t>23</w:t>
      </w:r>
    </w:p>
    <w:p w14:paraId="7406AA2D" w14:textId="77777777" w:rsidR="00756FD8" w:rsidRPr="00756FD8" w:rsidRDefault="00756FD8" w:rsidP="00756FD8"/>
    <w:p w14:paraId="3EBB7E27" w14:textId="6CC9DFC0" w:rsidR="007A68D0" w:rsidRPr="007B216F" w:rsidRDefault="00720F93" w:rsidP="007A68D0">
      <w:pPr>
        <w:rPr>
          <w:b/>
        </w:rPr>
      </w:pPr>
      <w:r w:rsidRPr="00720F93">
        <w:rPr>
          <w:b/>
        </w:rPr>
        <w:t>Wednesday</w:t>
      </w:r>
      <w:r w:rsidR="007A68D0" w:rsidRPr="00720F93">
        <w:rPr>
          <w:b/>
        </w:rPr>
        <w:t xml:space="preserve">, </w:t>
      </w:r>
      <w:r w:rsidRPr="00720F93">
        <w:rPr>
          <w:b/>
        </w:rPr>
        <w:t>June 28</w:t>
      </w:r>
      <w:r w:rsidR="00B40ECE" w:rsidRPr="00720F93">
        <w:rPr>
          <w:b/>
        </w:rPr>
        <w:t>, 20</w:t>
      </w:r>
      <w:r w:rsidRPr="00720F93">
        <w:rPr>
          <w:b/>
        </w:rPr>
        <w:t>23</w:t>
      </w:r>
    </w:p>
    <w:p w14:paraId="39E3771C" w14:textId="77777777" w:rsidR="007A68D0" w:rsidRPr="007B216F" w:rsidRDefault="007A68D0" w:rsidP="007A68D0">
      <w:pPr>
        <w:rPr>
          <w:b/>
          <w:sz w:val="18"/>
          <w:szCs w:val="18"/>
        </w:rPr>
      </w:pPr>
      <w:r w:rsidRPr="007B216F">
        <w:rPr>
          <w:b/>
          <w:sz w:val="18"/>
          <w:szCs w:val="18"/>
        </w:rPr>
        <w:t>To Do:</w:t>
      </w:r>
    </w:p>
    <w:p w14:paraId="665D37F3" w14:textId="67164A20" w:rsidR="007A68D0" w:rsidRPr="005A12EC" w:rsidRDefault="00720F93" w:rsidP="007A68D0">
      <w:pPr>
        <w:pStyle w:val="ListParagraph"/>
        <w:numPr>
          <w:ilvl w:val="0"/>
          <w:numId w:val="8"/>
        </w:numPr>
        <w:rPr>
          <w:rFonts w:ascii="Cambria" w:hAnsi="Cambria"/>
          <w:strike/>
        </w:rPr>
      </w:pPr>
      <w:r w:rsidRPr="005A12EC">
        <w:rPr>
          <w:rFonts w:ascii="Cambria" w:hAnsi="Cambria"/>
          <w:strike/>
        </w:rPr>
        <w:t>PCR Purification</w:t>
      </w:r>
    </w:p>
    <w:p w14:paraId="213849C2" w14:textId="4B6462F1" w:rsidR="007A68D0" w:rsidRPr="005A12EC" w:rsidRDefault="00244D5B" w:rsidP="007A68D0">
      <w:pPr>
        <w:pStyle w:val="ListParagraph"/>
        <w:numPr>
          <w:ilvl w:val="0"/>
          <w:numId w:val="8"/>
        </w:numPr>
        <w:rPr>
          <w:rFonts w:ascii="Cambria" w:hAnsi="Cambria"/>
          <w:strike/>
        </w:rPr>
      </w:pPr>
      <w:r w:rsidRPr="005A12EC">
        <w:rPr>
          <w:rFonts w:ascii="Cambria" w:hAnsi="Cambria"/>
          <w:strike/>
        </w:rPr>
        <w:t xml:space="preserve">Restrictive Digest </w:t>
      </w:r>
    </w:p>
    <w:p w14:paraId="07726136" w14:textId="77777777" w:rsidR="007A68D0" w:rsidRDefault="007A68D0" w:rsidP="007A68D0">
      <w:pPr>
        <w:rPr>
          <w:b/>
          <w:u w:val="single"/>
        </w:rPr>
      </w:pPr>
      <w:r>
        <w:rPr>
          <w:b/>
          <w:u w:val="single"/>
        </w:rPr>
        <w:t>Results and Data:</w:t>
      </w:r>
    </w:p>
    <w:p w14:paraId="210A5344" w14:textId="525A4F32" w:rsidR="00304FE2" w:rsidRPr="00304FE2" w:rsidRDefault="00304FE2" w:rsidP="00304FE2">
      <w:pPr>
        <w:pStyle w:val="Heading3"/>
        <w:rPr>
          <w:rFonts w:ascii="Cambria" w:hAnsi="Cambria"/>
        </w:rPr>
      </w:pPr>
      <w:bookmarkStart w:id="2" w:name="_Toc138758706"/>
      <w:r w:rsidRPr="00304FE2">
        <w:rPr>
          <w:rFonts w:ascii="Cambria" w:hAnsi="Cambria"/>
        </w:rPr>
        <w:t xml:space="preserve">PCR Purification </w:t>
      </w:r>
      <w:bookmarkEnd w:id="2"/>
    </w:p>
    <w:p w14:paraId="24291825" w14:textId="77777777" w:rsidR="00304FE2" w:rsidRPr="00304FE2" w:rsidRDefault="00304FE2" w:rsidP="00304FE2">
      <w:pPr>
        <w:pStyle w:val="ListParagraph"/>
        <w:numPr>
          <w:ilvl w:val="0"/>
          <w:numId w:val="14"/>
        </w:numPr>
        <w:spacing w:line="240" w:lineRule="auto"/>
        <w:rPr>
          <w:rFonts w:ascii="Cambria" w:hAnsi="Cambria"/>
        </w:rPr>
      </w:pPr>
      <w:r w:rsidRPr="00304FE2">
        <w:rPr>
          <w:rFonts w:ascii="Cambria" w:hAnsi="Cambria"/>
        </w:rPr>
        <w:t xml:space="preserve">Add 500 </w:t>
      </w:r>
      <w:proofErr w:type="spellStart"/>
      <w:r w:rsidRPr="00304FE2">
        <w:rPr>
          <w:rFonts w:ascii="Cambria" w:hAnsi="Cambria"/>
        </w:rPr>
        <w:t>uL</w:t>
      </w:r>
      <w:proofErr w:type="spellEnd"/>
      <w:r w:rsidRPr="00304FE2">
        <w:rPr>
          <w:rFonts w:ascii="Cambria" w:hAnsi="Cambria"/>
        </w:rPr>
        <w:t xml:space="preserve"> of Buffer PB to each 100 </w:t>
      </w:r>
      <w:proofErr w:type="spellStart"/>
      <w:r w:rsidRPr="00304FE2">
        <w:rPr>
          <w:rFonts w:ascii="Cambria" w:hAnsi="Cambria"/>
        </w:rPr>
        <w:t>uL</w:t>
      </w:r>
      <w:proofErr w:type="spellEnd"/>
      <w:r w:rsidRPr="00304FE2">
        <w:rPr>
          <w:rFonts w:ascii="Cambria" w:hAnsi="Cambria"/>
        </w:rPr>
        <w:t xml:space="preserve"> PCR reaction tube and mix. </w:t>
      </w:r>
    </w:p>
    <w:p w14:paraId="578FFF02" w14:textId="77777777" w:rsidR="00304FE2" w:rsidRPr="00304FE2" w:rsidRDefault="00304FE2" w:rsidP="00304FE2">
      <w:pPr>
        <w:pStyle w:val="ListParagraph"/>
        <w:numPr>
          <w:ilvl w:val="0"/>
          <w:numId w:val="14"/>
        </w:numPr>
        <w:spacing w:line="240" w:lineRule="auto"/>
        <w:rPr>
          <w:rFonts w:ascii="Cambria" w:hAnsi="Cambria"/>
        </w:rPr>
      </w:pPr>
      <w:r w:rsidRPr="00304FE2">
        <w:rPr>
          <w:rFonts w:ascii="Cambria" w:hAnsi="Cambria"/>
        </w:rPr>
        <w:t xml:space="preserve">Place a </w:t>
      </w:r>
      <w:proofErr w:type="spellStart"/>
      <w:r w:rsidRPr="00304FE2">
        <w:rPr>
          <w:rFonts w:ascii="Cambria" w:hAnsi="Cambria"/>
        </w:rPr>
        <w:t>QIAquick</w:t>
      </w:r>
      <w:proofErr w:type="spellEnd"/>
      <w:r w:rsidRPr="00304FE2">
        <w:rPr>
          <w:rFonts w:ascii="Cambria" w:hAnsi="Cambria"/>
        </w:rPr>
        <w:t xml:space="preserve"> column in a 2mL collection tube. </w:t>
      </w:r>
    </w:p>
    <w:p w14:paraId="4A36D913" w14:textId="77777777" w:rsidR="00304FE2" w:rsidRPr="00304FE2" w:rsidRDefault="00304FE2" w:rsidP="00304FE2">
      <w:pPr>
        <w:pStyle w:val="ListParagraph"/>
        <w:numPr>
          <w:ilvl w:val="0"/>
          <w:numId w:val="14"/>
        </w:numPr>
        <w:spacing w:line="240" w:lineRule="auto"/>
        <w:rPr>
          <w:rFonts w:ascii="Cambria" w:hAnsi="Cambria"/>
        </w:rPr>
      </w:pPr>
      <w:r w:rsidRPr="00304FE2">
        <w:rPr>
          <w:rFonts w:ascii="Cambria" w:hAnsi="Cambria"/>
        </w:rPr>
        <w:t>Centrifuge tube for 30-60s at 13,000rpm. Discard flow through.</w:t>
      </w:r>
    </w:p>
    <w:p w14:paraId="35329694" w14:textId="77777777" w:rsidR="00304FE2" w:rsidRPr="00304FE2" w:rsidRDefault="00304FE2" w:rsidP="00304FE2">
      <w:pPr>
        <w:pStyle w:val="ListParagraph"/>
        <w:numPr>
          <w:ilvl w:val="0"/>
          <w:numId w:val="14"/>
        </w:numPr>
        <w:spacing w:line="240" w:lineRule="auto"/>
        <w:rPr>
          <w:rFonts w:ascii="Cambria" w:hAnsi="Cambria"/>
        </w:rPr>
      </w:pPr>
      <w:r w:rsidRPr="00304FE2">
        <w:rPr>
          <w:rFonts w:ascii="Cambria" w:hAnsi="Cambria"/>
        </w:rPr>
        <w:t xml:space="preserve">Wash: add 750uL of Buffer PE to the </w:t>
      </w:r>
      <w:proofErr w:type="spellStart"/>
      <w:r w:rsidRPr="00304FE2">
        <w:rPr>
          <w:rFonts w:ascii="Cambria" w:hAnsi="Cambria"/>
        </w:rPr>
        <w:t>QIAquick</w:t>
      </w:r>
      <w:proofErr w:type="spellEnd"/>
      <w:r w:rsidRPr="00304FE2">
        <w:rPr>
          <w:rFonts w:ascii="Cambria" w:hAnsi="Cambria"/>
        </w:rPr>
        <w:t xml:space="preserve"> column. Centrifuge for 30-60s at 13,000rpm. Discard flow through.</w:t>
      </w:r>
    </w:p>
    <w:p w14:paraId="70C77C16" w14:textId="77777777" w:rsidR="00304FE2" w:rsidRPr="00304FE2" w:rsidRDefault="00304FE2" w:rsidP="00304FE2">
      <w:pPr>
        <w:pStyle w:val="ListParagraph"/>
        <w:numPr>
          <w:ilvl w:val="0"/>
          <w:numId w:val="14"/>
        </w:numPr>
        <w:spacing w:line="240" w:lineRule="auto"/>
        <w:rPr>
          <w:rFonts w:ascii="Cambria" w:hAnsi="Cambria"/>
        </w:rPr>
      </w:pPr>
      <w:r w:rsidRPr="00304FE2">
        <w:rPr>
          <w:rFonts w:ascii="Cambria" w:hAnsi="Cambria"/>
        </w:rPr>
        <w:t>Centrifuge again for 3 minutes at 13,000rpm to remove any residual wash buffer.</w:t>
      </w:r>
    </w:p>
    <w:p w14:paraId="2FF04D68" w14:textId="77777777" w:rsidR="00304FE2" w:rsidRPr="00304FE2" w:rsidRDefault="00304FE2" w:rsidP="00304FE2">
      <w:pPr>
        <w:pStyle w:val="ListParagraph"/>
        <w:numPr>
          <w:ilvl w:val="0"/>
          <w:numId w:val="14"/>
        </w:numPr>
        <w:spacing w:line="240" w:lineRule="auto"/>
        <w:rPr>
          <w:rFonts w:ascii="Cambria" w:hAnsi="Cambria"/>
        </w:rPr>
      </w:pPr>
      <w:r w:rsidRPr="00304FE2">
        <w:rPr>
          <w:rFonts w:ascii="Cambria" w:hAnsi="Cambria"/>
        </w:rPr>
        <w:t xml:space="preserve">Place the </w:t>
      </w:r>
      <w:proofErr w:type="spellStart"/>
      <w:r w:rsidRPr="00304FE2">
        <w:rPr>
          <w:rFonts w:ascii="Cambria" w:hAnsi="Cambria"/>
        </w:rPr>
        <w:t>QIAquick</w:t>
      </w:r>
      <w:proofErr w:type="spellEnd"/>
      <w:r w:rsidRPr="00304FE2">
        <w:rPr>
          <w:rFonts w:ascii="Cambria" w:hAnsi="Cambria"/>
        </w:rPr>
        <w:t xml:space="preserve"> column in a fresh 1.5mL centrifuge tube.</w:t>
      </w:r>
    </w:p>
    <w:p w14:paraId="30D65A89" w14:textId="77777777" w:rsidR="00304FE2" w:rsidRPr="00304FE2" w:rsidRDefault="00304FE2" w:rsidP="00304FE2">
      <w:pPr>
        <w:pStyle w:val="ListParagraph"/>
        <w:numPr>
          <w:ilvl w:val="0"/>
          <w:numId w:val="14"/>
        </w:numPr>
        <w:spacing w:line="240" w:lineRule="auto"/>
        <w:rPr>
          <w:rFonts w:ascii="Cambria" w:hAnsi="Cambria"/>
        </w:rPr>
      </w:pPr>
      <w:r w:rsidRPr="00304FE2">
        <w:rPr>
          <w:rFonts w:ascii="Cambria" w:hAnsi="Cambria"/>
        </w:rPr>
        <w:t xml:space="preserve">Elute: add 35 </w:t>
      </w:r>
      <w:proofErr w:type="spellStart"/>
      <w:r w:rsidRPr="00304FE2">
        <w:rPr>
          <w:rFonts w:ascii="Cambria" w:hAnsi="Cambria"/>
        </w:rPr>
        <w:t>uL</w:t>
      </w:r>
      <w:proofErr w:type="spellEnd"/>
      <w:r w:rsidRPr="00304FE2">
        <w:rPr>
          <w:rFonts w:ascii="Cambria" w:hAnsi="Cambria"/>
        </w:rPr>
        <w:t xml:space="preserve"> of Buffer 0.1x EB. Let column stand for 1 minute. Centrifuge for 1 minute at 13,000rpm.</w:t>
      </w:r>
    </w:p>
    <w:p w14:paraId="1F79F324" w14:textId="668F5E6F" w:rsidR="00244D5B" w:rsidRPr="00304FE2" w:rsidRDefault="00304FE2" w:rsidP="007A68D0">
      <w:pPr>
        <w:rPr>
          <w:rFonts w:ascii="Cambria" w:hAnsi="Cambria"/>
          <w:bCs/>
        </w:rPr>
      </w:pPr>
      <w:r w:rsidRPr="00304FE2">
        <w:rPr>
          <w:rFonts w:ascii="Cambria" w:hAnsi="Cambria"/>
          <w:bCs/>
        </w:rPr>
        <w:t>I helped Sierra pipette Pb into columns to centrifuge as well as PE and then pipetted EG into a new column to let the reagent bind to DN</w:t>
      </w:r>
      <w:r>
        <w:rPr>
          <w:rFonts w:ascii="Cambria" w:hAnsi="Cambria"/>
          <w:bCs/>
        </w:rPr>
        <w:t xml:space="preserve">A. </w:t>
      </w:r>
    </w:p>
    <w:p w14:paraId="38895DC6" w14:textId="77777777" w:rsidR="00244D5B" w:rsidRDefault="00244D5B" w:rsidP="00244D5B">
      <w:pPr>
        <w:pStyle w:val="Heading3"/>
      </w:pPr>
    </w:p>
    <w:p w14:paraId="30510F62" w14:textId="53DF4C92" w:rsidR="00244D5B" w:rsidRDefault="00244D5B" w:rsidP="00244D5B">
      <w:pPr>
        <w:pStyle w:val="Heading3"/>
      </w:pPr>
      <w:r>
        <w:t xml:space="preserve">Restrictive Digest </w:t>
      </w:r>
    </w:p>
    <w:p w14:paraId="64A17451" w14:textId="77777777" w:rsidR="00244D5B" w:rsidRPr="00244D5B" w:rsidRDefault="00244D5B" w:rsidP="00244D5B">
      <w:pPr>
        <w:pStyle w:val="ListParagraph"/>
        <w:numPr>
          <w:ilvl w:val="0"/>
          <w:numId w:val="13"/>
        </w:numPr>
        <w:jc w:val="left"/>
        <w:rPr>
          <w:rFonts w:ascii="Cambria" w:hAnsi="Cambria"/>
        </w:rPr>
      </w:pPr>
      <w:r w:rsidRPr="00244D5B">
        <w:rPr>
          <w:rFonts w:ascii="Cambria" w:hAnsi="Cambria"/>
        </w:rPr>
        <w:t>Make a reaction table with desired digests:</w:t>
      </w:r>
    </w:p>
    <w:tbl>
      <w:tblPr>
        <w:tblStyle w:val="TableGrid"/>
        <w:tblW w:w="9198" w:type="dxa"/>
        <w:tblLook w:val="04A0" w:firstRow="1" w:lastRow="0" w:firstColumn="1" w:lastColumn="0" w:noHBand="0" w:noVBand="1"/>
      </w:tblPr>
      <w:tblGrid>
        <w:gridCol w:w="1017"/>
        <w:gridCol w:w="1478"/>
        <w:gridCol w:w="2383"/>
        <w:gridCol w:w="2430"/>
        <w:gridCol w:w="1890"/>
      </w:tblGrid>
      <w:tr w:rsidR="00244D5B" w:rsidRPr="00244D5B" w14:paraId="45D9AB96" w14:textId="77777777" w:rsidTr="008541AF">
        <w:tc>
          <w:tcPr>
            <w:tcW w:w="1017" w:type="dxa"/>
          </w:tcPr>
          <w:p w14:paraId="20F8357F" w14:textId="77777777" w:rsidR="00244D5B" w:rsidRPr="00244D5B" w:rsidRDefault="00244D5B" w:rsidP="008541AF">
            <w:pPr>
              <w:jc w:val="center"/>
              <w:rPr>
                <w:rFonts w:ascii="Cambria" w:hAnsi="Cambria"/>
              </w:rPr>
            </w:pPr>
            <w:r w:rsidRPr="00244D5B">
              <w:rPr>
                <w:rFonts w:ascii="Cambria" w:hAnsi="Cambria"/>
              </w:rPr>
              <w:t>Tube</w:t>
            </w:r>
          </w:p>
        </w:tc>
        <w:tc>
          <w:tcPr>
            <w:tcW w:w="1478" w:type="dxa"/>
          </w:tcPr>
          <w:p w14:paraId="6D291C74" w14:textId="77777777" w:rsidR="00244D5B" w:rsidRPr="00244D5B" w:rsidRDefault="00244D5B" w:rsidP="008541AF">
            <w:pPr>
              <w:jc w:val="center"/>
              <w:rPr>
                <w:rFonts w:ascii="Cambria" w:hAnsi="Cambria"/>
              </w:rPr>
            </w:pPr>
            <w:r w:rsidRPr="00244D5B">
              <w:rPr>
                <w:rFonts w:ascii="Cambria" w:hAnsi="Cambria"/>
              </w:rPr>
              <w:t>DNA</w:t>
            </w:r>
          </w:p>
        </w:tc>
        <w:tc>
          <w:tcPr>
            <w:tcW w:w="2383" w:type="dxa"/>
          </w:tcPr>
          <w:p w14:paraId="5D358DBE" w14:textId="77777777" w:rsidR="00244D5B" w:rsidRPr="00244D5B" w:rsidRDefault="00244D5B" w:rsidP="008541AF">
            <w:pPr>
              <w:jc w:val="center"/>
              <w:rPr>
                <w:rFonts w:ascii="Cambria" w:hAnsi="Cambria"/>
              </w:rPr>
            </w:pPr>
            <w:r w:rsidRPr="00244D5B">
              <w:rPr>
                <w:rFonts w:ascii="Cambria" w:hAnsi="Cambria"/>
              </w:rPr>
              <w:t>Enzyme(s)</w:t>
            </w:r>
          </w:p>
        </w:tc>
        <w:tc>
          <w:tcPr>
            <w:tcW w:w="2430" w:type="dxa"/>
          </w:tcPr>
          <w:p w14:paraId="6A8B98BF" w14:textId="77777777" w:rsidR="00244D5B" w:rsidRPr="00244D5B" w:rsidRDefault="00244D5B" w:rsidP="008541AF">
            <w:pPr>
              <w:jc w:val="center"/>
              <w:rPr>
                <w:rFonts w:ascii="Cambria" w:hAnsi="Cambria"/>
              </w:rPr>
            </w:pPr>
            <w:r w:rsidRPr="00244D5B">
              <w:rPr>
                <w:rFonts w:ascii="Cambria" w:hAnsi="Cambria"/>
              </w:rPr>
              <w:t>DNA Volume (</w:t>
            </w:r>
            <w:proofErr w:type="spellStart"/>
            <w:r w:rsidRPr="00244D5B">
              <w:rPr>
                <w:rFonts w:ascii="Cambria" w:hAnsi="Cambria"/>
              </w:rPr>
              <w:t>uL</w:t>
            </w:r>
            <w:proofErr w:type="spellEnd"/>
            <w:r w:rsidRPr="00244D5B">
              <w:rPr>
                <w:rFonts w:ascii="Cambria" w:hAnsi="Cambria"/>
              </w:rPr>
              <w:t>)</w:t>
            </w:r>
          </w:p>
        </w:tc>
        <w:tc>
          <w:tcPr>
            <w:tcW w:w="1890" w:type="dxa"/>
          </w:tcPr>
          <w:p w14:paraId="086FD8B7" w14:textId="77777777" w:rsidR="00244D5B" w:rsidRPr="00244D5B" w:rsidRDefault="00244D5B" w:rsidP="008541AF">
            <w:pPr>
              <w:jc w:val="center"/>
              <w:rPr>
                <w:rFonts w:ascii="Cambria" w:hAnsi="Cambria"/>
              </w:rPr>
            </w:pPr>
            <w:r w:rsidRPr="00244D5B">
              <w:rPr>
                <w:rFonts w:ascii="Cambria" w:hAnsi="Cambria"/>
              </w:rPr>
              <w:t>H</w:t>
            </w:r>
            <w:r w:rsidRPr="00244D5B">
              <w:rPr>
                <w:rFonts w:ascii="Cambria" w:hAnsi="Cambria"/>
                <w:vertAlign w:val="subscript"/>
              </w:rPr>
              <w:t>2</w:t>
            </w:r>
            <w:r w:rsidRPr="00244D5B">
              <w:rPr>
                <w:rFonts w:ascii="Cambria" w:hAnsi="Cambria"/>
              </w:rPr>
              <w:t>O Volume (</w:t>
            </w:r>
            <w:proofErr w:type="spellStart"/>
            <w:r w:rsidRPr="00244D5B">
              <w:rPr>
                <w:rFonts w:ascii="Cambria" w:hAnsi="Cambria"/>
              </w:rPr>
              <w:t>uL</w:t>
            </w:r>
            <w:proofErr w:type="spellEnd"/>
            <w:r w:rsidRPr="00244D5B">
              <w:rPr>
                <w:rFonts w:ascii="Cambria" w:hAnsi="Cambria"/>
              </w:rPr>
              <w:t>)</w:t>
            </w:r>
          </w:p>
        </w:tc>
      </w:tr>
      <w:tr w:rsidR="00244D5B" w:rsidRPr="00244D5B" w14:paraId="6F0F97A3" w14:textId="77777777" w:rsidTr="008541AF">
        <w:tc>
          <w:tcPr>
            <w:tcW w:w="1017" w:type="dxa"/>
          </w:tcPr>
          <w:p w14:paraId="4A9881CB" w14:textId="77777777" w:rsidR="00244D5B" w:rsidRPr="00244D5B" w:rsidRDefault="00244D5B" w:rsidP="008541AF">
            <w:pPr>
              <w:jc w:val="center"/>
              <w:rPr>
                <w:rFonts w:ascii="Cambria" w:hAnsi="Cambria"/>
              </w:rPr>
            </w:pPr>
            <w:r w:rsidRPr="00244D5B">
              <w:rPr>
                <w:rFonts w:ascii="Cambria" w:hAnsi="Cambria"/>
              </w:rPr>
              <w:t>1</w:t>
            </w:r>
          </w:p>
        </w:tc>
        <w:tc>
          <w:tcPr>
            <w:tcW w:w="1478" w:type="dxa"/>
          </w:tcPr>
          <w:p w14:paraId="57B81C97" w14:textId="77777777" w:rsidR="00244D5B" w:rsidRPr="00244D5B" w:rsidRDefault="00244D5B" w:rsidP="008541AF">
            <w:pPr>
              <w:jc w:val="center"/>
              <w:rPr>
                <w:rFonts w:ascii="Cambria" w:hAnsi="Cambria"/>
              </w:rPr>
            </w:pPr>
            <w:r w:rsidRPr="00244D5B">
              <w:rPr>
                <w:rFonts w:ascii="Cambria" w:hAnsi="Cambria"/>
              </w:rPr>
              <w:t>Purified PCR</w:t>
            </w:r>
          </w:p>
        </w:tc>
        <w:tc>
          <w:tcPr>
            <w:tcW w:w="2383" w:type="dxa"/>
          </w:tcPr>
          <w:p w14:paraId="4D2DB082" w14:textId="77777777" w:rsidR="00244D5B" w:rsidRPr="00244D5B" w:rsidRDefault="00244D5B" w:rsidP="008541AF">
            <w:pPr>
              <w:rPr>
                <w:rFonts w:ascii="Cambria" w:hAnsi="Cambria"/>
              </w:rPr>
            </w:pPr>
            <w:r w:rsidRPr="00244D5B">
              <w:rPr>
                <w:rFonts w:ascii="Cambria" w:hAnsi="Cambria"/>
              </w:rPr>
              <w:t>Ex: enzyme</w:t>
            </w:r>
            <w:proofErr w:type="gramStart"/>
            <w:r w:rsidRPr="00244D5B">
              <w:rPr>
                <w:rFonts w:ascii="Cambria" w:hAnsi="Cambria"/>
              </w:rPr>
              <w:t>1,enzyme</w:t>
            </w:r>
            <w:proofErr w:type="gramEnd"/>
            <w:r w:rsidRPr="00244D5B">
              <w:rPr>
                <w:rFonts w:ascii="Cambria" w:hAnsi="Cambria"/>
              </w:rPr>
              <w:t>2</w:t>
            </w:r>
          </w:p>
        </w:tc>
        <w:tc>
          <w:tcPr>
            <w:tcW w:w="2430" w:type="dxa"/>
          </w:tcPr>
          <w:p w14:paraId="6CD95B64" w14:textId="77777777" w:rsidR="00244D5B" w:rsidRPr="00244D5B" w:rsidRDefault="00244D5B" w:rsidP="008541AF">
            <w:pPr>
              <w:jc w:val="center"/>
              <w:rPr>
                <w:rFonts w:ascii="Cambria" w:hAnsi="Cambria"/>
              </w:rPr>
            </w:pPr>
            <w:r w:rsidRPr="00244D5B">
              <w:rPr>
                <w:rFonts w:ascii="Cambria" w:hAnsi="Cambria"/>
              </w:rPr>
              <w:t>15</w:t>
            </w:r>
          </w:p>
        </w:tc>
        <w:tc>
          <w:tcPr>
            <w:tcW w:w="1890" w:type="dxa"/>
          </w:tcPr>
          <w:p w14:paraId="6994084E" w14:textId="77777777" w:rsidR="00244D5B" w:rsidRPr="00244D5B" w:rsidRDefault="00244D5B" w:rsidP="008541AF">
            <w:pPr>
              <w:jc w:val="center"/>
              <w:rPr>
                <w:rFonts w:ascii="Cambria" w:hAnsi="Cambria"/>
              </w:rPr>
            </w:pPr>
            <w:r w:rsidRPr="00244D5B">
              <w:rPr>
                <w:rFonts w:ascii="Cambria" w:hAnsi="Cambria"/>
              </w:rPr>
              <w:t>-</w:t>
            </w:r>
          </w:p>
        </w:tc>
      </w:tr>
      <w:tr w:rsidR="00244D5B" w:rsidRPr="00244D5B" w14:paraId="23020BDF" w14:textId="77777777" w:rsidTr="008541AF">
        <w:tc>
          <w:tcPr>
            <w:tcW w:w="1017" w:type="dxa"/>
          </w:tcPr>
          <w:p w14:paraId="4439395B" w14:textId="77777777" w:rsidR="00244D5B" w:rsidRPr="00244D5B" w:rsidRDefault="00244D5B" w:rsidP="008541AF">
            <w:pPr>
              <w:jc w:val="center"/>
              <w:rPr>
                <w:rFonts w:ascii="Cambria" w:hAnsi="Cambria"/>
              </w:rPr>
            </w:pPr>
            <w:r w:rsidRPr="00244D5B">
              <w:rPr>
                <w:rFonts w:ascii="Cambria" w:hAnsi="Cambria"/>
              </w:rPr>
              <w:t>2</w:t>
            </w:r>
          </w:p>
        </w:tc>
        <w:tc>
          <w:tcPr>
            <w:tcW w:w="1478" w:type="dxa"/>
          </w:tcPr>
          <w:p w14:paraId="625A3C89" w14:textId="77777777" w:rsidR="00244D5B" w:rsidRPr="00244D5B" w:rsidRDefault="00244D5B" w:rsidP="008541AF">
            <w:pPr>
              <w:jc w:val="center"/>
              <w:rPr>
                <w:rFonts w:ascii="Cambria" w:hAnsi="Cambria"/>
              </w:rPr>
            </w:pPr>
            <w:r w:rsidRPr="00244D5B">
              <w:rPr>
                <w:rFonts w:ascii="Cambria" w:hAnsi="Cambria"/>
              </w:rPr>
              <w:t xml:space="preserve">Backbone </w:t>
            </w:r>
          </w:p>
        </w:tc>
        <w:tc>
          <w:tcPr>
            <w:tcW w:w="2383" w:type="dxa"/>
          </w:tcPr>
          <w:p w14:paraId="3AD143DD" w14:textId="77777777" w:rsidR="00244D5B" w:rsidRPr="00244D5B" w:rsidRDefault="00244D5B" w:rsidP="008541AF">
            <w:pPr>
              <w:jc w:val="center"/>
              <w:rPr>
                <w:rFonts w:ascii="Cambria" w:hAnsi="Cambria"/>
              </w:rPr>
            </w:pPr>
            <w:r w:rsidRPr="00244D5B">
              <w:rPr>
                <w:rFonts w:ascii="Cambria" w:hAnsi="Cambria"/>
              </w:rPr>
              <w:t>Ex: enzyme</w:t>
            </w:r>
            <w:proofErr w:type="gramStart"/>
            <w:r w:rsidRPr="00244D5B">
              <w:rPr>
                <w:rFonts w:ascii="Cambria" w:hAnsi="Cambria"/>
              </w:rPr>
              <w:t>1,enzyme</w:t>
            </w:r>
            <w:proofErr w:type="gramEnd"/>
            <w:r w:rsidRPr="00244D5B">
              <w:rPr>
                <w:rFonts w:ascii="Cambria" w:hAnsi="Cambria"/>
              </w:rPr>
              <w:t>2</w:t>
            </w:r>
          </w:p>
        </w:tc>
        <w:tc>
          <w:tcPr>
            <w:tcW w:w="2430" w:type="dxa"/>
          </w:tcPr>
          <w:p w14:paraId="092544F0" w14:textId="77777777" w:rsidR="00244D5B" w:rsidRPr="00244D5B" w:rsidRDefault="00244D5B" w:rsidP="008541AF">
            <w:pPr>
              <w:jc w:val="center"/>
              <w:rPr>
                <w:rFonts w:ascii="Cambria" w:hAnsi="Cambria"/>
              </w:rPr>
            </w:pPr>
            <w:r w:rsidRPr="00244D5B">
              <w:rPr>
                <w:rFonts w:ascii="Cambria" w:hAnsi="Cambria"/>
              </w:rPr>
              <w:t>5</w:t>
            </w:r>
          </w:p>
        </w:tc>
        <w:tc>
          <w:tcPr>
            <w:tcW w:w="1890" w:type="dxa"/>
          </w:tcPr>
          <w:p w14:paraId="75D261E2" w14:textId="77777777" w:rsidR="00244D5B" w:rsidRPr="00244D5B" w:rsidRDefault="00244D5B" w:rsidP="008541AF">
            <w:pPr>
              <w:jc w:val="center"/>
              <w:rPr>
                <w:rFonts w:ascii="Cambria" w:hAnsi="Cambria"/>
              </w:rPr>
            </w:pPr>
            <w:r w:rsidRPr="00244D5B">
              <w:rPr>
                <w:rFonts w:ascii="Cambria" w:hAnsi="Cambria"/>
              </w:rPr>
              <w:t>10</w:t>
            </w:r>
          </w:p>
        </w:tc>
      </w:tr>
    </w:tbl>
    <w:p w14:paraId="208E2BBA" w14:textId="77777777" w:rsidR="00244D5B" w:rsidRPr="00244D5B" w:rsidRDefault="00244D5B" w:rsidP="00244D5B">
      <w:pPr>
        <w:jc w:val="left"/>
        <w:rPr>
          <w:rFonts w:ascii="Cambria" w:hAnsi="Cambria"/>
        </w:rPr>
      </w:pPr>
    </w:p>
    <w:p w14:paraId="09303D84" w14:textId="77777777" w:rsidR="00244D5B" w:rsidRPr="00244D5B" w:rsidRDefault="00244D5B" w:rsidP="00244D5B">
      <w:pPr>
        <w:pStyle w:val="ListParagraph"/>
        <w:numPr>
          <w:ilvl w:val="0"/>
          <w:numId w:val="13"/>
        </w:numPr>
        <w:jc w:val="left"/>
        <w:rPr>
          <w:rFonts w:ascii="Cambria" w:hAnsi="Cambria"/>
        </w:rPr>
      </w:pPr>
      <w:r w:rsidRPr="00244D5B">
        <w:rPr>
          <w:rFonts w:ascii="Cambria" w:hAnsi="Cambria"/>
        </w:rPr>
        <w:t>Set up master mix table:</w:t>
      </w:r>
    </w:p>
    <w:tbl>
      <w:tblPr>
        <w:tblStyle w:val="TableGrid"/>
        <w:tblW w:w="0" w:type="auto"/>
        <w:tblLook w:val="04A0" w:firstRow="1" w:lastRow="0" w:firstColumn="1" w:lastColumn="0" w:noHBand="0" w:noVBand="1"/>
      </w:tblPr>
      <w:tblGrid>
        <w:gridCol w:w="2358"/>
        <w:gridCol w:w="3690"/>
        <w:gridCol w:w="3528"/>
      </w:tblGrid>
      <w:tr w:rsidR="00244D5B" w:rsidRPr="00244D5B" w14:paraId="6270B5F3" w14:textId="77777777" w:rsidTr="008541AF">
        <w:tc>
          <w:tcPr>
            <w:tcW w:w="2358" w:type="dxa"/>
          </w:tcPr>
          <w:p w14:paraId="1AB4943F" w14:textId="77777777" w:rsidR="00244D5B" w:rsidRPr="00244D5B" w:rsidRDefault="00244D5B" w:rsidP="008541AF">
            <w:pPr>
              <w:jc w:val="center"/>
              <w:rPr>
                <w:rFonts w:ascii="Cambria" w:hAnsi="Cambria"/>
                <w:b/>
              </w:rPr>
            </w:pPr>
            <w:r w:rsidRPr="00244D5B">
              <w:rPr>
                <w:rFonts w:ascii="Cambria" w:hAnsi="Cambria"/>
                <w:b/>
              </w:rPr>
              <w:t>Components</w:t>
            </w:r>
          </w:p>
        </w:tc>
        <w:tc>
          <w:tcPr>
            <w:tcW w:w="3690" w:type="dxa"/>
          </w:tcPr>
          <w:p w14:paraId="1CA7FD92" w14:textId="77777777" w:rsidR="00244D5B" w:rsidRPr="00244D5B" w:rsidRDefault="00244D5B" w:rsidP="008541AF">
            <w:pPr>
              <w:jc w:val="center"/>
              <w:rPr>
                <w:rFonts w:ascii="Cambria" w:hAnsi="Cambria"/>
                <w:b/>
              </w:rPr>
            </w:pPr>
            <w:r w:rsidRPr="00244D5B">
              <w:rPr>
                <w:rFonts w:ascii="Cambria" w:hAnsi="Cambria"/>
                <w:b/>
              </w:rPr>
              <w:t>Volumes in 1 reaction (</w:t>
            </w:r>
            <w:proofErr w:type="spellStart"/>
            <w:r w:rsidRPr="00244D5B">
              <w:rPr>
                <w:rFonts w:ascii="Cambria" w:hAnsi="Cambria"/>
                <w:b/>
              </w:rPr>
              <w:t>uL</w:t>
            </w:r>
            <w:proofErr w:type="spellEnd"/>
            <w:r w:rsidRPr="00244D5B">
              <w:rPr>
                <w:rFonts w:ascii="Cambria" w:hAnsi="Cambria"/>
                <w:b/>
              </w:rPr>
              <w:t>)</w:t>
            </w:r>
          </w:p>
        </w:tc>
        <w:tc>
          <w:tcPr>
            <w:tcW w:w="3528" w:type="dxa"/>
          </w:tcPr>
          <w:p w14:paraId="73B784DB" w14:textId="77777777" w:rsidR="00244D5B" w:rsidRPr="00244D5B" w:rsidRDefault="00244D5B" w:rsidP="008541AF">
            <w:pPr>
              <w:jc w:val="center"/>
              <w:rPr>
                <w:rFonts w:ascii="Cambria" w:hAnsi="Cambria"/>
                <w:b/>
              </w:rPr>
            </w:pPr>
            <w:r w:rsidRPr="00244D5B">
              <w:rPr>
                <w:rFonts w:ascii="Cambria" w:hAnsi="Cambria"/>
                <w:b/>
              </w:rPr>
              <w:t>Volumes in Master Mix 3x (</w:t>
            </w:r>
            <w:proofErr w:type="spellStart"/>
            <w:r w:rsidRPr="00244D5B">
              <w:rPr>
                <w:rFonts w:ascii="Cambria" w:hAnsi="Cambria"/>
                <w:b/>
              </w:rPr>
              <w:t>uL</w:t>
            </w:r>
            <w:proofErr w:type="spellEnd"/>
            <w:r w:rsidRPr="00244D5B">
              <w:rPr>
                <w:rFonts w:ascii="Cambria" w:hAnsi="Cambria"/>
                <w:b/>
              </w:rPr>
              <w:t>)</w:t>
            </w:r>
          </w:p>
        </w:tc>
      </w:tr>
      <w:tr w:rsidR="00244D5B" w:rsidRPr="00244D5B" w14:paraId="4945B50A" w14:textId="77777777" w:rsidTr="008541AF">
        <w:tc>
          <w:tcPr>
            <w:tcW w:w="2358" w:type="dxa"/>
          </w:tcPr>
          <w:p w14:paraId="190116CD" w14:textId="77777777" w:rsidR="00244D5B" w:rsidRPr="00244D5B" w:rsidRDefault="00244D5B" w:rsidP="008541AF">
            <w:pPr>
              <w:jc w:val="center"/>
              <w:rPr>
                <w:rFonts w:ascii="Cambria" w:hAnsi="Cambria"/>
              </w:rPr>
            </w:pPr>
            <w:r w:rsidRPr="00244D5B">
              <w:rPr>
                <w:rFonts w:ascii="Cambria" w:hAnsi="Cambria"/>
              </w:rPr>
              <w:t>H</w:t>
            </w:r>
            <w:r w:rsidRPr="00244D5B">
              <w:rPr>
                <w:rFonts w:ascii="Cambria" w:hAnsi="Cambria"/>
                <w:vertAlign w:val="subscript"/>
              </w:rPr>
              <w:t>2</w:t>
            </w:r>
            <w:r w:rsidRPr="00244D5B">
              <w:rPr>
                <w:rFonts w:ascii="Cambria" w:hAnsi="Cambria"/>
              </w:rPr>
              <w:t>O</w:t>
            </w:r>
          </w:p>
        </w:tc>
        <w:tc>
          <w:tcPr>
            <w:tcW w:w="3690" w:type="dxa"/>
          </w:tcPr>
          <w:p w14:paraId="59D4830C" w14:textId="77777777" w:rsidR="00244D5B" w:rsidRPr="00244D5B" w:rsidRDefault="00244D5B" w:rsidP="008541AF">
            <w:pPr>
              <w:jc w:val="center"/>
              <w:rPr>
                <w:rFonts w:ascii="Cambria" w:hAnsi="Cambria"/>
              </w:rPr>
            </w:pPr>
            <w:r w:rsidRPr="00244D5B">
              <w:rPr>
                <w:rFonts w:ascii="Cambria" w:hAnsi="Cambria"/>
              </w:rPr>
              <w:t>10.8</w:t>
            </w:r>
          </w:p>
        </w:tc>
        <w:tc>
          <w:tcPr>
            <w:tcW w:w="3528" w:type="dxa"/>
          </w:tcPr>
          <w:p w14:paraId="48B455A0" w14:textId="77777777" w:rsidR="00244D5B" w:rsidRPr="00244D5B" w:rsidRDefault="00244D5B" w:rsidP="008541AF">
            <w:pPr>
              <w:jc w:val="center"/>
              <w:rPr>
                <w:rFonts w:ascii="Cambria" w:hAnsi="Cambria"/>
              </w:rPr>
            </w:pPr>
            <w:r w:rsidRPr="00244D5B">
              <w:rPr>
                <w:rFonts w:ascii="Cambria" w:hAnsi="Cambria"/>
              </w:rPr>
              <w:t>32.4</w:t>
            </w:r>
          </w:p>
        </w:tc>
      </w:tr>
      <w:tr w:rsidR="00244D5B" w:rsidRPr="00244D5B" w14:paraId="470D44B8" w14:textId="77777777" w:rsidTr="008541AF">
        <w:tc>
          <w:tcPr>
            <w:tcW w:w="2358" w:type="dxa"/>
          </w:tcPr>
          <w:p w14:paraId="123F1947" w14:textId="77777777" w:rsidR="00244D5B" w:rsidRPr="00244D5B" w:rsidRDefault="00244D5B" w:rsidP="008541AF">
            <w:pPr>
              <w:jc w:val="center"/>
              <w:rPr>
                <w:rFonts w:ascii="Cambria" w:hAnsi="Cambria"/>
              </w:rPr>
            </w:pPr>
            <w:r w:rsidRPr="00244D5B">
              <w:rPr>
                <w:rFonts w:ascii="Cambria" w:hAnsi="Cambria"/>
              </w:rPr>
              <w:t>10x Buffer*</w:t>
            </w:r>
          </w:p>
        </w:tc>
        <w:tc>
          <w:tcPr>
            <w:tcW w:w="3690" w:type="dxa"/>
          </w:tcPr>
          <w:p w14:paraId="19B967B3" w14:textId="77777777" w:rsidR="00244D5B" w:rsidRPr="00244D5B" w:rsidRDefault="00244D5B" w:rsidP="008541AF">
            <w:pPr>
              <w:jc w:val="center"/>
              <w:rPr>
                <w:rFonts w:ascii="Cambria" w:hAnsi="Cambria"/>
              </w:rPr>
            </w:pPr>
            <w:r w:rsidRPr="00244D5B">
              <w:rPr>
                <w:rFonts w:ascii="Cambria" w:hAnsi="Cambria"/>
              </w:rPr>
              <w:t>3.0</w:t>
            </w:r>
          </w:p>
        </w:tc>
        <w:tc>
          <w:tcPr>
            <w:tcW w:w="3528" w:type="dxa"/>
          </w:tcPr>
          <w:p w14:paraId="78CC0CA0" w14:textId="77777777" w:rsidR="00244D5B" w:rsidRPr="00244D5B" w:rsidRDefault="00244D5B" w:rsidP="008541AF">
            <w:pPr>
              <w:jc w:val="center"/>
              <w:rPr>
                <w:rFonts w:ascii="Cambria" w:hAnsi="Cambria"/>
              </w:rPr>
            </w:pPr>
            <w:r w:rsidRPr="00244D5B">
              <w:rPr>
                <w:rFonts w:ascii="Cambria" w:hAnsi="Cambria"/>
              </w:rPr>
              <w:t>9.0</w:t>
            </w:r>
          </w:p>
        </w:tc>
      </w:tr>
      <w:tr w:rsidR="00244D5B" w:rsidRPr="00244D5B" w14:paraId="3ECDE190" w14:textId="77777777" w:rsidTr="008541AF">
        <w:tc>
          <w:tcPr>
            <w:tcW w:w="2358" w:type="dxa"/>
          </w:tcPr>
          <w:p w14:paraId="63122494" w14:textId="77777777" w:rsidR="00244D5B" w:rsidRPr="00244D5B" w:rsidRDefault="00244D5B" w:rsidP="008541AF">
            <w:pPr>
              <w:jc w:val="center"/>
              <w:rPr>
                <w:rFonts w:ascii="Cambria" w:hAnsi="Cambria"/>
              </w:rPr>
            </w:pPr>
            <w:r w:rsidRPr="00244D5B">
              <w:rPr>
                <w:rFonts w:ascii="Cambria" w:hAnsi="Cambria"/>
              </w:rPr>
              <w:t>DNA</w:t>
            </w:r>
          </w:p>
        </w:tc>
        <w:tc>
          <w:tcPr>
            <w:tcW w:w="3690" w:type="dxa"/>
          </w:tcPr>
          <w:p w14:paraId="4A122485" w14:textId="77777777" w:rsidR="00244D5B" w:rsidRPr="00244D5B" w:rsidRDefault="00244D5B" w:rsidP="008541AF">
            <w:pPr>
              <w:jc w:val="center"/>
              <w:rPr>
                <w:rFonts w:ascii="Cambria" w:hAnsi="Cambria"/>
              </w:rPr>
            </w:pPr>
            <w:r w:rsidRPr="00244D5B">
              <w:rPr>
                <w:rFonts w:ascii="Cambria" w:hAnsi="Cambria"/>
              </w:rPr>
              <w:t>(15.0)</w:t>
            </w:r>
          </w:p>
        </w:tc>
        <w:tc>
          <w:tcPr>
            <w:tcW w:w="3528" w:type="dxa"/>
          </w:tcPr>
          <w:p w14:paraId="350FEB97" w14:textId="77777777" w:rsidR="00244D5B" w:rsidRPr="00244D5B" w:rsidRDefault="00244D5B" w:rsidP="008541AF">
            <w:pPr>
              <w:jc w:val="center"/>
              <w:rPr>
                <w:rFonts w:ascii="Cambria" w:hAnsi="Cambria"/>
              </w:rPr>
            </w:pPr>
            <w:r w:rsidRPr="00244D5B">
              <w:rPr>
                <w:rFonts w:ascii="Cambria" w:hAnsi="Cambria"/>
              </w:rPr>
              <w:t>-</w:t>
            </w:r>
          </w:p>
        </w:tc>
      </w:tr>
      <w:tr w:rsidR="00244D5B" w:rsidRPr="00244D5B" w14:paraId="3031FCC4" w14:textId="77777777" w:rsidTr="008541AF">
        <w:tc>
          <w:tcPr>
            <w:tcW w:w="2358" w:type="dxa"/>
          </w:tcPr>
          <w:p w14:paraId="7B5325C1" w14:textId="77777777" w:rsidR="00244D5B" w:rsidRPr="00244D5B" w:rsidRDefault="00244D5B" w:rsidP="008541AF">
            <w:pPr>
              <w:jc w:val="center"/>
              <w:rPr>
                <w:rFonts w:ascii="Cambria" w:hAnsi="Cambria"/>
              </w:rPr>
            </w:pPr>
            <w:r w:rsidRPr="00244D5B">
              <w:rPr>
                <w:rFonts w:ascii="Cambria" w:hAnsi="Cambria"/>
              </w:rPr>
              <w:t>Enzyme 1</w:t>
            </w:r>
          </w:p>
        </w:tc>
        <w:tc>
          <w:tcPr>
            <w:tcW w:w="3690" w:type="dxa"/>
          </w:tcPr>
          <w:p w14:paraId="3FDC5227" w14:textId="77777777" w:rsidR="00244D5B" w:rsidRPr="00244D5B" w:rsidRDefault="00244D5B" w:rsidP="008541AF">
            <w:pPr>
              <w:jc w:val="center"/>
              <w:rPr>
                <w:rFonts w:ascii="Cambria" w:hAnsi="Cambria"/>
              </w:rPr>
            </w:pPr>
            <w:r w:rsidRPr="00244D5B">
              <w:rPr>
                <w:rFonts w:ascii="Cambria" w:hAnsi="Cambria"/>
              </w:rPr>
              <w:t>0.6</w:t>
            </w:r>
          </w:p>
        </w:tc>
        <w:tc>
          <w:tcPr>
            <w:tcW w:w="3528" w:type="dxa"/>
          </w:tcPr>
          <w:p w14:paraId="0248715F" w14:textId="77777777" w:rsidR="00244D5B" w:rsidRPr="00244D5B" w:rsidRDefault="00244D5B" w:rsidP="008541AF">
            <w:pPr>
              <w:jc w:val="center"/>
              <w:rPr>
                <w:rFonts w:ascii="Cambria" w:hAnsi="Cambria"/>
              </w:rPr>
            </w:pPr>
            <w:r w:rsidRPr="00244D5B">
              <w:rPr>
                <w:rFonts w:ascii="Cambria" w:hAnsi="Cambria"/>
              </w:rPr>
              <w:t>1.8</w:t>
            </w:r>
          </w:p>
        </w:tc>
      </w:tr>
      <w:tr w:rsidR="00244D5B" w:rsidRPr="00244D5B" w14:paraId="169C1A94" w14:textId="77777777" w:rsidTr="008541AF">
        <w:tc>
          <w:tcPr>
            <w:tcW w:w="2358" w:type="dxa"/>
          </w:tcPr>
          <w:p w14:paraId="08BAA7FA" w14:textId="77777777" w:rsidR="00244D5B" w:rsidRPr="00244D5B" w:rsidRDefault="00244D5B" w:rsidP="008541AF">
            <w:pPr>
              <w:jc w:val="center"/>
              <w:rPr>
                <w:rFonts w:ascii="Cambria" w:hAnsi="Cambria"/>
              </w:rPr>
            </w:pPr>
            <w:r w:rsidRPr="00244D5B">
              <w:rPr>
                <w:rFonts w:ascii="Cambria" w:hAnsi="Cambria"/>
              </w:rPr>
              <w:t>Enzyme 2</w:t>
            </w:r>
          </w:p>
        </w:tc>
        <w:tc>
          <w:tcPr>
            <w:tcW w:w="3690" w:type="dxa"/>
          </w:tcPr>
          <w:p w14:paraId="7BCAD1D9" w14:textId="77777777" w:rsidR="00244D5B" w:rsidRPr="00244D5B" w:rsidRDefault="00244D5B" w:rsidP="008541AF">
            <w:pPr>
              <w:jc w:val="center"/>
              <w:rPr>
                <w:rFonts w:ascii="Cambria" w:hAnsi="Cambria"/>
              </w:rPr>
            </w:pPr>
            <w:r w:rsidRPr="00244D5B">
              <w:rPr>
                <w:rFonts w:ascii="Cambria" w:hAnsi="Cambria"/>
              </w:rPr>
              <w:t>0.6</w:t>
            </w:r>
          </w:p>
        </w:tc>
        <w:tc>
          <w:tcPr>
            <w:tcW w:w="3528" w:type="dxa"/>
          </w:tcPr>
          <w:p w14:paraId="2EE15C3B" w14:textId="77777777" w:rsidR="00244D5B" w:rsidRPr="00244D5B" w:rsidRDefault="00244D5B" w:rsidP="008541AF">
            <w:pPr>
              <w:jc w:val="center"/>
              <w:rPr>
                <w:rFonts w:ascii="Cambria" w:hAnsi="Cambria"/>
              </w:rPr>
            </w:pPr>
            <w:r w:rsidRPr="00244D5B">
              <w:rPr>
                <w:rFonts w:ascii="Cambria" w:hAnsi="Cambria"/>
              </w:rPr>
              <w:t>1.8</w:t>
            </w:r>
          </w:p>
        </w:tc>
      </w:tr>
      <w:tr w:rsidR="00244D5B" w:rsidRPr="00244D5B" w14:paraId="52B3F56F" w14:textId="77777777" w:rsidTr="008541AF">
        <w:tc>
          <w:tcPr>
            <w:tcW w:w="2358" w:type="dxa"/>
          </w:tcPr>
          <w:p w14:paraId="7DB45CC1" w14:textId="77777777" w:rsidR="00244D5B" w:rsidRPr="00244D5B" w:rsidRDefault="00244D5B" w:rsidP="008541AF">
            <w:pPr>
              <w:jc w:val="center"/>
              <w:rPr>
                <w:rFonts w:ascii="Cambria" w:hAnsi="Cambria"/>
              </w:rPr>
            </w:pPr>
            <w:r w:rsidRPr="00244D5B">
              <w:rPr>
                <w:rFonts w:ascii="Cambria" w:hAnsi="Cambria"/>
              </w:rPr>
              <w:t>Total</w:t>
            </w:r>
          </w:p>
        </w:tc>
        <w:tc>
          <w:tcPr>
            <w:tcW w:w="3690" w:type="dxa"/>
          </w:tcPr>
          <w:p w14:paraId="0B5752C6" w14:textId="77777777" w:rsidR="00244D5B" w:rsidRPr="00244D5B" w:rsidRDefault="00244D5B" w:rsidP="008541AF">
            <w:pPr>
              <w:jc w:val="center"/>
              <w:rPr>
                <w:rFonts w:ascii="Cambria" w:hAnsi="Cambria"/>
              </w:rPr>
            </w:pPr>
            <w:r w:rsidRPr="00244D5B">
              <w:rPr>
                <w:rFonts w:ascii="Cambria" w:hAnsi="Cambria"/>
              </w:rPr>
              <w:t>30.0 (15.0 actual b/c of DNA)</w:t>
            </w:r>
          </w:p>
        </w:tc>
        <w:tc>
          <w:tcPr>
            <w:tcW w:w="3528" w:type="dxa"/>
          </w:tcPr>
          <w:p w14:paraId="300F36BE" w14:textId="77777777" w:rsidR="00244D5B" w:rsidRPr="00244D5B" w:rsidRDefault="00244D5B" w:rsidP="008541AF">
            <w:pPr>
              <w:jc w:val="center"/>
              <w:rPr>
                <w:rFonts w:ascii="Cambria" w:hAnsi="Cambria"/>
              </w:rPr>
            </w:pPr>
          </w:p>
        </w:tc>
      </w:tr>
    </w:tbl>
    <w:p w14:paraId="5CDB7811" w14:textId="77777777" w:rsidR="00244D5B" w:rsidRPr="00244D5B" w:rsidRDefault="00244D5B" w:rsidP="00244D5B">
      <w:pPr>
        <w:spacing w:after="0"/>
        <w:jc w:val="left"/>
        <w:rPr>
          <w:rFonts w:ascii="Cambria" w:hAnsi="Cambria"/>
        </w:rPr>
      </w:pPr>
      <w:r w:rsidRPr="00244D5B">
        <w:rPr>
          <w:rFonts w:ascii="Cambria" w:hAnsi="Cambria"/>
        </w:rPr>
        <w:lastRenderedPageBreak/>
        <w:t>*</w:t>
      </w:r>
      <w:proofErr w:type="spellStart"/>
      <w:r w:rsidRPr="00244D5B">
        <w:rPr>
          <w:rFonts w:ascii="Cambria" w:hAnsi="Cambria"/>
        </w:rPr>
        <w:t>Cutsmart</w:t>
      </w:r>
      <w:proofErr w:type="spellEnd"/>
      <w:r w:rsidRPr="00244D5B">
        <w:rPr>
          <w:rFonts w:ascii="Cambria" w:hAnsi="Cambria"/>
        </w:rPr>
        <w:t xml:space="preserve"> Buffer is used for all the “HF” enzymes. Check the NEB website for buffer compatibility with non-HF restriction enzymes.</w:t>
      </w:r>
    </w:p>
    <w:p w14:paraId="6A9A0EB9" w14:textId="77777777" w:rsidR="00244D5B" w:rsidRPr="00244D5B" w:rsidRDefault="00244D5B" w:rsidP="00244D5B">
      <w:pPr>
        <w:jc w:val="left"/>
        <w:rPr>
          <w:rFonts w:ascii="Cambria" w:hAnsi="Cambria"/>
        </w:rPr>
      </w:pPr>
      <w:r w:rsidRPr="00244D5B">
        <w:rPr>
          <w:rFonts w:ascii="Cambria" w:hAnsi="Cambria"/>
        </w:rPr>
        <w:t xml:space="preserve"> </w:t>
      </w:r>
    </w:p>
    <w:p w14:paraId="3333B449" w14:textId="77777777" w:rsidR="00244D5B" w:rsidRPr="00244D5B" w:rsidRDefault="00244D5B" w:rsidP="00244D5B">
      <w:pPr>
        <w:pStyle w:val="ListParagraph"/>
        <w:numPr>
          <w:ilvl w:val="0"/>
          <w:numId w:val="13"/>
        </w:numPr>
        <w:rPr>
          <w:rFonts w:ascii="Cambria" w:hAnsi="Cambria"/>
        </w:rPr>
      </w:pPr>
      <w:r w:rsidRPr="00244D5B">
        <w:rPr>
          <w:rFonts w:ascii="Cambria" w:hAnsi="Cambria"/>
        </w:rPr>
        <w:t>Add indicated amounts of H</w:t>
      </w:r>
      <w:r w:rsidRPr="00244D5B">
        <w:rPr>
          <w:rFonts w:ascii="Cambria" w:hAnsi="Cambria"/>
          <w:vertAlign w:val="subscript"/>
        </w:rPr>
        <w:t>2</w:t>
      </w:r>
      <w:r w:rsidRPr="00244D5B">
        <w:rPr>
          <w:rFonts w:ascii="Cambria" w:hAnsi="Cambria"/>
        </w:rPr>
        <w:t>O and 10x buffer to master mix tube (MM).</w:t>
      </w:r>
    </w:p>
    <w:p w14:paraId="61982FA1" w14:textId="77777777" w:rsidR="00244D5B" w:rsidRPr="00244D5B" w:rsidRDefault="00244D5B" w:rsidP="00244D5B">
      <w:pPr>
        <w:pStyle w:val="ListParagraph"/>
        <w:numPr>
          <w:ilvl w:val="0"/>
          <w:numId w:val="13"/>
        </w:numPr>
        <w:rPr>
          <w:rFonts w:ascii="Cambria" w:hAnsi="Cambria"/>
        </w:rPr>
      </w:pPr>
      <w:r w:rsidRPr="00244D5B">
        <w:rPr>
          <w:rFonts w:ascii="Cambria" w:hAnsi="Cambria"/>
        </w:rPr>
        <w:t xml:space="preserve">Add indicated amount of DNA or </w:t>
      </w:r>
      <w:proofErr w:type="spellStart"/>
      <w:r w:rsidRPr="00244D5B">
        <w:rPr>
          <w:rFonts w:ascii="Cambria" w:hAnsi="Cambria"/>
        </w:rPr>
        <w:t>DNA+water</w:t>
      </w:r>
      <w:proofErr w:type="spellEnd"/>
      <w:r w:rsidRPr="00244D5B">
        <w:rPr>
          <w:rFonts w:ascii="Cambria" w:hAnsi="Cambria"/>
        </w:rPr>
        <w:t xml:space="preserve"> (for backbone tubes) to individual tubes for digest (1.5 mL microfuge tubes for digests in incubator, PCR strip tubes for reactions incubated in the thermocycler).</w:t>
      </w:r>
    </w:p>
    <w:p w14:paraId="26682EE6" w14:textId="77777777" w:rsidR="00244D5B" w:rsidRPr="00244D5B" w:rsidRDefault="00244D5B" w:rsidP="00244D5B">
      <w:pPr>
        <w:pStyle w:val="ListParagraph"/>
        <w:numPr>
          <w:ilvl w:val="0"/>
          <w:numId w:val="13"/>
        </w:numPr>
        <w:rPr>
          <w:rFonts w:ascii="Cambria" w:hAnsi="Cambria"/>
        </w:rPr>
      </w:pPr>
      <w:r w:rsidRPr="00244D5B">
        <w:rPr>
          <w:rFonts w:ascii="Cambria" w:hAnsi="Cambria"/>
        </w:rPr>
        <w:t>Add indicated amount of each enzyme (___</w:t>
      </w:r>
      <w:proofErr w:type="spellStart"/>
      <w:r w:rsidRPr="00244D5B">
        <w:rPr>
          <w:rFonts w:ascii="Cambria" w:hAnsi="Cambria"/>
        </w:rPr>
        <w:t>uL</w:t>
      </w:r>
      <w:proofErr w:type="spellEnd"/>
      <w:r w:rsidRPr="00244D5B">
        <w:rPr>
          <w:rFonts w:ascii="Cambria" w:hAnsi="Cambria"/>
        </w:rPr>
        <w:t>) to the master mix tube (MM).</w:t>
      </w:r>
    </w:p>
    <w:p w14:paraId="05DBE741" w14:textId="77777777" w:rsidR="00244D5B" w:rsidRPr="00244D5B" w:rsidRDefault="00244D5B" w:rsidP="00244D5B">
      <w:pPr>
        <w:pStyle w:val="ListParagraph"/>
        <w:numPr>
          <w:ilvl w:val="0"/>
          <w:numId w:val="13"/>
        </w:numPr>
        <w:rPr>
          <w:rFonts w:ascii="Cambria" w:hAnsi="Cambria"/>
        </w:rPr>
      </w:pPr>
      <w:r w:rsidRPr="00244D5B">
        <w:rPr>
          <w:rFonts w:ascii="Cambria" w:hAnsi="Cambria"/>
        </w:rPr>
        <w:t>Mix the master mix by pipetting up and down.</w:t>
      </w:r>
    </w:p>
    <w:p w14:paraId="604356D8" w14:textId="77777777" w:rsidR="00244D5B" w:rsidRPr="00244D5B" w:rsidRDefault="00244D5B" w:rsidP="00244D5B">
      <w:pPr>
        <w:pStyle w:val="ListParagraph"/>
        <w:numPr>
          <w:ilvl w:val="0"/>
          <w:numId w:val="13"/>
        </w:numPr>
        <w:rPr>
          <w:rFonts w:ascii="Cambria" w:hAnsi="Cambria"/>
        </w:rPr>
      </w:pPr>
      <w:r w:rsidRPr="00244D5B">
        <w:rPr>
          <w:rFonts w:ascii="Cambria" w:hAnsi="Cambria"/>
        </w:rPr>
        <w:t>Add master mix to individual tubes. Volume to add to each tube is the volume in 1 reaction minus the DNA volume (____</w:t>
      </w:r>
      <w:proofErr w:type="spellStart"/>
      <w:r w:rsidRPr="00244D5B">
        <w:rPr>
          <w:rFonts w:ascii="Cambria" w:hAnsi="Cambria"/>
        </w:rPr>
        <w:t>ul</w:t>
      </w:r>
      <w:proofErr w:type="spellEnd"/>
      <w:r w:rsidRPr="00244D5B">
        <w:rPr>
          <w:rFonts w:ascii="Cambria" w:hAnsi="Cambria"/>
        </w:rPr>
        <w:t>).</w:t>
      </w:r>
    </w:p>
    <w:p w14:paraId="12677915" w14:textId="77777777" w:rsidR="00244D5B" w:rsidRPr="00244D5B" w:rsidRDefault="00244D5B" w:rsidP="00244D5B">
      <w:pPr>
        <w:pStyle w:val="ListParagraph"/>
        <w:numPr>
          <w:ilvl w:val="0"/>
          <w:numId w:val="13"/>
        </w:numPr>
        <w:rPr>
          <w:rFonts w:ascii="Cambria" w:hAnsi="Cambria"/>
        </w:rPr>
      </w:pPr>
      <w:r w:rsidRPr="00244D5B">
        <w:rPr>
          <w:rFonts w:ascii="Cambria" w:hAnsi="Cambria"/>
        </w:rPr>
        <w:t xml:space="preserve">Incubate at 37°C for 1 hour or up to overnight. </w:t>
      </w:r>
    </w:p>
    <w:p w14:paraId="269CE196" w14:textId="77777777" w:rsidR="00244D5B" w:rsidRDefault="00244D5B" w:rsidP="00244D5B">
      <w:pPr>
        <w:pStyle w:val="ListParagraph"/>
        <w:numPr>
          <w:ilvl w:val="0"/>
          <w:numId w:val="13"/>
        </w:numPr>
        <w:rPr>
          <w:rFonts w:ascii="Cambria" w:hAnsi="Cambria"/>
        </w:rPr>
      </w:pPr>
      <w:r w:rsidRPr="00244D5B">
        <w:rPr>
          <w:rFonts w:ascii="Cambria" w:hAnsi="Cambria"/>
        </w:rPr>
        <w:t>If using digest for plasmid construction then after incubation at 37°C, add 0.5ul of CIP enzyme to backbone tube, mix by pipetting and put back in37°C incubator for 10 minutes. (</w:t>
      </w:r>
      <w:proofErr w:type="gramStart"/>
      <w:r w:rsidRPr="00244D5B">
        <w:rPr>
          <w:rFonts w:ascii="Cambria" w:hAnsi="Cambria"/>
        </w:rPr>
        <w:t>this</w:t>
      </w:r>
      <w:proofErr w:type="gramEnd"/>
      <w:r w:rsidRPr="00244D5B">
        <w:rPr>
          <w:rFonts w:ascii="Cambria" w:hAnsi="Cambria"/>
        </w:rPr>
        <w:t xml:space="preserve"> step removes the phosphates from the ends of the plasmid to prevent re-ligation). If using the new Quick CIP – add 1 </w:t>
      </w:r>
      <w:proofErr w:type="spellStart"/>
      <w:r w:rsidRPr="00244D5B">
        <w:rPr>
          <w:rFonts w:ascii="Cambria" w:hAnsi="Cambria"/>
        </w:rPr>
        <w:t>uL</w:t>
      </w:r>
      <w:proofErr w:type="spellEnd"/>
      <w:r w:rsidRPr="00244D5B">
        <w:rPr>
          <w:rFonts w:ascii="Cambria" w:hAnsi="Cambria"/>
        </w:rPr>
        <w:t>, mix, incubate for 10 mins, then put at 80C for 2 minutes to inactivate the CIP.</w:t>
      </w:r>
    </w:p>
    <w:p w14:paraId="325BA518" w14:textId="03F582F5" w:rsidR="00782242" w:rsidRPr="00782242" w:rsidRDefault="00782242" w:rsidP="00782242">
      <w:pPr>
        <w:rPr>
          <w:rFonts w:ascii="Cambria" w:hAnsi="Cambria"/>
        </w:rPr>
      </w:pPr>
      <w:r>
        <w:rPr>
          <w:rFonts w:ascii="Cambria" w:hAnsi="Cambria"/>
        </w:rPr>
        <w:t xml:space="preserve">Helped Sierra with gel dock and excising agarose fragments and let the gel with DNA freeze overnight. </w:t>
      </w:r>
    </w:p>
    <w:p w14:paraId="6C41AF98" w14:textId="320AB82B" w:rsidR="00782242" w:rsidRPr="00782242" w:rsidRDefault="00782242" w:rsidP="00782242">
      <w:pPr>
        <w:pStyle w:val="Heading1"/>
      </w:pPr>
    </w:p>
    <w:p w14:paraId="2B276465" w14:textId="77777777" w:rsidR="00782242" w:rsidRDefault="00782242" w:rsidP="00782242">
      <w:pPr>
        <w:pStyle w:val="Heading1"/>
      </w:pPr>
    </w:p>
    <w:p w14:paraId="2A7BB0DC" w14:textId="77777777" w:rsidR="00782242" w:rsidRDefault="00782242" w:rsidP="00782242">
      <w:pPr>
        <w:pStyle w:val="Heading1"/>
      </w:pPr>
    </w:p>
    <w:p w14:paraId="43F9267A" w14:textId="77777777" w:rsidR="00782242" w:rsidRDefault="00782242" w:rsidP="00782242">
      <w:pPr>
        <w:pStyle w:val="Heading1"/>
      </w:pPr>
    </w:p>
    <w:p w14:paraId="3ED8DE08" w14:textId="77777777" w:rsidR="00782242" w:rsidRDefault="00782242" w:rsidP="00782242">
      <w:pPr>
        <w:pStyle w:val="Heading1"/>
      </w:pPr>
    </w:p>
    <w:p w14:paraId="1AA2A1C9" w14:textId="77777777" w:rsidR="00782242" w:rsidRDefault="00782242" w:rsidP="00782242">
      <w:pPr>
        <w:pStyle w:val="Heading1"/>
      </w:pPr>
    </w:p>
    <w:p w14:paraId="71B4A6C9" w14:textId="77777777" w:rsidR="00782242" w:rsidRDefault="00782242" w:rsidP="00782242">
      <w:pPr>
        <w:pStyle w:val="Heading1"/>
      </w:pPr>
    </w:p>
    <w:p w14:paraId="5C541CC4" w14:textId="77777777" w:rsidR="00782242" w:rsidRDefault="00782242" w:rsidP="00782242">
      <w:pPr>
        <w:pStyle w:val="Heading1"/>
      </w:pPr>
    </w:p>
    <w:p w14:paraId="509C5E96" w14:textId="77777777" w:rsidR="001F62ED" w:rsidRDefault="001F62ED" w:rsidP="007B216F"/>
    <w:p w14:paraId="1F25FC5A" w14:textId="77777777" w:rsidR="00782242" w:rsidRPr="001A68A0" w:rsidRDefault="00782242" w:rsidP="00782242">
      <w:pPr>
        <w:pStyle w:val="Heading1"/>
      </w:pPr>
      <w:r w:rsidRPr="001A68A0">
        <w:lastRenderedPageBreak/>
        <w:t>June 2023</w:t>
      </w:r>
    </w:p>
    <w:p w14:paraId="0F4EBDAC" w14:textId="77777777" w:rsidR="00782242" w:rsidRDefault="00782242" w:rsidP="00782242"/>
    <w:p w14:paraId="5ACF3312" w14:textId="6EBF6A04" w:rsidR="00782242" w:rsidRPr="007B216F" w:rsidRDefault="00782242" w:rsidP="00782242">
      <w:pPr>
        <w:pStyle w:val="Heading2"/>
      </w:pPr>
      <w:r w:rsidRPr="001A68A0">
        <w:t>T</w:t>
      </w:r>
      <w:r>
        <w:t>hursday</w:t>
      </w:r>
      <w:r w:rsidRPr="001A68A0">
        <w:t>, June 2</w:t>
      </w:r>
      <w:r>
        <w:t>9</w:t>
      </w:r>
      <w:r w:rsidRPr="001A68A0">
        <w:t>, 2023</w:t>
      </w:r>
    </w:p>
    <w:p w14:paraId="59E70D3C" w14:textId="77777777" w:rsidR="00782242" w:rsidRPr="00782242" w:rsidRDefault="00782242" w:rsidP="00782242">
      <w:pPr>
        <w:rPr>
          <w:rFonts w:ascii="Cambria" w:hAnsi="Cambria"/>
          <w:b/>
        </w:rPr>
      </w:pPr>
      <w:r w:rsidRPr="00782242">
        <w:rPr>
          <w:rFonts w:ascii="Cambria" w:hAnsi="Cambria"/>
          <w:b/>
        </w:rPr>
        <w:t>To Do:</w:t>
      </w:r>
    </w:p>
    <w:p w14:paraId="3D5111F7" w14:textId="50EF80D5" w:rsidR="00782242" w:rsidRPr="005A12EC" w:rsidRDefault="007412D0" w:rsidP="007412D0">
      <w:pPr>
        <w:pStyle w:val="ListParagraph"/>
        <w:numPr>
          <w:ilvl w:val="0"/>
          <w:numId w:val="16"/>
        </w:numPr>
        <w:rPr>
          <w:rFonts w:ascii="Cambria" w:hAnsi="Cambria"/>
          <w:strike/>
        </w:rPr>
      </w:pPr>
      <w:r w:rsidRPr="005A12EC">
        <w:rPr>
          <w:rFonts w:ascii="Cambria" w:hAnsi="Cambria"/>
          <w:strike/>
        </w:rPr>
        <w:t xml:space="preserve">Gel Extraction </w:t>
      </w:r>
    </w:p>
    <w:p w14:paraId="7F053149" w14:textId="77777777" w:rsidR="007412D0" w:rsidRDefault="007412D0" w:rsidP="007412D0">
      <w:pPr>
        <w:rPr>
          <w:rFonts w:ascii="Cambria" w:hAnsi="Cambria"/>
          <w:strike/>
        </w:rPr>
      </w:pPr>
    </w:p>
    <w:p w14:paraId="254D116D" w14:textId="77777777" w:rsidR="007412D0" w:rsidRDefault="007412D0" w:rsidP="007412D0">
      <w:pPr>
        <w:spacing w:after="0"/>
      </w:pPr>
      <w:r>
        <w:rPr>
          <w:b/>
          <w:u w:val="single"/>
        </w:rPr>
        <w:t>Results and Data:</w:t>
      </w:r>
    </w:p>
    <w:p w14:paraId="7AFFD9F2" w14:textId="77777777" w:rsidR="007412D0" w:rsidRPr="001A68A0" w:rsidRDefault="007412D0" w:rsidP="007412D0">
      <w:pPr>
        <w:pStyle w:val="Heading3"/>
      </w:pPr>
      <w:r w:rsidRPr="001A68A0">
        <w:t xml:space="preserve">Gel Extraction with </w:t>
      </w:r>
      <w:proofErr w:type="spellStart"/>
      <w:r w:rsidRPr="001A68A0">
        <w:t>QIAquick</w:t>
      </w:r>
      <w:proofErr w:type="spellEnd"/>
      <w:r w:rsidRPr="001A68A0">
        <w:t xml:space="preserve"> Gel Extraction Kit</w:t>
      </w:r>
    </w:p>
    <w:p w14:paraId="4459027D" w14:textId="77777777" w:rsidR="007412D0" w:rsidRPr="006D32D5" w:rsidRDefault="007412D0" w:rsidP="007412D0">
      <w:pPr>
        <w:pStyle w:val="ListParagraph"/>
        <w:numPr>
          <w:ilvl w:val="0"/>
          <w:numId w:val="17"/>
        </w:numPr>
        <w:spacing w:line="240" w:lineRule="auto"/>
        <w:rPr>
          <w:rFonts w:ascii="Cambria" w:hAnsi="Cambria"/>
        </w:rPr>
      </w:pPr>
      <w:r w:rsidRPr="006D32D5">
        <w:rPr>
          <w:rFonts w:ascii="Cambria" w:hAnsi="Cambria"/>
        </w:rPr>
        <w:t>Excise the DNA fragment from the agarose gel with a clean, sharp razor</w:t>
      </w:r>
    </w:p>
    <w:p w14:paraId="25C14CB4" w14:textId="77777777" w:rsidR="007412D0" w:rsidRPr="006D32D5" w:rsidRDefault="007412D0" w:rsidP="007412D0">
      <w:pPr>
        <w:pStyle w:val="ListParagraph"/>
        <w:numPr>
          <w:ilvl w:val="0"/>
          <w:numId w:val="17"/>
        </w:numPr>
        <w:spacing w:line="240" w:lineRule="auto"/>
        <w:rPr>
          <w:rFonts w:ascii="Cambria" w:hAnsi="Cambria"/>
        </w:rPr>
      </w:pPr>
      <w:r w:rsidRPr="006D32D5">
        <w:rPr>
          <w:rFonts w:ascii="Cambria" w:hAnsi="Cambria"/>
        </w:rPr>
        <w:t xml:space="preserve">Weigh the gel slice in a colorless tube. Add 3 volumes Buffer QG to 1 volume gel. </w:t>
      </w:r>
    </w:p>
    <w:p w14:paraId="03A86053" w14:textId="77777777" w:rsidR="007412D0" w:rsidRPr="006D32D5" w:rsidRDefault="007412D0" w:rsidP="007412D0">
      <w:pPr>
        <w:pStyle w:val="ListParagraph"/>
        <w:numPr>
          <w:ilvl w:val="0"/>
          <w:numId w:val="17"/>
        </w:numPr>
        <w:spacing w:line="240" w:lineRule="auto"/>
        <w:rPr>
          <w:rFonts w:ascii="Cambria" w:hAnsi="Cambria"/>
        </w:rPr>
      </w:pPr>
      <w:r w:rsidRPr="006D32D5">
        <w:rPr>
          <w:rFonts w:ascii="Cambria" w:hAnsi="Cambria"/>
        </w:rPr>
        <w:t>Incubate at 42C for 10 minutes or until gel is dissolved. Vortex every 2-3min to help dissolve.</w:t>
      </w:r>
    </w:p>
    <w:p w14:paraId="6D83F5D7" w14:textId="77777777" w:rsidR="007412D0" w:rsidRPr="006D32D5" w:rsidRDefault="007412D0" w:rsidP="007412D0">
      <w:pPr>
        <w:pStyle w:val="ListParagraph"/>
        <w:numPr>
          <w:ilvl w:val="0"/>
          <w:numId w:val="17"/>
        </w:numPr>
        <w:spacing w:line="240" w:lineRule="auto"/>
        <w:rPr>
          <w:rFonts w:ascii="Cambria" w:hAnsi="Cambria"/>
        </w:rPr>
      </w:pPr>
      <w:r w:rsidRPr="006D32D5">
        <w:rPr>
          <w:rFonts w:ascii="Cambria" w:hAnsi="Cambria"/>
        </w:rPr>
        <w:t>Add 1 gel volume isopropanol to the sample and mix.</w:t>
      </w:r>
    </w:p>
    <w:p w14:paraId="7A7B20F4" w14:textId="77777777" w:rsidR="007412D0" w:rsidRPr="006D32D5" w:rsidRDefault="007412D0" w:rsidP="007412D0">
      <w:pPr>
        <w:pStyle w:val="ListParagraph"/>
        <w:numPr>
          <w:ilvl w:val="0"/>
          <w:numId w:val="17"/>
        </w:numPr>
        <w:spacing w:line="240" w:lineRule="auto"/>
        <w:rPr>
          <w:rFonts w:ascii="Cambria" w:hAnsi="Cambria"/>
        </w:rPr>
      </w:pPr>
      <w:r w:rsidRPr="006D32D5">
        <w:rPr>
          <w:rFonts w:ascii="Cambria" w:hAnsi="Cambria"/>
        </w:rPr>
        <w:t xml:space="preserve">Load sample into </w:t>
      </w:r>
      <w:proofErr w:type="spellStart"/>
      <w:r w:rsidRPr="006D32D5">
        <w:rPr>
          <w:rFonts w:ascii="Cambria" w:hAnsi="Cambria"/>
        </w:rPr>
        <w:t>QIAquick</w:t>
      </w:r>
      <w:proofErr w:type="spellEnd"/>
      <w:r w:rsidRPr="006D32D5">
        <w:rPr>
          <w:rFonts w:ascii="Cambria" w:hAnsi="Cambria"/>
        </w:rPr>
        <w:t xml:space="preserve"> column and centrifuge for 1 min at 13,000rpm. Discard flow through. </w:t>
      </w:r>
    </w:p>
    <w:p w14:paraId="60AC2766" w14:textId="77777777" w:rsidR="007412D0" w:rsidRPr="006D32D5" w:rsidRDefault="007412D0" w:rsidP="007412D0">
      <w:pPr>
        <w:pStyle w:val="ListParagraph"/>
        <w:numPr>
          <w:ilvl w:val="0"/>
          <w:numId w:val="17"/>
        </w:numPr>
        <w:spacing w:line="240" w:lineRule="auto"/>
        <w:rPr>
          <w:rFonts w:ascii="Cambria" w:hAnsi="Cambria"/>
        </w:rPr>
      </w:pPr>
      <w:r w:rsidRPr="006D32D5">
        <w:rPr>
          <w:rFonts w:ascii="Cambria" w:hAnsi="Cambria"/>
        </w:rPr>
        <w:t xml:space="preserve">Add 500uL Buffer QG. Centrifuge for 1 min at 13,000rpm. Discard flow through. </w:t>
      </w:r>
    </w:p>
    <w:p w14:paraId="47707083" w14:textId="77777777" w:rsidR="007412D0" w:rsidRPr="006D32D5" w:rsidRDefault="007412D0" w:rsidP="007412D0">
      <w:pPr>
        <w:pStyle w:val="ListParagraph"/>
        <w:numPr>
          <w:ilvl w:val="0"/>
          <w:numId w:val="17"/>
        </w:numPr>
        <w:spacing w:line="240" w:lineRule="auto"/>
        <w:rPr>
          <w:rFonts w:ascii="Cambria" w:hAnsi="Cambria"/>
        </w:rPr>
      </w:pPr>
      <w:r w:rsidRPr="006D32D5">
        <w:rPr>
          <w:rFonts w:ascii="Cambria" w:hAnsi="Cambria"/>
        </w:rPr>
        <w:t xml:space="preserve">Wash: Add 750uL Buffer PE to the </w:t>
      </w:r>
      <w:proofErr w:type="spellStart"/>
      <w:r w:rsidRPr="006D32D5">
        <w:rPr>
          <w:rFonts w:ascii="Cambria" w:hAnsi="Cambria"/>
        </w:rPr>
        <w:t>QIAquick</w:t>
      </w:r>
      <w:proofErr w:type="spellEnd"/>
      <w:r w:rsidRPr="006D32D5">
        <w:rPr>
          <w:rFonts w:ascii="Cambria" w:hAnsi="Cambria"/>
        </w:rPr>
        <w:t xml:space="preserve"> column. Centrifuge 1 min at 13,000rpm. Discard flow through. Place column back in tube. Centrifuge again for 3 minutes. Discard flow through.</w:t>
      </w:r>
    </w:p>
    <w:p w14:paraId="3F99201D" w14:textId="77777777" w:rsidR="007412D0" w:rsidRPr="006D32D5" w:rsidRDefault="007412D0" w:rsidP="007412D0">
      <w:pPr>
        <w:pStyle w:val="ListParagraph"/>
        <w:numPr>
          <w:ilvl w:val="0"/>
          <w:numId w:val="17"/>
        </w:numPr>
        <w:spacing w:line="240" w:lineRule="auto"/>
        <w:rPr>
          <w:rFonts w:ascii="Cambria" w:hAnsi="Cambria"/>
        </w:rPr>
      </w:pPr>
      <w:r w:rsidRPr="006D32D5">
        <w:rPr>
          <w:rFonts w:ascii="Cambria" w:hAnsi="Cambria"/>
        </w:rPr>
        <w:t>Place columns in a fresh 1.5mL microcentrifuge tube.</w:t>
      </w:r>
    </w:p>
    <w:p w14:paraId="7071E029" w14:textId="77777777" w:rsidR="007412D0" w:rsidRDefault="007412D0" w:rsidP="007412D0">
      <w:pPr>
        <w:pStyle w:val="ListParagraph"/>
        <w:numPr>
          <w:ilvl w:val="0"/>
          <w:numId w:val="17"/>
        </w:numPr>
        <w:spacing w:line="240" w:lineRule="auto"/>
      </w:pPr>
      <w:r w:rsidRPr="006D32D5">
        <w:rPr>
          <w:rFonts w:ascii="Cambria" w:hAnsi="Cambria"/>
        </w:rPr>
        <w:t>Elute: Add 30uL Buffer EB .01x and let stand for 1-4 minutes. Centrifuge for 1 min at 13,000rpm</w:t>
      </w:r>
      <w:r>
        <w:t xml:space="preserve">. </w:t>
      </w:r>
    </w:p>
    <w:tbl>
      <w:tblPr>
        <w:tblStyle w:val="TableGrid"/>
        <w:tblW w:w="0" w:type="auto"/>
        <w:jc w:val="center"/>
        <w:tblLook w:val="04A0" w:firstRow="1" w:lastRow="0" w:firstColumn="1" w:lastColumn="0" w:noHBand="0" w:noVBand="1"/>
      </w:tblPr>
      <w:tblGrid>
        <w:gridCol w:w="2097"/>
        <w:gridCol w:w="2070"/>
        <w:gridCol w:w="2241"/>
        <w:gridCol w:w="2250"/>
      </w:tblGrid>
      <w:tr w:rsidR="007412D0" w:rsidRPr="006D32D5" w14:paraId="73FA4EA9" w14:textId="77777777" w:rsidTr="008541AF">
        <w:trPr>
          <w:jc w:val="center"/>
        </w:trPr>
        <w:tc>
          <w:tcPr>
            <w:tcW w:w="2097" w:type="dxa"/>
            <w:tcBorders>
              <w:top w:val="single" w:sz="4" w:space="0" w:color="auto"/>
              <w:left w:val="single" w:sz="4" w:space="0" w:color="auto"/>
              <w:bottom w:val="single" w:sz="4" w:space="0" w:color="auto"/>
              <w:right w:val="single" w:sz="4" w:space="0" w:color="auto"/>
            </w:tcBorders>
            <w:hideMark/>
          </w:tcPr>
          <w:p w14:paraId="5BB166C0" w14:textId="77777777" w:rsidR="007412D0" w:rsidRPr="006D32D5" w:rsidRDefault="007412D0" w:rsidP="008541AF">
            <w:pPr>
              <w:rPr>
                <w:rFonts w:ascii="Cambria" w:hAnsi="Cambria"/>
                <w:sz w:val="24"/>
                <w:szCs w:val="24"/>
              </w:rPr>
            </w:pPr>
            <w:r w:rsidRPr="006D32D5">
              <w:rPr>
                <w:rFonts w:ascii="Cambria" w:hAnsi="Cambria"/>
              </w:rPr>
              <w:t>Component</w:t>
            </w:r>
          </w:p>
        </w:tc>
        <w:tc>
          <w:tcPr>
            <w:tcW w:w="2070" w:type="dxa"/>
            <w:tcBorders>
              <w:top w:val="single" w:sz="4" w:space="0" w:color="auto"/>
              <w:left w:val="single" w:sz="4" w:space="0" w:color="auto"/>
              <w:bottom w:val="single" w:sz="4" w:space="0" w:color="auto"/>
              <w:right w:val="single" w:sz="4" w:space="0" w:color="auto"/>
            </w:tcBorders>
            <w:hideMark/>
          </w:tcPr>
          <w:p w14:paraId="3FBFB622" w14:textId="77777777" w:rsidR="007412D0" w:rsidRPr="006D32D5" w:rsidRDefault="007412D0" w:rsidP="008541AF">
            <w:pPr>
              <w:jc w:val="center"/>
              <w:rPr>
                <w:rFonts w:ascii="Cambria" w:hAnsi="Cambria"/>
              </w:rPr>
            </w:pPr>
            <w:r w:rsidRPr="006D32D5">
              <w:rPr>
                <w:rFonts w:ascii="Cambria" w:hAnsi="Cambria"/>
              </w:rPr>
              <w:t>Weight (mg)</w:t>
            </w:r>
          </w:p>
        </w:tc>
        <w:tc>
          <w:tcPr>
            <w:tcW w:w="2241" w:type="dxa"/>
            <w:tcBorders>
              <w:top w:val="single" w:sz="4" w:space="0" w:color="auto"/>
              <w:left w:val="single" w:sz="4" w:space="0" w:color="auto"/>
              <w:bottom w:val="single" w:sz="4" w:space="0" w:color="auto"/>
              <w:right w:val="single" w:sz="4" w:space="0" w:color="auto"/>
            </w:tcBorders>
            <w:hideMark/>
          </w:tcPr>
          <w:p w14:paraId="38BAFCC9" w14:textId="77777777" w:rsidR="007412D0" w:rsidRPr="006D32D5" w:rsidRDefault="007412D0" w:rsidP="008541AF">
            <w:pPr>
              <w:jc w:val="center"/>
              <w:rPr>
                <w:rFonts w:ascii="Cambria" w:hAnsi="Cambria"/>
              </w:rPr>
            </w:pPr>
            <w:r w:rsidRPr="006D32D5">
              <w:rPr>
                <w:rFonts w:ascii="Cambria" w:hAnsi="Cambria"/>
              </w:rPr>
              <w:t>Buffer QG 3 vol (</w:t>
            </w:r>
            <w:proofErr w:type="spellStart"/>
            <w:r w:rsidRPr="006D32D5">
              <w:rPr>
                <w:rFonts w:ascii="Cambria" w:hAnsi="Cambria"/>
              </w:rPr>
              <w:t>uL</w:t>
            </w:r>
            <w:proofErr w:type="spellEnd"/>
            <w:r w:rsidRPr="006D32D5">
              <w:rPr>
                <w:rFonts w:ascii="Cambria" w:hAnsi="Cambria"/>
              </w:rPr>
              <w:t>)</w:t>
            </w:r>
          </w:p>
        </w:tc>
        <w:tc>
          <w:tcPr>
            <w:tcW w:w="2250" w:type="dxa"/>
            <w:tcBorders>
              <w:top w:val="single" w:sz="4" w:space="0" w:color="auto"/>
              <w:left w:val="single" w:sz="4" w:space="0" w:color="auto"/>
              <w:bottom w:val="single" w:sz="4" w:space="0" w:color="auto"/>
              <w:right w:val="single" w:sz="4" w:space="0" w:color="auto"/>
            </w:tcBorders>
            <w:hideMark/>
          </w:tcPr>
          <w:p w14:paraId="78807AF7" w14:textId="77777777" w:rsidR="007412D0" w:rsidRPr="006D32D5" w:rsidRDefault="007412D0" w:rsidP="008541AF">
            <w:pPr>
              <w:jc w:val="center"/>
              <w:rPr>
                <w:rFonts w:ascii="Cambria" w:hAnsi="Cambria"/>
              </w:rPr>
            </w:pPr>
            <w:r w:rsidRPr="006D32D5">
              <w:rPr>
                <w:rFonts w:ascii="Cambria" w:hAnsi="Cambria"/>
              </w:rPr>
              <w:t>Isopropanol 1 vol (</w:t>
            </w:r>
            <w:proofErr w:type="spellStart"/>
            <w:r w:rsidRPr="006D32D5">
              <w:rPr>
                <w:rFonts w:ascii="Cambria" w:hAnsi="Cambria"/>
              </w:rPr>
              <w:t>uL</w:t>
            </w:r>
            <w:proofErr w:type="spellEnd"/>
            <w:r w:rsidRPr="006D32D5">
              <w:rPr>
                <w:rFonts w:ascii="Cambria" w:hAnsi="Cambria"/>
              </w:rPr>
              <w:t>)</w:t>
            </w:r>
          </w:p>
        </w:tc>
      </w:tr>
      <w:tr w:rsidR="007412D0" w:rsidRPr="006D32D5" w14:paraId="3F37FD9F" w14:textId="77777777" w:rsidTr="008541AF">
        <w:trPr>
          <w:jc w:val="center"/>
        </w:trPr>
        <w:tc>
          <w:tcPr>
            <w:tcW w:w="2097" w:type="dxa"/>
            <w:tcBorders>
              <w:top w:val="single" w:sz="4" w:space="0" w:color="auto"/>
              <w:left w:val="single" w:sz="4" w:space="0" w:color="auto"/>
              <w:bottom w:val="single" w:sz="4" w:space="0" w:color="auto"/>
              <w:right w:val="single" w:sz="4" w:space="0" w:color="auto"/>
            </w:tcBorders>
            <w:hideMark/>
          </w:tcPr>
          <w:p w14:paraId="64A8B00A" w14:textId="3C82790C" w:rsidR="007412D0" w:rsidRPr="006D32D5" w:rsidRDefault="007412D0" w:rsidP="008541AF">
            <w:pPr>
              <w:rPr>
                <w:rFonts w:ascii="Cambria" w:hAnsi="Cambria"/>
              </w:rPr>
            </w:pPr>
            <w:r>
              <w:rPr>
                <w:rFonts w:ascii="Cambria" w:hAnsi="Cambria"/>
              </w:rPr>
              <w:t>Backbone</w:t>
            </w:r>
          </w:p>
        </w:tc>
        <w:tc>
          <w:tcPr>
            <w:tcW w:w="2070" w:type="dxa"/>
            <w:tcBorders>
              <w:top w:val="single" w:sz="4" w:space="0" w:color="auto"/>
              <w:left w:val="single" w:sz="4" w:space="0" w:color="auto"/>
              <w:bottom w:val="single" w:sz="4" w:space="0" w:color="auto"/>
              <w:right w:val="single" w:sz="4" w:space="0" w:color="auto"/>
            </w:tcBorders>
            <w:hideMark/>
          </w:tcPr>
          <w:p w14:paraId="36765935" w14:textId="37A9AF52" w:rsidR="007412D0" w:rsidRPr="006D32D5" w:rsidRDefault="007412D0" w:rsidP="008541AF">
            <w:pPr>
              <w:jc w:val="center"/>
              <w:rPr>
                <w:rFonts w:ascii="Cambria" w:hAnsi="Cambria"/>
              </w:rPr>
            </w:pPr>
            <w:r>
              <w:rPr>
                <w:rFonts w:ascii="Cambria" w:hAnsi="Cambria"/>
              </w:rPr>
              <w:t>331.3</w:t>
            </w:r>
          </w:p>
        </w:tc>
        <w:tc>
          <w:tcPr>
            <w:tcW w:w="2241" w:type="dxa"/>
            <w:tcBorders>
              <w:top w:val="single" w:sz="4" w:space="0" w:color="auto"/>
              <w:left w:val="single" w:sz="4" w:space="0" w:color="auto"/>
              <w:bottom w:val="single" w:sz="4" w:space="0" w:color="auto"/>
              <w:right w:val="single" w:sz="4" w:space="0" w:color="auto"/>
            </w:tcBorders>
            <w:hideMark/>
          </w:tcPr>
          <w:p w14:paraId="75491D78" w14:textId="51A4879D" w:rsidR="007412D0" w:rsidRPr="006D32D5" w:rsidRDefault="007412D0" w:rsidP="008541AF">
            <w:pPr>
              <w:jc w:val="center"/>
              <w:rPr>
                <w:rFonts w:ascii="Cambria" w:hAnsi="Cambria"/>
              </w:rPr>
            </w:pPr>
            <w:r>
              <w:rPr>
                <w:rFonts w:ascii="Cambria" w:hAnsi="Cambria"/>
              </w:rPr>
              <w:t>993.9</w:t>
            </w:r>
          </w:p>
        </w:tc>
        <w:tc>
          <w:tcPr>
            <w:tcW w:w="2250" w:type="dxa"/>
            <w:tcBorders>
              <w:top w:val="single" w:sz="4" w:space="0" w:color="auto"/>
              <w:left w:val="single" w:sz="4" w:space="0" w:color="auto"/>
              <w:bottom w:val="single" w:sz="4" w:space="0" w:color="auto"/>
              <w:right w:val="single" w:sz="4" w:space="0" w:color="auto"/>
            </w:tcBorders>
            <w:hideMark/>
          </w:tcPr>
          <w:p w14:paraId="10FC6EEC" w14:textId="192DCE63" w:rsidR="007412D0" w:rsidRPr="006D32D5" w:rsidRDefault="007412D0" w:rsidP="008541AF">
            <w:pPr>
              <w:jc w:val="center"/>
              <w:rPr>
                <w:rFonts w:ascii="Cambria" w:hAnsi="Cambria"/>
              </w:rPr>
            </w:pPr>
            <w:r>
              <w:rPr>
                <w:rFonts w:ascii="Cambria" w:hAnsi="Cambria"/>
              </w:rPr>
              <w:t>331.3</w:t>
            </w:r>
          </w:p>
        </w:tc>
      </w:tr>
      <w:tr w:rsidR="007412D0" w:rsidRPr="006D32D5" w14:paraId="7318D5F8" w14:textId="77777777" w:rsidTr="008541AF">
        <w:trPr>
          <w:jc w:val="center"/>
        </w:trPr>
        <w:tc>
          <w:tcPr>
            <w:tcW w:w="2097" w:type="dxa"/>
            <w:tcBorders>
              <w:top w:val="single" w:sz="4" w:space="0" w:color="auto"/>
              <w:left w:val="single" w:sz="4" w:space="0" w:color="auto"/>
              <w:bottom w:val="single" w:sz="4" w:space="0" w:color="auto"/>
              <w:right w:val="single" w:sz="4" w:space="0" w:color="auto"/>
            </w:tcBorders>
            <w:hideMark/>
          </w:tcPr>
          <w:p w14:paraId="620984D7" w14:textId="35722E33" w:rsidR="007412D0" w:rsidRPr="006D32D5" w:rsidRDefault="007412D0" w:rsidP="008541AF">
            <w:pPr>
              <w:rPr>
                <w:rFonts w:ascii="Cambria" w:hAnsi="Cambria"/>
              </w:rPr>
            </w:pPr>
            <w:r w:rsidRPr="006D32D5">
              <w:rPr>
                <w:rFonts w:ascii="Cambria" w:hAnsi="Cambria"/>
              </w:rPr>
              <w:t>pKR</w:t>
            </w:r>
            <w:r>
              <w:rPr>
                <w:rFonts w:ascii="Cambria" w:hAnsi="Cambria"/>
              </w:rPr>
              <w:t>189</w:t>
            </w:r>
            <w:r w:rsidRPr="006D32D5">
              <w:rPr>
                <w:rFonts w:ascii="Cambria" w:hAnsi="Cambria"/>
              </w:rPr>
              <w:t xml:space="preserve"> </w:t>
            </w:r>
            <w:r>
              <w:rPr>
                <w:rFonts w:ascii="Cambria" w:hAnsi="Cambria"/>
              </w:rPr>
              <w:t>Insert</w:t>
            </w:r>
          </w:p>
        </w:tc>
        <w:tc>
          <w:tcPr>
            <w:tcW w:w="2070" w:type="dxa"/>
            <w:tcBorders>
              <w:top w:val="single" w:sz="4" w:space="0" w:color="auto"/>
              <w:left w:val="single" w:sz="4" w:space="0" w:color="auto"/>
              <w:bottom w:val="single" w:sz="4" w:space="0" w:color="auto"/>
              <w:right w:val="single" w:sz="4" w:space="0" w:color="auto"/>
            </w:tcBorders>
            <w:hideMark/>
          </w:tcPr>
          <w:p w14:paraId="223A2245" w14:textId="6A43C11B" w:rsidR="007412D0" w:rsidRPr="006D32D5" w:rsidRDefault="007412D0" w:rsidP="008541AF">
            <w:pPr>
              <w:jc w:val="center"/>
              <w:rPr>
                <w:rFonts w:ascii="Cambria" w:hAnsi="Cambria"/>
              </w:rPr>
            </w:pPr>
            <w:r w:rsidRPr="006D32D5">
              <w:rPr>
                <w:rFonts w:ascii="Cambria" w:hAnsi="Cambria"/>
              </w:rPr>
              <w:t>1</w:t>
            </w:r>
            <w:r>
              <w:rPr>
                <w:rFonts w:ascii="Cambria" w:hAnsi="Cambria"/>
              </w:rPr>
              <w:t>49.9</w:t>
            </w:r>
          </w:p>
        </w:tc>
        <w:tc>
          <w:tcPr>
            <w:tcW w:w="2241" w:type="dxa"/>
            <w:tcBorders>
              <w:top w:val="single" w:sz="4" w:space="0" w:color="auto"/>
              <w:left w:val="single" w:sz="4" w:space="0" w:color="auto"/>
              <w:bottom w:val="single" w:sz="4" w:space="0" w:color="auto"/>
              <w:right w:val="single" w:sz="4" w:space="0" w:color="auto"/>
            </w:tcBorders>
            <w:hideMark/>
          </w:tcPr>
          <w:p w14:paraId="2B4175B4" w14:textId="68E73B87" w:rsidR="007412D0" w:rsidRPr="006D32D5" w:rsidRDefault="007412D0" w:rsidP="008541AF">
            <w:pPr>
              <w:jc w:val="center"/>
              <w:rPr>
                <w:rFonts w:ascii="Cambria" w:hAnsi="Cambria"/>
              </w:rPr>
            </w:pPr>
            <w:r>
              <w:rPr>
                <w:rFonts w:ascii="Cambria" w:hAnsi="Cambria"/>
              </w:rPr>
              <w:t>449.7</w:t>
            </w:r>
          </w:p>
        </w:tc>
        <w:tc>
          <w:tcPr>
            <w:tcW w:w="2250" w:type="dxa"/>
            <w:tcBorders>
              <w:top w:val="single" w:sz="4" w:space="0" w:color="auto"/>
              <w:left w:val="single" w:sz="4" w:space="0" w:color="auto"/>
              <w:bottom w:val="single" w:sz="4" w:space="0" w:color="auto"/>
              <w:right w:val="single" w:sz="4" w:space="0" w:color="auto"/>
            </w:tcBorders>
            <w:hideMark/>
          </w:tcPr>
          <w:p w14:paraId="094D3C8E" w14:textId="172AB5C2" w:rsidR="007412D0" w:rsidRPr="006D32D5" w:rsidRDefault="007412D0" w:rsidP="008541AF">
            <w:pPr>
              <w:jc w:val="center"/>
              <w:rPr>
                <w:rFonts w:ascii="Cambria" w:hAnsi="Cambria"/>
              </w:rPr>
            </w:pPr>
            <w:r>
              <w:rPr>
                <w:rFonts w:ascii="Cambria" w:hAnsi="Cambria"/>
              </w:rPr>
              <w:t>149.9</w:t>
            </w:r>
          </w:p>
        </w:tc>
      </w:tr>
    </w:tbl>
    <w:p w14:paraId="0DA95297" w14:textId="5AEC2757" w:rsidR="00782242" w:rsidRPr="007412D0" w:rsidRDefault="007412D0" w:rsidP="007412D0">
      <w:pPr>
        <w:pStyle w:val="ListParagraph"/>
        <w:numPr>
          <w:ilvl w:val="0"/>
          <w:numId w:val="18"/>
        </w:numPr>
        <w:rPr>
          <w:rFonts w:ascii="Cambria" w:hAnsi="Cambria"/>
        </w:rPr>
      </w:pPr>
      <w:r w:rsidRPr="007412D0">
        <w:rPr>
          <w:rFonts w:ascii="Cambria" w:hAnsi="Cambria"/>
        </w:rPr>
        <w:t>Sierra and I incubated the columns for 10 mins at 42</w:t>
      </w:r>
      <w:r w:rsidRPr="007412D0">
        <w:rPr>
          <w:rFonts w:ascii="Cambria" w:hAnsi="Cambria"/>
        </w:rPr>
        <w:sym w:font="Symbol" w:char="F0B0"/>
      </w:r>
      <w:r w:rsidRPr="007412D0">
        <w:rPr>
          <w:rFonts w:ascii="Cambria" w:hAnsi="Cambria"/>
        </w:rPr>
        <w:t>C (instead of 50</w:t>
      </w:r>
      <w:r w:rsidRPr="007412D0">
        <w:rPr>
          <w:rFonts w:ascii="Cambria" w:hAnsi="Cambria"/>
        </w:rPr>
        <w:sym w:font="Symbol" w:char="F0B0"/>
      </w:r>
      <w:proofErr w:type="gramStart"/>
      <w:r w:rsidRPr="007412D0">
        <w:rPr>
          <w:rFonts w:ascii="Cambria" w:hAnsi="Cambria"/>
        </w:rPr>
        <w:t>C</w:t>
      </w:r>
      <w:r w:rsidRPr="007412D0">
        <w:rPr>
          <w:rFonts w:ascii="Cambria" w:hAnsi="Cambria"/>
        </w:rPr>
        <w:t xml:space="preserve"> )</w:t>
      </w:r>
      <w:proofErr w:type="gramEnd"/>
      <w:r w:rsidRPr="007412D0">
        <w:rPr>
          <w:rFonts w:ascii="Cambria" w:hAnsi="Cambria"/>
        </w:rPr>
        <w:t xml:space="preserve"> after adding QG.</w:t>
      </w:r>
    </w:p>
    <w:p w14:paraId="30EC055C" w14:textId="339C7958" w:rsidR="007412D0" w:rsidRPr="007412D0" w:rsidRDefault="007412D0" w:rsidP="007412D0">
      <w:pPr>
        <w:pStyle w:val="ListParagraph"/>
        <w:numPr>
          <w:ilvl w:val="0"/>
          <w:numId w:val="18"/>
        </w:numPr>
        <w:rPr>
          <w:rFonts w:ascii="Cambria" w:hAnsi="Cambria"/>
        </w:rPr>
      </w:pPr>
      <w:r w:rsidRPr="007412D0">
        <w:rPr>
          <w:rFonts w:ascii="Cambria" w:hAnsi="Cambria"/>
        </w:rPr>
        <w:t xml:space="preserve">Also pipetted 35 </w:t>
      </w:r>
      <w:proofErr w:type="spellStart"/>
      <w:r w:rsidRPr="007412D0">
        <w:rPr>
          <w:rFonts w:ascii="Cambria" w:hAnsi="Cambria"/>
        </w:rPr>
        <w:t>uL</w:t>
      </w:r>
      <w:proofErr w:type="spellEnd"/>
      <w:r w:rsidRPr="007412D0">
        <w:rPr>
          <w:rFonts w:ascii="Cambria" w:hAnsi="Cambria"/>
        </w:rPr>
        <w:t xml:space="preserve"> of EB towards the elution step </w:t>
      </w:r>
    </w:p>
    <w:p w14:paraId="1EF9CCFC" w14:textId="66FADD99" w:rsidR="007412D0" w:rsidRPr="007412D0" w:rsidRDefault="007412D0" w:rsidP="007412D0">
      <w:pPr>
        <w:pStyle w:val="ListParagraph"/>
        <w:numPr>
          <w:ilvl w:val="0"/>
          <w:numId w:val="18"/>
        </w:numPr>
        <w:rPr>
          <w:rFonts w:ascii="Cambria" w:hAnsi="Cambria"/>
        </w:rPr>
      </w:pPr>
      <w:r w:rsidRPr="007412D0">
        <w:rPr>
          <w:rFonts w:ascii="Cambria" w:hAnsi="Cambria"/>
        </w:rPr>
        <w:t>When centrifuging with EB (you can’t close the lid because of the cap on the column) instead you face 2</w:t>
      </w:r>
      <w:r w:rsidRPr="007412D0">
        <w:rPr>
          <w:rFonts w:ascii="Cambria" w:hAnsi="Cambria"/>
          <w:vertAlign w:val="superscript"/>
        </w:rPr>
        <w:t>nd</w:t>
      </w:r>
      <w:r w:rsidRPr="007412D0">
        <w:rPr>
          <w:rFonts w:ascii="Cambria" w:hAnsi="Cambria"/>
        </w:rPr>
        <w:t xml:space="preserve"> lid down facing the center and hinge up. </w:t>
      </w:r>
    </w:p>
    <w:p w14:paraId="19E5887F" w14:textId="77777777" w:rsidR="001F62ED" w:rsidRDefault="001F62ED" w:rsidP="007B216F"/>
    <w:p w14:paraId="15B2281C" w14:textId="77777777" w:rsidR="001F62ED" w:rsidRDefault="001F62ED" w:rsidP="007B216F"/>
    <w:p w14:paraId="6EB987F2" w14:textId="77777777" w:rsidR="001F62ED" w:rsidRDefault="001F62ED" w:rsidP="007B216F"/>
    <w:p w14:paraId="5EA13D95" w14:textId="77777777" w:rsidR="001F62ED" w:rsidRDefault="001F62ED" w:rsidP="007B216F"/>
    <w:p w14:paraId="6AC461E8" w14:textId="77777777" w:rsidR="001F62ED" w:rsidRDefault="001F62ED" w:rsidP="007B216F"/>
    <w:p w14:paraId="0AECE6E3" w14:textId="77777777" w:rsidR="001F62ED" w:rsidRDefault="001F62ED" w:rsidP="007B216F"/>
    <w:p w14:paraId="3D6251A1" w14:textId="77777777" w:rsidR="001F62ED" w:rsidRDefault="001F62ED">
      <w:pPr>
        <w:jc w:val="left"/>
      </w:pPr>
      <w:r>
        <w:br w:type="page"/>
      </w:r>
    </w:p>
    <w:p w14:paraId="096106C8" w14:textId="77777777" w:rsidR="00BE4914" w:rsidRPr="001A68A0" w:rsidRDefault="00BE4914" w:rsidP="00BE4914">
      <w:pPr>
        <w:pStyle w:val="Heading1"/>
      </w:pPr>
      <w:bookmarkStart w:id="3" w:name="_Toc72841943"/>
      <w:r w:rsidRPr="001A68A0">
        <w:lastRenderedPageBreak/>
        <w:t>June 2023</w:t>
      </w:r>
    </w:p>
    <w:p w14:paraId="79AD8488" w14:textId="77777777" w:rsidR="00BE4914" w:rsidRDefault="00BE4914" w:rsidP="00BE4914">
      <w:pPr>
        <w:pStyle w:val="Heading2"/>
      </w:pPr>
    </w:p>
    <w:p w14:paraId="481AB77F" w14:textId="42D98092" w:rsidR="00BE4914" w:rsidRPr="007B216F" w:rsidRDefault="00BE4914" w:rsidP="00BE4914">
      <w:pPr>
        <w:pStyle w:val="Heading2"/>
      </w:pPr>
      <w:r>
        <w:t>Friday</w:t>
      </w:r>
      <w:r w:rsidRPr="001A68A0">
        <w:t xml:space="preserve">, June </w:t>
      </w:r>
      <w:r>
        <w:t>30</w:t>
      </w:r>
      <w:r w:rsidRPr="001A68A0">
        <w:t>, 2023</w:t>
      </w:r>
    </w:p>
    <w:p w14:paraId="43FE65BE" w14:textId="77777777" w:rsidR="00BE4914" w:rsidRPr="007B216F" w:rsidRDefault="00BE4914" w:rsidP="00BE4914">
      <w:pPr>
        <w:rPr>
          <w:b/>
          <w:sz w:val="18"/>
          <w:szCs w:val="18"/>
        </w:rPr>
      </w:pPr>
      <w:r w:rsidRPr="007B216F">
        <w:rPr>
          <w:b/>
          <w:sz w:val="18"/>
          <w:szCs w:val="18"/>
        </w:rPr>
        <w:t>To Do:</w:t>
      </w:r>
    </w:p>
    <w:p w14:paraId="1192055D" w14:textId="2C98EBF1" w:rsidR="00BE4914" w:rsidRPr="005A12EC" w:rsidRDefault="00BE4914" w:rsidP="00BE4914">
      <w:pPr>
        <w:pStyle w:val="ListParagraph"/>
        <w:numPr>
          <w:ilvl w:val="0"/>
          <w:numId w:val="19"/>
        </w:numPr>
        <w:rPr>
          <w:rFonts w:ascii="Cambria" w:hAnsi="Cambria"/>
          <w:strike/>
          <w:sz w:val="18"/>
          <w:szCs w:val="18"/>
        </w:rPr>
      </w:pPr>
      <w:r w:rsidRPr="005A12EC">
        <w:rPr>
          <w:rFonts w:ascii="Cambria" w:hAnsi="Cambria"/>
          <w:strike/>
          <w:sz w:val="18"/>
          <w:szCs w:val="18"/>
        </w:rPr>
        <w:t xml:space="preserve">Ligation </w:t>
      </w:r>
    </w:p>
    <w:p w14:paraId="3EB70435" w14:textId="5C5B063F" w:rsidR="00BE4914" w:rsidRPr="005A12EC" w:rsidRDefault="00BE4914" w:rsidP="00BE4914">
      <w:pPr>
        <w:pStyle w:val="ListParagraph"/>
        <w:numPr>
          <w:ilvl w:val="0"/>
          <w:numId w:val="19"/>
        </w:numPr>
        <w:rPr>
          <w:rFonts w:ascii="Cambria" w:hAnsi="Cambria"/>
          <w:strike/>
          <w:sz w:val="18"/>
          <w:szCs w:val="18"/>
        </w:rPr>
      </w:pPr>
      <w:r w:rsidRPr="005A12EC">
        <w:rPr>
          <w:rFonts w:ascii="Cambria" w:hAnsi="Cambria"/>
          <w:strike/>
          <w:sz w:val="18"/>
          <w:szCs w:val="18"/>
        </w:rPr>
        <w:t>Transformation</w:t>
      </w:r>
    </w:p>
    <w:p w14:paraId="73C977DB" w14:textId="77777777" w:rsidR="00BE4914" w:rsidRDefault="00BE4914" w:rsidP="00BE4914">
      <w:pPr>
        <w:spacing w:after="0"/>
        <w:rPr>
          <w:b/>
          <w:u w:val="single"/>
        </w:rPr>
      </w:pPr>
      <w:bookmarkStart w:id="4" w:name="_Toc138758679"/>
    </w:p>
    <w:p w14:paraId="70F185A8" w14:textId="05BC8F5E" w:rsidR="00BE4914" w:rsidRDefault="00BE4914" w:rsidP="00BE4914">
      <w:pPr>
        <w:spacing w:after="0"/>
      </w:pPr>
      <w:r w:rsidRPr="00BE4914">
        <w:rPr>
          <w:b/>
          <w:u w:val="single"/>
        </w:rPr>
        <w:t>Results and Data:</w:t>
      </w:r>
    </w:p>
    <w:p w14:paraId="6BED0849" w14:textId="55C6DAB9" w:rsidR="00BE4914" w:rsidRDefault="00BE4914" w:rsidP="00BE4914">
      <w:pPr>
        <w:pStyle w:val="Heading3"/>
      </w:pPr>
      <w:r>
        <w:t>Ligation of Digested Mutant 1 + pKR18</w:t>
      </w:r>
      <w:r>
        <w:t xml:space="preserve">9 </w:t>
      </w:r>
      <w:r>
        <w:t>Backbone and Insert + pF Backbone</w:t>
      </w:r>
      <w:bookmarkEnd w:id="4"/>
    </w:p>
    <w:p w14:paraId="7F63C264" w14:textId="77777777" w:rsidR="00BE4914" w:rsidRPr="00BE4914" w:rsidRDefault="00BE4914" w:rsidP="00BE4914">
      <w:pPr>
        <w:pStyle w:val="ListParagraph"/>
        <w:numPr>
          <w:ilvl w:val="0"/>
          <w:numId w:val="20"/>
        </w:numPr>
        <w:spacing w:after="0" w:line="240" w:lineRule="auto"/>
        <w:jc w:val="left"/>
        <w:rPr>
          <w:rFonts w:ascii="Cambria" w:hAnsi="Cambria"/>
        </w:rPr>
      </w:pPr>
      <w:r w:rsidRPr="00BE4914">
        <w:rPr>
          <w:rFonts w:ascii="Cambria" w:hAnsi="Cambria"/>
        </w:rPr>
        <w:t xml:space="preserve">Reaction table: </w:t>
      </w:r>
    </w:p>
    <w:tbl>
      <w:tblPr>
        <w:tblStyle w:val="TableGrid"/>
        <w:tblW w:w="8083" w:type="dxa"/>
        <w:jc w:val="center"/>
        <w:tblLook w:val="04A0" w:firstRow="1" w:lastRow="0" w:firstColumn="1" w:lastColumn="0" w:noHBand="0" w:noVBand="1"/>
      </w:tblPr>
      <w:tblGrid>
        <w:gridCol w:w="910"/>
        <w:gridCol w:w="3330"/>
        <w:gridCol w:w="3843"/>
      </w:tblGrid>
      <w:tr w:rsidR="00BE4914" w:rsidRPr="00BE4914" w14:paraId="5302B2DE" w14:textId="77777777" w:rsidTr="008541AF">
        <w:trPr>
          <w:jc w:val="center"/>
        </w:trPr>
        <w:tc>
          <w:tcPr>
            <w:tcW w:w="910" w:type="dxa"/>
            <w:tcBorders>
              <w:top w:val="single" w:sz="4" w:space="0" w:color="auto"/>
              <w:left w:val="single" w:sz="4" w:space="0" w:color="auto"/>
              <w:bottom w:val="single" w:sz="4" w:space="0" w:color="auto"/>
              <w:right w:val="single" w:sz="4" w:space="0" w:color="auto"/>
            </w:tcBorders>
            <w:hideMark/>
          </w:tcPr>
          <w:p w14:paraId="3125697F" w14:textId="77777777" w:rsidR="00BE4914" w:rsidRPr="00BE4914" w:rsidRDefault="00BE4914" w:rsidP="008541AF">
            <w:pPr>
              <w:jc w:val="center"/>
              <w:rPr>
                <w:rFonts w:ascii="Cambria" w:hAnsi="Cambria"/>
              </w:rPr>
            </w:pPr>
            <w:r w:rsidRPr="00BE4914">
              <w:rPr>
                <w:rFonts w:ascii="Cambria" w:hAnsi="Cambria"/>
              </w:rPr>
              <w:t>Tube</w:t>
            </w:r>
          </w:p>
        </w:tc>
        <w:tc>
          <w:tcPr>
            <w:tcW w:w="3330" w:type="dxa"/>
            <w:tcBorders>
              <w:top w:val="single" w:sz="4" w:space="0" w:color="auto"/>
              <w:left w:val="single" w:sz="4" w:space="0" w:color="auto"/>
              <w:bottom w:val="single" w:sz="4" w:space="0" w:color="auto"/>
              <w:right w:val="single" w:sz="4" w:space="0" w:color="auto"/>
            </w:tcBorders>
            <w:hideMark/>
          </w:tcPr>
          <w:p w14:paraId="034CE7A9" w14:textId="77777777" w:rsidR="00BE4914" w:rsidRPr="00BE4914" w:rsidRDefault="00BE4914" w:rsidP="008541AF">
            <w:pPr>
              <w:jc w:val="center"/>
              <w:rPr>
                <w:rFonts w:ascii="Cambria" w:hAnsi="Cambria"/>
              </w:rPr>
            </w:pPr>
            <w:r w:rsidRPr="00BE4914">
              <w:rPr>
                <w:rFonts w:ascii="Cambria" w:hAnsi="Cambria"/>
              </w:rPr>
              <w:t>Insert</w:t>
            </w:r>
          </w:p>
        </w:tc>
        <w:tc>
          <w:tcPr>
            <w:tcW w:w="3843" w:type="dxa"/>
            <w:tcBorders>
              <w:top w:val="single" w:sz="4" w:space="0" w:color="auto"/>
              <w:left w:val="single" w:sz="4" w:space="0" w:color="auto"/>
              <w:bottom w:val="single" w:sz="4" w:space="0" w:color="auto"/>
              <w:right w:val="single" w:sz="4" w:space="0" w:color="auto"/>
            </w:tcBorders>
            <w:hideMark/>
          </w:tcPr>
          <w:p w14:paraId="385FEC8D" w14:textId="77777777" w:rsidR="00BE4914" w:rsidRPr="00BE4914" w:rsidRDefault="00BE4914" w:rsidP="008541AF">
            <w:pPr>
              <w:jc w:val="center"/>
              <w:rPr>
                <w:rFonts w:ascii="Cambria" w:hAnsi="Cambria"/>
              </w:rPr>
            </w:pPr>
            <w:r w:rsidRPr="00BE4914">
              <w:rPr>
                <w:rFonts w:ascii="Cambria" w:hAnsi="Cambria"/>
              </w:rPr>
              <w:t>Backbone</w:t>
            </w:r>
          </w:p>
        </w:tc>
      </w:tr>
      <w:tr w:rsidR="00BE4914" w:rsidRPr="00BE4914" w14:paraId="68884458" w14:textId="77777777" w:rsidTr="008541AF">
        <w:trPr>
          <w:jc w:val="center"/>
        </w:trPr>
        <w:tc>
          <w:tcPr>
            <w:tcW w:w="910" w:type="dxa"/>
            <w:tcBorders>
              <w:top w:val="single" w:sz="4" w:space="0" w:color="auto"/>
              <w:left w:val="single" w:sz="4" w:space="0" w:color="auto"/>
              <w:bottom w:val="single" w:sz="4" w:space="0" w:color="auto"/>
              <w:right w:val="single" w:sz="4" w:space="0" w:color="auto"/>
            </w:tcBorders>
            <w:hideMark/>
          </w:tcPr>
          <w:p w14:paraId="2994D0BB" w14:textId="77777777" w:rsidR="00BE4914" w:rsidRPr="00BE4914" w:rsidRDefault="00BE4914" w:rsidP="008541AF">
            <w:pPr>
              <w:jc w:val="center"/>
              <w:rPr>
                <w:rFonts w:ascii="Cambria" w:hAnsi="Cambria"/>
              </w:rPr>
            </w:pPr>
            <w:r w:rsidRPr="00BE4914">
              <w:rPr>
                <w:rFonts w:ascii="Cambria" w:hAnsi="Cambria"/>
              </w:rPr>
              <w:t>1</w:t>
            </w:r>
          </w:p>
        </w:tc>
        <w:tc>
          <w:tcPr>
            <w:tcW w:w="3330" w:type="dxa"/>
            <w:tcBorders>
              <w:top w:val="single" w:sz="4" w:space="0" w:color="auto"/>
              <w:left w:val="single" w:sz="4" w:space="0" w:color="auto"/>
              <w:bottom w:val="single" w:sz="4" w:space="0" w:color="auto"/>
              <w:right w:val="single" w:sz="4" w:space="0" w:color="auto"/>
            </w:tcBorders>
            <w:hideMark/>
          </w:tcPr>
          <w:p w14:paraId="4D1866DB" w14:textId="77777777" w:rsidR="00BE4914" w:rsidRPr="00BE4914" w:rsidRDefault="00BE4914" w:rsidP="008541AF">
            <w:pPr>
              <w:jc w:val="center"/>
              <w:rPr>
                <w:rFonts w:ascii="Cambria" w:hAnsi="Cambria"/>
              </w:rPr>
            </w:pPr>
            <w:r w:rsidRPr="00BE4914">
              <w:rPr>
                <w:rFonts w:ascii="Cambria" w:hAnsi="Cambria"/>
                <w:i/>
                <w:iCs/>
              </w:rPr>
              <w:t>rpsU2</w:t>
            </w:r>
            <w:r w:rsidRPr="00BE4914">
              <w:rPr>
                <w:rFonts w:ascii="Cambria" w:hAnsi="Cambria"/>
              </w:rPr>
              <w:t xml:space="preserve"> UTR Mut. 1 PCR (pKR191)</w:t>
            </w:r>
          </w:p>
        </w:tc>
        <w:tc>
          <w:tcPr>
            <w:tcW w:w="3843" w:type="dxa"/>
            <w:tcBorders>
              <w:top w:val="single" w:sz="4" w:space="0" w:color="auto"/>
              <w:left w:val="single" w:sz="4" w:space="0" w:color="auto"/>
              <w:bottom w:val="single" w:sz="4" w:space="0" w:color="auto"/>
              <w:right w:val="single" w:sz="4" w:space="0" w:color="auto"/>
            </w:tcBorders>
            <w:hideMark/>
          </w:tcPr>
          <w:p w14:paraId="3C2EBFFE" w14:textId="77777777" w:rsidR="00BE4914" w:rsidRPr="00BE4914" w:rsidRDefault="00BE4914" w:rsidP="008541AF">
            <w:pPr>
              <w:jc w:val="center"/>
              <w:rPr>
                <w:rFonts w:ascii="Cambria" w:hAnsi="Cambria"/>
              </w:rPr>
            </w:pPr>
            <w:proofErr w:type="spellStart"/>
            <w:r w:rsidRPr="00BE4914">
              <w:rPr>
                <w:rFonts w:ascii="Cambria" w:hAnsi="Cambria"/>
              </w:rPr>
              <w:t>PacI</w:t>
            </w:r>
            <w:proofErr w:type="spellEnd"/>
            <w:r w:rsidRPr="00BE4914">
              <w:rPr>
                <w:rFonts w:ascii="Cambria" w:hAnsi="Cambria"/>
              </w:rPr>
              <w:t xml:space="preserve">, </w:t>
            </w:r>
            <w:proofErr w:type="spellStart"/>
            <w:r w:rsidRPr="00BE4914">
              <w:rPr>
                <w:rFonts w:ascii="Cambria" w:hAnsi="Cambria"/>
              </w:rPr>
              <w:t>MfeI</w:t>
            </w:r>
            <w:proofErr w:type="spellEnd"/>
            <w:r w:rsidRPr="00BE4914">
              <w:rPr>
                <w:rFonts w:ascii="Cambria" w:hAnsi="Cambria"/>
              </w:rPr>
              <w:t xml:space="preserve"> digested, purified pKR184</w:t>
            </w:r>
          </w:p>
        </w:tc>
      </w:tr>
      <w:tr w:rsidR="00BE4914" w:rsidRPr="00BE4914" w14:paraId="313F8034" w14:textId="77777777" w:rsidTr="008541AF">
        <w:trPr>
          <w:jc w:val="center"/>
        </w:trPr>
        <w:tc>
          <w:tcPr>
            <w:tcW w:w="910" w:type="dxa"/>
            <w:tcBorders>
              <w:top w:val="single" w:sz="4" w:space="0" w:color="auto"/>
              <w:left w:val="single" w:sz="4" w:space="0" w:color="auto"/>
              <w:bottom w:val="single" w:sz="4" w:space="0" w:color="auto"/>
              <w:right w:val="single" w:sz="4" w:space="0" w:color="auto"/>
            </w:tcBorders>
            <w:hideMark/>
          </w:tcPr>
          <w:p w14:paraId="4EB2D256" w14:textId="77777777" w:rsidR="00BE4914" w:rsidRPr="00BE4914" w:rsidRDefault="00BE4914" w:rsidP="008541AF">
            <w:pPr>
              <w:jc w:val="center"/>
              <w:rPr>
                <w:rFonts w:ascii="Cambria" w:hAnsi="Cambria"/>
              </w:rPr>
            </w:pPr>
            <w:r w:rsidRPr="00BE4914">
              <w:rPr>
                <w:rFonts w:ascii="Cambria" w:hAnsi="Cambria"/>
              </w:rPr>
              <w:t>2</w:t>
            </w:r>
          </w:p>
        </w:tc>
        <w:tc>
          <w:tcPr>
            <w:tcW w:w="3330" w:type="dxa"/>
            <w:tcBorders>
              <w:top w:val="single" w:sz="4" w:space="0" w:color="auto"/>
              <w:left w:val="single" w:sz="4" w:space="0" w:color="auto"/>
              <w:bottom w:val="single" w:sz="4" w:space="0" w:color="auto"/>
              <w:right w:val="single" w:sz="4" w:space="0" w:color="auto"/>
            </w:tcBorders>
            <w:hideMark/>
          </w:tcPr>
          <w:p w14:paraId="3D3C1C70" w14:textId="77777777" w:rsidR="00BE4914" w:rsidRPr="00BE4914" w:rsidRDefault="00BE4914" w:rsidP="008541AF">
            <w:pPr>
              <w:jc w:val="center"/>
              <w:rPr>
                <w:rFonts w:ascii="Cambria" w:hAnsi="Cambria"/>
              </w:rPr>
            </w:pPr>
            <w:r w:rsidRPr="00BE4914">
              <w:rPr>
                <w:rFonts w:ascii="Cambria" w:hAnsi="Cambria"/>
              </w:rPr>
              <w:t>-</w:t>
            </w:r>
          </w:p>
        </w:tc>
        <w:tc>
          <w:tcPr>
            <w:tcW w:w="3843" w:type="dxa"/>
            <w:tcBorders>
              <w:top w:val="single" w:sz="4" w:space="0" w:color="auto"/>
              <w:left w:val="single" w:sz="4" w:space="0" w:color="auto"/>
              <w:bottom w:val="single" w:sz="4" w:space="0" w:color="auto"/>
              <w:right w:val="single" w:sz="4" w:space="0" w:color="auto"/>
            </w:tcBorders>
            <w:hideMark/>
          </w:tcPr>
          <w:p w14:paraId="461BBD71" w14:textId="77777777" w:rsidR="00BE4914" w:rsidRPr="00BE4914" w:rsidRDefault="00BE4914" w:rsidP="008541AF">
            <w:pPr>
              <w:jc w:val="center"/>
              <w:rPr>
                <w:rFonts w:ascii="Cambria" w:hAnsi="Cambria"/>
              </w:rPr>
            </w:pPr>
            <w:proofErr w:type="spellStart"/>
            <w:r w:rsidRPr="00BE4914">
              <w:rPr>
                <w:rFonts w:ascii="Cambria" w:hAnsi="Cambria"/>
              </w:rPr>
              <w:t>PacI</w:t>
            </w:r>
            <w:proofErr w:type="spellEnd"/>
            <w:r w:rsidRPr="00BE4914">
              <w:rPr>
                <w:rFonts w:ascii="Cambria" w:hAnsi="Cambria"/>
              </w:rPr>
              <w:t xml:space="preserve">, </w:t>
            </w:r>
            <w:proofErr w:type="spellStart"/>
            <w:r w:rsidRPr="00BE4914">
              <w:rPr>
                <w:rFonts w:ascii="Cambria" w:hAnsi="Cambria"/>
              </w:rPr>
              <w:t>MfeI</w:t>
            </w:r>
            <w:proofErr w:type="spellEnd"/>
            <w:r w:rsidRPr="00BE4914">
              <w:rPr>
                <w:rFonts w:ascii="Cambria" w:hAnsi="Cambria"/>
              </w:rPr>
              <w:t xml:space="preserve"> digested, purified pKR184</w:t>
            </w:r>
          </w:p>
        </w:tc>
      </w:tr>
      <w:tr w:rsidR="00BE4914" w:rsidRPr="00BE4914" w14:paraId="5C73B551" w14:textId="77777777" w:rsidTr="008541AF">
        <w:trPr>
          <w:jc w:val="center"/>
        </w:trPr>
        <w:tc>
          <w:tcPr>
            <w:tcW w:w="910" w:type="dxa"/>
            <w:tcBorders>
              <w:top w:val="single" w:sz="4" w:space="0" w:color="auto"/>
              <w:left w:val="single" w:sz="4" w:space="0" w:color="auto"/>
              <w:bottom w:val="single" w:sz="4" w:space="0" w:color="auto"/>
              <w:right w:val="single" w:sz="4" w:space="0" w:color="auto"/>
            </w:tcBorders>
          </w:tcPr>
          <w:p w14:paraId="6C2610CC" w14:textId="77777777" w:rsidR="00BE4914" w:rsidRPr="00BE4914" w:rsidRDefault="00BE4914" w:rsidP="008541AF">
            <w:pPr>
              <w:jc w:val="center"/>
              <w:rPr>
                <w:rFonts w:ascii="Cambria" w:hAnsi="Cambria"/>
              </w:rPr>
            </w:pPr>
            <w:r w:rsidRPr="00BE4914">
              <w:rPr>
                <w:rFonts w:ascii="Cambria" w:hAnsi="Cambria"/>
              </w:rPr>
              <w:t>3</w:t>
            </w:r>
          </w:p>
        </w:tc>
        <w:tc>
          <w:tcPr>
            <w:tcW w:w="3330" w:type="dxa"/>
            <w:tcBorders>
              <w:top w:val="single" w:sz="4" w:space="0" w:color="auto"/>
              <w:left w:val="single" w:sz="4" w:space="0" w:color="auto"/>
              <w:bottom w:val="single" w:sz="4" w:space="0" w:color="auto"/>
              <w:right w:val="single" w:sz="4" w:space="0" w:color="auto"/>
            </w:tcBorders>
          </w:tcPr>
          <w:p w14:paraId="0B5F4E02" w14:textId="77777777" w:rsidR="00BE4914" w:rsidRPr="00BE4914" w:rsidRDefault="00BE4914" w:rsidP="008541AF">
            <w:pPr>
              <w:jc w:val="center"/>
              <w:rPr>
                <w:rFonts w:ascii="Cambria" w:hAnsi="Cambria"/>
              </w:rPr>
            </w:pPr>
            <w:r w:rsidRPr="00BE4914">
              <w:rPr>
                <w:rFonts w:ascii="Cambria" w:hAnsi="Cambria"/>
                <w:i/>
                <w:iCs/>
              </w:rPr>
              <w:t>rpsU2</w:t>
            </w:r>
            <w:r w:rsidRPr="00BE4914">
              <w:rPr>
                <w:rFonts w:ascii="Cambria" w:hAnsi="Cambria"/>
              </w:rPr>
              <w:t xml:space="preserve"> UTR Mut. 1 PCR (pKR197)</w:t>
            </w:r>
          </w:p>
        </w:tc>
        <w:tc>
          <w:tcPr>
            <w:tcW w:w="3843" w:type="dxa"/>
            <w:tcBorders>
              <w:top w:val="single" w:sz="4" w:space="0" w:color="auto"/>
              <w:left w:val="single" w:sz="4" w:space="0" w:color="auto"/>
              <w:bottom w:val="single" w:sz="4" w:space="0" w:color="auto"/>
              <w:right w:val="single" w:sz="4" w:space="0" w:color="auto"/>
            </w:tcBorders>
          </w:tcPr>
          <w:p w14:paraId="62406BC8" w14:textId="77777777" w:rsidR="00BE4914" w:rsidRPr="00BE4914" w:rsidRDefault="00BE4914" w:rsidP="008541AF">
            <w:pPr>
              <w:jc w:val="center"/>
              <w:rPr>
                <w:rFonts w:ascii="Cambria" w:hAnsi="Cambria"/>
              </w:rPr>
            </w:pPr>
            <w:proofErr w:type="spellStart"/>
            <w:r w:rsidRPr="00BE4914">
              <w:rPr>
                <w:rFonts w:ascii="Cambria" w:hAnsi="Cambria"/>
              </w:rPr>
              <w:t>PacI</w:t>
            </w:r>
            <w:proofErr w:type="spellEnd"/>
            <w:r w:rsidRPr="00BE4914">
              <w:rPr>
                <w:rFonts w:ascii="Cambria" w:hAnsi="Cambria"/>
              </w:rPr>
              <w:t xml:space="preserve">, </w:t>
            </w:r>
            <w:proofErr w:type="spellStart"/>
            <w:r w:rsidRPr="00BE4914">
              <w:rPr>
                <w:rFonts w:ascii="Cambria" w:hAnsi="Cambria"/>
              </w:rPr>
              <w:t>MfeI</w:t>
            </w:r>
            <w:proofErr w:type="spellEnd"/>
            <w:r w:rsidRPr="00BE4914">
              <w:rPr>
                <w:rFonts w:ascii="Cambria" w:hAnsi="Cambria"/>
              </w:rPr>
              <w:t xml:space="preserve"> digested, purified pKR196</w:t>
            </w:r>
          </w:p>
        </w:tc>
      </w:tr>
      <w:tr w:rsidR="00BE4914" w:rsidRPr="00BE4914" w14:paraId="509D3833" w14:textId="77777777" w:rsidTr="008541AF">
        <w:trPr>
          <w:jc w:val="center"/>
        </w:trPr>
        <w:tc>
          <w:tcPr>
            <w:tcW w:w="910" w:type="dxa"/>
            <w:tcBorders>
              <w:top w:val="single" w:sz="4" w:space="0" w:color="auto"/>
              <w:left w:val="single" w:sz="4" w:space="0" w:color="auto"/>
              <w:bottom w:val="single" w:sz="4" w:space="0" w:color="auto"/>
              <w:right w:val="single" w:sz="4" w:space="0" w:color="auto"/>
            </w:tcBorders>
          </w:tcPr>
          <w:p w14:paraId="5DFFC036" w14:textId="77777777" w:rsidR="00BE4914" w:rsidRPr="00BE4914" w:rsidRDefault="00BE4914" w:rsidP="008541AF">
            <w:pPr>
              <w:jc w:val="center"/>
              <w:rPr>
                <w:rFonts w:ascii="Cambria" w:hAnsi="Cambria"/>
              </w:rPr>
            </w:pPr>
            <w:r w:rsidRPr="00BE4914">
              <w:rPr>
                <w:rFonts w:ascii="Cambria" w:hAnsi="Cambria"/>
              </w:rPr>
              <w:t>4</w:t>
            </w:r>
          </w:p>
        </w:tc>
        <w:tc>
          <w:tcPr>
            <w:tcW w:w="3330" w:type="dxa"/>
            <w:tcBorders>
              <w:top w:val="single" w:sz="4" w:space="0" w:color="auto"/>
              <w:left w:val="single" w:sz="4" w:space="0" w:color="auto"/>
              <w:bottom w:val="single" w:sz="4" w:space="0" w:color="auto"/>
              <w:right w:val="single" w:sz="4" w:space="0" w:color="auto"/>
            </w:tcBorders>
          </w:tcPr>
          <w:p w14:paraId="377DC503" w14:textId="77777777" w:rsidR="00BE4914" w:rsidRPr="00BE4914" w:rsidRDefault="00BE4914" w:rsidP="008541AF">
            <w:pPr>
              <w:jc w:val="center"/>
              <w:rPr>
                <w:rFonts w:ascii="Cambria" w:hAnsi="Cambria"/>
              </w:rPr>
            </w:pPr>
            <w:r w:rsidRPr="00BE4914">
              <w:rPr>
                <w:rFonts w:ascii="Cambria" w:hAnsi="Cambria"/>
              </w:rPr>
              <w:t>-</w:t>
            </w:r>
          </w:p>
        </w:tc>
        <w:tc>
          <w:tcPr>
            <w:tcW w:w="3843" w:type="dxa"/>
            <w:tcBorders>
              <w:top w:val="single" w:sz="4" w:space="0" w:color="auto"/>
              <w:left w:val="single" w:sz="4" w:space="0" w:color="auto"/>
              <w:bottom w:val="single" w:sz="4" w:space="0" w:color="auto"/>
              <w:right w:val="single" w:sz="4" w:space="0" w:color="auto"/>
            </w:tcBorders>
          </w:tcPr>
          <w:p w14:paraId="6EFBE56B" w14:textId="77777777" w:rsidR="00BE4914" w:rsidRPr="00BE4914" w:rsidRDefault="00BE4914" w:rsidP="008541AF">
            <w:pPr>
              <w:jc w:val="center"/>
              <w:rPr>
                <w:rFonts w:ascii="Cambria" w:hAnsi="Cambria"/>
              </w:rPr>
            </w:pPr>
            <w:proofErr w:type="spellStart"/>
            <w:r w:rsidRPr="00BE4914">
              <w:rPr>
                <w:rFonts w:ascii="Cambria" w:hAnsi="Cambria"/>
              </w:rPr>
              <w:t>PacI</w:t>
            </w:r>
            <w:proofErr w:type="spellEnd"/>
            <w:r w:rsidRPr="00BE4914">
              <w:rPr>
                <w:rFonts w:ascii="Cambria" w:hAnsi="Cambria"/>
              </w:rPr>
              <w:t xml:space="preserve">, </w:t>
            </w:r>
            <w:proofErr w:type="spellStart"/>
            <w:r w:rsidRPr="00BE4914">
              <w:rPr>
                <w:rFonts w:ascii="Cambria" w:hAnsi="Cambria"/>
              </w:rPr>
              <w:t>MfeI</w:t>
            </w:r>
            <w:proofErr w:type="spellEnd"/>
            <w:r w:rsidRPr="00BE4914">
              <w:rPr>
                <w:rFonts w:ascii="Cambria" w:hAnsi="Cambria"/>
              </w:rPr>
              <w:t xml:space="preserve"> digested, purified pKR196</w:t>
            </w:r>
          </w:p>
        </w:tc>
      </w:tr>
    </w:tbl>
    <w:p w14:paraId="3A81DFCF" w14:textId="77777777" w:rsidR="00BE4914" w:rsidRPr="00BE4914" w:rsidRDefault="00BE4914" w:rsidP="00BE4914">
      <w:pPr>
        <w:pStyle w:val="ListParagraph"/>
        <w:numPr>
          <w:ilvl w:val="0"/>
          <w:numId w:val="20"/>
        </w:numPr>
        <w:spacing w:after="0" w:line="240" w:lineRule="auto"/>
        <w:jc w:val="left"/>
        <w:rPr>
          <w:rFonts w:ascii="Cambria" w:hAnsi="Cambria"/>
        </w:rPr>
      </w:pPr>
      <w:r w:rsidRPr="00BE4914">
        <w:rPr>
          <w:rFonts w:ascii="Cambria" w:hAnsi="Cambria"/>
        </w:rPr>
        <w:t>Master mix table:</w:t>
      </w:r>
    </w:p>
    <w:tbl>
      <w:tblPr>
        <w:tblStyle w:val="TableGrid"/>
        <w:tblW w:w="0" w:type="auto"/>
        <w:jc w:val="center"/>
        <w:tblLook w:val="04A0" w:firstRow="1" w:lastRow="0" w:firstColumn="1" w:lastColumn="0" w:noHBand="0" w:noVBand="1"/>
      </w:tblPr>
      <w:tblGrid>
        <w:gridCol w:w="2283"/>
        <w:gridCol w:w="1800"/>
        <w:gridCol w:w="2247"/>
      </w:tblGrid>
      <w:tr w:rsidR="00BE4914" w:rsidRPr="00BE4914" w14:paraId="2F7E23EF" w14:textId="77777777" w:rsidTr="008541AF">
        <w:trPr>
          <w:jc w:val="center"/>
        </w:trPr>
        <w:tc>
          <w:tcPr>
            <w:tcW w:w="2283" w:type="dxa"/>
            <w:tcBorders>
              <w:top w:val="single" w:sz="4" w:space="0" w:color="auto"/>
              <w:left w:val="single" w:sz="4" w:space="0" w:color="auto"/>
              <w:bottom w:val="single" w:sz="4" w:space="0" w:color="auto"/>
              <w:right w:val="single" w:sz="4" w:space="0" w:color="auto"/>
            </w:tcBorders>
            <w:hideMark/>
          </w:tcPr>
          <w:p w14:paraId="2373D587" w14:textId="77777777" w:rsidR="00BE4914" w:rsidRPr="00BE4914" w:rsidRDefault="00BE4914" w:rsidP="008541AF">
            <w:pPr>
              <w:rPr>
                <w:rFonts w:ascii="Cambria" w:hAnsi="Cambria"/>
                <w:sz w:val="24"/>
                <w:szCs w:val="24"/>
              </w:rPr>
            </w:pPr>
            <w:r w:rsidRPr="00BE4914">
              <w:rPr>
                <w:rFonts w:ascii="Cambria" w:hAnsi="Cambria"/>
              </w:rPr>
              <w:t>Component</w:t>
            </w:r>
          </w:p>
        </w:tc>
        <w:tc>
          <w:tcPr>
            <w:tcW w:w="1800" w:type="dxa"/>
            <w:tcBorders>
              <w:top w:val="single" w:sz="4" w:space="0" w:color="auto"/>
              <w:left w:val="single" w:sz="4" w:space="0" w:color="auto"/>
              <w:bottom w:val="single" w:sz="4" w:space="0" w:color="auto"/>
              <w:right w:val="single" w:sz="4" w:space="0" w:color="auto"/>
            </w:tcBorders>
            <w:hideMark/>
          </w:tcPr>
          <w:p w14:paraId="2DD360E7" w14:textId="77777777" w:rsidR="00BE4914" w:rsidRPr="00BE4914" w:rsidRDefault="00BE4914" w:rsidP="008541AF">
            <w:pPr>
              <w:rPr>
                <w:rFonts w:ascii="Cambria" w:hAnsi="Cambria"/>
              </w:rPr>
            </w:pPr>
            <w:r w:rsidRPr="00BE4914">
              <w:rPr>
                <w:rFonts w:ascii="Cambria" w:hAnsi="Cambria"/>
              </w:rPr>
              <w:t>Reaction 1 (</w:t>
            </w:r>
            <w:proofErr w:type="spellStart"/>
            <w:r w:rsidRPr="00BE4914">
              <w:rPr>
                <w:rFonts w:ascii="Cambria" w:hAnsi="Cambria"/>
              </w:rPr>
              <w:t>uL</w:t>
            </w:r>
            <w:proofErr w:type="spellEnd"/>
            <w:r w:rsidRPr="00BE4914">
              <w:rPr>
                <w:rFonts w:ascii="Cambria" w:hAnsi="Cambria"/>
              </w:rPr>
              <w:t>)</w:t>
            </w:r>
          </w:p>
        </w:tc>
        <w:tc>
          <w:tcPr>
            <w:tcW w:w="2247" w:type="dxa"/>
            <w:tcBorders>
              <w:top w:val="single" w:sz="4" w:space="0" w:color="auto"/>
              <w:left w:val="single" w:sz="4" w:space="0" w:color="auto"/>
              <w:bottom w:val="single" w:sz="4" w:space="0" w:color="auto"/>
              <w:right w:val="single" w:sz="4" w:space="0" w:color="auto"/>
            </w:tcBorders>
            <w:hideMark/>
          </w:tcPr>
          <w:p w14:paraId="213954FD" w14:textId="77777777" w:rsidR="00BE4914" w:rsidRPr="00BE4914" w:rsidRDefault="00BE4914" w:rsidP="008541AF">
            <w:pPr>
              <w:rPr>
                <w:rFonts w:ascii="Cambria" w:hAnsi="Cambria"/>
              </w:rPr>
            </w:pPr>
            <w:r w:rsidRPr="00BE4914">
              <w:rPr>
                <w:rFonts w:ascii="Cambria" w:hAnsi="Cambria"/>
              </w:rPr>
              <w:t>4.5 x Master Mix (</w:t>
            </w:r>
            <w:proofErr w:type="spellStart"/>
            <w:r w:rsidRPr="00BE4914">
              <w:rPr>
                <w:rFonts w:ascii="Cambria" w:hAnsi="Cambria"/>
              </w:rPr>
              <w:t>uL</w:t>
            </w:r>
            <w:proofErr w:type="spellEnd"/>
            <w:r w:rsidRPr="00BE4914">
              <w:rPr>
                <w:rFonts w:ascii="Cambria" w:hAnsi="Cambria"/>
              </w:rPr>
              <w:t>)</w:t>
            </w:r>
          </w:p>
        </w:tc>
      </w:tr>
      <w:tr w:rsidR="00BE4914" w:rsidRPr="00BE4914" w14:paraId="2CF90012" w14:textId="77777777" w:rsidTr="008541AF">
        <w:trPr>
          <w:jc w:val="center"/>
        </w:trPr>
        <w:tc>
          <w:tcPr>
            <w:tcW w:w="2283" w:type="dxa"/>
            <w:tcBorders>
              <w:top w:val="single" w:sz="4" w:space="0" w:color="auto"/>
              <w:left w:val="single" w:sz="4" w:space="0" w:color="auto"/>
              <w:bottom w:val="single" w:sz="4" w:space="0" w:color="auto"/>
              <w:right w:val="single" w:sz="4" w:space="0" w:color="auto"/>
            </w:tcBorders>
            <w:hideMark/>
          </w:tcPr>
          <w:p w14:paraId="1535603E" w14:textId="77777777" w:rsidR="00BE4914" w:rsidRPr="00BE4914" w:rsidRDefault="00BE4914" w:rsidP="008541AF">
            <w:pPr>
              <w:rPr>
                <w:rFonts w:ascii="Cambria" w:hAnsi="Cambria"/>
              </w:rPr>
            </w:pPr>
            <w:r w:rsidRPr="00BE4914">
              <w:rPr>
                <w:rFonts w:ascii="Cambria" w:hAnsi="Cambria"/>
              </w:rPr>
              <w:t>H2O</w:t>
            </w:r>
          </w:p>
        </w:tc>
        <w:tc>
          <w:tcPr>
            <w:tcW w:w="1800" w:type="dxa"/>
            <w:tcBorders>
              <w:top w:val="single" w:sz="4" w:space="0" w:color="auto"/>
              <w:left w:val="single" w:sz="4" w:space="0" w:color="auto"/>
              <w:bottom w:val="single" w:sz="4" w:space="0" w:color="auto"/>
              <w:right w:val="single" w:sz="4" w:space="0" w:color="auto"/>
            </w:tcBorders>
            <w:hideMark/>
          </w:tcPr>
          <w:p w14:paraId="3BB9EAE3" w14:textId="77777777" w:rsidR="00BE4914" w:rsidRPr="00BE4914" w:rsidRDefault="00BE4914" w:rsidP="008541AF">
            <w:pPr>
              <w:rPr>
                <w:rFonts w:ascii="Cambria" w:hAnsi="Cambria"/>
              </w:rPr>
            </w:pPr>
            <w:r w:rsidRPr="00BE4914">
              <w:rPr>
                <w:rFonts w:ascii="Cambria" w:hAnsi="Cambria"/>
              </w:rPr>
              <w:t>11.5</w:t>
            </w:r>
          </w:p>
        </w:tc>
        <w:tc>
          <w:tcPr>
            <w:tcW w:w="2247" w:type="dxa"/>
            <w:tcBorders>
              <w:top w:val="single" w:sz="4" w:space="0" w:color="auto"/>
              <w:left w:val="single" w:sz="4" w:space="0" w:color="auto"/>
              <w:bottom w:val="single" w:sz="4" w:space="0" w:color="auto"/>
              <w:right w:val="single" w:sz="4" w:space="0" w:color="auto"/>
            </w:tcBorders>
            <w:hideMark/>
          </w:tcPr>
          <w:p w14:paraId="6674E16D" w14:textId="77777777" w:rsidR="00BE4914" w:rsidRPr="00BE4914" w:rsidRDefault="00BE4914" w:rsidP="008541AF">
            <w:pPr>
              <w:rPr>
                <w:rFonts w:ascii="Cambria" w:hAnsi="Cambria"/>
              </w:rPr>
            </w:pPr>
            <w:r w:rsidRPr="00BE4914">
              <w:rPr>
                <w:rFonts w:ascii="Cambria" w:hAnsi="Cambria"/>
              </w:rPr>
              <w:t>51.75</w:t>
            </w:r>
          </w:p>
        </w:tc>
      </w:tr>
      <w:tr w:rsidR="00BE4914" w:rsidRPr="00BE4914" w14:paraId="0D4AD0D1" w14:textId="77777777" w:rsidTr="008541AF">
        <w:trPr>
          <w:jc w:val="center"/>
        </w:trPr>
        <w:tc>
          <w:tcPr>
            <w:tcW w:w="2283" w:type="dxa"/>
            <w:tcBorders>
              <w:top w:val="single" w:sz="4" w:space="0" w:color="auto"/>
              <w:left w:val="single" w:sz="4" w:space="0" w:color="auto"/>
              <w:bottom w:val="single" w:sz="4" w:space="0" w:color="auto"/>
              <w:right w:val="single" w:sz="4" w:space="0" w:color="auto"/>
            </w:tcBorders>
            <w:hideMark/>
          </w:tcPr>
          <w:p w14:paraId="67847479" w14:textId="77777777" w:rsidR="00BE4914" w:rsidRPr="00BE4914" w:rsidRDefault="00BE4914" w:rsidP="008541AF">
            <w:pPr>
              <w:rPr>
                <w:rFonts w:ascii="Cambria" w:hAnsi="Cambria"/>
              </w:rPr>
            </w:pPr>
            <w:r w:rsidRPr="00BE4914">
              <w:rPr>
                <w:rFonts w:ascii="Cambria" w:hAnsi="Cambria"/>
              </w:rPr>
              <w:t>10x ligase buffer</w:t>
            </w:r>
          </w:p>
        </w:tc>
        <w:tc>
          <w:tcPr>
            <w:tcW w:w="1800" w:type="dxa"/>
            <w:tcBorders>
              <w:top w:val="single" w:sz="4" w:space="0" w:color="auto"/>
              <w:left w:val="single" w:sz="4" w:space="0" w:color="auto"/>
              <w:bottom w:val="single" w:sz="4" w:space="0" w:color="auto"/>
              <w:right w:val="single" w:sz="4" w:space="0" w:color="auto"/>
            </w:tcBorders>
            <w:hideMark/>
          </w:tcPr>
          <w:p w14:paraId="5F75402A" w14:textId="77777777" w:rsidR="00BE4914" w:rsidRPr="00BE4914" w:rsidRDefault="00BE4914" w:rsidP="008541AF">
            <w:pPr>
              <w:rPr>
                <w:rFonts w:ascii="Cambria" w:hAnsi="Cambria"/>
              </w:rPr>
            </w:pPr>
            <w:r w:rsidRPr="00BE4914">
              <w:rPr>
                <w:rFonts w:ascii="Cambria" w:hAnsi="Cambria"/>
              </w:rPr>
              <w:t>2.0</w:t>
            </w:r>
          </w:p>
        </w:tc>
        <w:tc>
          <w:tcPr>
            <w:tcW w:w="2247" w:type="dxa"/>
            <w:tcBorders>
              <w:top w:val="single" w:sz="4" w:space="0" w:color="auto"/>
              <w:left w:val="single" w:sz="4" w:space="0" w:color="auto"/>
              <w:bottom w:val="single" w:sz="4" w:space="0" w:color="auto"/>
              <w:right w:val="single" w:sz="4" w:space="0" w:color="auto"/>
            </w:tcBorders>
            <w:hideMark/>
          </w:tcPr>
          <w:p w14:paraId="302B6EEA" w14:textId="77777777" w:rsidR="00BE4914" w:rsidRPr="00BE4914" w:rsidRDefault="00BE4914" w:rsidP="008541AF">
            <w:pPr>
              <w:rPr>
                <w:rFonts w:ascii="Cambria" w:hAnsi="Cambria"/>
              </w:rPr>
            </w:pPr>
            <w:r w:rsidRPr="00BE4914">
              <w:rPr>
                <w:rFonts w:ascii="Cambria" w:hAnsi="Cambria"/>
              </w:rPr>
              <w:t>9.0</w:t>
            </w:r>
          </w:p>
        </w:tc>
      </w:tr>
      <w:tr w:rsidR="00BE4914" w:rsidRPr="00BE4914" w14:paraId="701925E4" w14:textId="77777777" w:rsidTr="008541AF">
        <w:trPr>
          <w:jc w:val="center"/>
        </w:trPr>
        <w:tc>
          <w:tcPr>
            <w:tcW w:w="2283" w:type="dxa"/>
            <w:tcBorders>
              <w:top w:val="single" w:sz="4" w:space="0" w:color="auto"/>
              <w:left w:val="single" w:sz="4" w:space="0" w:color="auto"/>
              <w:bottom w:val="single" w:sz="4" w:space="0" w:color="auto"/>
              <w:right w:val="single" w:sz="4" w:space="0" w:color="auto"/>
            </w:tcBorders>
            <w:hideMark/>
          </w:tcPr>
          <w:p w14:paraId="0A39922F" w14:textId="77777777" w:rsidR="00BE4914" w:rsidRPr="00BE4914" w:rsidRDefault="00BE4914" w:rsidP="008541AF">
            <w:pPr>
              <w:rPr>
                <w:rFonts w:ascii="Cambria" w:hAnsi="Cambria"/>
              </w:rPr>
            </w:pPr>
            <w:r w:rsidRPr="00BE4914">
              <w:rPr>
                <w:rFonts w:ascii="Cambria" w:hAnsi="Cambria"/>
              </w:rPr>
              <w:t>Insert</w:t>
            </w:r>
          </w:p>
        </w:tc>
        <w:tc>
          <w:tcPr>
            <w:tcW w:w="1800" w:type="dxa"/>
            <w:tcBorders>
              <w:top w:val="single" w:sz="4" w:space="0" w:color="auto"/>
              <w:left w:val="single" w:sz="4" w:space="0" w:color="auto"/>
              <w:bottom w:val="single" w:sz="4" w:space="0" w:color="auto"/>
              <w:right w:val="single" w:sz="4" w:space="0" w:color="auto"/>
            </w:tcBorders>
            <w:hideMark/>
          </w:tcPr>
          <w:p w14:paraId="5DA9C7A6" w14:textId="77777777" w:rsidR="00BE4914" w:rsidRPr="00BE4914" w:rsidRDefault="00BE4914" w:rsidP="008541AF">
            <w:pPr>
              <w:rPr>
                <w:rFonts w:ascii="Cambria" w:hAnsi="Cambria"/>
              </w:rPr>
            </w:pPr>
            <w:r w:rsidRPr="00BE4914">
              <w:rPr>
                <w:rFonts w:ascii="Cambria" w:hAnsi="Cambria"/>
              </w:rPr>
              <w:t>4.0</w:t>
            </w:r>
          </w:p>
        </w:tc>
        <w:tc>
          <w:tcPr>
            <w:tcW w:w="2247" w:type="dxa"/>
            <w:tcBorders>
              <w:top w:val="single" w:sz="4" w:space="0" w:color="auto"/>
              <w:left w:val="single" w:sz="4" w:space="0" w:color="auto"/>
              <w:bottom w:val="single" w:sz="4" w:space="0" w:color="auto"/>
              <w:right w:val="single" w:sz="4" w:space="0" w:color="auto"/>
            </w:tcBorders>
            <w:hideMark/>
          </w:tcPr>
          <w:p w14:paraId="555D1C72" w14:textId="77777777" w:rsidR="00BE4914" w:rsidRPr="00BE4914" w:rsidRDefault="00BE4914" w:rsidP="008541AF">
            <w:pPr>
              <w:rPr>
                <w:rFonts w:ascii="Cambria" w:hAnsi="Cambria"/>
              </w:rPr>
            </w:pPr>
            <w:r w:rsidRPr="00BE4914">
              <w:rPr>
                <w:rFonts w:ascii="Cambria" w:hAnsi="Cambria"/>
              </w:rPr>
              <w:t>-</w:t>
            </w:r>
          </w:p>
        </w:tc>
      </w:tr>
      <w:tr w:rsidR="00BE4914" w:rsidRPr="00BE4914" w14:paraId="0CA22C2A" w14:textId="77777777" w:rsidTr="008541AF">
        <w:trPr>
          <w:jc w:val="center"/>
        </w:trPr>
        <w:tc>
          <w:tcPr>
            <w:tcW w:w="2283" w:type="dxa"/>
            <w:tcBorders>
              <w:top w:val="single" w:sz="4" w:space="0" w:color="auto"/>
              <w:left w:val="single" w:sz="4" w:space="0" w:color="auto"/>
              <w:bottom w:val="single" w:sz="4" w:space="0" w:color="auto"/>
              <w:right w:val="single" w:sz="4" w:space="0" w:color="auto"/>
            </w:tcBorders>
          </w:tcPr>
          <w:p w14:paraId="0FCF8BED" w14:textId="77777777" w:rsidR="00BE4914" w:rsidRPr="00BE4914" w:rsidRDefault="00BE4914" w:rsidP="008541AF">
            <w:pPr>
              <w:rPr>
                <w:rFonts w:ascii="Cambria" w:hAnsi="Cambria"/>
              </w:rPr>
            </w:pPr>
            <w:r w:rsidRPr="00BE4914">
              <w:rPr>
                <w:rFonts w:ascii="Cambria" w:hAnsi="Cambria"/>
              </w:rPr>
              <w:t>Backbone</w:t>
            </w:r>
          </w:p>
        </w:tc>
        <w:tc>
          <w:tcPr>
            <w:tcW w:w="1800" w:type="dxa"/>
            <w:tcBorders>
              <w:top w:val="single" w:sz="4" w:space="0" w:color="auto"/>
              <w:left w:val="single" w:sz="4" w:space="0" w:color="auto"/>
              <w:bottom w:val="single" w:sz="4" w:space="0" w:color="auto"/>
              <w:right w:val="single" w:sz="4" w:space="0" w:color="auto"/>
            </w:tcBorders>
          </w:tcPr>
          <w:p w14:paraId="2837AC63" w14:textId="77777777" w:rsidR="00BE4914" w:rsidRPr="00BE4914" w:rsidRDefault="00BE4914" w:rsidP="008541AF">
            <w:pPr>
              <w:rPr>
                <w:rFonts w:ascii="Cambria" w:hAnsi="Cambria"/>
              </w:rPr>
            </w:pPr>
            <w:r w:rsidRPr="00BE4914">
              <w:rPr>
                <w:rFonts w:ascii="Cambria" w:hAnsi="Cambria"/>
              </w:rPr>
              <w:t>2.0</w:t>
            </w:r>
          </w:p>
        </w:tc>
        <w:tc>
          <w:tcPr>
            <w:tcW w:w="2247" w:type="dxa"/>
            <w:tcBorders>
              <w:top w:val="single" w:sz="4" w:space="0" w:color="auto"/>
              <w:left w:val="single" w:sz="4" w:space="0" w:color="auto"/>
              <w:bottom w:val="single" w:sz="4" w:space="0" w:color="auto"/>
              <w:right w:val="single" w:sz="4" w:space="0" w:color="auto"/>
            </w:tcBorders>
          </w:tcPr>
          <w:p w14:paraId="7ADD08A9" w14:textId="77777777" w:rsidR="00BE4914" w:rsidRPr="00BE4914" w:rsidRDefault="00BE4914" w:rsidP="008541AF">
            <w:pPr>
              <w:rPr>
                <w:rFonts w:ascii="Cambria" w:hAnsi="Cambria"/>
              </w:rPr>
            </w:pPr>
            <w:r w:rsidRPr="00BE4914">
              <w:rPr>
                <w:rFonts w:ascii="Cambria" w:hAnsi="Cambria"/>
              </w:rPr>
              <w:t>-</w:t>
            </w:r>
          </w:p>
        </w:tc>
      </w:tr>
      <w:tr w:rsidR="00BE4914" w:rsidRPr="00BE4914" w14:paraId="7C4087CB" w14:textId="77777777" w:rsidTr="008541AF">
        <w:trPr>
          <w:jc w:val="center"/>
        </w:trPr>
        <w:tc>
          <w:tcPr>
            <w:tcW w:w="2283" w:type="dxa"/>
            <w:tcBorders>
              <w:top w:val="single" w:sz="4" w:space="0" w:color="auto"/>
              <w:left w:val="single" w:sz="4" w:space="0" w:color="auto"/>
              <w:bottom w:val="single" w:sz="4" w:space="0" w:color="auto"/>
              <w:right w:val="single" w:sz="4" w:space="0" w:color="auto"/>
            </w:tcBorders>
            <w:hideMark/>
          </w:tcPr>
          <w:p w14:paraId="448508F8" w14:textId="77777777" w:rsidR="00BE4914" w:rsidRPr="00BE4914" w:rsidRDefault="00BE4914" w:rsidP="008541AF">
            <w:pPr>
              <w:rPr>
                <w:rFonts w:ascii="Cambria" w:hAnsi="Cambria"/>
              </w:rPr>
            </w:pPr>
            <w:r w:rsidRPr="00BE4914">
              <w:rPr>
                <w:rFonts w:ascii="Cambria" w:hAnsi="Cambria"/>
              </w:rPr>
              <w:t>Ligase</w:t>
            </w:r>
          </w:p>
        </w:tc>
        <w:tc>
          <w:tcPr>
            <w:tcW w:w="1800" w:type="dxa"/>
            <w:tcBorders>
              <w:top w:val="single" w:sz="4" w:space="0" w:color="auto"/>
              <w:left w:val="single" w:sz="4" w:space="0" w:color="auto"/>
              <w:bottom w:val="single" w:sz="4" w:space="0" w:color="auto"/>
              <w:right w:val="single" w:sz="4" w:space="0" w:color="auto"/>
            </w:tcBorders>
            <w:hideMark/>
          </w:tcPr>
          <w:p w14:paraId="3EB5F766" w14:textId="77777777" w:rsidR="00BE4914" w:rsidRPr="00BE4914" w:rsidRDefault="00BE4914" w:rsidP="008541AF">
            <w:pPr>
              <w:rPr>
                <w:rFonts w:ascii="Cambria" w:hAnsi="Cambria"/>
              </w:rPr>
            </w:pPr>
            <w:r w:rsidRPr="00BE4914">
              <w:rPr>
                <w:rFonts w:ascii="Cambria" w:hAnsi="Cambria"/>
              </w:rPr>
              <w:t>0.5</w:t>
            </w:r>
          </w:p>
        </w:tc>
        <w:tc>
          <w:tcPr>
            <w:tcW w:w="2247" w:type="dxa"/>
            <w:tcBorders>
              <w:top w:val="single" w:sz="4" w:space="0" w:color="auto"/>
              <w:left w:val="single" w:sz="4" w:space="0" w:color="auto"/>
              <w:bottom w:val="single" w:sz="4" w:space="0" w:color="auto"/>
              <w:right w:val="single" w:sz="4" w:space="0" w:color="auto"/>
            </w:tcBorders>
            <w:hideMark/>
          </w:tcPr>
          <w:p w14:paraId="65E0CDB5" w14:textId="77777777" w:rsidR="00BE4914" w:rsidRPr="00BE4914" w:rsidRDefault="00BE4914" w:rsidP="008541AF">
            <w:pPr>
              <w:rPr>
                <w:rFonts w:ascii="Cambria" w:hAnsi="Cambria"/>
              </w:rPr>
            </w:pPr>
            <w:r w:rsidRPr="00BE4914">
              <w:rPr>
                <w:rFonts w:ascii="Cambria" w:hAnsi="Cambria"/>
              </w:rPr>
              <w:t>2.25</w:t>
            </w:r>
          </w:p>
        </w:tc>
      </w:tr>
      <w:tr w:rsidR="00BE4914" w:rsidRPr="00BE4914" w14:paraId="2021841C" w14:textId="77777777" w:rsidTr="008541AF">
        <w:trPr>
          <w:jc w:val="center"/>
        </w:trPr>
        <w:tc>
          <w:tcPr>
            <w:tcW w:w="2283" w:type="dxa"/>
            <w:tcBorders>
              <w:top w:val="single" w:sz="4" w:space="0" w:color="auto"/>
              <w:left w:val="single" w:sz="4" w:space="0" w:color="auto"/>
              <w:bottom w:val="single" w:sz="4" w:space="0" w:color="auto"/>
              <w:right w:val="single" w:sz="4" w:space="0" w:color="auto"/>
            </w:tcBorders>
            <w:hideMark/>
          </w:tcPr>
          <w:p w14:paraId="52A67E4A" w14:textId="77777777" w:rsidR="00BE4914" w:rsidRPr="00BE4914" w:rsidRDefault="00BE4914" w:rsidP="008541AF">
            <w:pPr>
              <w:rPr>
                <w:rFonts w:ascii="Cambria" w:hAnsi="Cambria"/>
              </w:rPr>
            </w:pPr>
            <w:r w:rsidRPr="00BE4914">
              <w:rPr>
                <w:rFonts w:ascii="Cambria" w:hAnsi="Cambria"/>
              </w:rPr>
              <w:t>TOTAL</w:t>
            </w:r>
          </w:p>
        </w:tc>
        <w:tc>
          <w:tcPr>
            <w:tcW w:w="1800" w:type="dxa"/>
            <w:tcBorders>
              <w:top w:val="single" w:sz="4" w:space="0" w:color="auto"/>
              <w:left w:val="single" w:sz="4" w:space="0" w:color="auto"/>
              <w:bottom w:val="single" w:sz="4" w:space="0" w:color="auto"/>
              <w:right w:val="single" w:sz="4" w:space="0" w:color="auto"/>
            </w:tcBorders>
            <w:hideMark/>
          </w:tcPr>
          <w:p w14:paraId="5847CD59" w14:textId="77777777" w:rsidR="00BE4914" w:rsidRPr="00BE4914" w:rsidRDefault="00BE4914" w:rsidP="008541AF">
            <w:pPr>
              <w:rPr>
                <w:rFonts w:ascii="Cambria" w:hAnsi="Cambria"/>
              </w:rPr>
            </w:pPr>
            <w:r w:rsidRPr="00BE4914">
              <w:rPr>
                <w:rFonts w:ascii="Cambria" w:hAnsi="Cambria"/>
              </w:rPr>
              <w:t>20.0</w:t>
            </w:r>
          </w:p>
        </w:tc>
        <w:tc>
          <w:tcPr>
            <w:tcW w:w="2247" w:type="dxa"/>
            <w:tcBorders>
              <w:top w:val="single" w:sz="4" w:space="0" w:color="auto"/>
              <w:left w:val="single" w:sz="4" w:space="0" w:color="auto"/>
              <w:bottom w:val="single" w:sz="4" w:space="0" w:color="auto"/>
              <w:right w:val="single" w:sz="4" w:space="0" w:color="auto"/>
            </w:tcBorders>
            <w:hideMark/>
          </w:tcPr>
          <w:p w14:paraId="559DC1D2" w14:textId="77777777" w:rsidR="00BE4914" w:rsidRPr="00BE4914" w:rsidRDefault="00BE4914" w:rsidP="008541AF">
            <w:pPr>
              <w:rPr>
                <w:rFonts w:ascii="Cambria" w:hAnsi="Cambria"/>
              </w:rPr>
            </w:pPr>
            <w:r w:rsidRPr="00BE4914">
              <w:rPr>
                <w:rFonts w:ascii="Cambria" w:hAnsi="Cambria"/>
              </w:rPr>
              <w:t>63</w:t>
            </w:r>
          </w:p>
        </w:tc>
      </w:tr>
    </w:tbl>
    <w:p w14:paraId="40D5F273" w14:textId="77777777" w:rsidR="00BE4914" w:rsidRPr="00BE4914" w:rsidRDefault="00BE4914" w:rsidP="00BE4914">
      <w:pPr>
        <w:pStyle w:val="ListParagraph"/>
        <w:numPr>
          <w:ilvl w:val="0"/>
          <w:numId w:val="20"/>
        </w:numPr>
        <w:spacing w:line="240" w:lineRule="auto"/>
        <w:rPr>
          <w:rFonts w:ascii="Cambria" w:hAnsi="Cambria"/>
        </w:rPr>
      </w:pPr>
      <w:r w:rsidRPr="00BE4914">
        <w:rPr>
          <w:rFonts w:ascii="Cambria" w:hAnsi="Cambria"/>
        </w:rPr>
        <w:t xml:space="preserve">Assemble reactions on ice, making master mix. </w:t>
      </w:r>
    </w:p>
    <w:p w14:paraId="6AC2FC2B" w14:textId="77777777" w:rsidR="00BE4914" w:rsidRPr="00BE4914" w:rsidRDefault="00BE4914" w:rsidP="00BE4914">
      <w:pPr>
        <w:pStyle w:val="ListParagraph"/>
        <w:numPr>
          <w:ilvl w:val="0"/>
          <w:numId w:val="20"/>
        </w:numPr>
        <w:spacing w:line="240" w:lineRule="auto"/>
        <w:rPr>
          <w:rFonts w:ascii="Cambria" w:hAnsi="Cambria"/>
        </w:rPr>
      </w:pPr>
      <w:r w:rsidRPr="00BE4914">
        <w:rPr>
          <w:rFonts w:ascii="Cambria" w:hAnsi="Cambria"/>
        </w:rPr>
        <w:t xml:space="preserve">Add backbone and insert to each tube, and add 14 </w:t>
      </w:r>
      <w:proofErr w:type="spellStart"/>
      <w:r w:rsidRPr="00BE4914">
        <w:rPr>
          <w:rFonts w:ascii="Cambria" w:hAnsi="Cambria"/>
        </w:rPr>
        <w:t>uL</w:t>
      </w:r>
      <w:proofErr w:type="spellEnd"/>
      <w:r w:rsidRPr="00BE4914">
        <w:rPr>
          <w:rFonts w:ascii="Cambria" w:hAnsi="Cambria"/>
        </w:rPr>
        <w:t xml:space="preserve"> of master mix to each. </w:t>
      </w:r>
    </w:p>
    <w:p w14:paraId="5550E805" w14:textId="77777777" w:rsidR="00BE4914" w:rsidRPr="00BE4914" w:rsidRDefault="00BE4914" w:rsidP="00BE4914">
      <w:pPr>
        <w:pStyle w:val="ListParagraph"/>
        <w:numPr>
          <w:ilvl w:val="0"/>
          <w:numId w:val="20"/>
        </w:numPr>
        <w:spacing w:line="240" w:lineRule="auto"/>
        <w:rPr>
          <w:rFonts w:ascii="Cambria" w:hAnsi="Cambria"/>
        </w:rPr>
      </w:pPr>
      <w:r w:rsidRPr="00BE4914">
        <w:rPr>
          <w:rFonts w:ascii="Cambria" w:hAnsi="Cambria"/>
        </w:rPr>
        <w:t>Incubated at room temperature for 10 minutes.</w:t>
      </w:r>
    </w:p>
    <w:p w14:paraId="54F63C10" w14:textId="77777777" w:rsidR="00BE4914" w:rsidRDefault="00BE4914" w:rsidP="00BE4914">
      <w:pPr>
        <w:spacing w:line="240" w:lineRule="auto"/>
      </w:pPr>
    </w:p>
    <w:p w14:paraId="3AD4A039" w14:textId="7F08B875" w:rsidR="00BE4914" w:rsidRPr="006F580A" w:rsidRDefault="00BE4914" w:rsidP="00BE4914">
      <w:pPr>
        <w:pStyle w:val="Heading3"/>
      </w:pPr>
      <w:bookmarkStart w:id="5" w:name="_Toc138758680"/>
      <w:r w:rsidRPr="006F580A">
        <w:t xml:space="preserve">Transformation of </w:t>
      </w:r>
      <w:r>
        <w:t>pKR1</w:t>
      </w:r>
      <w:r>
        <w:t>89</w:t>
      </w:r>
      <w:r>
        <w:t xml:space="preserve"> and </w:t>
      </w:r>
      <w:r>
        <w:t>backbone</w:t>
      </w:r>
      <w:r w:rsidRPr="006F580A">
        <w:t xml:space="preserve"> </w:t>
      </w:r>
      <w:r>
        <w:t xml:space="preserve">Ligation </w:t>
      </w:r>
      <w:r w:rsidRPr="006F580A">
        <w:t xml:space="preserve">into </w:t>
      </w:r>
      <w:r w:rsidRPr="006F580A">
        <w:rPr>
          <w:i/>
          <w:iCs/>
        </w:rPr>
        <w:t>E. coli</w:t>
      </w:r>
      <w:bookmarkEnd w:id="5"/>
    </w:p>
    <w:p w14:paraId="0A136D3F" w14:textId="77777777" w:rsidR="00BE4914" w:rsidRPr="00BE4914" w:rsidRDefault="00BE4914" w:rsidP="00BE4914">
      <w:pPr>
        <w:pStyle w:val="ListParagraph"/>
        <w:numPr>
          <w:ilvl w:val="0"/>
          <w:numId w:val="21"/>
        </w:numPr>
        <w:spacing w:after="0" w:line="240" w:lineRule="auto"/>
        <w:jc w:val="left"/>
        <w:rPr>
          <w:rFonts w:ascii="Cambria" w:hAnsi="Cambria"/>
        </w:rPr>
      </w:pPr>
      <w:r w:rsidRPr="00BE4914">
        <w:rPr>
          <w:rFonts w:ascii="Cambria" w:hAnsi="Cambria"/>
        </w:rPr>
        <w:t xml:space="preserve">Reaction table: </w:t>
      </w:r>
    </w:p>
    <w:tbl>
      <w:tblPr>
        <w:tblStyle w:val="TableGrid"/>
        <w:tblW w:w="7938" w:type="dxa"/>
        <w:jc w:val="center"/>
        <w:tblLayout w:type="fixed"/>
        <w:tblLook w:val="04A0" w:firstRow="1" w:lastRow="0" w:firstColumn="1" w:lastColumn="0" w:noHBand="0" w:noVBand="1"/>
      </w:tblPr>
      <w:tblGrid>
        <w:gridCol w:w="738"/>
        <w:gridCol w:w="1440"/>
        <w:gridCol w:w="1440"/>
        <w:gridCol w:w="1350"/>
        <w:gridCol w:w="1417"/>
        <w:gridCol w:w="1553"/>
      </w:tblGrid>
      <w:tr w:rsidR="00BE4914" w:rsidRPr="00BE4914" w14:paraId="35662DCE" w14:textId="77777777" w:rsidTr="008541AF">
        <w:trPr>
          <w:jc w:val="center"/>
        </w:trPr>
        <w:tc>
          <w:tcPr>
            <w:tcW w:w="738" w:type="dxa"/>
          </w:tcPr>
          <w:p w14:paraId="2652C8C1" w14:textId="77777777" w:rsidR="00BE4914" w:rsidRPr="00BE4914" w:rsidRDefault="00BE4914" w:rsidP="008541AF">
            <w:pPr>
              <w:jc w:val="left"/>
              <w:rPr>
                <w:rFonts w:ascii="Cambria" w:hAnsi="Cambria"/>
                <w:b/>
                <w:sz w:val="16"/>
                <w:szCs w:val="16"/>
              </w:rPr>
            </w:pPr>
            <w:r w:rsidRPr="00BE4914">
              <w:rPr>
                <w:rFonts w:ascii="Cambria" w:hAnsi="Cambria"/>
                <w:b/>
                <w:sz w:val="16"/>
                <w:szCs w:val="16"/>
              </w:rPr>
              <w:t>Tube#</w:t>
            </w:r>
          </w:p>
        </w:tc>
        <w:tc>
          <w:tcPr>
            <w:tcW w:w="1440" w:type="dxa"/>
          </w:tcPr>
          <w:p w14:paraId="50EC56CC" w14:textId="77777777" w:rsidR="00BE4914" w:rsidRPr="00BE4914" w:rsidRDefault="00BE4914" w:rsidP="008541AF">
            <w:pPr>
              <w:jc w:val="left"/>
              <w:rPr>
                <w:rFonts w:ascii="Cambria" w:hAnsi="Cambria"/>
                <w:b/>
                <w:sz w:val="16"/>
                <w:szCs w:val="16"/>
              </w:rPr>
            </w:pPr>
            <w:r w:rsidRPr="00BE4914">
              <w:rPr>
                <w:rFonts w:ascii="Cambria" w:hAnsi="Cambria"/>
                <w:b/>
                <w:sz w:val="16"/>
                <w:szCs w:val="16"/>
              </w:rPr>
              <w:t>Purpose</w:t>
            </w:r>
          </w:p>
        </w:tc>
        <w:tc>
          <w:tcPr>
            <w:tcW w:w="1440" w:type="dxa"/>
          </w:tcPr>
          <w:p w14:paraId="15CAC347" w14:textId="77777777" w:rsidR="00BE4914" w:rsidRPr="00BE4914" w:rsidRDefault="00BE4914" w:rsidP="008541AF">
            <w:pPr>
              <w:jc w:val="left"/>
              <w:rPr>
                <w:rFonts w:ascii="Cambria" w:hAnsi="Cambria"/>
                <w:b/>
                <w:sz w:val="16"/>
                <w:szCs w:val="16"/>
              </w:rPr>
            </w:pPr>
            <w:r w:rsidRPr="00BE4914">
              <w:rPr>
                <w:rFonts w:ascii="Cambria" w:hAnsi="Cambria"/>
                <w:b/>
                <w:sz w:val="16"/>
                <w:szCs w:val="16"/>
              </w:rPr>
              <w:t>DNA</w:t>
            </w:r>
          </w:p>
        </w:tc>
        <w:tc>
          <w:tcPr>
            <w:tcW w:w="1350" w:type="dxa"/>
          </w:tcPr>
          <w:p w14:paraId="1EB2353D" w14:textId="77777777" w:rsidR="00BE4914" w:rsidRPr="00BE4914" w:rsidRDefault="00BE4914" w:rsidP="008541AF">
            <w:pPr>
              <w:jc w:val="left"/>
              <w:rPr>
                <w:rFonts w:ascii="Cambria" w:hAnsi="Cambria"/>
                <w:b/>
                <w:sz w:val="16"/>
                <w:szCs w:val="16"/>
              </w:rPr>
            </w:pPr>
            <w:r w:rsidRPr="00BE4914">
              <w:rPr>
                <w:rFonts w:ascii="Cambria" w:hAnsi="Cambria"/>
                <w:b/>
                <w:sz w:val="16"/>
                <w:szCs w:val="16"/>
              </w:rPr>
              <w:t>Vol. of DNA</w:t>
            </w:r>
          </w:p>
        </w:tc>
        <w:tc>
          <w:tcPr>
            <w:tcW w:w="1417" w:type="dxa"/>
          </w:tcPr>
          <w:p w14:paraId="35B132B6" w14:textId="77777777" w:rsidR="00BE4914" w:rsidRPr="00BE4914" w:rsidRDefault="00BE4914" w:rsidP="008541AF">
            <w:pPr>
              <w:jc w:val="left"/>
              <w:rPr>
                <w:rFonts w:ascii="Cambria" w:hAnsi="Cambria"/>
                <w:b/>
                <w:sz w:val="16"/>
                <w:szCs w:val="16"/>
              </w:rPr>
            </w:pPr>
            <w:r w:rsidRPr="00BE4914">
              <w:rPr>
                <w:rFonts w:ascii="Cambria" w:hAnsi="Cambria"/>
                <w:b/>
                <w:sz w:val="16"/>
                <w:szCs w:val="16"/>
              </w:rPr>
              <w:t>Final vol. to plate</w:t>
            </w:r>
          </w:p>
        </w:tc>
        <w:tc>
          <w:tcPr>
            <w:tcW w:w="1553" w:type="dxa"/>
          </w:tcPr>
          <w:p w14:paraId="69F349E1" w14:textId="77777777" w:rsidR="00BE4914" w:rsidRPr="00BE4914" w:rsidRDefault="00BE4914" w:rsidP="008541AF">
            <w:pPr>
              <w:jc w:val="left"/>
              <w:rPr>
                <w:rFonts w:ascii="Cambria" w:hAnsi="Cambria"/>
                <w:b/>
                <w:sz w:val="16"/>
                <w:szCs w:val="16"/>
              </w:rPr>
            </w:pPr>
            <w:r w:rsidRPr="00BE4914">
              <w:rPr>
                <w:rFonts w:ascii="Cambria" w:hAnsi="Cambria"/>
                <w:b/>
                <w:sz w:val="16"/>
                <w:szCs w:val="16"/>
              </w:rPr>
              <w:t># of LB-</w:t>
            </w:r>
            <w:proofErr w:type="spellStart"/>
            <w:r w:rsidRPr="00BE4914">
              <w:rPr>
                <w:rFonts w:ascii="Cambria" w:hAnsi="Cambria"/>
                <w:b/>
                <w:sz w:val="16"/>
                <w:szCs w:val="16"/>
              </w:rPr>
              <w:t>kan</w:t>
            </w:r>
            <w:proofErr w:type="spellEnd"/>
            <w:r w:rsidRPr="00BE4914">
              <w:rPr>
                <w:rFonts w:ascii="Cambria" w:hAnsi="Cambria"/>
                <w:b/>
                <w:sz w:val="16"/>
                <w:szCs w:val="16"/>
              </w:rPr>
              <w:t xml:space="preserve"> plates</w:t>
            </w:r>
          </w:p>
        </w:tc>
      </w:tr>
      <w:tr w:rsidR="00BE4914" w:rsidRPr="00BE4914" w14:paraId="1F4319B6" w14:textId="77777777" w:rsidTr="008541AF">
        <w:trPr>
          <w:jc w:val="center"/>
        </w:trPr>
        <w:tc>
          <w:tcPr>
            <w:tcW w:w="738" w:type="dxa"/>
          </w:tcPr>
          <w:p w14:paraId="2BF81559" w14:textId="77777777" w:rsidR="00BE4914" w:rsidRPr="00BE4914" w:rsidRDefault="00BE4914" w:rsidP="008541AF">
            <w:pPr>
              <w:rPr>
                <w:rFonts w:ascii="Cambria" w:hAnsi="Cambria"/>
                <w:sz w:val="16"/>
                <w:szCs w:val="16"/>
              </w:rPr>
            </w:pPr>
            <w:r w:rsidRPr="00BE4914">
              <w:rPr>
                <w:rFonts w:ascii="Cambria" w:hAnsi="Cambria"/>
                <w:sz w:val="16"/>
                <w:szCs w:val="16"/>
              </w:rPr>
              <w:t>1</w:t>
            </w:r>
          </w:p>
        </w:tc>
        <w:tc>
          <w:tcPr>
            <w:tcW w:w="1440" w:type="dxa"/>
          </w:tcPr>
          <w:p w14:paraId="6757C52E" w14:textId="77777777" w:rsidR="00BE4914" w:rsidRPr="00BE4914" w:rsidRDefault="00BE4914" w:rsidP="008541AF">
            <w:pPr>
              <w:rPr>
                <w:rFonts w:ascii="Cambria" w:hAnsi="Cambria"/>
                <w:sz w:val="16"/>
                <w:szCs w:val="16"/>
              </w:rPr>
            </w:pPr>
            <w:r w:rsidRPr="00BE4914">
              <w:rPr>
                <w:rFonts w:ascii="Cambria" w:hAnsi="Cambria"/>
                <w:sz w:val="16"/>
                <w:szCs w:val="16"/>
              </w:rPr>
              <w:t>(-) control</w:t>
            </w:r>
          </w:p>
        </w:tc>
        <w:tc>
          <w:tcPr>
            <w:tcW w:w="1440" w:type="dxa"/>
          </w:tcPr>
          <w:p w14:paraId="2D346B5A" w14:textId="77777777" w:rsidR="00BE4914" w:rsidRPr="00BE4914" w:rsidRDefault="00BE4914" w:rsidP="008541AF">
            <w:pPr>
              <w:rPr>
                <w:rFonts w:ascii="Cambria" w:hAnsi="Cambria"/>
                <w:sz w:val="16"/>
                <w:szCs w:val="16"/>
              </w:rPr>
            </w:pPr>
            <w:r w:rsidRPr="00BE4914">
              <w:rPr>
                <w:rFonts w:ascii="Cambria" w:hAnsi="Cambria"/>
                <w:sz w:val="16"/>
                <w:szCs w:val="16"/>
              </w:rPr>
              <w:t>None</w:t>
            </w:r>
          </w:p>
        </w:tc>
        <w:tc>
          <w:tcPr>
            <w:tcW w:w="1350" w:type="dxa"/>
          </w:tcPr>
          <w:p w14:paraId="4F0715EA" w14:textId="77777777" w:rsidR="00BE4914" w:rsidRPr="00BE4914" w:rsidRDefault="00BE4914" w:rsidP="008541AF">
            <w:pPr>
              <w:rPr>
                <w:rFonts w:ascii="Cambria" w:hAnsi="Cambria"/>
                <w:sz w:val="16"/>
                <w:szCs w:val="16"/>
              </w:rPr>
            </w:pPr>
            <w:r w:rsidRPr="00BE4914">
              <w:rPr>
                <w:rFonts w:ascii="Cambria" w:hAnsi="Cambria"/>
                <w:sz w:val="16"/>
                <w:szCs w:val="16"/>
              </w:rPr>
              <w:t>0</w:t>
            </w:r>
          </w:p>
        </w:tc>
        <w:tc>
          <w:tcPr>
            <w:tcW w:w="1417" w:type="dxa"/>
          </w:tcPr>
          <w:p w14:paraId="5DE09104" w14:textId="77777777" w:rsidR="00BE4914" w:rsidRPr="00BE4914" w:rsidRDefault="00BE4914"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p>
        </w:tc>
        <w:tc>
          <w:tcPr>
            <w:tcW w:w="1553" w:type="dxa"/>
          </w:tcPr>
          <w:p w14:paraId="0B282C95" w14:textId="77777777" w:rsidR="00BE4914" w:rsidRPr="00BE4914" w:rsidRDefault="00BE4914" w:rsidP="008541AF">
            <w:pPr>
              <w:rPr>
                <w:rFonts w:ascii="Cambria" w:hAnsi="Cambria"/>
                <w:sz w:val="16"/>
                <w:szCs w:val="16"/>
              </w:rPr>
            </w:pPr>
            <w:r w:rsidRPr="00BE4914">
              <w:rPr>
                <w:rFonts w:ascii="Cambria" w:hAnsi="Cambria"/>
                <w:sz w:val="16"/>
                <w:szCs w:val="16"/>
              </w:rPr>
              <w:t>1</w:t>
            </w:r>
          </w:p>
        </w:tc>
      </w:tr>
      <w:tr w:rsidR="00BE4914" w:rsidRPr="00BE4914" w14:paraId="381C9270" w14:textId="77777777" w:rsidTr="008541AF">
        <w:trPr>
          <w:jc w:val="center"/>
        </w:trPr>
        <w:tc>
          <w:tcPr>
            <w:tcW w:w="738" w:type="dxa"/>
          </w:tcPr>
          <w:p w14:paraId="6C3E1CD4" w14:textId="77777777" w:rsidR="00BE4914" w:rsidRPr="00BE4914" w:rsidRDefault="00BE4914" w:rsidP="008541AF">
            <w:pPr>
              <w:rPr>
                <w:rFonts w:ascii="Cambria" w:hAnsi="Cambria"/>
                <w:sz w:val="16"/>
                <w:szCs w:val="16"/>
              </w:rPr>
            </w:pPr>
            <w:r w:rsidRPr="00BE4914">
              <w:rPr>
                <w:rFonts w:ascii="Cambria" w:hAnsi="Cambria"/>
                <w:sz w:val="16"/>
                <w:szCs w:val="16"/>
              </w:rPr>
              <w:t>2</w:t>
            </w:r>
          </w:p>
        </w:tc>
        <w:tc>
          <w:tcPr>
            <w:tcW w:w="1440" w:type="dxa"/>
          </w:tcPr>
          <w:p w14:paraId="25E4D652" w14:textId="77777777" w:rsidR="00BE4914" w:rsidRPr="00BE4914" w:rsidRDefault="00BE4914" w:rsidP="008541AF">
            <w:pPr>
              <w:rPr>
                <w:rFonts w:ascii="Cambria" w:hAnsi="Cambria"/>
                <w:sz w:val="16"/>
                <w:szCs w:val="16"/>
              </w:rPr>
            </w:pPr>
            <w:r w:rsidRPr="00BE4914">
              <w:rPr>
                <w:rFonts w:ascii="Cambria" w:hAnsi="Cambria"/>
                <w:sz w:val="16"/>
                <w:szCs w:val="16"/>
              </w:rPr>
              <w:t>Backbone Ligation</w:t>
            </w:r>
          </w:p>
        </w:tc>
        <w:tc>
          <w:tcPr>
            <w:tcW w:w="1440" w:type="dxa"/>
          </w:tcPr>
          <w:p w14:paraId="56FED171" w14:textId="77777777" w:rsidR="00BE4914" w:rsidRPr="00BE4914" w:rsidRDefault="00BE4914" w:rsidP="008541AF">
            <w:pPr>
              <w:rPr>
                <w:rFonts w:ascii="Cambria" w:hAnsi="Cambria"/>
                <w:sz w:val="16"/>
                <w:szCs w:val="16"/>
              </w:rPr>
            </w:pPr>
            <w:r w:rsidRPr="00BE4914">
              <w:rPr>
                <w:rFonts w:ascii="Cambria" w:hAnsi="Cambria"/>
                <w:sz w:val="16"/>
                <w:szCs w:val="16"/>
              </w:rPr>
              <w:t>BB only ligation</w:t>
            </w:r>
          </w:p>
        </w:tc>
        <w:tc>
          <w:tcPr>
            <w:tcW w:w="1350" w:type="dxa"/>
          </w:tcPr>
          <w:p w14:paraId="08B5CB19" w14:textId="77777777" w:rsidR="00BE4914" w:rsidRPr="00BE4914" w:rsidRDefault="00BE4914" w:rsidP="008541AF">
            <w:pPr>
              <w:rPr>
                <w:rFonts w:ascii="Cambria" w:hAnsi="Cambria"/>
                <w:sz w:val="16"/>
                <w:szCs w:val="16"/>
              </w:rPr>
            </w:pPr>
            <w:r w:rsidRPr="00BE4914">
              <w:rPr>
                <w:rFonts w:ascii="Cambria" w:hAnsi="Cambria"/>
                <w:sz w:val="16"/>
                <w:szCs w:val="16"/>
              </w:rPr>
              <w:t xml:space="preserve">8 </w:t>
            </w:r>
            <w:proofErr w:type="spellStart"/>
            <w:r w:rsidRPr="00BE4914">
              <w:rPr>
                <w:rFonts w:ascii="Cambria" w:hAnsi="Cambria"/>
                <w:sz w:val="16"/>
                <w:szCs w:val="16"/>
              </w:rPr>
              <w:t>uL</w:t>
            </w:r>
            <w:proofErr w:type="spellEnd"/>
          </w:p>
        </w:tc>
        <w:tc>
          <w:tcPr>
            <w:tcW w:w="1417" w:type="dxa"/>
          </w:tcPr>
          <w:p w14:paraId="413D38E7" w14:textId="77777777" w:rsidR="00BE4914" w:rsidRPr="00BE4914" w:rsidRDefault="00BE4914"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r w:rsidRPr="00BE4914">
              <w:rPr>
                <w:rFonts w:ascii="Cambria" w:hAnsi="Cambria"/>
                <w:sz w:val="16"/>
                <w:szCs w:val="16"/>
              </w:rPr>
              <w:t>, remaining</w:t>
            </w:r>
          </w:p>
        </w:tc>
        <w:tc>
          <w:tcPr>
            <w:tcW w:w="1553" w:type="dxa"/>
          </w:tcPr>
          <w:p w14:paraId="64BCBFF2" w14:textId="77777777" w:rsidR="00BE4914" w:rsidRPr="00BE4914" w:rsidRDefault="00BE4914" w:rsidP="008541AF">
            <w:pPr>
              <w:rPr>
                <w:rFonts w:ascii="Cambria" w:hAnsi="Cambria"/>
                <w:sz w:val="16"/>
                <w:szCs w:val="16"/>
              </w:rPr>
            </w:pPr>
            <w:r w:rsidRPr="00BE4914">
              <w:rPr>
                <w:rFonts w:ascii="Cambria" w:hAnsi="Cambria"/>
                <w:sz w:val="16"/>
                <w:szCs w:val="16"/>
              </w:rPr>
              <w:t>2</w:t>
            </w:r>
          </w:p>
        </w:tc>
      </w:tr>
      <w:tr w:rsidR="00BE4914" w:rsidRPr="00BE4914" w14:paraId="3BF5B618" w14:textId="77777777" w:rsidTr="008541AF">
        <w:trPr>
          <w:jc w:val="center"/>
        </w:trPr>
        <w:tc>
          <w:tcPr>
            <w:tcW w:w="738" w:type="dxa"/>
          </w:tcPr>
          <w:p w14:paraId="3B2A9F44" w14:textId="77777777" w:rsidR="00BE4914" w:rsidRPr="00BE4914" w:rsidRDefault="00BE4914" w:rsidP="008541AF">
            <w:pPr>
              <w:rPr>
                <w:rFonts w:ascii="Cambria" w:hAnsi="Cambria"/>
                <w:sz w:val="16"/>
                <w:szCs w:val="16"/>
              </w:rPr>
            </w:pPr>
            <w:r w:rsidRPr="00BE4914">
              <w:rPr>
                <w:rFonts w:ascii="Cambria" w:hAnsi="Cambria"/>
                <w:sz w:val="16"/>
                <w:szCs w:val="16"/>
              </w:rPr>
              <w:t>3</w:t>
            </w:r>
          </w:p>
        </w:tc>
        <w:tc>
          <w:tcPr>
            <w:tcW w:w="1440" w:type="dxa"/>
          </w:tcPr>
          <w:p w14:paraId="6D2CBF9A" w14:textId="77777777" w:rsidR="00BE4914" w:rsidRPr="00BE4914" w:rsidRDefault="00BE4914" w:rsidP="008541AF">
            <w:pPr>
              <w:rPr>
                <w:rFonts w:ascii="Cambria" w:hAnsi="Cambria"/>
                <w:sz w:val="16"/>
                <w:szCs w:val="16"/>
              </w:rPr>
            </w:pPr>
            <w:r w:rsidRPr="00BE4914">
              <w:rPr>
                <w:rFonts w:ascii="Cambria" w:hAnsi="Cambria"/>
                <w:sz w:val="16"/>
                <w:szCs w:val="16"/>
              </w:rPr>
              <w:t>pKR191 Ligation</w:t>
            </w:r>
          </w:p>
        </w:tc>
        <w:tc>
          <w:tcPr>
            <w:tcW w:w="1440" w:type="dxa"/>
          </w:tcPr>
          <w:p w14:paraId="68BF7738" w14:textId="77777777" w:rsidR="00BE4914" w:rsidRPr="00BE4914" w:rsidRDefault="00BE4914" w:rsidP="008541AF">
            <w:pPr>
              <w:rPr>
                <w:rFonts w:ascii="Cambria" w:hAnsi="Cambria"/>
                <w:sz w:val="16"/>
                <w:szCs w:val="16"/>
              </w:rPr>
            </w:pPr>
            <w:r w:rsidRPr="00BE4914">
              <w:rPr>
                <w:rFonts w:ascii="Cambria" w:hAnsi="Cambria"/>
                <w:sz w:val="16"/>
                <w:szCs w:val="16"/>
              </w:rPr>
              <w:t>pKR191 Ligation</w:t>
            </w:r>
          </w:p>
        </w:tc>
        <w:tc>
          <w:tcPr>
            <w:tcW w:w="1350" w:type="dxa"/>
          </w:tcPr>
          <w:p w14:paraId="144D9E5A" w14:textId="77777777" w:rsidR="00BE4914" w:rsidRPr="00BE4914" w:rsidRDefault="00BE4914" w:rsidP="008541AF">
            <w:pPr>
              <w:rPr>
                <w:rFonts w:ascii="Cambria" w:hAnsi="Cambria"/>
                <w:sz w:val="16"/>
                <w:szCs w:val="16"/>
              </w:rPr>
            </w:pPr>
            <w:r w:rsidRPr="00BE4914">
              <w:rPr>
                <w:rFonts w:ascii="Cambria" w:hAnsi="Cambria"/>
                <w:sz w:val="16"/>
                <w:szCs w:val="16"/>
              </w:rPr>
              <w:t xml:space="preserve">8 </w:t>
            </w:r>
            <w:proofErr w:type="spellStart"/>
            <w:r w:rsidRPr="00BE4914">
              <w:rPr>
                <w:rFonts w:ascii="Cambria" w:hAnsi="Cambria"/>
                <w:sz w:val="16"/>
                <w:szCs w:val="16"/>
              </w:rPr>
              <w:t>uL</w:t>
            </w:r>
            <w:proofErr w:type="spellEnd"/>
          </w:p>
        </w:tc>
        <w:tc>
          <w:tcPr>
            <w:tcW w:w="1417" w:type="dxa"/>
          </w:tcPr>
          <w:p w14:paraId="00C0919B" w14:textId="77777777" w:rsidR="00BE4914" w:rsidRPr="00BE4914" w:rsidRDefault="00BE4914"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r w:rsidRPr="00BE4914">
              <w:rPr>
                <w:rFonts w:ascii="Cambria" w:hAnsi="Cambria"/>
                <w:sz w:val="16"/>
                <w:szCs w:val="16"/>
              </w:rPr>
              <w:t>, remaining</w:t>
            </w:r>
          </w:p>
        </w:tc>
        <w:tc>
          <w:tcPr>
            <w:tcW w:w="1553" w:type="dxa"/>
          </w:tcPr>
          <w:p w14:paraId="769E8F8B" w14:textId="77777777" w:rsidR="00BE4914" w:rsidRPr="00BE4914" w:rsidRDefault="00BE4914" w:rsidP="008541AF">
            <w:pPr>
              <w:rPr>
                <w:rFonts w:ascii="Cambria" w:hAnsi="Cambria"/>
                <w:sz w:val="16"/>
                <w:szCs w:val="16"/>
              </w:rPr>
            </w:pPr>
            <w:r w:rsidRPr="00BE4914">
              <w:rPr>
                <w:rFonts w:ascii="Cambria" w:hAnsi="Cambria"/>
                <w:sz w:val="16"/>
                <w:szCs w:val="16"/>
              </w:rPr>
              <w:t>2</w:t>
            </w:r>
          </w:p>
        </w:tc>
      </w:tr>
      <w:tr w:rsidR="00BE4914" w:rsidRPr="00BE4914" w14:paraId="455486D1" w14:textId="77777777" w:rsidTr="008541AF">
        <w:trPr>
          <w:jc w:val="center"/>
        </w:trPr>
        <w:tc>
          <w:tcPr>
            <w:tcW w:w="738" w:type="dxa"/>
          </w:tcPr>
          <w:p w14:paraId="5C5779A1" w14:textId="77777777" w:rsidR="00BE4914" w:rsidRPr="00BE4914" w:rsidRDefault="00BE4914" w:rsidP="008541AF">
            <w:pPr>
              <w:rPr>
                <w:rFonts w:ascii="Cambria" w:hAnsi="Cambria"/>
                <w:sz w:val="16"/>
                <w:szCs w:val="16"/>
              </w:rPr>
            </w:pPr>
            <w:r w:rsidRPr="00BE4914">
              <w:rPr>
                <w:rFonts w:ascii="Cambria" w:hAnsi="Cambria"/>
                <w:sz w:val="16"/>
                <w:szCs w:val="16"/>
              </w:rPr>
              <w:t>4</w:t>
            </w:r>
          </w:p>
        </w:tc>
        <w:tc>
          <w:tcPr>
            <w:tcW w:w="1440" w:type="dxa"/>
          </w:tcPr>
          <w:p w14:paraId="22E1F732" w14:textId="77777777" w:rsidR="00BE4914" w:rsidRPr="00BE4914" w:rsidRDefault="00BE4914" w:rsidP="008541AF">
            <w:pPr>
              <w:rPr>
                <w:rFonts w:ascii="Cambria" w:hAnsi="Cambria"/>
                <w:sz w:val="16"/>
                <w:szCs w:val="16"/>
              </w:rPr>
            </w:pPr>
            <w:r w:rsidRPr="00BE4914">
              <w:rPr>
                <w:rFonts w:ascii="Cambria" w:hAnsi="Cambria"/>
                <w:sz w:val="16"/>
                <w:szCs w:val="16"/>
              </w:rPr>
              <w:t>Backbone Ligation</w:t>
            </w:r>
          </w:p>
        </w:tc>
        <w:tc>
          <w:tcPr>
            <w:tcW w:w="1440" w:type="dxa"/>
          </w:tcPr>
          <w:p w14:paraId="51D50D9C" w14:textId="77777777" w:rsidR="00BE4914" w:rsidRPr="00BE4914" w:rsidRDefault="00BE4914" w:rsidP="008541AF">
            <w:pPr>
              <w:rPr>
                <w:rFonts w:ascii="Cambria" w:hAnsi="Cambria"/>
                <w:sz w:val="16"/>
                <w:szCs w:val="16"/>
              </w:rPr>
            </w:pPr>
            <w:r w:rsidRPr="00BE4914">
              <w:rPr>
                <w:rFonts w:ascii="Cambria" w:hAnsi="Cambria"/>
                <w:sz w:val="16"/>
                <w:szCs w:val="16"/>
              </w:rPr>
              <w:t>BB only ligation</w:t>
            </w:r>
          </w:p>
        </w:tc>
        <w:tc>
          <w:tcPr>
            <w:tcW w:w="1350" w:type="dxa"/>
          </w:tcPr>
          <w:p w14:paraId="7577E858" w14:textId="77777777" w:rsidR="00BE4914" w:rsidRPr="00BE4914" w:rsidRDefault="00BE4914" w:rsidP="008541AF">
            <w:pPr>
              <w:rPr>
                <w:rFonts w:ascii="Cambria" w:hAnsi="Cambria"/>
                <w:sz w:val="16"/>
                <w:szCs w:val="16"/>
              </w:rPr>
            </w:pPr>
            <w:r w:rsidRPr="00BE4914">
              <w:rPr>
                <w:rFonts w:ascii="Cambria" w:hAnsi="Cambria"/>
                <w:sz w:val="16"/>
                <w:szCs w:val="16"/>
              </w:rPr>
              <w:t xml:space="preserve">8 </w:t>
            </w:r>
            <w:proofErr w:type="spellStart"/>
            <w:r w:rsidRPr="00BE4914">
              <w:rPr>
                <w:rFonts w:ascii="Cambria" w:hAnsi="Cambria"/>
                <w:sz w:val="16"/>
                <w:szCs w:val="16"/>
              </w:rPr>
              <w:t>uL</w:t>
            </w:r>
            <w:proofErr w:type="spellEnd"/>
          </w:p>
        </w:tc>
        <w:tc>
          <w:tcPr>
            <w:tcW w:w="1417" w:type="dxa"/>
          </w:tcPr>
          <w:p w14:paraId="14196D89" w14:textId="77777777" w:rsidR="00BE4914" w:rsidRPr="00BE4914" w:rsidRDefault="00BE4914"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r w:rsidRPr="00BE4914">
              <w:rPr>
                <w:rFonts w:ascii="Cambria" w:hAnsi="Cambria"/>
                <w:sz w:val="16"/>
                <w:szCs w:val="16"/>
              </w:rPr>
              <w:t>, remaining</w:t>
            </w:r>
          </w:p>
        </w:tc>
        <w:tc>
          <w:tcPr>
            <w:tcW w:w="1553" w:type="dxa"/>
          </w:tcPr>
          <w:p w14:paraId="2E8BD419" w14:textId="77777777" w:rsidR="00BE4914" w:rsidRPr="00BE4914" w:rsidRDefault="00BE4914" w:rsidP="008541AF">
            <w:pPr>
              <w:rPr>
                <w:rFonts w:ascii="Cambria" w:hAnsi="Cambria"/>
                <w:sz w:val="16"/>
                <w:szCs w:val="16"/>
              </w:rPr>
            </w:pPr>
            <w:r w:rsidRPr="00BE4914">
              <w:rPr>
                <w:rFonts w:ascii="Cambria" w:hAnsi="Cambria"/>
                <w:sz w:val="16"/>
                <w:szCs w:val="16"/>
              </w:rPr>
              <w:t>2</w:t>
            </w:r>
          </w:p>
        </w:tc>
      </w:tr>
      <w:tr w:rsidR="00BE4914" w:rsidRPr="00BE4914" w14:paraId="693D9C73" w14:textId="77777777" w:rsidTr="008541AF">
        <w:trPr>
          <w:jc w:val="center"/>
        </w:trPr>
        <w:tc>
          <w:tcPr>
            <w:tcW w:w="738" w:type="dxa"/>
          </w:tcPr>
          <w:p w14:paraId="56C4E18E" w14:textId="77777777" w:rsidR="00BE4914" w:rsidRPr="00BE4914" w:rsidRDefault="00BE4914" w:rsidP="008541AF">
            <w:pPr>
              <w:rPr>
                <w:rFonts w:ascii="Cambria" w:hAnsi="Cambria"/>
                <w:sz w:val="16"/>
                <w:szCs w:val="16"/>
              </w:rPr>
            </w:pPr>
            <w:r w:rsidRPr="00BE4914">
              <w:rPr>
                <w:rFonts w:ascii="Cambria" w:hAnsi="Cambria"/>
                <w:sz w:val="16"/>
                <w:szCs w:val="16"/>
              </w:rPr>
              <w:t>5</w:t>
            </w:r>
          </w:p>
        </w:tc>
        <w:tc>
          <w:tcPr>
            <w:tcW w:w="1440" w:type="dxa"/>
          </w:tcPr>
          <w:p w14:paraId="5A0DF86C" w14:textId="77777777" w:rsidR="00BE4914" w:rsidRPr="00BE4914" w:rsidRDefault="00BE4914" w:rsidP="008541AF">
            <w:pPr>
              <w:rPr>
                <w:rFonts w:ascii="Cambria" w:hAnsi="Cambria"/>
                <w:sz w:val="16"/>
                <w:szCs w:val="16"/>
              </w:rPr>
            </w:pPr>
            <w:r w:rsidRPr="00BE4914">
              <w:rPr>
                <w:rFonts w:ascii="Cambria" w:hAnsi="Cambria"/>
                <w:sz w:val="16"/>
                <w:szCs w:val="16"/>
              </w:rPr>
              <w:t>pKR197 Ligation</w:t>
            </w:r>
          </w:p>
        </w:tc>
        <w:tc>
          <w:tcPr>
            <w:tcW w:w="1440" w:type="dxa"/>
          </w:tcPr>
          <w:p w14:paraId="65004064" w14:textId="77777777" w:rsidR="00BE4914" w:rsidRPr="00BE4914" w:rsidRDefault="00BE4914" w:rsidP="008541AF">
            <w:pPr>
              <w:rPr>
                <w:rFonts w:ascii="Cambria" w:hAnsi="Cambria"/>
                <w:sz w:val="16"/>
                <w:szCs w:val="16"/>
              </w:rPr>
            </w:pPr>
            <w:r w:rsidRPr="00BE4914">
              <w:rPr>
                <w:rFonts w:ascii="Cambria" w:hAnsi="Cambria"/>
                <w:sz w:val="16"/>
                <w:szCs w:val="16"/>
              </w:rPr>
              <w:t>pKR197 Ligation</w:t>
            </w:r>
          </w:p>
        </w:tc>
        <w:tc>
          <w:tcPr>
            <w:tcW w:w="1350" w:type="dxa"/>
          </w:tcPr>
          <w:p w14:paraId="55B33184" w14:textId="77777777" w:rsidR="00BE4914" w:rsidRPr="00BE4914" w:rsidRDefault="00BE4914" w:rsidP="008541AF">
            <w:pPr>
              <w:rPr>
                <w:rFonts w:ascii="Cambria" w:hAnsi="Cambria"/>
                <w:sz w:val="16"/>
                <w:szCs w:val="16"/>
              </w:rPr>
            </w:pPr>
            <w:r w:rsidRPr="00BE4914">
              <w:rPr>
                <w:rFonts w:ascii="Cambria" w:hAnsi="Cambria"/>
                <w:sz w:val="16"/>
                <w:szCs w:val="16"/>
              </w:rPr>
              <w:t xml:space="preserve">8 </w:t>
            </w:r>
            <w:proofErr w:type="spellStart"/>
            <w:r w:rsidRPr="00BE4914">
              <w:rPr>
                <w:rFonts w:ascii="Cambria" w:hAnsi="Cambria"/>
                <w:sz w:val="16"/>
                <w:szCs w:val="16"/>
              </w:rPr>
              <w:t>uL</w:t>
            </w:r>
            <w:proofErr w:type="spellEnd"/>
          </w:p>
        </w:tc>
        <w:tc>
          <w:tcPr>
            <w:tcW w:w="1417" w:type="dxa"/>
          </w:tcPr>
          <w:p w14:paraId="567F7217" w14:textId="77777777" w:rsidR="00BE4914" w:rsidRPr="00BE4914" w:rsidRDefault="00BE4914"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r w:rsidRPr="00BE4914">
              <w:rPr>
                <w:rFonts w:ascii="Cambria" w:hAnsi="Cambria"/>
                <w:sz w:val="16"/>
                <w:szCs w:val="16"/>
              </w:rPr>
              <w:t>, remaining</w:t>
            </w:r>
          </w:p>
        </w:tc>
        <w:tc>
          <w:tcPr>
            <w:tcW w:w="1553" w:type="dxa"/>
          </w:tcPr>
          <w:p w14:paraId="7248ADBA" w14:textId="77777777" w:rsidR="00BE4914" w:rsidRPr="00BE4914" w:rsidRDefault="00BE4914" w:rsidP="008541AF">
            <w:pPr>
              <w:rPr>
                <w:rFonts w:ascii="Cambria" w:hAnsi="Cambria"/>
                <w:sz w:val="16"/>
                <w:szCs w:val="16"/>
              </w:rPr>
            </w:pPr>
            <w:r w:rsidRPr="00BE4914">
              <w:rPr>
                <w:rFonts w:ascii="Cambria" w:hAnsi="Cambria"/>
                <w:sz w:val="16"/>
                <w:szCs w:val="16"/>
              </w:rPr>
              <w:t>2</w:t>
            </w:r>
          </w:p>
        </w:tc>
      </w:tr>
      <w:tr w:rsidR="00BE4914" w:rsidRPr="00BE4914" w14:paraId="3F8684B6" w14:textId="77777777" w:rsidTr="008541AF">
        <w:trPr>
          <w:jc w:val="center"/>
        </w:trPr>
        <w:tc>
          <w:tcPr>
            <w:tcW w:w="6385" w:type="dxa"/>
            <w:gridSpan w:val="5"/>
          </w:tcPr>
          <w:p w14:paraId="7BA7C68F" w14:textId="77777777" w:rsidR="00BE4914" w:rsidRPr="00BE4914" w:rsidRDefault="00BE4914" w:rsidP="008541AF">
            <w:pPr>
              <w:jc w:val="right"/>
              <w:rPr>
                <w:rFonts w:ascii="Cambria" w:hAnsi="Cambria"/>
                <w:b/>
                <w:sz w:val="16"/>
                <w:szCs w:val="16"/>
              </w:rPr>
            </w:pPr>
            <w:r w:rsidRPr="00BE4914">
              <w:rPr>
                <w:rFonts w:ascii="Cambria" w:hAnsi="Cambria"/>
                <w:b/>
                <w:sz w:val="16"/>
                <w:szCs w:val="16"/>
              </w:rPr>
              <w:t>Total number of plates</w:t>
            </w:r>
          </w:p>
        </w:tc>
        <w:tc>
          <w:tcPr>
            <w:tcW w:w="1553" w:type="dxa"/>
          </w:tcPr>
          <w:p w14:paraId="6E795388" w14:textId="77777777" w:rsidR="00BE4914" w:rsidRPr="00BE4914" w:rsidRDefault="00BE4914" w:rsidP="008541AF">
            <w:pPr>
              <w:rPr>
                <w:rFonts w:ascii="Cambria" w:hAnsi="Cambria"/>
                <w:sz w:val="16"/>
                <w:szCs w:val="16"/>
              </w:rPr>
            </w:pPr>
            <w:r w:rsidRPr="00BE4914">
              <w:rPr>
                <w:rFonts w:ascii="Cambria" w:hAnsi="Cambria"/>
                <w:sz w:val="16"/>
                <w:szCs w:val="16"/>
              </w:rPr>
              <w:t>9</w:t>
            </w:r>
          </w:p>
        </w:tc>
      </w:tr>
    </w:tbl>
    <w:p w14:paraId="269E2125" w14:textId="77777777" w:rsidR="00BE4914" w:rsidRPr="00BE4914" w:rsidRDefault="00BE4914" w:rsidP="00BE4914">
      <w:pPr>
        <w:rPr>
          <w:rFonts w:ascii="Cambria" w:hAnsi="Cambria"/>
          <w:sz w:val="16"/>
          <w:szCs w:val="16"/>
        </w:rPr>
      </w:pPr>
    </w:p>
    <w:p w14:paraId="1B6A58EB" w14:textId="77777777" w:rsidR="00BE4914" w:rsidRPr="00BE4914" w:rsidRDefault="00BE4914" w:rsidP="00BE4914">
      <w:pPr>
        <w:pStyle w:val="ListParagraph"/>
        <w:numPr>
          <w:ilvl w:val="0"/>
          <w:numId w:val="21"/>
        </w:numPr>
        <w:spacing w:after="0" w:line="240" w:lineRule="auto"/>
        <w:jc w:val="left"/>
        <w:rPr>
          <w:rFonts w:ascii="Cambria" w:hAnsi="Cambria"/>
        </w:rPr>
      </w:pPr>
      <w:r w:rsidRPr="00BE4914">
        <w:rPr>
          <w:rFonts w:ascii="Cambria" w:hAnsi="Cambria"/>
        </w:rPr>
        <w:t>Warm plates at 37°C, and obtain DNA and allow to thaw, along with appropriate number of competent cell tubes on ice (5 reactions per tube of competent cells)</w:t>
      </w:r>
    </w:p>
    <w:p w14:paraId="59E1E5FE" w14:textId="77777777" w:rsidR="00BE4914" w:rsidRPr="00BE4914" w:rsidRDefault="00BE4914" w:rsidP="00BE4914">
      <w:pPr>
        <w:pStyle w:val="ListParagraph"/>
        <w:numPr>
          <w:ilvl w:val="0"/>
          <w:numId w:val="21"/>
        </w:numPr>
        <w:spacing w:after="0" w:line="240" w:lineRule="auto"/>
        <w:jc w:val="left"/>
        <w:rPr>
          <w:rFonts w:ascii="Cambria" w:hAnsi="Cambria"/>
        </w:rPr>
      </w:pPr>
      <w:r w:rsidRPr="00BE4914">
        <w:rPr>
          <w:rFonts w:ascii="Cambria" w:hAnsi="Cambria"/>
        </w:rPr>
        <w:lastRenderedPageBreak/>
        <w:t xml:space="preserve">Add indicated volume of indicated DNA on ice and </w:t>
      </w:r>
      <w:r w:rsidRPr="00BE4914">
        <w:rPr>
          <w:rFonts w:ascii="Cambria" w:hAnsi="Cambria"/>
          <w:u w:val="single"/>
        </w:rPr>
        <w:t>gently</w:t>
      </w:r>
      <w:r w:rsidRPr="00BE4914">
        <w:rPr>
          <w:rFonts w:ascii="Cambria" w:hAnsi="Cambria"/>
        </w:rPr>
        <w:t xml:space="preserve"> pipette 100 </w:t>
      </w:r>
      <w:proofErr w:type="spellStart"/>
      <w:r w:rsidRPr="00BE4914">
        <w:rPr>
          <w:rFonts w:ascii="Cambria" w:hAnsi="Cambria"/>
        </w:rPr>
        <w:t>uL</w:t>
      </w:r>
      <w:proofErr w:type="spellEnd"/>
      <w:r w:rsidRPr="00BE4914">
        <w:rPr>
          <w:rFonts w:ascii="Cambria" w:hAnsi="Cambria"/>
        </w:rPr>
        <w:t xml:space="preserve"> of cells into each reaction tube directly onto DNA using aseptic technique. </w:t>
      </w:r>
    </w:p>
    <w:p w14:paraId="4A412B12" w14:textId="77777777" w:rsidR="00BE4914" w:rsidRPr="00BE4914" w:rsidRDefault="00BE4914" w:rsidP="00BE4914">
      <w:pPr>
        <w:pStyle w:val="ListParagraph"/>
        <w:numPr>
          <w:ilvl w:val="0"/>
          <w:numId w:val="21"/>
        </w:numPr>
        <w:spacing w:after="0" w:line="240" w:lineRule="auto"/>
        <w:jc w:val="left"/>
        <w:rPr>
          <w:rFonts w:ascii="Cambria" w:hAnsi="Cambria"/>
        </w:rPr>
      </w:pPr>
      <w:r w:rsidRPr="00BE4914">
        <w:rPr>
          <w:rFonts w:ascii="Cambria" w:hAnsi="Cambria"/>
        </w:rPr>
        <w:t>Incubate cells on ice for 20 minutes.</w:t>
      </w:r>
    </w:p>
    <w:p w14:paraId="411E3DA9" w14:textId="77777777" w:rsidR="00BE4914" w:rsidRPr="00BE4914" w:rsidRDefault="00BE4914" w:rsidP="00BE4914">
      <w:pPr>
        <w:pStyle w:val="ListParagraph"/>
        <w:numPr>
          <w:ilvl w:val="0"/>
          <w:numId w:val="21"/>
        </w:numPr>
        <w:spacing w:after="0" w:line="240" w:lineRule="auto"/>
        <w:jc w:val="left"/>
        <w:rPr>
          <w:rFonts w:ascii="Cambria" w:hAnsi="Cambria"/>
        </w:rPr>
      </w:pPr>
      <w:r w:rsidRPr="00BE4914">
        <w:rPr>
          <w:rFonts w:ascii="Cambria" w:hAnsi="Cambria"/>
        </w:rPr>
        <w:t xml:space="preserve">Heat shock cells at 42°C for </w:t>
      </w:r>
      <w:r w:rsidRPr="00BE4914">
        <w:rPr>
          <w:rFonts w:ascii="Cambria" w:hAnsi="Cambria"/>
          <w:u w:val="single"/>
        </w:rPr>
        <w:t>30 seconds</w:t>
      </w:r>
      <w:r w:rsidRPr="00BE4914">
        <w:rPr>
          <w:rFonts w:ascii="Cambria" w:hAnsi="Cambria"/>
        </w:rPr>
        <w:t>.</w:t>
      </w:r>
    </w:p>
    <w:p w14:paraId="40305A5B" w14:textId="77777777" w:rsidR="00BE4914" w:rsidRPr="00BE4914" w:rsidRDefault="00BE4914" w:rsidP="00BE4914">
      <w:pPr>
        <w:pStyle w:val="ListParagraph"/>
        <w:numPr>
          <w:ilvl w:val="0"/>
          <w:numId w:val="21"/>
        </w:numPr>
        <w:spacing w:after="0" w:line="240" w:lineRule="auto"/>
        <w:jc w:val="left"/>
        <w:rPr>
          <w:rFonts w:ascii="Cambria" w:hAnsi="Cambria"/>
        </w:rPr>
      </w:pPr>
      <w:r w:rsidRPr="00BE4914">
        <w:rPr>
          <w:rFonts w:ascii="Cambria" w:hAnsi="Cambria"/>
        </w:rPr>
        <w:t xml:space="preserve">After heat shock, place tubes back on ice until next step, for not too long. </w:t>
      </w:r>
    </w:p>
    <w:p w14:paraId="1A07265C" w14:textId="77777777" w:rsidR="00BE4914" w:rsidRPr="00BE4914" w:rsidRDefault="00BE4914" w:rsidP="00BE4914">
      <w:pPr>
        <w:pStyle w:val="ListParagraph"/>
        <w:numPr>
          <w:ilvl w:val="0"/>
          <w:numId w:val="21"/>
        </w:numPr>
        <w:spacing w:after="0" w:line="240" w:lineRule="auto"/>
        <w:jc w:val="left"/>
        <w:rPr>
          <w:rFonts w:ascii="Cambria" w:hAnsi="Cambria"/>
        </w:rPr>
      </w:pPr>
      <w:r w:rsidRPr="00BE4914">
        <w:rPr>
          <w:rFonts w:ascii="Cambria" w:hAnsi="Cambria"/>
        </w:rPr>
        <w:t>Using aseptic technique, add 1 mL LB (no antibiotic) to each microfuge tube.</w:t>
      </w:r>
    </w:p>
    <w:p w14:paraId="1F574DF9" w14:textId="77777777" w:rsidR="00BE4914" w:rsidRPr="00BE4914" w:rsidRDefault="00BE4914" w:rsidP="00BE4914">
      <w:pPr>
        <w:pStyle w:val="ListParagraph"/>
        <w:numPr>
          <w:ilvl w:val="0"/>
          <w:numId w:val="21"/>
        </w:numPr>
        <w:spacing w:after="0" w:line="240" w:lineRule="auto"/>
        <w:jc w:val="left"/>
        <w:rPr>
          <w:rFonts w:ascii="Cambria" w:hAnsi="Cambria"/>
        </w:rPr>
      </w:pPr>
      <w:r w:rsidRPr="00BE4914">
        <w:rPr>
          <w:rFonts w:ascii="Cambria" w:hAnsi="Cambria"/>
        </w:rPr>
        <w:t xml:space="preserve">Allow cells to recover for 1 hour at 37°C, shaking. </w:t>
      </w:r>
    </w:p>
    <w:p w14:paraId="735705EC" w14:textId="77777777" w:rsidR="00BE4914" w:rsidRDefault="00BE4914" w:rsidP="00BE4914">
      <w:pPr>
        <w:pStyle w:val="ListParagraph"/>
        <w:numPr>
          <w:ilvl w:val="0"/>
          <w:numId w:val="21"/>
        </w:numPr>
        <w:spacing w:after="0" w:line="240" w:lineRule="auto"/>
        <w:jc w:val="left"/>
      </w:pPr>
      <w:r w:rsidRPr="00BE4914">
        <w:rPr>
          <w:rFonts w:ascii="Cambria" w:hAnsi="Cambria"/>
        </w:rPr>
        <w:t xml:space="preserve">Plate indicated </w:t>
      </w:r>
      <w:proofErr w:type="gramStart"/>
      <w:r w:rsidRPr="00BE4914">
        <w:rPr>
          <w:rFonts w:ascii="Cambria" w:hAnsi="Cambria"/>
        </w:rPr>
        <w:t>amount</w:t>
      </w:r>
      <w:proofErr w:type="gramEnd"/>
      <w:r w:rsidRPr="00BE4914">
        <w:rPr>
          <w:rFonts w:ascii="Cambria" w:hAnsi="Cambria"/>
        </w:rPr>
        <w:t xml:space="preserve"> of cells on appropriate antibiotic plates (LB-Kan</w:t>
      </w:r>
      <w:r w:rsidRPr="006F580A">
        <w:t>)</w:t>
      </w:r>
    </w:p>
    <w:p w14:paraId="08D52BB6" w14:textId="77777777" w:rsidR="00947558" w:rsidRDefault="00947558" w:rsidP="00947558">
      <w:pPr>
        <w:spacing w:after="0" w:line="240" w:lineRule="auto"/>
        <w:jc w:val="left"/>
      </w:pPr>
    </w:p>
    <w:p w14:paraId="73959337" w14:textId="6452DFF0" w:rsidR="00947558" w:rsidRDefault="00947558" w:rsidP="00947558">
      <w:pPr>
        <w:pStyle w:val="ListParagraph"/>
        <w:numPr>
          <w:ilvl w:val="0"/>
          <w:numId w:val="18"/>
        </w:numPr>
        <w:spacing w:after="0" w:line="240" w:lineRule="auto"/>
        <w:jc w:val="left"/>
      </w:pPr>
      <w:r>
        <w:t>No colonies from ligation after a week in room temperature</w:t>
      </w:r>
    </w:p>
    <w:p w14:paraId="14F043C1" w14:textId="0D75ADDC" w:rsidR="00947558" w:rsidRDefault="00947558" w:rsidP="00947558">
      <w:pPr>
        <w:pStyle w:val="ListParagraph"/>
        <w:numPr>
          <w:ilvl w:val="0"/>
          <w:numId w:val="18"/>
        </w:numPr>
        <w:spacing w:after="0" w:line="240" w:lineRule="auto"/>
        <w:jc w:val="left"/>
      </w:pPr>
      <w:r>
        <w:t>Ligation did not work or room was a little cool (could mean the colonies are growing slower)</w:t>
      </w:r>
    </w:p>
    <w:p w14:paraId="0FA2C5B9" w14:textId="77777777" w:rsidR="00BE4914" w:rsidRDefault="00BE4914" w:rsidP="00BE4914">
      <w:pPr>
        <w:spacing w:line="240" w:lineRule="auto"/>
      </w:pPr>
    </w:p>
    <w:p w14:paraId="3D0219B4" w14:textId="77777777" w:rsidR="00BE4914" w:rsidRDefault="00BE4914" w:rsidP="001F62ED">
      <w:pPr>
        <w:pStyle w:val="Heading1"/>
      </w:pPr>
    </w:p>
    <w:p w14:paraId="7D7B1FC6" w14:textId="77777777" w:rsidR="00BE4914" w:rsidRDefault="00BE4914" w:rsidP="001F62ED">
      <w:pPr>
        <w:pStyle w:val="Heading1"/>
      </w:pPr>
    </w:p>
    <w:p w14:paraId="5952D7FF" w14:textId="77777777" w:rsidR="00BE4914" w:rsidRDefault="00BE4914" w:rsidP="001F62ED">
      <w:pPr>
        <w:pStyle w:val="Heading1"/>
      </w:pPr>
    </w:p>
    <w:p w14:paraId="47C896DA" w14:textId="77777777" w:rsidR="00BE4914" w:rsidRDefault="00BE4914" w:rsidP="001F62ED">
      <w:pPr>
        <w:pStyle w:val="Heading1"/>
      </w:pPr>
    </w:p>
    <w:p w14:paraId="176F1A84" w14:textId="77777777" w:rsidR="00BE4914" w:rsidRDefault="00BE4914" w:rsidP="001F62ED">
      <w:pPr>
        <w:pStyle w:val="Heading1"/>
      </w:pPr>
    </w:p>
    <w:p w14:paraId="1CE3CC41" w14:textId="77777777" w:rsidR="00BE4914" w:rsidRDefault="00BE4914" w:rsidP="001F62ED">
      <w:pPr>
        <w:pStyle w:val="Heading1"/>
      </w:pPr>
    </w:p>
    <w:p w14:paraId="57E1B81D" w14:textId="77777777" w:rsidR="00BE4914" w:rsidRDefault="00BE4914" w:rsidP="001F62ED">
      <w:pPr>
        <w:pStyle w:val="Heading1"/>
      </w:pPr>
    </w:p>
    <w:p w14:paraId="4D26ECEC" w14:textId="77777777" w:rsidR="005A12EC" w:rsidRDefault="005A12EC" w:rsidP="005A12EC"/>
    <w:p w14:paraId="07D59D7E" w14:textId="77777777" w:rsidR="005A12EC" w:rsidRDefault="005A12EC" w:rsidP="005A12EC"/>
    <w:p w14:paraId="23631987" w14:textId="77777777" w:rsidR="005A12EC" w:rsidRDefault="005A12EC" w:rsidP="005A12EC"/>
    <w:p w14:paraId="7743A238" w14:textId="77777777" w:rsidR="005A12EC" w:rsidRDefault="005A12EC" w:rsidP="005A12EC"/>
    <w:p w14:paraId="105F0801" w14:textId="77777777" w:rsidR="005A12EC" w:rsidRDefault="005A12EC" w:rsidP="005A12EC"/>
    <w:p w14:paraId="54A9CEB9" w14:textId="77777777" w:rsidR="005A12EC" w:rsidRDefault="005A12EC" w:rsidP="005A12EC"/>
    <w:p w14:paraId="07124285" w14:textId="77777777" w:rsidR="005A12EC" w:rsidRDefault="005A12EC" w:rsidP="005A12EC"/>
    <w:p w14:paraId="1171E9A6" w14:textId="77777777" w:rsidR="005A12EC" w:rsidRDefault="005A12EC" w:rsidP="005A12EC"/>
    <w:p w14:paraId="29364EB6" w14:textId="77777777" w:rsidR="005A12EC" w:rsidRPr="001A68A0" w:rsidRDefault="005A12EC" w:rsidP="005A12EC">
      <w:pPr>
        <w:pStyle w:val="Heading1"/>
      </w:pPr>
      <w:r w:rsidRPr="001A68A0">
        <w:lastRenderedPageBreak/>
        <w:t>June 2023</w:t>
      </w:r>
    </w:p>
    <w:p w14:paraId="23766EFD" w14:textId="77777777" w:rsidR="005A12EC" w:rsidRDefault="005A12EC" w:rsidP="005A12EC">
      <w:pPr>
        <w:pStyle w:val="Heading2"/>
      </w:pPr>
    </w:p>
    <w:p w14:paraId="118CB5B5" w14:textId="7F1505F7" w:rsidR="005A12EC" w:rsidRPr="007B216F" w:rsidRDefault="005A12EC" w:rsidP="005A12EC">
      <w:pPr>
        <w:pStyle w:val="Heading2"/>
      </w:pPr>
      <w:r>
        <w:t>Tuesday</w:t>
      </w:r>
      <w:r w:rsidRPr="001A68A0">
        <w:t>, J</w:t>
      </w:r>
      <w:r>
        <w:t>uly</w:t>
      </w:r>
      <w:r w:rsidRPr="001A68A0">
        <w:t xml:space="preserve"> </w:t>
      </w:r>
      <w:r>
        <w:t>11</w:t>
      </w:r>
      <w:r w:rsidRPr="001A68A0">
        <w:t>, 2023</w:t>
      </w:r>
    </w:p>
    <w:p w14:paraId="5E239367" w14:textId="77777777" w:rsidR="005A12EC" w:rsidRPr="007B216F" w:rsidRDefault="005A12EC" w:rsidP="005A12EC">
      <w:pPr>
        <w:rPr>
          <w:b/>
          <w:sz w:val="18"/>
          <w:szCs w:val="18"/>
        </w:rPr>
      </w:pPr>
      <w:r w:rsidRPr="007B216F">
        <w:rPr>
          <w:b/>
          <w:sz w:val="18"/>
          <w:szCs w:val="18"/>
        </w:rPr>
        <w:t>To Do:</w:t>
      </w:r>
    </w:p>
    <w:p w14:paraId="15DACE88" w14:textId="77777777" w:rsidR="005A12EC" w:rsidRPr="006D32D5" w:rsidRDefault="005A12EC" w:rsidP="005A12EC">
      <w:pPr>
        <w:pStyle w:val="ListParagraph"/>
        <w:numPr>
          <w:ilvl w:val="0"/>
          <w:numId w:val="22"/>
        </w:numPr>
        <w:rPr>
          <w:rFonts w:ascii="Cambria" w:hAnsi="Cambria"/>
          <w:strike/>
          <w:sz w:val="18"/>
          <w:szCs w:val="18"/>
        </w:rPr>
      </w:pPr>
      <w:r>
        <w:rPr>
          <w:rFonts w:ascii="Cambria" w:hAnsi="Cambria"/>
          <w:sz w:val="18"/>
          <w:szCs w:val="18"/>
        </w:rPr>
        <w:t xml:space="preserve">Ligation </w:t>
      </w:r>
    </w:p>
    <w:p w14:paraId="0631F168" w14:textId="15DA9BC9" w:rsidR="005A12EC" w:rsidRDefault="005A12EC" w:rsidP="005A12EC">
      <w:pPr>
        <w:pStyle w:val="ListParagraph"/>
        <w:numPr>
          <w:ilvl w:val="0"/>
          <w:numId w:val="22"/>
        </w:numPr>
        <w:rPr>
          <w:rFonts w:ascii="Cambria" w:hAnsi="Cambria"/>
          <w:sz w:val="18"/>
          <w:szCs w:val="18"/>
        </w:rPr>
      </w:pPr>
      <w:r>
        <w:rPr>
          <w:rFonts w:ascii="Cambria" w:hAnsi="Cambria"/>
          <w:sz w:val="18"/>
          <w:szCs w:val="18"/>
        </w:rPr>
        <w:t>Transformation</w:t>
      </w:r>
      <w:r>
        <w:rPr>
          <w:rFonts w:ascii="Cambria" w:hAnsi="Cambria"/>
          <w:sz w:val="18"/>
          <w:szCs w:val="18"/>
        </w:rPr>
        <w:t xml:space="preserve"> of PKR1 cells </w:t>
      </w:r>
    </w:p>
    <w:p w14:paraId="24078FD4" w14:textId="77777777" w:rsidR="005A12EC" w:rsidRDefault="005A12EC" w:rsidP="005A12EC">
      <w:pPr>
        <w:pStyle w:val="Heading3"/>
      </w:pPr>
    </w:p>
    <w:p w14:paraId="077FA6A4" w14:textId="35C07720" w:rsidR="005A12EC" w:rsidRPr="006F580A" w:rsidRDefault="005A12EC" w:rsidP="005A12EC">
      <w:pPr>
        <w:pStyle w:val="Heading3"/>
      </w:pPr>
      <w:r w:rsidRPr="006F580A">
        <w:t xml:space="preserve">Transformation of </w:t>
      </w:r>
      <w:r>
        <w:t xml:space="preserve">Pure1 cells </w:t>
      </w:r>
      <w:r>
        <w:t xml:space="preserve">Ligation </w:t>
      </w:r>
      <w:r w:rsidRPr="006F580A">
        <w:t xml:space="preserve">into </w:t>
      </w:r>
      <w:r w:rsidRPr="006F580A">
        <w:rPr>
          <w:i/>
          <w:iCs/>
        </w:rPr>
        <w:t>E. coli</w:t>
      </w:r>
    </w:p>
    <w:p w14:paraId="4728A8E9" w14:textId="77777777" w:rsidR="005A12EC" w:rsidRPr="00BE4914" w:rsidRDefault="005A12EC" w:rsidP="005A12EC">
      <w:pPr>
        <w:pStyle w:val="ListParagraph"/>
        <w:numPr>
          <w:ilvl w:val="0"/>
          <w:numId w:val="23"/>
        </w:numPr>
        <w:spacing w:after="0" w:line="240" w:lineRule="auto"/>
        <w:jc w:val="left"/>
        <w:rPr>
          <w:rFonts w:ascii="Cambria" w:hAnsi="Cambria"/>
        </w:rPr>
      </w:pPr>
      <w:r w:rsidRPr="00BE4914">
        <w:rPr>
          <w:rFonts w:ascii="Cambria" w:hAnsi="Cambria"/>
        </w:rPr>
        <w:t xml:space="preserve">Reaction table: </w:t>
      </w:r>
    </w:p>
    <w:tbl>
      <w:tblPr>
        <w:tblStyle w:val="TableGrid"/>
        <w:tblW w:w="7938" w:type="dxa"/>
        <w:jc w:val="center"/>
        <w:tblLayout w:type="fixed"/>
        <w:tblLook w:val="04A0" w:firstRow="1" w:lastRow="0" w:firstColumn="1" w:lastColumn="0" w:noHBand="0" w:noVBand="1"/>
      </w:tblPr>
      <w:tblGrid>
        <w:gridCol w:w="738"/>
        <w:gridCol w:w="1440"/>
        <w:gridCol w:w="1440"/>
        <w:gridCol w:w="1350"/>
        <w:gridCol w:w="1417"/>
        <w:gridCol w:w="1553"/>
      </w:tblGrid>
      <w:tr w:rsidR="005A12EC" w:rsidRPr="00BE4914" w14:paraId="2E7DBA2E" w14:textId="77777777" w:rsidTr="008541AF">
        <w:trPr>
          <w:jc w:val="center"/>
        </w:trPr>
        <w:tc>
          <w:tcPr>
            <w:tcW w:w="738" w:type="dxa"/>
          </w:tcPr>
          <w:p w14:paraId="7DE4C97C" w14:textId="77777777" w:rsidR="005A12EC" w:rsidRPr="00BE4914" w:rsidRDefault="005A12EC" w:rsidP="008541AF">
            <w:pPr>
              <w:jc w:val="left"/>
              <w:rPr>
                <w:rFonts w:ascii="Cambria" w:hAnsi="Cambria"/>
                <w:b/>
                <w:sz w:val="16"/>
                <w:szCs w:val="16"/>
              </w:rPr>
            </w:pPr>
            <w:r w:rsidRPr="00BE4914">
              <w:rPr>
                <w:rFonts w:ascii="Cambria" w:hAnsi="Cambria"/>
                <w:b/>
                <w:sz w:val="16"/>
                <w:szCs w:val="16"/>
              </w:rPr>
              <w:t>Tube#</w:t>
            </w:r>
          </w:p>
        </w:tc>
        <w:tc>
          <w:tcPr>
            <w:tcW w:w="1440" w:type="dxa"/>
          </w:tcPr>
          <w:p w14:paraId="4D1287E4" w14:textId="77777777" w:rsidR="005A12EC" w:rsidRPr="00BE4914" w:rsidRDefault="005A12EC" w:rsidP="008541AF">
            <w:pPr>
              <w:jc w:val="left"/>
              <w:rPr>
                <w:rFonts w:ascii="Cambria" w:hAnsi="Cambria"/>
                <w:b/>
                <w:sz w:val="16"/>
                <w:szCs w:val="16"/>
              </w:rPr>
            </w:pPr>
            <w:r w:rsidRPr="00BE4914">
              <w:rPr>
                <w:rFonts w:ascii="Cambria" w:hAnsi="Cambria"/>
                <w:b/>
                <w:sz w:val="16"/>
                <w:szCs w:val="16"/>
              </w:rPr>
              <w:t>Purpose</w:t>
            </w:r>
          </w:p>
        </w:tc>
        <w:tc>
          <w:tcPr>
            <w:tcW w:w="1440" w:type="dxa"/>
          </w:tcPr>
          <w:p w14:paraId="5AF41A9B" w14:textId="77777777" w:rsidR="005A12EC" w:rsidRPr="00BE4914" w:rsidRDefault="005A12EC" w:rsidP="008541AF">
            <w:pPr>
              <w:jc w:val="left"/>
              <w:rPr>
                <w:rFonts w:ascii="Cambria" w:hAnsi="Cambria"/>
                <w:b/>
                <w:sz w:val="16"/>
                <w:szCs w:val="16"/>
              </w:rPr>
            </w:pPr>
            <w:r w:rsidRPr="00BE4914">
              <w:rPr>
                <w:rFonts w:ascii="Cambria" w:hAnsi="Cambria"/>
                <w:b/>
                <w:sz w:val="16"/>
                <w:szCs w:val="16"/>
              </w:rPr>
              <w:t>DNA</w:t>
            </w:r>
          </w:p>
        </w:tc>
        <w:tc>
          <w:tcPr>
            <w:tcW w:w="1350" w:type="dxa"/>
          </w:tcPr>
          <w:p w14:paraId="61AD91E9" w14:textId="77777777" w:rsidR="005A12EC" w:rsidRPr="00BE4914" w:rsidRDefault="005A12EC" w:rsidP="008541AF">
            <w:pPr>
              <w:jc w:val="left"/>
              <w:rPr>
                <w:rFonts w:ascii="Cambria" w:hAnsi="Cambria"/>
                <w:b/>
                <w:sz w:val="16"/>
                <w:szCs w:val="16"/>
              </w:rPr>
            </w:pPr>
            <w:r w:rsidRPr="00BE4914">
              <w:rPr>
                <w:rFonts w:ascii="Cambria" w:hAnsi="Cambria"/>
                <w:b/>
                <w:sz w:val="16"/>
                <w:szCs w:val="16"/>
              </w:rPr>
              <w:t>Vol. of DNA</w:t>
            </w:r>
          </w:p>
        </w:tc>
        <w:tc>
          <w:tcPr>
            <w:tcW w:w="1417" w:type="dxa"/>
          </w:tcPr>
          <w:p w14:paraId="5AC37D2C" w14:textId="77777777" w:rsidR="005A12EC" w:rsidRPr="00BE4914" w:rsidRDefault="005A12EC" w:rsidP="008541AF">
            <w:pPr>
              <w:jc w:val="left"/>
              <w:rPr>
                <w:rFonts w:ascii="Cambria" w:hAnsi="Cambria"/>
                <w:b/>
                <w:sz w:val="16"/>
                <w:szCs w:val="16"/>
              </w:rPr>
            </w:pPr>
            <w:r w:rsidRPr="00BE4914">
              <w:rPr>
                <w:rFonts w:ascii="Cambria" w:hAnsi="Cambria"/>
                <w:b/>
                <w:sz w:val="16"/>
                <w:szCs w:val="16"/>
              </w:rPr>
              <w:t>Final vol. to plate</w:t>
            </w:r>
          </w:p>
        </w:tc>
        <w:tc>
          <w:tcPr>
            <w:tcW w:w="1553" w:type="dxa"/>
          </w:tcPr>
          <w:p w14:paraId="18A5DF8C" w14:textId="77777777" w:rsidR="005A12EC" w:rsidRPr="00BE4914" w:rsidRDefault="005A12EC" w:rsidP="008541AF">
            <w:pPr>
              <w:jc w:val="left"/>
              <w:rPr>
                <w:rFonts w:ascii="Cambria" w:hAnsi="Cambria"/>
                <w:b/>
                <w:sz w:val="16"/>
                <w:szCs w:val="16"/>
              </w:rPr>
            </w:pPr>
            <w:r w:rsidRPr="00BE4914">
              <w:rPr>
                <w:rFonts w:ascii="Cambria" w:hAnsi="Cambria"/>
                <w:b/>
                <w:sz w:val="16"/>
                <w:szCs w:val="16"/>
              </w:rPr>
              <w:t># of LB-</w:t>
            </w:r>
            <w:proofErr w:type="spellStart"/>
            <w:r w:rsidRPr="00BE4914">
              <w:rPr>
                <w:rFonts w:ascii="Cambria" w:hAnsi="Cambria"/>
                <w:b/>
                <w:sz w:val="16"/>
                <w:szCs w:val="16"/>
              </w:rPr>
              <w:t>kan</w:t>
            </w:r>
            <w:proofErr w:type="spellEnd"/>
            <w:r w:rsidRPr="00BE4914">
              <w:rPr>
                <w:rFonts w:ascii="Cambria" w:hAnsi="Cambria"/>
                <w:b/>
                <w:sz w:val="16"/>
                <w:szCs w:val="16"/>
              </w:rPr>
              <w:t xml:space="preserve"> plates</w:t>
            </w:r>
          </w:p>
        </w:tc>
      </w:tr>
      <w:tr w:rsidR="005A12EC" w:rsidRPr="00BE4914" w14:paraId="7E32F875" w14:textId="77777777" w:rsidTr="008541AF">
        <w:trPr>
          <w:jc w:val="center"/>
        </w:trPr>
        <w:tc>
          <w:tcPr>
            <w:tcW w:w="738" w:type="dxa"/>
          </w:tcPr>
          <w:p w14:paraId="285C32A8" w14:textId="77777777" w:rsidR="005A12EC" w:rsidRPr="00BE4914" w:rsidRDefault="005A12EC" w:rsidP="008541AF">
            <w:pPr>
              <w:rPr>
                <w:rFonts w:ascii="Cambria" w:hAnsi="Cambria"/>
                <w:sz w:val="16"/>
                <w:szCs w:val="16"/>
              </w:rPr>
            </w:pPr>
            <w:r w:rsidRPr="00BE4914">
              <w:rPr>
                <w:rFonts w:ascii="Cambria" w:hAnsi="Cambria"/>
                <w:sz w:val="16"/>
                <w:szCs w:val="16"/>
              </w:rPr>
              <w:t>1</w:t>
            </w:r>
          </w:p>
        </w:tc>
        <w:tc>
          <w:tcPr>
            <w:tcW w:w="1440" w:type="dxa"/>
          </w:tcPr>
          <w:p w14:paraId="7410167E" w14:textId="77777777" w:rsidR="005A12EC" w:rsidRPr="00BE4914" w:rsidRDefault="005A12EC" w:rsidP="008541AF">
            <w:pPr>
              <w:rPr>
                <w:rFonts w:ascii="Cambria" w:hAnsi="Cambria"/>
                <w:sz w:val="16"/>
                <w:szCs w:val="16"/>
              </w:rPr>
            </w:pPr>
            <w:r w:rsidRPr="00BE4914">
              <w:rPr>
                <w:rFonts w:ascii="Cambria" w:hAnsi="Cambria"/>
                <w:sz w:val="16"/>
                <w:szCs w:val="16"/>
              </w:rPr>
              <w:t>(-) control</w:t>
            </w:r>
          </w:p>
        </w:tc>
        <w:tc>
          <w:tcPr>
            <w:tcW w:w="1440" w:type="dxa"/>
          </w:tcPr>
          <w:p w14:paraId="283BDA35" w14:textId="77777777" w:rsidR="005A12EC" w:rsidRPr="00BE4914" w:rsidRDefault="005A12EC" w:rsidP="008541AF">
            <w:pPr>
              <w:rPr>
                <w:rFonts w:ascii="Cambria" w:hAnsi="Cambria"/>
                <w:sz w:val="16"/>
                <w:szCs w:val="16"/>
              </w:rPr>
            </w:pPr>
            <w:r w:rsidRPr="00BE4914">
              <w:rPr>
                <w:rFonts w:ascii="Cambria" w:hAnsi="Cambria"/>
                <w:sz w:val="16"/>
                <w:szCs w:val="16"/>
              </w:rPr>
              <w:t>None</w:t>
            </w:r>
          </w:p>
        </w:tc>
        <w:tc>
          <w:tcPr>
            <w:tcW w:w="1350" w:type="dxa"/>
          </w:tcPr>
          <w:p w14:paraId="1B2EF574" w14:textId="77777777" w:rsidR="005A12EC" w:rsidRPr="00BE4914" w:rsidRDefault="005A12EC" w:rsidP="008541AF">
            <w:pPr>
              <w:rPr>
                <w:rFonts w:ascii="Cambria" w:hAnsi="Cambria"/>
                <w:sz w:val="16"/>
                <w:szCs w:val="16"/>
              </w:rPr>
            </w:pPr>
            <w:r w:rsidRPr="00BE4914">
              <w:rPr>
                <w:rFonts w:ascii="Cambria" w:hAnsi="Cambria"/>
                <w:sz w:val="16"/>
                <w:szCs w:val="16"/>
              </w:rPr>
              <w:t>0</w:t>
            </w:r>
          </w:p>
        </w:tc>
        <w:tc>
          <w:tcPr>
            <w:tcW w:w="1417" w:type="dxa"/>
          </w:tcPr>
          <w:p w14:paraId="738B2094" w14:textId="77777777" w:rsidR="005A12EC" w:rsidRPr="00BE4914" w:rsidRDefault="005A12EC"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p>
        </w:tc>
        <w:tc>
          <w:tcPr>
            <w:tcW w:w="1553" w:type="dxa"/>
          </w:tcPr>
          <w:p w14:paraId="3B6DCBDF" w14:textId="77777777" w:rsidR="005A12EC" w:rsidRPr="00BE4914" w:rsidRDefault="005A12EC" w:rsidP="008541AF">
            <w:pPr>
              <w:rPr>
                <w:rFonts w:ascii="Cambria" w:hAnsi="Cambria"/>
                <w:sz w:val="16"/>
                <w:szCs w:val="16"/>
              </w:rPr>
            </w:pPr>
            <w:r w:rsidRPr="00BE4914">
              <w:rPr>
                <w:rFonts w:ascii="Cambria" w:hAnsi="Cambria"/>
                <w:sz w:val="16"/>
                <w:szCs w:val="16"/>
              </w:rPr>
              <w:t>1</w:t>
            </w:r>
          </w:p>
        </w:tc>
      </w:tr>
      <w:tr w:rsidR="005A12EC" w:rsidRPr="00BE4914" w14:paraId="380117FA" w14:textId="77777777" w:rsidTr="008541AF">
        <w:trPr>
          <w:jc w:val="center"/>
        </w:trPr>
        <w:tc>
          <w:tcPr>
            <w:tcW w:w="738" w:type="dxa"/>
          </w:tcPr>
          <w:p w14:paraId="0472A787" w14:textId="77777777" w:rsidR="005A12EC" w:rsidRPr="00BE4914" w:rsidRDefault="005A12EC" w:rsidP="008541AF">
            <w:pPr>
              <w:rPr>
                <w:rFonts w:ascii="Cambria" w:hAnsi="Cambria"/>
                <w:sz w:val="16"/>
                <w:szCs w:val="16"/>
              </w:rPr>
            </w:pPr>
            <w:r w:rsidRPr="00BE4914">
              <w:rPr>
                <w:rFonts w:ascii="Cambria" w:hAnsi="Cambria"/>
                <w:sz w:val="16"/>
                <w:szCs w:val="16"/>
              </w:rPr>
              <w:t>2</w:t>
            </w:r>
          </w:p>
        </w:tc>
        <w:tc>
          <w:tcPr>
            <w:tcW w:w="1440" w:type="dxa"/>
          </w:tcPr>
          <w:p w14:paraId="3D91A5A8" w14:textId="77777777" w:rsidR="005A12EC" w:rsidRPr="00BE4914" w:rsidRDefault="005A12EC" w:rsidP="008541AF">
            <w:pPr>
              <w:rPr>
                <w:rFonts w:ascii="Cambria" w:hAnsi="Cambria"/>
                <w:sz w:val="16"/>
                <w:szCs w:val="16"/>
              </w:rPr>
            </w:pPr>
            <w:r w:rsidRPr="00BE4914">
              <w:rPr>
                <w:rFonts w:ascii="Cambria" w:hAnsi="Cambria"/>
                <w:sz w:val="16"/>
                <w:szCs w:val="16"/>
              </w:rPr>
              <w:t>Backbone Ligation</w:t>
            </w:r>
          </w:p>
        </w:tc>
        <w:tc>
          <w:tcPr>
            <w:tcW w:w="1440" w:type="dxa"/>
          </w:tcPr>
          <w:p w14:paraId="178D000A" w14:textId="77777777" w:rsidR="005A12EC" w:rsidRPr="00BE4914" w:rsidRDefault="005A12EC" w:rsidP="008541AF">
            <w:pPr>
              <w:rPr>
                <w:rFonts w:ascii="Cambria" w:hAnsi="Cambria"/>
                <w:sz w:val="16"/>
                <w:szCs w:val="16"/>
              </w:rPr>
            </w:pPr>
            <w:r w:rsidRPr="00BE4914">
              <w:rPr>
                <w:rFonts w:ascii="Cambria" w:hAnsi="Cambria"/>
                <w:sz w:val="16"/>
                <w:szCs w:val="16"/>
              </w:rPr>
              <w:t>BB only ligation</w:t>
            </w:r>
          </w:p>
        </w:tc>
        <w:tc>
          <w:tcPr>
            <w:tcW w:w="1350" w:type="dxa"/>
          </w:tcPr>
          <w:p w14:paraId="17474997" w14:textId="77777777" w:rsidR="005A12EC" w:rsidRPr="00BE4914" w:rsidRDefault="005A12EC" w:rsidP="008541AF">
            <w:pPr>
              <w:rPr>
                <w:rFonts w:ascii="Cambria" w:hAnsi="Cambria"/>
                <w:sz w:val="16"/>
                <w:szCs w:val="16"/>
              </w:rPr>
            </w:pPr>
            <w:r w:rsidRPr="00BE4914">
              <w:rPr>
                <w:rFonts w:ascii="Cambria" w:hAnsi="Cambria"/>
                <w:sz w:val="16"/>
                <w:szCs w:val="16"/>
              </w:rPr>
              <w:t xml:space="preserve">8 </w:t>
            </w:r>
            <w:proofErr w:type="spellStart"/>
            <w:r w:rsidRPr="00BE4914">
              <w:rPr>
                <w:rFonts w:ascii="Cambria" w:hAnsi="Cambria"/>
                <w:sz w:val="16"/>
                <w:szCs w:val="16"/>
              </w:rPr>
              <w:t>uL</w:t>
            </w:r>
            <w:proofErr w:type="spellEnd"/>
          </w:p>
        </w:tc>
        <w:tc>
          <w:tcPr>
            <w:tcW w:w="1417" w:type="dxa"/>
          </w:tcPr>
          <w:p w14:paraId="24DEE40C" w14:textId="77777777" w:rsidR="005A12EC" w:rsidRPr="00BE4914" w:rsidRDefault="005A12EC"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r w:rsidRPr="00BE4914">
              <w:rPr>
                <w:rFonts w:ascii="Cambria" w:hAnsi="Cambria"/>
                <w:sz w:val="16"/>
                <w:szCs w:val="16"/>
              </w:rPr>
              <w:t>, remaining</w:t>
            </w:r>
          </w:p>
        </w:tc>
        <w:tc>
          <w:tcPr>
            <w:tcW w:w="1553" w:type="dxa"/>
          </w:tcPr>
          <w:p w14:paraId="15DF710F" w14:textId="77777777" w:rsidR="005A12EC" w:rsidRPr="00BE4914" w:rsidRDefault="005A12EC" w:rsidP="008541AF">
            <w:pPr>
              <w:rPr>
                <w:rFonts w:ascii="Cambria" w:hAnsi="Cambria"/>
                <w:sz w:val="16"/>
                <w:szCs w:val="16"/>
              </w:rPr>
            </w:pPr>
            <w:r w:rsidRPr="00BE4914">
              <w:rPr>
                <w:rFonts w:ascii="Cambria" w:hAnsi="Cambria"/>
                <w:sz w:val="16"/>
                <w:szCs w:val="16"/>
              </w:rPr>
              <w:t>2</w:t>
            </w:r>
          </w:p>
        </w:tc>
      </w:tr>
      <w:tr w:rsidR="005A12EC" w:rsidRPr="00BE4914" w14:paraId="4B27232A" w14:textId="77777777" w:rsidTr="008541AF">
        <w:trPr>
          <w:jc w:val="center"/>
        </w:trPr>
        <w:tc>
          <w:tcPr>
            <w:tcW w:w="738" w:type="dxa"/>
          </w:tcPr>
          <w:p w14:paraId="1D01AF42" w14:textId="77777777" w:rsidR="005A12EC" w:rsidRPr="00BE4914" w:rsidRDefault="005A12EC" w:rsidP="008541AF">
            <w:pPr>
              <w:rPr>
                <w:rFonts w:ascii="Cambria" w:hAnsi="Cambria"/>
                <w:sz w:val="16"/>
                <w:szCs w:val="16"/>
              </w:rPr>
            </w:pPr>
            <w:r w:rsidRPr="00BE4914">
              <w:rPr>
                <w:rFonts w:ascii="Cambria" w:hAnsi="Cambria"/>
                <w:sz w:val="16"/>
                <w:szCs w:val="16"/>
              </w:rPr>
              <w:t>3</w:t>
            </w:r>
          </w:p>
        </w:tc>
        <w:tc>
          <w:tcPr>
            <w:tcW w:w="1440" w:type="dxa"/>
          </w:tcPr>
          <w:p w14:paraId="64AD3DDB" w14:textId="584B3E36" w:rsidR="005A12EC" w:rsidRPr="00BE4914" w:rsidRDefault="005A12EC" w:rsidP="008541AF">
            <w:pPr>
              <w:rPr>
                <w:rFonts w:ascii="Cambria" w:hAnsi="Cambria"/>
                <w:sz w:val="16"/>
                <w:szCs w:val="16"/>
              </w:rPr>
            </w:pPr>
            <w:proofErr w:type="spellStart"/>
            <w:r w:rsidRPr="00BE4914">
              <w:rPr>
                <w:rFonts w:ascii="Cambria" w:hAnsi="Cambria"/>
                <w:sz w:val="16"/>
                <w:szCs w:val="16"/>
              </w:rPr>
              <w:t>pKR</w:t>
            </w:r>
            <w:proofErr w:type="spellEnd"/>
            <w:r>
              <w:rPr>
                <w:rFonts w:ascii="Cambria" w:hAnsi="Cambria"/>
                <w:sz w:val="16"/>
                <w:szCs w:val="16"/>
              </w:rPr>
              <w:t xml:space="preserve"> </w:t>
            </w:r>
            <w:r w:rsidRPr="00BE4914">
              <w:rPr>
                <w:rFonts w:ascii="Cambria" w:hAnsi="Cambria"/>
                <w:sz w:val="16"/>
                <w:szCs w:val="16"/>
              </w:rPr>
              <w:t>Ligation</w:t>
            </w:r>
          </w:p>
        </w:tc>
        <w:tc>
          <w:tcPr>
            <w:tcW w:w="1440" w:type="dxa"/>
          </w:tcPr>
          <w:p w14:paraId="652AF451" w14:textId="77777777" w:rsidR="005A12EC" w:rsidRPr="00BE4914" w:rsidRDefault="005A12EC" w:rsidP="008541AF">
            <w:pPr>
              <w:rPr>
                <w:rFonts w:ascii="Cambria" w:hAnsi="Cambria"/>
                <w:sz w:val="16"/>
                <w:szCs w:val="16"/>
              </w:rPr>
            </w:pPr>
            <w:r w:rsidRPr="00BE4914">
              <w:rPr>
                <w:rFonts w:ascii="Cambria" w:hAnsi="Cambria"/>
                <w:sz w:val="16"/>
                <w:szCs w:val="16"/>
              </w:rPr>
              <w:t>pKR191 Ligation</w:t>
            </w:r>
          </w:p>
        </w:tc>
        <w:tc>
          <w:tcPr>
            <w:tcW w:w="1350" w:type="dxa"/>
          </w:tcPr>
          <w:p w14:paraId="3BEBA7A2" w14:textId="77777777" w:rsidR="005A12EC" w:rsidRPr="00BE4914" w:rsidRDefault="005A12EC" w:rsidP="008541AF">
            <w:pPr>
              <w:rPr>
                <w:rFonts w:ascii="Cambria" w:hAnsi="Cambria"/>
                <w:sz w:val="16"/>
                <w:szCs w:val="16"/>
              </w:rPr>
            </w:pPr>
            <w:r w:rsidRPr="00BE4914">
              <w:rPr>
                <w:rFonts w:ascii="Cambria" w:hAnsi="Cambria"/>
                <w:sz w:val="16"/>
                <w:szCs w:val="16"/>
              </w:rPr>
              <w:t xml:space="preserve">8 </w:t>
            </w:r>
            <w:proofErr w:type="spellStart"/>
            <w:r w:rsidRPr="00BE4914">
              <w:rPr>
                <w:rFonts w:ascii="Cambria" w:hAnsi="Cambria"/>
                <w:sz w:val="16"/>
                <w:szCs w:val="16"/>
              </w:rPr>
              <w:t>uL</w:t>
            </w:r>
            <w:proofErr w:type="spellEnd"/>
          </w:p>
        </w:tc>
        <w:tc>
          <w:tcPr>
            <w:tcW w:w="1417" w:type="dxa"/>
          </w:tcPr>
          <w:p w14:paraId="5A8AD462" w14:textId="77777777" w:rsidR="005A12EC" w:rsidRPr="00BE4914" w:rsidRDefault="005A12EC"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r w:rsidRPr="00BE4914">
              <w:rPr>
                <w:rFonts w:ascii="Cambria" w:hAnsi="Cambria"/>
                <w:sz w:val="16"/>
                <w:szCs w:val="16"/>
              </w:rPr>
              <w:t>, remaining</w:t>
            </w:r>
          </w:p>
        </w:tc>
        <w:tc>
          <w:tcPr>
            <w:tcW w:w="1553" w:type="dxa"/>
          </w:tcPr>
          <w:p w14:paraId="1B0287F9" w14:textId="77777777" w:rsidR="005A12EC" w:rsidRPr="00BE4914" w:rsidRDefault="005A12EC" w:rsidP="008541AF">
            <w:pPr>
              <w:rPr>
                <w:rFonts w:ascii="Cambria" w:hAnsi="Cambria"/>
                <w:sz w:val="16"/>
                <w:szCs w:val="16"/>
              </w:rPr>
            </w:pPr>
            <w:r w:rsidRPr="00BE4914">
              <w:rPr>
                <w:rFonts w:ascii="Cambria" w:hAnsi="Cambria"/>
                <w:sz w:val="16"/>
                <w:szCs w:val="16"/>
              </w:rPr>
              <w:t>2</w:t>
            </w:r>
          </w:p>
        </w:tc>
      </w:tr>
      <w:tr w:rsidR="005A12EC" w:rsidRPr="00BE4914" w14:paraId="7AC8893F" w14:textId="77777777" w:rsidTr="008541AF">
        <w:trPr>
          <w:jc w:val="center"/>
        </w:trPr>
        <w:tc>
          <w:tcPr>
            <w:tcW w:w="738" w:type="dxa"/>
          </w:tcPr>
          <w:p w14:paraId="377CD594" w14:textId="77777777" w:rsidR="005A12EC" w:rsidRPr="00BE4914" w:rsidRDefault="005A12EC" w:rsidP="008541AF">
            <w:pPr>
              <w:rPr>
                <w:rFonts w:ascii="Cambria" w:hAnsi="Cambria"/>
                <w:sz w:val="16"/>
                <w:szCs w:val="16"/>
              </w:rPr>
            </w:pPr>
            <w:r w:rsidRPr="00BE4914">
              <w:rPr>
                <w:rFonts w:ascii="Cambria" w:hAnsi="Cambria"/>
                <w:sz w:val="16"/>
                <w:szCs w:val="16"/>
              </w:rPr>
              <w:t>4</w:t>
            </w:r>
          </w:p>
        </w:tc>
        <w:tc>
          <w:tcPr>
            <w:tcW w:w="1440" w:type="dxa"/>
          </w:tcPr>
          <w:p w14:paraId="4B1A6801" w14:textId="77777777" w:rsidR="005A12EC" w:rsidRPr="00BE4914" w:rsidRDefault="005A12EC" w:rsidP="008541AF">
            <w:pPr>
              <w:rPr>
                <w:rFonts w:ascii="Cambria" w:hAnsi="Cambria"/>
                <w:sz w:val="16"/>
                <w:szCs w:val="16"/>
              </w:rPr>
            </w:pPr>
            <w:r w:rsidRPr="00BE4914">
              <w:rPr>
                <w:rFonts w:ascii="Cambria" w:hAnsi="Cambria"/>
                <w:sz w:val="16"/>
                <w:szCs w:val="16"/>
              </w:rPr>
              <w:t>Backbone Ligation</w:t>
            </w:r>
          </w:p>
        </w:tc>
        <w:tc>
          <w:tcPr>
            <w:tcW w:w="1440" w:type="dxa"/>
          </w:tcPr>
          <w:p w14:paraId="4F14D504" w14:textId="77777777" w:rsidR="005A12EC" w:rsidRPr="00BE4914" w:rsidRDefault="005A12EC" w:rsidP="008541AF">
            <w:pPr>
              <w:rPr>
                <w:rFonts w:ascii="Cambria" w:hAnsi="Cambria"/>
                <w:sz w:val="16"/>
                <w:szCs w:val="16"/>
              </w:rPr>
            </w:pPr>
            <w:r w:rsidRPr="00BE4914">
              <w:rPr>
                <w:rFonts w:ascii="Cambria" w:hAnsi="Cambria"/>
                <w:sz w:val="16"/>
                <w:szCs w:val="16"/>
              </w:rPr>
              <w:t>BB only ligation</w:t>
            </w:r>
          </w:p>
        </w:tc>
        <w:tc>
          <w:tcPr>
            <w:tcW w:w="1350" w:type="dxa"/>
          </w:tcPr>
          <w:p w14:paraId="6D3CCE72" w14:textId="77777777" w:rsidR="005A12EC" w:rsidRPr="00BE4914" w:rsidRDefault="005A12EC" w:rsidP="008541AF">
            <w:pPr>
              <w:rPr>
                <w:rFonts w:ascii="Cambria" w:hAnsi="Cambria"/>
                <w:sz w:val="16"/>
                <w:szCs w:val="16"/>
              </w:rPr>
            </w:pPr>
            <w:r w:rsidRPr="00BE4914">
              <w:rPr>
                <w:rFonts w:ascii="Cambria" w:hAnsi="Cambria"/>
                <w:sz w:val="16"/>
                <w:szCs w:val="16"/>
              </w:rPr>
              <w:t xml:space="preserve">8 </w:t>
            </w:r>
            <w:proofErr w:type="spellStart"/>
            <w:r w:rsidRPr="00BE4914">
              <w:rPr>
                <w:rFonts w:ascii="Cambria" w:hAnsi="Cambria"/>
                <w:sz w:val="16"/>
                <w:szCs w:val="16"/>
              </w:rPr>
              <w:t>uL</w:t>
            </w:r>
            <w:proofErr w:type="spellEnd"/>
          </w:p>
        </w:tc>
        <w:tc>
          <w:tcPr>
            <w:tcW w:w="1417" w:type="dxa"/>
          </w:tcPr>
          <w:p w14:paraId="50C8DD01" w14:textId="77777777" w:rsidR="005A12EC" w:rsidRPr="00BE4914" w:rsidRDefault="005A12EC"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r w:rsidRPr="00BE4914">
              <w:rPr>
                <w:rFonts w:ascii="Cambria" w:hAnsi="Cambria"/>
                <w:sz w:val="16"/>
                <w:szCs w:val="16"/>
              </w:rPr>
              <w:t>, remaining</w:t>
            </w:r>
          </w:p>
        </w:tc>
        <w:tc>
          <w:tcPr>
            <w:tcW w:w="1553" w:type="dxa"/>
          </w:tcPr>
          <w:p w14:paraId="44D3574A" w14:textId="77777777" w:rsidR="005A12EC" w:rsidRPr="00BE4914" w:rsidRDefault="005A12EC" w:rsidP="008541AF">
            <w:pPr>
              <w:rPr>
                <w:rFonts w:ascii="Cambria" w:hAnsi="Cambria"/>
                <w:sz w:val="16"/>
                <w:szCs w:val="16"/>
              </w:rPr>
            </w:pPr>
            <w:r w:rsidRPr="00BE4914">
              <w:rPr>
                <w:rFonts w:ascii="Cambria" w:hAnsi="Cambria"/>
                <w:sz w:val="16"/>
                <w:szCs w:val="16"/>
              </w:rPr>
              <w:t>2</w:t>
            </w:r>
          </w:p>
        </w:tc>
      </w:tr>
      <w:tr w:rsidR="005A12EC" w:rsidRPr="00BE4914" w14:paraId="724FDA98" w14:textId="77777777" w:rsidTr="008541AF">
        <w:trPr>
          <w:jc w:val="center"/>
        </w:trPr>
        <w:tc>
          <w:tcPr>
            <w:tcW w:w="738" w:type="dxa"/>
          </w:tcPr>
          <w:p w14:paraId="7A462E25" w14:textId="77777777" w:rsidR="005A12EC" w:rsidRPr="00BE4914" w:rsidRDefault="005A12EC" w:rsidP="008541AF">
            <w:pPr>
              <w:rPr>
                <w:rFonts w:ascii="Cambria" w:hAnsi="Cambria"/>
                <w:sz w:val="16"/>
                <w:szCs w:val="16"/>
              </w:rPr>
            </w:pPr>
            <w:r w:rsidRPr="00BE4914">
              <w:rPr>
                <w:rFonts w:ascii="Cambria" w:hAnsi="Cambria"/>
                <w:sz w:val="16"/>
                <w:szCs w:val="16"/>
              </w:rPr>
              <w:t>5</w:t>
            </w:r>
          </w:p>
        </w:tc>
        <w:tc>
          <w:tcPr>
            <w:tcW w:w="1440" w:type="dxa"/>
          </w:tcPr>
          <w:p w14:paraId="71652FCF" w14:textId="77777777" w:rsidR="005A12EC" w:rsidRPr="00BE4914" w:rsidRDefault="005A12EC" w:rsidP="008541AF">
            <w:pPr>
              <w:rPr>
                <w:rFonts w:ascii="Cambria" w:hAnsi="Cambria"/>
                <w:sz w:val="16"/>
                <w:szCs w:val="16"/>
              </w:rPr>
            </w:pPr>
            <w:r w:rsidRPr="00BE4914">
              <w:rPr>
                <w:rFonts w:ascii="Cambria" w:hAnsi="Cambria"/>
                <w:sz w:val="16"/>
                <w:szCs w:val="16"/>
              </w:rPr>
              <w:t>pKR197 Ligation</w:t>
            </w:r>
          </w:p>
        </w:tc>
        <w:tc>
          <w:tcPr>
            <w:tcW w:w="1440" w:type="dxa"/>
          </w:tcPr>
          <w:p w14:paraId="51E80778" w14:textId="77777777" w:rsidR="005A12EC" w:rsidRPr="00BE4914" w:rsidRDefault="005A12EC" w:rsidP="008541AF">
            <w:pPr>
              <w:rPr>
                <w:rFonts w:ascii="Cambria" w:hAnsi="Cambria"/>
                <w:sz w:val="16"/>
                <w:szCs w:val="16"/>
              </w:rPr>
            </w:pPr>
            <w:r w:rsidRPr="00BE4914">
              <w:rPr>
                <w:rFonts w:ascii="Cambria" w:hAnsi="Cambria"/>
                <w:sz w:val="16"/>
                <w:szCs w:val="16"/>
              </w:rPr>
              <w:t>pKR197 Ligation</w:t>
            </w:r>
          </w:p>
        </w:tc>
        <w:tc>
          <w:tcPr>
            <w:tcW w:w="1350" w:type="dxa"/>
          </w:tcPr>
          <w:p w14:paraId="4D735664" w14:textId="77777777" w:rsidR="005A12EC" w:rsidRPr="00BE4914" w:rsidRDefault="005A12EC" w:rsidP="008541AF">
            <w:pPr>
              <w:rPr>
                <w:rFonts w:ascii="Cambria" w:hAnsi="Cambria"/>
                <w:sz w:val="16"/>
                <w:szCs w:val="16"/>
              </w:rPr>
            </w:pPr>
            <w:r w:rsidRPr="00BE4914">
              <w:rPr>
                <w:rFonts w:ascii="Cambria" w:hAnsi="Cambria"/>
                <w:sz w:val="16"/>
                <w:szCs w:val="16"/>
              </w:rPr>
              <w:t xml:space="preserve">8 </w:t>
            </w:r>
            <w:proofErr w:type="spellStart"/>
            <w:r w:rsidRPr="00BE4914">
              <w:rPr>
                <w:rFonts w:ascii="Cambria" w:hAnsi="Cambria"/>
                <w:sz w:val="16"/>
                <w:szCs w:val="16"/>
              </w:rPr>
              <w:t>uL</w:t>
            </w:r>
            <w:proofErr w:type="spellEnd"/>
          </w:p>
        </w:tc>
        <w:tc>
          <w:tcPr>
            <w:tcW w:w="1417" w:type="dxa"/>
          </w:tcPr>
          <w:p w14:paraId="5CC62553" w14:textId="77777777" w:rsidR="005A12EC" w:rsidRPr="00BE4914" w:rsidRDefault="005A12EC" w:rsidP="008541AF">
            <w:pPr>
              <w:rPr>
                <w:rFonts w:ascii="Cambria" w:hAnsi="Cambria"/>
                <w:sz w:val="16"/>
                <w:szCs w:val="16"/>
              </w:rPr>
            </w:pPr>
            <w:r w:rsidRPr="00BE4914">
              <w:rPr>
                <w:rFonts w:ascii="Cambria" w:hAnsi="Cambria"/>
                <w:sz w:val="16"/>
                <w:szCs w:val="16"/>
              </w:rPr>
              <w:t xml:space="preserve">100 </w:t>
            </w:r>
            <w:proofErr w:type="spellStart"/>
            <w:r w:rsidRPr="00BE4914">
              <w:rPr>
                <w:rFonts w:ascii="Cambria" w:hAnsi="Cambria"/>
                <w:sz w:val="16"/>
                <w:szCs w:val="16"/>
              </w:rPr>
              <w:t>uL</w:t>
            </w:r>
            <w:proofErr w:type="spellEnd"/>
            <w:r w:rsidRPr="00BE4914">
              <w:rPr>
                <w:rFonts w:ascii="Cambria" w:hAnsi="Cambria"/>
                <w:sz w:val="16"/>
                <w:szCs w:val="16"/>
              </w:rPr>
              <w:t>, remaining</w:t>
            </w:r>
          </w:p>
        </w:tc>
        <w:tc>
          <w:tcPr>
            <w:tcW w:w="1553" w:type="dxa"/>
          </w:tcPr>
          <w:p w14:paraId="3892C9AE" w14:textId="77777777" w:rsidR="005A12EC" w:rsidRPr="00BE4914" w:rsidRDefault="005A12EC" w:rsidP="008541AF">
            <w:pPr>
              <w:rPr>
                <w:rFonts w:ascii="Cambria" w:hAnsi="Cambria"/>
                <w:sz w:val="16"/>
                <w:szCs w:val="16"/>
              </w:rPr>
            </w:pPr>
            <w:r w:rsidRPr="00BE4914">
              <w:rPr>
                <w:rFonts w:ascii="Cambria" w:hAnsi="Cambria"/>
                <w:sz w:val="16"/>
                <w:szCs w:val="16"/>
              </w:rPr>
              <w:t>2</w:t>
            </w:r>
          </w:p>
        </w:tc>
      </w:tr>
      <w:tr w:rsidR="005A12EC" w:rsidRPr="00BE4914" w14:paraId="1B42EE56" w14:textId="77777777" w:rsidTr="008541AF">
        <w:trPr>
          <w:jc w:val="center"/>
        </w:trPr>
        <w:tc>
          <w:tcPr>
            <w:tcW w:w="6385" w:type="dxa"/>
            <w:gridSpan w:val="5"/>
          </w:tcPr>
          <w:p w14:paraId="7C81F6DF" w14:textId="77777777" w:rsidR="005A12EC" w:rsidRPr="00BE4914" w:rsidRDefault="005A12EC" w:rsidP="008541AF">
            <w:pPr>
              <w:jc w:val="right"/>
              <w:rPr>
                <w:rFonts w:ascii="Cambria" w:hAnsi="Cambria"/>
                <w:b/>
                <w:sz w:val="16"/>
                <w:szCs w:val="16"/>
              </w:rPr>
            </w:pPr>
            <w:r w:rsidRPr="00BE4914">
              <w:rPr>
                <w:rFonts w:ascii="Cambria" w:hAnsi="Cambria"/>
                <w:b/>
                <w:sz w:val="16"/>
                <w:szCs w:val="16"/>
              </w:rPr>
              <w:t>Total number of plates</w:t>
            </w:r>
          </w:p>
        </w:tc>
        <w:tc>
          <w:tcPr>
            <w:tcW w:w="1553" w:type="dxa"/>
          </w:tcPr>
          <w:p w14:paraId="20E8BA61" w14:textId="77777777" w:rsidR="005A12EC" w:rsidRPr="00BE4914" w:rsidRDefault="005A12EC" w:rsidP="008541AF">
            <w:pPr>
              <w:rPr>
                <w:rFonts w:ascii="Cambria" w:hAnsi="Cambria"/>
                <w:sz w:val="16"/>
                <w:szCs w:val="16"/>
              </w:rPr>
            </w:pPr>
            <w:r w:rsidRPr="00BE4914">
              <w:rPr>
                <w:rFonts w:ascii="Cambria" w:hAnsi="Cambria"/>
                <w:sz w:val="16"/>
                <w:szCs w:val="16"/>
              </w:rPr>
              <w:t>9</w:t>
            </w:r>
          </w:p>
        </w:tc>
      </w:tr>
    </w:tbl>
    <w:p w14:paraId="71BE1D93" w14:textId="77777777" w:rsidR="005A12EC" w:rsidRPr="00BE4914" w:rsidRDefault="005A12EC" w:rsidP="005A12EC">
      <w:pPr>
        <w:rPr>
          <w:rFonts w:ascii="Cambria" w:hAnsi="Cambria"/>
          <w:sz w:val="16"/>
          <w:szCs w:val="16"/>
        </w:rPr>
      </w:pPr>
    </w:p>
    <w:p w14:paraId="2581836B" w14:textId="77777777" w:rsidR="005A12EC" w:rsidRPr="00BE4914" w:rsidRDefault="005A12EC" w:rsidP="005A12EC">
      <w:pPr>
        <w:pStyle w:val="ListParagraph"/>
        <w:numPr>
          <w:ilvl w:val="0"/>
          <w:numId w:val="23"/>
        </w:numPr>
        <w:spacing w:after="0" w:line="240" w:lineRule="auto"/>
        <w:jc w:val="left"/>
        <w:rPr>
          <w:rFonts w:ascii="Cambria" w:hAnsi="Cambria"/>
        </w:rPr>
      </w:pPr>
      <w:r w:rsidRPr="00BE4914">
        <w:rPr>
          <w:rFonts w:ascii="Cambria" w:hAnsi="Cambria"/>
        </w:rPr>
        <w:t>Warm plates at 37°C, and obtain DNA and allow to thaw, along with appropriate number of competent cell tubes on ice (5 reactions per tube of competent cells)</w:t>
      </w:r>
    </w:p>
    <w:p w14:paraId="749B72D0" w14:textId="77777777" w:rsidR="005A12EC" w:rsidRPr="00BE4914" w:rsidRDefault="005A12EC" w:rsidP="005A12EC">
      <w:pPr>
        <w:pStyle w:val="ListParagraph"/>
        <w:numPr>
          <w:ilvl w:val="0"/>
          <w:numId w:val="23"/>
        </w:numPr>
        <w:spacing w:after="0" w:line="240" w:lineRule="auto"/>
        <w:jc w:val="left"/>
        <w:rPr>
          <w:rFonts w:ascii="Cambria" w:hAnsi="Cambria"/>
        </w:rPr>
      </w:pPr>
      <w:r w:rsidRPr="00BE4914">
        <w:rPr>
          <w:rFonts w:ascii="Cambria" w:hAnsi="Cambria"/>
        </w:rPr>
        <w:t xml:space="preserve">Add indicated volume of indicated DNA on ice and </w:t>
      </w:r>
      <w:r w:rsidRPr="00BE4914">
        <w:rPr>
          <w:rFonts w:ascii="Cambria" w:hAnsi="Cambria"/>
          <w:u w:val="single"/>
        </w:rPr>
        <w:t>gently</w:t>
      </w:r>
      <w:r w:rsidRPr="00BE4914">
        <w:rPr>
          <w:rFonts w:ascii="Cambria" w:hAnsi="Cambria"/>
        </w:rPr>
        <w:t xml:space="preserve"> pipette 100 </w:t>
      </w:r>
      <w:proofErr w:type="spellStart"/>
      <w:r w:rsidRPr="00BE4914">
        <w:rPr>
          <w:rFonts w:ascii="Cambria" w:hAnsi="Cambria"/>
        </w:rPr>
        <w:t>uL</w:t>
      </w:r>
      <w:proofErr w:type="spellEnd"/>
      <w:r w:rsidRPr="00BE4914">
        <w:rPr>
          <w:rFonts w:ascii="Cambria" w:hAnsi="Cambria"/>
        </w:rPr>
        <w:t xml:space="preserve"> of cells into each reaction tube directly onto DNA using aseptic technique. </w:t>
      </w:r>
    </w:p>
    <w:p w14:paraId="0A9098B1" w14:textId="77777777" w:rsidR="005A12EC" w:rsidRPr="00BE4914" w:rsidRDefault="005A12EC" w:rsidP="005A12EC">
      <w:pPr>
        <w:pStyle w:val="ListParagraph"/>
        <w:numPr>
          <w:ilvl w:val="0"/>
          <w:numId w:val="23"/>
        </w:numPr>
        <w:spacing w:after="0" w:line="240" w:lineRule="auto"/>
        <w:jc w:val="left"/>
        <w:rPr>
          <w:rFonts w:ascii="Cambria" w:hAnsi="Cambria"/>
        </w:rPr>
      </w:pPr>
      <w:r w:rsidRPr="00BE4914">
        <w:rPr>
          <w:rFonts w:ascii="Cambria" w:hAnsi="Cambria"/>
        </w:rPr>
        <w:t>Incubate cells on ice for 20 minutes.</w:t>
      </w:r>
    </w:p>
    <w:p w14:paraId="683E6CD4" w14:textId="77777777" w:rsidR="005A12EC" w:rsidRPr="00BE4914" w:rsidRDefault="005A12EC" w:rsidP="005A12EC">
      <w:pPr>
        <w:pStyle w:val="ListParagraph"/>
        <w:numPr>
          <w:ilvl w:val="0"/>
          <w:numId w:val="23"/>
        </w:numPr>
        <w:spacing w:after="0" w:line="240" w:lineRule="auto"/>
        <w:jc w:val="left"/>
        <w:rPr>
          <w:rFonts w:ascii="Cambria" w:hAnsi="Cambria"/>
        </w:rPr>
      </w:pPr>
      <w:r w:rsidRPr="00BE4914">
        <w:rPr>
          <w:rFonts w:ascii="Cambria" w:hAnsi="Cambria"/>
        </w:rPr>
        <w:t xml:space="preserve">Heat shock cells at 42°C for </w:t>
      </w:r>
      <w:r w:rsidRPr="00BE4914">
        <w:rPr>
          <w:rFonts w:ascii="Cambria" w:hAnsi="Cambria"/>
          <w:u w:val="single"/>
        </w:rPr>
        <w:t>30 seconds</w:t>
      </w:r>
      <w:r w:rsidRPr="00BE4914">
        <w:rPr>
          <w:rFonts w:ascii="Cambria" w:hAnsi="Cambria"/>
        </w:rPr>
        <w:t>.</w:t>
      </w:r>
    </w:p>
    <w:p w14:paraId="3DE1F980" w14:textId="77777777" w:rsidR="005A12EC" w:rsidRPr="00BE4914" w:rsidRDefault="005A12EC" w:rsidP="005A12EC">
      <w:pPr>
        <w:pStyle w:val="ListParagraph"/>
        <w:numPr>
          <w:ilvl w:val="0"/>
          <w:numId w:val="23"/>
        </w:numPr>
        <w:spacing w:after="0" w:line="240" w:lineRule="auto"/>
        <w:jc w:val="left"/>
        <w:rPr>
          <w:rFonts w:ascii="Cambria" w:hAnsi="Cambria"/>
        </w:rPr>
      </w:pPr>
      <w:r w:rsidRPr="00BE4914">
        <w:rPr>
          <w:rFonts w:ascii="Cambria" w:hAnsi="Cambria"/>
        </w:rPr>
        <w:t xml:space="preserve">After heat shock, place tubes back on ice until next step, for not too long. </w:t>
      </w:r>
    </w:p>
    <w:p w14:paraId="212D8057" w14:textId="77777777" w:rsidR="005A12EC" w:rsidRPr="00BE4914" w:rsidRDefault="005A12EC" w:rsidP="005A12EC">
      <w:pPr>
        <w:pStyle w:val="ListParagraph"/>
        <w:numPr>
          <w:ilvl w:val="0"/>
          <w:numId w:val="23"/>
        </w:numPr>
        <w:spacing w:after="0" w:line="240" w:lineRule="auto"/>
        <w:jc w:val="left"/>
        <w:rPr>
          <w:rFonts w:ascii="Cambria" w:hAnsi="Cambria"/>
        </w:rPr>
      </w:pPr>
      <w:r w:rsidRPr="00BE4914">
        <w:rPr>
          <w:rFonts w:ascii="Cambria" w:hAnsi="Cambria"/>
        </w:rPr>
        <w:t>Using aseptic technique, add 1 mL LB (no antibiotic) to each microfuge tube.</w:t>
      </w:r>
    </w:p>
    <w:p w14:paraId="69A13F1A" w14:textId="77777777" w:rsidR="005A12EC" w:rsidRPr="00BE4914" w:rsidRDefault="005A12EC" w:rsidP="005A12EC">
      <w:pPr>
        <w:pStyle w:val="ListParagraph"/>
        <w:numPr>
          <w:ilvl w:val="0"/>
          <w:numId w:val="23"/>
        </w:numPr>
        <w:spacing w:after="0" w:line="240" w:lineRule="auto"/>
        <w:jc w:val="left"/>
        <w:rPr>
          <w:rFonts w:ascii="Cambria" w:hAnsi="Cambria"/>
        </w:rPr>
      </w:pPr>
      <w:r w:rsidRPr="00BE4914">
        <w:rPr>
          <w:rFonts w:ascii="Cambria" w:hAnsi="Cambria"/>
        </w:rPr>
        <w:t xml:space="preserve">Allow cells to recover for 1 hour at 37°C, shaking. </w:t>
      </w:r>
    </w:p>
    <w:p w14:paraId="69FEBCCF" w14:textId="77777777" w:rsidR="005A12EC" w:rsidRDefault="005A12EC" w:rsidP="005A12EC">
      <w:pPr>
        <w:pStyle w:val="ListParagraph"/>
        <w:numPr>
          <w:ilvl w:val="0"/>
          <w:numId w:val="23"/>
        </w:numPr>
        <w:spacing w:after="0" w:line="240" w:lineRule="auto"/>
        <w:jc w:val="left"/>
      </w:pPr>
      <w:r w:rsidRPr="00BE4914">
        <w:rPr>
          <w:rFonts w:ascii="Cambria" w:hAnsi="Cambria"/>
        </w:rPr>
        <w:t xml:space="preserve">Plate indicated </w:t>
      </w:r>
      <w:proofErr w:type="gramStart"/>
      <w:r w:rsidRPr="00BE4914">
        <w:rPr>
          <w:rFonts w:ascii="Cambria" w:hAnsi="Cambria"/>
        </w:rPr>
        <w:t>amount</w:t>
      </w:r>
      <w:proofErr w:type="gramEnd"/>
      <w:r w:rsidRPr="00BE4914">
        <w:rPr>
          <w:rFonts w:ascii="Cambria" w:hAnsi="Cambria"/>
        </w:rPr>
        <w:t xml:space="preserve"> of cells on appropriate antibiotic plates (LB-Kan</w:t>
      </w:r>
      <w:r w:rsidRPr="006F580A">
        <w:t>)</w:t>
      </w:r>
    </w:p>
    <w:p w14:paraId="0B2E45CC" w14:textId="262AA899" w:rsidR="005A12EC" w:rsidRPr="005A12EC" w:rsidRDefault="005A12EC" w:rsidP="005A12EC">
      <w:pPr>
        <w:pStyle w:val="ListParagraph"/>
        <w:numPr>
          <w:ilvl w:val="0"/>
          <w:numId w:val="18"/>
        </w:numPr>
        <w:rPr>
          <w:rFonts w:ascii="Cambria" w:hAnsi="Cambria"/>
          <w:sz w:val="18"/>
          <w:szCs w:val="18"/>
        </w:rPr>
      </w:pPr>
      <w:r>
        <w:rPr>
          <w:rFonts w:ascii="Cambria" w:hAnsi="Cambria"/>
          <w:sz w:val="18"/>
          <w:szCs w:val="18"/>
        </w:rPr>
        <w:t xml:space="preserve">20 </w:t>
      </w:r>
      <w:proofErr w:type="spellStart"/>
      <w:r>
        <w:rPr>
          <w:rFonts w:ascii="Cambria" w:hAnsi="Cambria"/>
          <w:sz w:val="18"/>
          <w:szCs w:val="18"/>
        </w:rPr>
        <w:t>uL</w:t>
      </w:r>
      <w:proofErr w:type="spellEnd"/>
      <w:r>
        <w:rPr>
          <w:rFonts w:ascii="Cambria" w:hAnsi="Cambria"/>
          <w:sz w:val="18"/>
          <w:szCs w:val="18"/>
        </w:rPr>
        <w:t xml:space="preserve"> and 200 </w:t>
      </w:r>
      <w:proofErr w:type="spellStart"/>
      <w:r>
        <w:rPr>
          <w:rFonts w:ascii="Cambria" w:hAnsi="Cambria"/>
          <w:sz w:val="18"/>
          <w:szCs w:val="18"/>
        </w:rPr>
        <w:t>uL</w:t>
      </w:r>
      <w:proofErr w:type="spellEnd"/>
      <w:r>
        <w:rPr>
          <w:rFonts w:ascii="Cambria" w:hAnsi="Cambria"/>
          <w:sz w:val="18"/>
          <w:szCs w:val="18"/>
        </w:rPr>
        <w:t xml:space="preserve"> transferred into each plate </w:t>
      </w:r>
    </w:p>
    <w:p w14:paraId="2F9F10BE" w14:textId="77777777" w:rsidR="005A12EC" w:rsidRDefault="005A12EC" w:rsidP="005A12EC"/>
    <w:p w14:paraId="16197466" w14:textId="77777777" w:rsidR="005A12EC" w:rsidRDefault="005A12EC" w:rsidP="005A12EC"/>
    <w:p w14:paraId="4EC956C1" w14:textId="77777777" w:rsidR="005A12EC" w:rsidRDefault="005A12EC" w:rsidP="005A12EC"/>
    <w:p w14:paraId="59D7BAA9" w14:textId="77777777" w:rsidR="005A12EC" w:rsidRDefault="005A12EC" w:rsidP="005A12EC"/>
    <w:p w14:paraId="3A602F6C" w14:textId="77777777" w:rsidR="005A12EC" w:rsidRDefault="005A12EC" w:rsidP="005A12EC"/>
    <w:p w14:paraId="2C74BEB9" w14:textId="77777777" w:rsidR="005A12EC" w:rsidRDefault="005A12EC" w:rsidP="005A12EC"/>
    <w:p w14:paraId="5725E332" w14:textId="77777777" w:rsidR="005A12EC" w:rsidRDefault="005A12EC" w:rsidP="005A12EC"/>
    <w:p w14:paraId="7230EC5E" w14:textId="77777777" w:rsidR="005A12EC" w:rsidRPr="001A68A0" w:rsidRDefault="005A12EC" w:rsidP="005A12EC">
      <w:pPr>
        <w:pStyle w:val="Heading1"/>
      </w:pPr>
      <w:r w:rsidRPr="001A68A0">
        <w:lastRenderedPageBreak/>
        <w:t>June 2023</w:t>
      </w:r>
    </w:p>
    <w:p w14:paraId="59E8C9CF" w14:textId="77777777" w:rsidR="005A12EC" w:rsidRDefault="005A12EC" w:rsidP="005A12EC">
      <w:pPr>
        <w:pStyle w:val="Heading2"/>
      </w:pPr>
    </w:p>
    <w:p w14:paraId="5292E72F" w14:textId="581DD715" w:rsidR="005A12EC" w:rsidRPr="007B216F" w:rsidRDefault="005A12EC" w:rsidP="005A12EC">
      <w:pPr>
        <w:pStyle w:val="Heading2"/>
      </w:pPr>
      <w:r>
        <w:t>Wednesday</w:t>
      </w:r>
      <w:r w:rsidRPr="001A68A0">
        <w:t>, Ju</w:t>
      </w:r>
      <w:r>
        <w:t>ly 12</w:t>
      </w:r>
      <w:r w:rsidRPr="001A68A0">
        <w:t>, 2023</w:t>
      </w:r>
    </w:p>
    <w:p w14:paraId="68BBDFDF" w14:textId="77777777" w:rsidR="005A12EC" w:rsidRPr="007B216F" w:rsidRDefault="005A12EC" w:rsidP="005A12EC">
      <w:pPr>
        <w:rPr>
          <w:b/>
          <w:sz w:val="18"/>
          <w:szCs w:val="18"/>
        </w:rPr>
      </w:pPr>
      <w:r w:rsidRPr="007B216F">
        <w:rPr>
          <w:b/>
          <w:sz w:val="18"/>
          <w:szCs w:val="18"/>
        </w:rPr>
        <w:t>To Do:</w:t>
      </w:r>
    </w:p>
    <w:p w14:paraId="2BF6A850" w14:textId="5880DE85" w:rsidR="005A12EC" w:rsidRPr="005A12EC" w:rsidRDefault="005A12EC" w:rsidP="005A12EC">
      <w:pPr>
        <w:pStyle w:val="ListParagraph"/>
        <w:numPr>
          <w:ilvl w:val="0"/>
          <w:numId w:val="24"/>
        </w:numPr>
        <w:rPr>
          <w:rFonts w:ascii="Cambria" w:hAnsi="Cambria"/>
          <w:strike/>
          <w:sz w:val="18"/>
          <w:szCs w:val="18"/>
        </w:rPr>
      </w:pPr>
      <w:r>
        <w:rPr>
          <w:rFonts w:ascii="Cambria" w:hAnsi="Cambria"/>
          <w:sz w:val="18"/>
          <w:szCs w:val="18"/>
        </w:rPr>
        <w:t>Gel Extraction</w:t>
      </w:r>
    </w:p>
    <w:p w14:paraId="3CC5D6E8" w14:textId="77777777" w:rsidR="005A12EC" w:rsidRPr="001A68A0" w:rsidRDefault="005A12EC" w:rsidP="005A12EC">
      <w:pPr>
        <w:pStyle w:val="Heading3"/>
      </w:pPr>
      <w:r w:rsidRPr="001A68A0">
        <w:t xml:space="preserve">Gel Extraction with </w:t>
      </w:r>
      <w:proofErr w:type="spellStart"/>
      <w:r w:rsidRPr="001A68A0">
        <w:t>QIAquick</w:t>
      </w:r>
      <w:proofErr w:type="spellEnd"/>
      <w:r w:rsidRPr="001A68A0">
        <w:t xml:space="preserve"> Gel Extraction Kit</w:t>
      </w:r>
    </w:p>
    <w:p w14:paraId="0CD26737" w14:textId="77777777" w:rsidR="005A12EC" w:rsidRPr="006D32D5" w:rsidRDefault="005A12EC" w:rsidP="005A12EC">
      <w:pPr>
        <w:pStyle w:val="ListParagraph"/>
        <w:numPr>
          <w:ilvl w:val="0"/>
          <w:numId w:val="25"/>
        </w:numPr>
        <w:spacing w:line="240" w:lineRule="auto"/>
        <w:rPr>
          <w:rFonts w:ascii="Cambria" w:hAnsi="Cambria"/>
        </w:rPr>
      </w:pPr>
      <w:r w:rsidRPr="006D32D5">
        <w:rPr>
          <w:rFonts w:ascii="Cambria" w:hAnsi="Cambria"/>
        </w:rPr>
        <w:t>Excise the DNA fragment from the agarose gel with a clean, sharp razor</w:t>
      </w:r>
    </w:p>
    <w:p w14:paraId="7ECE4FCA" w14:textId="77777777" w:rsidR="005A12EC" w:rsidRPr="006D32D5" w:rsidRDefault="005A12EC" w:rsidP="005A12EC">
      <w:pPr>
        <w:pStyle w:val="ListParagraph"/>
        <w:numPr>
          <w:ilvl w:val="0"/>
          <w:numId w:val="25"/>
        </w:numPr>
        <w:spacing w:line="240" w:lineRule="auto"/>
        <w:rPr>
          <w:rFonts w:ascii="Cambria" w:hAnsi="Cambria"/>
        </w:rPr>
      </w:pPr>
      <w:r w:rsidRPr="006D32D5">
        <w:rPr>
          <w:rFonts w:ascii="Cambria" w:hAnsi="Cambria"/>
        </w:rPr>
        <w:t xml:space="preserve">Weigh the gel slice in a colorless tube. Add 3 volumes Buffer QG to 1 volume gel. </w:t>
      </w:r>
    </w:p>
    <w:p w14:paraId="4BD7FC08" w14:textId="77777777" w:rsidR="005A12EC" w:rsidRPr="006D32D5" w:rsidRDefault="005A12EC" w:rsidP="005A12EC">
      <w:pPr>
        <w:pStyle w:val="ListParagraph"/>
        <w:numPr>
          <w:ilvl w:val="0"/>
          <w:numId w:val="25"/>
        </w:numPr>
        <w:spacing w:line="240" w:lineRule="auto"/>
        <w:rPr>
          <w:rFonts w:ascii="Cambria" w:hAnsi="Cambria"/>
        </w:rPr>
      </w:pPr>
      <w:r w:rsidRPr="006D32D5">
        <w:rPr>
          <w:rFonts w:ascii="Cambria" w:hAnsi="Cambria"/>
        </w:rPr>
        <w:t>Incubate at 42C for 10 minutes or until gel is dissolved. Vortex every 2-3min to help dissolve.</w:t>
      </w:r>
    </w:p>
    <w:p w14:paraId="37EC9E4A" w14:textId="77777777" w:rsidR="005A12EC" w:rsidRPr="006D32D5" w:rsidRDefault="005A12EC" w:rsidP="005A12EC">
      <w:pPr>
        <w:pStyle w:val="ListParagraph"/>
        <w:numPr>
          <w:ilvl w:val="0"/>
          <w:numId w:val="25"/>
        </w:numPr>
        <w:spacing w:line="240" w:lineRule="auto"/>
        <w:rPr>
          <w:rFonts w:ascii="Cambria" w:hAnsi="Cambria"/>
        </w:rPr>
      </w:pPr>
      <w:r w:rsidRPr="006D32D5">
        <w:rPr>
          <w:rFonts w:ascii="Cambria" w:hAnsi="Cambria"/>
        </w:rPr>
        <w:t>Add 1 gel volume isopropanol to the sample and mix.</w:t>
      </w:r>
    </w:p>
    <w:p w14:paraId="0B815F7E" w14:textId="77777777" w:rsidR="005A12EC" w:rsidRPr="006D32D5" w:rsidRDefault="005A12EC" w:rsidP="005A12EC">
      <w:pPr>
        <w:pStyle w:val="ListParagraph"/>
        <w:numPr>
          <w:ilvl w:val="0"/>
          <w:numId w:val="25"/>
        </w:numPr>
        <w:spacing w:line="240" w:lineRule="auto"/>
        <w:rPr>
          <w:rFonts w:ascii="Cambria" w:hAnsi="Cambria"/>
        </w:rPr>
      </w:pPr>
      <w:r w:rsidRPr="006D32D5">
        <w:rPr>
          <w:rFonts w:ascii="Cambria" w:hAnsi="Cambria"/>
        </w:rPr>
        <w:t xml:space="preserve">Load sample into </w:t>
      </w:r>
      <w:proofErr w:type="spellStart"/>
      <w:r w:rsidRPr="006D32D5">
        <w:rPr>
          <w:rFonts w:ascii="Cambria" w:hAnsi="Cambria"/>
        </w:rPr>
        <w:t>QIAquick</w:t>
      </w:r>
      <w:proofErr w:type="spellEnd"/>
      <w:r w:rsidRPr="006D32D5">
        <w:rPr>
          <w:rFonts w:ascii="Cambria" w:hAnsi="Cambria"/>
        </w:rPr>
        <w:t xml:space="preserve"> column and centrifuge for 1 min at 13,000rpm. Discard flow through. </w:t>
      </w:r>
    </w:p>
    <w:p w14:paraId="7D3919BF" w14:textId="77777777" w:rsidR="005A12EC" w:rsidRPr="006D32D5" w:rsidRDefault="005A12EC" w:rsidP="005A12EC">
      <w:pPr>
        <w:pStyle w:val="ListParagraph"/>
        <w:numPr>
          <w:ilvl w:val="0"/>
          <w:numId w:val="25"/>
        </w:numPr>
        <w:spacing w:line="240" w:lineRule="auto"/>
        <w:rPr>
          <w:rFonts w:ascii="Cambria" w:hAnsi="Cambria"/>
        </w:rPr>
      </w:pPr>
      <w:r w:rsidRPr="006D32D5">
        <w:rPr>
          <w:rFonts w:ascii="Cambria" w:hAnsi="Cambria"/>
        </w:rPr>
        <w:t xml:space="preserve">Add 500uL Buffer QG. Centrifuge for 1 min at 13,000rpm. Discard flow through. </w:t>
      </w:r>
    </w:p>
    <w:p w14:paraId="129D9E57" w14:textId="77777777" w:rsidR="005A12EC" w:rsidRPr="006D32D5" w:rsidRDefault="005A12EC" w:rsidP="005A12EC">
      <w:pPr>
        <w:pStyle w:val="ListParagraph"/>
        <w:numPr>
          <w:ilvl w:val="0"/>
          <w:numId w:val="25"/>
        </w:numPr>
        <w:spacing w:line="240" w:lineRule="auto"/>
        <w:rPr>
          <w:rFonts w:ascii="Cambria" w:hAnsi="Cambria"/>
        </w:rPr>
      </w:pPr>
      <w:r w:rsidRPr="006D32D5">
        <w:rPr>
          <w:rFonts w:ascii="Cambria" w:hAnsi="Cambria"/>
        </w:rPr>
        <w:t xml:space="preserve">Wash: Add 750uL Buffer PE to the </w:t>
      </w:r>
      <w:proofErr w:type="spellStart"/>
      <w:r w:rsidRPr="006D32D5">
        <w:rPr>
          <w:rFonts w:ascii="Cambria" w:hAnsi="Cambria"/>
        </w:rPr>
        <w:t>QIAquick</w:t>
      </w:r>
      <w:proofErr w:type="spellEnd"/>
      <w:r w:rsidRPr="006D32D5">
        <w:rPr>
          <w:rFonts w:ascii="Cambria" w:hAnsi="Cambria"/>
        </w:rPr>
        <w:t xml:space="preserve"> column. Centrifuge 1 min at 13,000rpm. Discard flow through. Place column back in tube. Centrifuge again for 3 minutes. Discard flow through.</w:t>
      </w:r>
    </w:p>
    <w:p w14:paraId="43D01CF0" w14:textId="77777777" w:rsidR="005A12EC" w:rsidRPr="006D32D5" w:rsidRDefault="005A12EC" w:rsidP="005A12EC">
      <w:pPr>
        <w:pStyle w:val="ListParagraph"/>
        <w:numPr>
          <w:ilvl w:val="0"/>
          <w:numId w:val="25"/>
        </w:numPr>
        <w:spacing w:line="240" w:lineRule="auto"/>
        <w:rPr>
          <w:rFonts w:ascii="Cambria" w:hAnsi="Cambria"/>
        </w:rPr>
      </w:pPr>
      <w:r w:rsidRPr="006D32D5">
        <w:rPr>
          <w:rFonts w:ascii="Cambria" w:hAnsi="Cambria"/>
        </w:rPr>
        <w:t>Place columns in a fresh 1.5mL microcentrifuge tube.</w:t>
      </w:r>
    </w:p>
    <w:p w14:paraId="21F2F8E8" w14:textId="77777777" w:rsidR="005A12EC" w:rsidRDefault="005A12EC" w:rsidP="005A12EC">
      <w:pPr>
        <w:pStyle w:val="ListParagraph"/>
        <w:numPr>
          <w:ilvl w:val="0"/>
          <w:numId w:val="25"/>
        </w:numPr>
        <w:spacing w:line="240" w:lineRule="auto"/>
      </w:pPr>
      <w:r w:rsidRPr="006D32D5">
        <w:rPr>
          <w:rFonts w:ascii="Cambria" w:hAnsi="Cambria"/>
        </w:rPr>
        <w:t>Elute: Add 30uL Buffer EB .01x and let stand for 1-4 minutes. Centrifuge for 1 min at 13,000rpm</w:t>
      </w:r>
      <w:r>
        <w:t xml:space="preserve">. </w:t>
      </w:r>
    </w:p>
    <w:tbl>
      <w:tblPr>
        <w:tblStyle w:val="TableGrid"/>
        <w:tblW w:w="0" w:type="auto"/>
        <w:jc w:val="center"/>
        <w:tblLook w:val="04A0" w:firstRow="1" w:lastRow="0" w:firstColumn="1" w:lastColumn="0" w:noHBand="0" w:noVBand="1"/>
      </w:tblPr>
      <w:tblGrid>
        <w:gridCol w:w="2097"/>
        <w:gridCol w:w="2070"/>
        <w:gridCol w:w="2241"/>
        <w:gridCol w:w="2250"/>
      </w:tblGrid>
      <w:tr w:rsidR="005A12EC" w:rsidRPr="006D32D5" w14:paraId="72A434C7" w14:textId="77777777" w:rsidTr="008541AF">
        <w:trPr>
          <w:jc w:val="center"/>
        </w:trPr>
        <w:tc>
          <w:tcPr>
            <w:tcW w:w="2097" w:type="dxa"/>
            <w:tcBorders>
              <w:top w:val="single" w:sz="4" w:space="0" w:color="auto"/>
              <w:left w:val="single" w:sz="4" w:space="0" w:color="auto"/>
              <w:bottom w:val="single" w:sz="4" w:space="0" w:color="auto"/>
              <w:right w:val="single" w:sz="4" w:space="0" w:color="auto"/>
            </w:tcBorders>
            <w:hideMark/>
          </w:tcPr>
          <w:p w14:paraId="0143AE55" w14:textId="77777777" w:rsidR="005A12EC" w:rsidRPr="006D32D5" w:rsidRDefault="005A12EC" w:rsidP="008541AF">
            <w:pPr>
              <w:rPr>
                <w:rFonts w:ascii="Cambria" w:hAnsi="Cambria"/>
                <w:sz w:val="24"/>
                <w:szCs w:val="24"/>
              </w:rPr>
            </w:pPr>
            <w:r w:rsidRPr="006D32D5">
              <w:rPr>
                <w:rFonts w:ascii="Cambria" w:hAnsi="Cambria"/>
              </w:rPr>
              <w:t>Component</w:t>
            </w:r>
          </w:p>
        </w:tc>
        <w:tc>
          <w:tcPr>
            <w:tcW w:w="2070" w:type="dxa"/>
            <w:tcBorders>
              <w:top w:val="single" w:sz="4" w:space="0" w:color="auto"/>
              <w:left w:val="single" w:sz="4" w:space="0" w:color="auto"/>
              <w:bottom w:val="single" w:sz="4" w:space="0" w:color="auto"/>
              <w:right w:val="single" w:sz="4" w:space="0" w:color="auto"/>
            </w:tcBorders>
            <w:hideMark/>
          </w:tcPr>
          <w:p w14:paraId="1C83A263" w14:textId="77777777" w:rsidR="005A12EC" w:rsidRPr="006D32D5" w:rsidRDefault="005A12EC" w:rsidP="008541AF">
            <w:pPr>
              <w:jc w:val="center"/>
              <w:rPr>
                <w:rFonts w:ascii="Cambria" w:hAnsi="Cambria"/>
              </w:rPr>
            </w:pPr>
            <w:r w:rsidRPr="006D32D5">
              <w:rPr>
                <w:rFonts w:ascii="Cambria" w:hAnsi="Cambria"/>
              </w:rPr>
              <w:t>Weight (mg)</w:t>
            </w:r>
          </w:p>
        </w:tc>
        <w:tc>
          <w:tcPr>
            <w:tcW w:w="2241" w:type="dxa"/>
            <w:tcBorders>
              <w:top w:val="single" w:sz="4" w:space="0" w:color="auto"/>
              <w:left w:val="single" w:sz="4" w:space="0" w:color="auto"/>
              <w:bottom w:val="single" w:sz="4" w:space="0" w:color="auto"/>
              <w:right w:val="single" w:sz="4" w:space="0" w:color="auto"/>
            </w:tcBorders>
            <w:hideMark/>
          </w:tcPr>
          <w:p w14:paraId="00F96997" w14:textId="77777777" w:rsidR="005A12EC" w:rsidRPr="006D32D5" w:rsidRDefault="005A12EC" w:rsidP="008541AF">
            <w:pPr>
              <w:jc w:val="center"/>
              <w:rPr>
                <w:rFonts w:ascii="Cambria" w:hAnsi="Cambria"/>
              </w:rPr>
            </w:pPr>
            <w:r w:rsidRPr="006D32D5">
              <w:rPr>
                <w:rFonts w:ascii="Cambria" w:hAnsi="Cambria"/>
              </w:rPr>
              <w:t>Buffer QG 3 vol (</w:t>
            </w:r>
            <w:proofErr w:type="spellStart"/>
            <w:r w:rsidRPr="006D32D5">
              <w:rPr>
                <w:rFonts w:ascii="Cambria" w:hAnsi="Cambria"/>
              </w:rPr>
              <w:t>uL</w:t>
            </w:r>
            <w:proofErr w:type="spellEnd"/>
            <w:r w:rsidRPr="006D32D5">
              <w:rPr>
                <w:rFonts w:ascii="Cambria" w:hAnsi="Cambria"/>
              </w:rPr>
              <w:t>)</w:t>
            </w:r>
          </w:p>
        </w:tc>
        <w:tc>
          <w:tcPr>
            <w:tcW w:w="2250" w:type="dxa"/>
            <w:tcBorders>
              <w:top w:val="single" w:sz="4" w:space="0" w:color="auto"/>
              <w:left w:val="single" w:sz="4" w:space="0" w:color="auto"/>
              <w:bottom w:val="single" w:sz="4" w:space="0" w:color="auto"/>
              <w:right w:val="single" w:sz="4" w:space="0" w:color="auto"/>
            </w:tcBorders>
            <w:hideMark/>
          </w:tcPr>
          <w:p w14:paraId="7B54789E" w14:textId="77777777" w:rsidR="005A12EC" w:rsidRPr="006D32D5" w:rsidRDefault="005A12EC" w:rsidP="008541AF">
            <w:pPr>
              <w:jc w:val="center"/>
              <w:rPr>
                <w:rFonts w:ascii="Cambria" w:hAnsi="Cambria"/>
              </w:rPr>
            </w:pPr>
            <w:r w:rsidRPr="006D32D5">
              <w:rPr>
                <w:rFonts w:ascii="Cambria" w:hAnsi="Cambria"/>
              </w:rPr>
              <w:t>Isopropanol 1 vol (</w:t>
            </w:r>
            <w:proofErr w:type="spellStart"/>
            <w:r w:rsidRPr="006D32D5">
              <w:rPr>
                <w:rFonts w:ascii="Cambria" w:hAnsi="Cambria"/>
              </w:rPr>
              <w:t>uL</w:t>
            </w:r>
            <w:proofErr w:type="spellEnd"/>
            <w:r w:rsidRPr="006D32D5">
              <w:rPr>
                <w:rFonts w:ascii="Cambria" w:hAnsi="Cambria"/>
              </w:rPr>
              <w:t>)</w:t>
            </w:r>
          </w:p>
        </w:tc>
      </w:tr>
      <w:tr w:rsidR="005A12EC" w:rsidRPr="006D32D5" w14:paraId="0A494380" w14:textId="77777777" w:rsidTr="008541AF">
        <w:trPr>
          <w:jc w:val="center"/>
        </w:trPr>
        <w:tc>
          <w:tcPr>
            <w:tcW w:w="2097" w:type="dxa"/>
            <w:tcBorders>
              <w:top w:val="single" w:sz="4" w:space="0" w:color="auto"/>
              <w:left w:val="single" w:sz="4" w:space="0" w:color="auto"/>
              <w:bottom w:val="single" w:sz="4" w:space="0" w:color="auto"/>
              <w:right w:val="single" w:sz="4" w:space="0" w:color="auto"/>
            </w:tcBorders>
            <w:hideMark/>
          </w:tcPr>
          <w:p w14:paraId="2089AF28" w14:textId="6F785DAE" w:rsidR="005A12EC" w:rsidRPr="006D32D5" w:rsidRDefault="005A12EC" w:rsidP="008541AF">
            <w:pPr>
              <w:rPr>
                <w:rFonts w:ascii="Cambria" w:hAnsi="Cambria"/>
              </w:rPr>
            </w:pPr>
            <w:r>
              <w:rPr>
                <w:rFonts w:ascii="Cambria" w:hAnsi="Cambria"/>
              </w:rPr>
              <w:t>Yeast Backbone</w:t>
            </w:r>
          </w:p>
        </w:tc>
        <w:tc>
          <w:tcPr>
            <w:tcW w:w="2070" w:type="dxa"/>
            <w:tcBorders>
              <w:top w:val="single" w:sz="4" w:space="0" w:color="auto"/>
              <w:left w:val="single" w:sz="4" w:space="0" w:color="auto"/>
              <w:bottom w:val="single" w:sz="4" w:space="0" w:color="auto"/>
              <w:right w:val="single" w:sz="4" w:space="0" w:color="auto"/>
            </w:tcBorders>
            <w:hideMark/>
          </w:tcPr>
          <w:p w14:paraId="5D11448E" w14:textId="42391FC4" w:rsidR="005A12EC" w:rsidRPr="006D32D5" w:rsidRDefault="005A12EC" w:rsidP="008541AF">
            <w:pPr>
              <w:jc w:val="center"/>
              <w:rPr>
                <w:rFonts w:ascii="Cambria" w:hAnsi="Cambria"/>
              </w:rPr>
            </w:pPr>
            <w:r>
              <w:rPr>
                <w:rFonts w:ascii="Cambria" w:hAnsi="Cambria"/>
              </w:rPr>
              <w:t>106</w:t>
            </w:r>
          </w:p>
        </w:tc>
        <w:tc>
          <w:tcPr>
            <w:tcW w:w="2241" w:type="dxa"/>
            <w:tcBorders>
              <w:top w:val="single" w:sz="4" w:space="0" w:color="auto"/>
              <w:left w:val="single" w:sz="4" w:space="0" w:color="auto"/>
              <w:bottom w:val="single" w:sz="4" w:space="0" w:color="auto"/>
              <w:right w:val="single" w:sz="4" w:space="0" w:color="auto"/>
            </w:tcBorders>
            <w:hideMark/>
          </w:tcPr>
          <w:p w14:paraId="7A7FF02C" w14:textId="3F95F1C6" w:rsidR="005A12EC" w:rsidRPr="006D32D5" w:rsidRDefault="005A12EC" w:rsidP="008541AF">
            <w:pPr>
              <w:jc w:val="center"/>
              <w:rPr>
                <w:rFonts w:ascii="Cambria" w:hAnsi="Cambria"/>
              </w:rPr>
            </w:pPr>
            <w:r>
              <w:rPr>
                <w:rFonts w:ascii="Cambria" w:hAnsi="Cambria"/>
              </w:rPr>
              <w:t>318</w:t>
            </w:r>
          </w:p>
        </w:tc>
        <w:tc>
          <w:tcPr>
            <w:tcW w:w="2250" w:type="dxa"/>
            <w:tcBorders>
              <w:top w:val="single" w:sz="4" w:space="0" w:color="auto"/>
              <w:left w:val="single" w:sz="4" w:space="0" w:color="auto"/>
              <w:bottom w:val="single" w:sz="4" w:space="0" w:color="auto"/>
              <w:right w:val="single" w:sz="4" w:space="0" w:color="auto"/>
            </w:tcBorders>
            <w:hideMark/>
          </w:tcPr>
          <w:p w14:paraId="192DBA1A" w14:textId="751CA865" w:rsidR="005A12EC" w:rsidRPr="006D32D5" w:rsidRDefault="005A12EC" w:rsidP="008541AF">
            <w:pPr>
              <w:jc w:val="center"/>
              <w:rPr>
                <w:rFonts w:ascii="Cambria" w:hAnsi="Cambria"/>
              </w:rPr>
            </w:pPr>
            <w:r>
              <w:rPr>
                <w:rFonts w:ascii="Cambria" w:hAnsi="Cambria"/>
              </w:rPr>
              <w:t>106</w:t>
            </w:r>
          </w:p>
        </w:tc>
      </w:tr>
    </w:tbl>
    <w:p w14:paraId="184C745C" w14:textId="14973F90" w:rsidR="005A12EC" w:rsidRPr="005A12EC" w:rsidRDefault="005A12EC" w:rsidP="005A12EC">
      <w:pPr>
        <w:pStyle w:val="ListParagraph"/>
        <w:numPr>
          <w:ilvl w:val="0"/>
          <w:numId w:val="18"/>
        </w:numPr>
        <w:rPr>
          <w:rFonts w:ascii="Cambria" w:hAnsi="Cambria"/>
          <w:sz w:val="18"/>
          <w:szCs w:val="18"/>
        </w:rPr>
      </w:pPr>
      <w:r>
        <w:rPr>
          <w:rFonts w:ascii="Cambria" w:hAnsi="Cambria"/>
          <w:sz w:val="18"/>
          <w:szCs w:val="18"/>
        </w:rPr>
        <w:t xml:space="preserve">Used a 1.5ml column instead of 2ml </w:t>
      </w:r>
    </w:p>
    <w:p w14:paraId="3B3B6F7D" w14:textId="77777777" w:rsidR="005A12EC" w:rsidRPr="005A12EC" w:rsidRDefault="005A12EC" w:rsidP="005A12EC"/>
    <w:p w14:paraId="7FE26C0B" w14:textId="6A1F8FEF" w:rsidR="001F62ED" w:rsidRDefault="001F62ED" w:rsidP="001F62ED">
      <w:pPr>
        <w:pStyle w:val="Heading1"/>
      </w:pPr>
      <w:r>
        <w:t>Bibliography</w:t>
      </w:r>
      <w:bookmarkEnd w:id="3"/>
    </w:p>
    <w:p w14:paraId="2C57EB0B" w14:textId="77777777" w:rsidR="006A3D04" w:rsidRDefault="006A3D04" w:rsidP="006A3D04">
      <w:pPr>
        <w:widowControl w:val="0"/>
        <w:autoSpaceDE w:val="0"/>
        <w:autoSpaceDN w:val="0"/>
        <w:adjustRightInd w:val="0"/>
        <w:spacing w:line="240" w:lineRule="auto"/>
        <w:ind w:left="480" w:hanging="480"/>
      </w:pPr>
    </w:p>
    <w:p w14:paraId="43E0C104" w14:textId="77777777" w:rsidR="00B40ECE" w:rsidRDefault="00B40ECE" w:rsidP="006A3D04">
      <w:pPr>
        <w:widowControl w:val="0"/>
        <w:autoSpaceDE w:val="0"/>
        <w:autoSpaceDN w:val="0"/>
        <w:adjustRightInd w:val="0"/>
        <w:spacing w:line="240" w:lineRule="auto"/>
        <w:ind w:left="480" w:hanging="480"/>
      </w:pPr>
    </w:p>
    <w:p w14:paraId="20597CE3"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2418E06A" w14:textId="77777777"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8059" w14:textId="77777777" w:rsidR="00033E30" w:rsidRDefault="00033E30" w:rsidP="007B216F">
      <w:pPr>
        <w:spacing w:after="0" w:line="240" w:lineRule="auto"/>
      </w:pPr>
      <w:r>
        <w:separator/>
      </w:r>
    </w:p>
  </w:endnote>
  <w:endnote w:type="continuationSeparator" w:id="0">
    <w:p w14:paraId="77EFECBD" w14:textId="77777777" w:rsidR="00033E30" w:rsidRDefault="00033E30"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AA7A" w14:textId="77777777" w:rsidR="00033E30" w:rsidRDefault="00033E30" w:rsidP="007B216F">
      <w:pPr>
        <w:spacing w:after="0" w:line="240" w:lineRule="auto"/>
      </w:pPr>
      <w:r>
        <w:separator/>
      </w:r>
    </w:p>
  </w:footnote>
  <w:footnote w:type="continuationSeparator" w:id="0">
    <w:p w14:paraId="6EB30157" w14:textId="77777777" w:rsidR="00033E30" w:rsidRDefault="00033E30"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1CE39C73" w14:textId="5C6934E6" w:rsidR="007B216F" w:rsidRDefault="00AA1837" w:rsidP="00FF5446">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Johanyx Rodriguez</w:t>
        </w:r>
        <w:r w:rsidR="007B216F">
          <w:rPr>
            <w:color w:val="7F7F7F" w:themeColor="background1" w:themeShade="7F"/>
            <w:spacing w:val="60"/>
          </w:rPr>
          <w:t xml:space="preserve"> – </w:t>
        </w:r>
        <w:r w:rsidR="00E7222D">
          <w:rPr>
            <w:color w:val="7F7F7F" w:themeColor="background1" w:themeShade="7F"/>
            <w:spacing w:val="60"/>
          </w:rPr>
          <w:t>Ramsey</w:t>
        </w:r>
        <w:r w:rsidR="007B216F">
          <w:rPr>
            <w:color w:val="7F7F7F" w:themeColor="background1" w:themeShade="7F"/>
            <w:spacing w:val="60"/>
          </w:rPr>
          <w:t xml:space="preserve"> Lab Notebook</w:t>
        </w:r>
        <w:r w:rsidR="007B216F">
          <w:rPr>
            <w:color w:val="7F7F7F" w:themeColor="background1" w:themeShade="7F"/>
            <w:spacing w:val="60"/>
          </w:rPr>
          <w:tab/>
        </w:r>
        <w:r w:rsidR="007B216F">
          <w:rPr>
            <w:color w:val="7F7F7F" w:themeColor="background1" w:themeShade="7F"/>
            <w:spacing w:val="60"/>
          </w:rPr>
          <w:tab/>
          <w:t>Page</w:t>
        </w:r>
        <w:r w:rsidR="007B216F">
          <w:t xml:space="preserve"> | </w:t>
        </w:r>
        <w:r w:rsidR="00F64714">
          <w:fldChar w:fldCharType="begin"/>
        </w:r>
        <w:r w:rsidR="007B216F" w:rsidRPr="00AA0079">
          <w:instrText xml:space="preserve"> PAGE   \* MERGEFORMAT </w:instrText>
        </w:r>
        <w:r w:rsidR="00F64714">
          <w:fldChar w:fldCharType="separate"/>
        </w:r>
        <w:r w:rsidR="00D80BD6" w:rsidRPr="00D80BD6">
          <w:rPr>
            <w:b/>
            <w:noProof/>
          </w:rPr>
          <w:t>1</w:t>
        </w:r>
        <w:r w:rsidR="00F64714">
          <w:fldChar w:fldCharType="end"/>
        </w:r>
      </w:p>
    </w:sdtContent>
  </w:sdt>
  <w:p w14:paraId="62F5B7F3" w14:textId="77777777" w:rsidR="007B216F" w:rsidRDefault="007B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455"/>
    <w:multiLevelType w:val="hybridMultilevel"/>
    <w:tmpl w:val="A38A6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2EA8"/>
    <w:multiLevelType w:val="hybridMultilevel"/>
    <w:tmpl w:val="4F6437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E761B9"/>
    <w:multiLevelType w:val="hybridMultilevel"/>
    <w:tmpl w:val="274CFFB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135CA"/>
    <w:multiLevelType w:val="hybridMultilevel"/>
    <w:tmpl w:val="C898259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ED58B0"/>
    <w:multiLevelType w:val="hybridMultilevel"/>
    <w:tmpl w:val="A04AAC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C1736"/>
    <w:multiLevelType w:val="hybridMultilevel"/>
    <w:tmpl w:val="A04AAC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FC4F4A"/>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E20E02"/>
    <w:multiLevelType w:val="hybridMultilevel"/>
    <w:tmpl w:val="C7F48F0E"/>
    <w:lvl w:ilvl="0" w:tplc="AB2A16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81A97"/>
    <w:multiLevelType w:val="hybridMultilevel"/>
    <w:tmpl w:val="998AE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C6C0F"/>
    <w:multiLevelType w:val="multilevel"/>
    <w:tmpl w:val="BF98D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6378F4"/>
    <w:multiLevelType w:val="hybridMultilevel"/>
    <w:tmpl w:val="C7F48F0E"/>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E85A62"/>
    <w:multiLevelType w:val="hybridMultilevel"/>
    <w:tmpl w:val="C7F48F0E"/>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FC36DA"/>
    <w:multiLevelType w:val="hybridMultilevel"/>
    <w:tmpl w:val="C7F48F0E"/>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550FAD"/>
    <w:multiLevelType w:val="hybridMultilevel"/>
    <w:tmpl w:val="C7F48F0E"/>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363D25"/>
    <w:multiLevelType w:val="multilevel"/>
    <w:tmpl w:val="BF98D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D7CB4"/>
    <w:multiLevelType w:val="multilevel"/>
    <w:tmpl w:val="B79ED6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07D96"/>
    <w:multiLevelType w:val="hybridMultilevel"/>
    <w:tmpl w:val="BF20C3F6"/>
    <w:lvl w:ilvl="0" w:tplc="1BE220EE">
      <w:start w:val="14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C364B"/>
    <w:multiLevelType w:val="multilevel"/>
    <w:tmpl w:val="BF98D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8441752">
    <w:abstractNumId w:val="23"/>
  </w:num>
  <w:num w:numId="2" w16cid:durableId="2044789143">
    <w:abstractNumId w:val="18"/>
  </w:num>
  <w:num w:numId="3" w16cid:durableId="1844665484">
    <w:abstractNumId w:val="3"/>
  </w:num>
  <w:num w:numId="4" w16cid:durableId="901674064">
    <w:abstractNumId w:val="20"/>
  </w:num>
  <w:num w:numId="5" w16cid:durableId="1392659840">
    <w:abstractNumId w:val="17"/>
  </w:num>
  <w:num w:numId="6" w16cid:durableId="90323156">
    <w:abstractNumId w:val="9"/>
  </w:num>
  <w:num w:numId="7" w16cid:durableId="1570723854">
    <w:abstractNumId w:val="6"/>
  </w:num>
  <w:num w:numId="8" w16cid:durableId="680543927">
    <w:abstractNumId w:val="21"/>
  </w:num>
  <w:num w:numId="9" w16cid:durableId="1993483317">
    <w:abstractNumId w:val="24"/>
  </w:num>
  <w:num w:numId="10" w16cid:durableId="1297637333">
    <w:abstractNumId w:val="10"/>
  </w:num>
  <w:num w:numId="11" w16cid:durableId="932278371">
    <w:abstractNumId w:val="2"/>
  </w:num>
  <w:num w:numId="12" w16cid:durableId="1170215950">
    <w:abstractNumId w:val="4"/>
  </w:num>
  <w:num w:numId="13" w16cid:durableId="1754476187">
    <w:abstractNumId w:val="0"/>
  </w:num>
  <w:num w:numId="14" w16cid:durableId="99107695">
    <w:abstractNumId w:val="19"/>
  </w:num>
  <w:num w:numId="15" w16cid:durableId="15157599">
    <w:abstractNumId w:val="8"/>
  </w:num>
  <w:num w:numId="16" w16cid:durableId="1787192870">
    <w:abstractNumId w:val="12"/>
  </w:num>
  <w:num w:numId="17" w16cid:durableId="1018580005">
    <w:abstractNumId w:val="11"/>
  </w:num>
  <w:num w:numId="18" w16cid:durableId="2122845454">
    <w:abstractNumId w:val="22"/>
  </w:num>
  <w:num w:numId="19" w16cid:durableId="436295904">
    <w:abstractNumId w:val="13"/>
  </w:num>
  <w:num w:numId="20" w16cid:durableId="1636788575">
    <w:abstractNumId w:val="1"/>
  </w:num>
  <w:num w:numId="21" w16cid:durableId="1186744979">
    <w:abstractNumId w:val="5"/>
  </w:num>
  <w:num w:numId="22" w16cid:durableId="85350927">
    <w:abstractNumId w:val="15"/>
  </w:num>
  <w:num w:numId="23" w16cid:durableId="531963308">
    <w:abstractNumId w:val="7"/>
  </w:num>
  <w:num w:numId="24" w16cid:durableId="353964484">
    <w:abstractNumId w:val="14"/>
  </w:num>
  <w:num w:numId="25" w16cid:durableId="2128700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33E30"/>
    <w:rsid w:val="00066421"/>
    <w:rsid w:val="000D7975"/>
    <w:rsid w:val="00177FE2"/>
    <w:rsid w:val="001A68A0"/>
    <w:rsid w:val="001F62ED"/>
    <w:rsid w:val="00206499"/>
    <w:rsid w:val="00210E3C"/>
    <w:rsid w:val="00244D5B"/>
    <w:rsid w:val="00272E7E"/>
    <w:rsid w:val="002C4B0D"/>
    <w:rsid w:val="002C60AD"/>
    <w:rsid w:val="002D05ED"/>
    <w:rsid w:val="002E4582"/>
    <w:rsid w:val="002E60F5"/>
    <w:rsid w:val="00304FE2"/>
    <w:rsid w:val="0031776F"/>
    <w:rsid w:val="004318A0"/>
    <w:rsid w:val="004706A2"/>
    <w:rsid w:val="004B7E5A"/>
    <w:rsid w:val="004E2B5C"/>
    <w:rsid w:val="005523AB"/>
    <w:rsid w:val="00591C98"/>
    <w:rsid w:val="005A12EC"/>
    <w:rsid w:val="005D34B9"/>
    <w:rsid w:val="005E1C2D"/>
    <w:rsid w:val="005E76D5"/>
    <w:rsid w:val="00611908"/>
    <w:rsid w:val="00642F41"/>
    <w:rsid w:val="006A3D04"/>
    <w:rsid w:val="006D18CF"/>
    <w:rsid w:val="006D32D5"/>
    <w:rsid w:val="006F0C26"/>
    <w:rsid w:val="0070647A"/>
    <w:rsid w:val="00720F93"/>
    <w:rsid w:val="00721226"/>
    <w:rsid w:val="007412D0"/>
    <w:rsid w:val="00756FD8"/>
    <w:rsid w:val="00782242"/>
    <w:rsid w:val="007A68D0"/>
    <w:rsid w:val="007B216F"/>
    <w:rsid w:val="007F756C"/>
    <w:rsid w:val="008051FA"/>
    <w:rsid w:val="0086791A"/>
    <w:rsid w:val="00877998"/>
    <w:rsid w:val="008E4A12"/>
    <w:rsid w:val="009042E5"/>
    <w:rsid w:val="00944139"/>
    <w:rsid w:val="00947558"/>
    <w:rsid w:val="009544BC"/>
    <w:rsid w:val="009623D0"/>
    <w:rsid w:val="009764C6"/>
    <w:rsid w:val="009945E8"/>
    <w:rsid w:val="009B6BEC"/>
    <w:rsid w:val="009E2923"/>
    <w:rsid w:val="00A55D87"/>
    <w:rsid w:val="00AA1837"/>
    <w:rsid w:val="00AA70ED"/>
    <w:rsid w:val="00AE657A"/>
    <w:rsid w:val="00AF502C"/>
    <w:rsid w:val="00B14AF9"/>
    <w:rsid w:val="00B40ECE"/>
    <w:rsid w:val="00B74D0C"/>
    <w:rsid w:val="00B8272F"/>
    <w:rsid w:val="00BA7420"/>
    <w:rsid w:val="00BE4914"/>
    <w:rsid w:val="00C07E9C"/>
    <w:rsid w:val="00C213F1"/>
    <w:rsid w:val="00C60656"/>
    <w:rsid w:val="00C80933"/>
    <w:rsid w:val="00CA4258"/>
    <w:rsid w:val="00CB45EA"/>
    <w:rsid w:val="00D32F44"/>
    <w:rsid w:val="00D375D4"/>
    <w:rsid w:val="00D80BD6"/>
    <w:rsid w:val="00DC0654"/>
    <w:rsid w:val="00E7222D"/>
    <w:rsid w:val="00EC7912"/>
    <w:rsid w:val="00F15D0D"/>
    <w:rsid w:val="00F447C8"/>
    <w:rsid w:val="00F64714"/>
    <w:rsid w:val="00F710E2"/>
    <w:rsid w:val="00F81ADF"/>
    <w:rsid w:val="00F830E6"/>
    <w:rsid w:val="00FE6B2A"/>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6C2A"/>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table" w:styleId="TableGrid">
    <w:name w:val="Table Grid"/>
    <w:basedOn w:val="TableNormal"/>
    <w:uiPriority w:val="39"/>
    <w:rsid w:val="001A68A0"/>
    <w:pPr>
      <w:spacing w:after="0" w:line="240" w:lineRule="auto"/>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12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9428">
      <w:bodyDiv w:val="1"/>
      <w:marLeft w:val="0"/>
      <w:marRight w:val="0"/>
      <w:marTop w:val="0"/>
      <w:marBottom w:val="0"/>
      <w:divBdr>
        <w:top w:val="none" w:sz="0" w:space="0" w:color="auto"/>
        <w:left w:val="none" w:sz="0" w:space="0" w:color="auto"/>
        <w:bottom w:val="none" w:sz="0" w:space="0" w:color="auto"/>
        <w:right w:val="none" w:sz="0" w:space="0" w:color="auto"/>
      </w:divBdr>
    </w:div>
    <w:div w:id="1697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FF49-F994-D04D-BA00-2D102FD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Johanyx Rodriguez</cp:lastModifiedBy>
  <cp:revision>2</cp:revision>
  <cp:lastPrinted>2023-06-27T15:48:00Z</cp:lastPrinted>
  <dcterms:created xsi:type="dcterms:W3CDTF">2023-07-12T15:30:00Z</dcterms:created>
  <dcterms:modified xsi:type="dcterms:W3CDTF">2023-07-12T15:30:00Z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