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CF7AC5"/>
          <w:sz w:val="22"/>
          <w:szCs w:val="22"/>
          <w14:textOutline w14:w="11112" w14:cap="flat" w14:cmpd="sng" w14:algn="ctr">
            <w14:solidFill>
              <w14:schemeClr w14:val="accent2"/>
            </w14:solidFill>
            <w14:prstDash w14:val="solid"/>
            <w14:round/>
          </w14:textOutline>
        </w:rPr>
        <w:id w:val="493942551"/>
        <w:docPartObj>
          <w:docPartGallery w:val="Table of Contents"/>
          <w:docPartUnique/>
        </w:docPartObj>
      </w:sdtPr>
      <w:sdtEndPr>
        <w:rPr>
          <w:rFonts w:ascii="Times New Roman" w:eastAsia="Times New Roman" w:hAnsi="Times New Roman" w:cs="Times New Roman"/>
          <w:color w:val="auto"/>
          <w:sz w:val="24"/>
          <w:szCs w:val="24"/>
          <w14:textOutline w14:w="0" w14:cap="rnd" w14:cmpd="sng" w14:algn="ctr">
            <w14:noFill/>
            <w14:prstDash w14:val="solid"/>
            <w14:bevel/>
          </w14:textOutline>
        </w:rPr>
      </w:sdtEndPr>
      <w:sdtContent>
        <w:p w14:paraId="0EF40D9F" w14:textId="77777777" w:rsidR="007B216F" w:rsidRPr="0039545D" w:rsidRDefault="007B216F">
          <w:pPr>
            <w:pStyle w:val="TOCHeading"/>
            <w:rPr>
              <w:color w:val="CF7AC5"/>
              <w14:textOutline w14:w="11112" w14:cap="flat" w14:cmpd="sng" w14:algn="ctr">
                <w14:solidFill>
                  <w14:schemeClr w14:val="accent2"/>
                </w14:solidFill>
                <w14:prstDash w14:val="solid"/>
                <w14:round/>
              </w14:textOutline>
            </w:rPr>
          </w:pPr>
          <w:r w:rsidRPr="0039545D">
            <w:rPr>
              <w:color w:val="CF7AC5"/>
              <w14:textOutline w14:w="11112" w14:cap="flat" w14:cmpd="sng" w14:algn="ctr">
                <w14:solidFill>
                  <w14:schemeClr w14:val="accent2"/>
                </w14:solidFill>
                <w14:prstDash w14:val="solid"/>
                <w14:round/>
              </w14:textOutline>
            </w:rPr>
            <w:t>Table of Contents</w:t>
          </w:r>
        </w:p>
        <w:p w14:paraId="1D771B2C" w14:textId="113795BC" w:rsidR="00163CB6"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48452665" w:history="1">
            <w:r w:rsidR="00163CB6" w:rsidRPr="00907866">
              <w:rPr>
                <w:rStyle w:val="Hyperlink"/>
                <w:noProof/>
              </w:rPr>
              <w:t>September 2023</w:t>
            </w:r>
            <w:r w:rsidR="00163CB6">
              <w:rPr>
                <w:noProof/>
                <w:webHidden/>
              </w:rPr>
              <w:tab/>
            </w:r>
            <w:r w:rsidR="00163CB6">
              <w:rPr>
                <w:noProof/>
                <w:webHidden/>
              </w:rPr>
              <w:fldChar w:fldCharType="begin"/>
            </w:r>
            <w:r w:rsidR="00163CB6">
              <w:rPr>
                <w:noProof/>
                <w:webHidden/>
              </w:rPr>
              <w:instrText xml:space="preserve"> PAGEREF _Toc148452665 \h </w:instrText>
            </w:r>
            <w:r w:rsidR="00163CB6">
              <w:rPr>
                <w:noProof/>
                <w:webHidden/>
              </w:rPr>
            </w:r>
            <w:r w:rsidR="00163CB6">
              <w:rPr>
                <w:noProof/>
                <w:webHidden/>
              </w:rPr>
              <w:fldChar w:fldCharType="separate"/>
            </w:r>
            <w:r w:rsidR="00163CB6">
              <w:rPr>
                <w:noProof/>
                <w:webHidden/>
              </w:rPr>
              <w:t>2</w:t>
            </w:r>
            <w:r w:rsidR="00163CB6">
              <w:rPr>
                <w:noProof/>
                <w:webHidden/>
              </w:rPr>
              <w:fldChar w:fldCharType="end"/>
            </w:r>
          </w:hyperlink>
        </w:p>
        <w:p w14:paraId="7D5A2240" w14:textId="719BA862" w:rsidR="00163CB6" w:rsidRDefault="00000000">
          <w:pPr>
            <w:pStyle w:val="TOC2"/>
            <w:tabs>
              <w:tab w:val="right" w:leader="dot" w:pos="10214"/>
            </w:tabs>
            <w:rPr>
              <w:rFonts w:eastAsiaTheme="minorEastAsia"/>
              <w:noProof/>
              <w:kern w:val="2"/>
              <w:sz w:val="24"/>
              <w:szCs w:val="24"/>
              <w14:ligatures w14:val="standardContextual"/>
            </w:rPr>
          </w:pPr>
          <w:hyperlink w:anchor="_Toc148452666" w:history="1">
            <w:r w:rsidR="00163CB6" w:rsidRPr="00907866">
              <w:rPr>
                <w:rStyle w:val="Hyperlink"/>
                <w:noProof/>
              </w:rPr>
              <w:t>Patching LVS</w:t>
            </w:r>
            <w:r w:rsidR="00163CB6">
              <w:rPr>
                <w:noProof/>
                <w:webHidden/>
              </w:rPr>
              <w:tab/>
            </w:r>
            <w:r w:rsidR="00163CB6">
              <w:rPr>
                <w:noProof/>
                <w:webHidden/>
              </w:rPr>
              <w:fldChar w:fldCharType="begin"/>
            </w:r>
            <w:r w:rsidR="00163CB6">
              <w:rPr>
                <w:noProof/>
                <w:webHidden/>
              </w:rPr>
              <w:instrText xml:space="preserve"> PAGEREF _Toc148452666 \h </w:instrText>
            </w:r>
            <w:r w:rsidR="00163CB6">
              <w:rPr>
                <w:noProof/>
                <w:webHidden/>
              </w:rPr>
            </w:r>
            <w:r w:rsidR="00163CB6">
              <w:rPr>
                <w:noProof/>
                <w:webHidden/>
              </w:rPr>
              <w:fldChar w:fldCharType="separate"/>
            </w:r>
            <w:r w:rsidR="00163CB6">
              <w:rPr>
                <w:noProof/>
                <w:webHidden/>
              </w:rPr>
              <w:t>2</w:t>
            </w:r>
            <w:r w:rsidR="00163CB6">
              <w:rPr>
                <w:noProof/>
                <w:webHidden/>
              </w:rPr>
              <w:fldChar w:fldCharType="end"/>
            </w:r>
          </w:hyperlink>
        </w:p>
        <w:p w14:paraId="05E0E518" w14:textId="1EF96DDE" w:rsidR="00163CB6" w:rsidRDefault="00000000">
          <w:pPr>
            <w:pStyle w:val="TOC2"/>
            <w:tabs>
              <w:tab w:val="right" w:leader="dot" w:pos="10214"/>
            </w:tabs>
            <w:rPr>
              <w:rFonts w:eastAsiaTheme="minorEastAsia"/>
              <w:noProof/>
              <w:kern w:val="2"/>
              <w:sz w:val="24"/>
              <w:szCs w:val="24"/>
              <w14:ligatures w14:val="standardContextual"/>
            </w:rPr>
          </w:pPr>
          <w:hyperlink w:anchor="_Toc148452667" w:history="1">
            <w:r w:rsidR="00163CB6" w:rsidRPr="00907866">
              <w:rPr>
                <w:rStyle w:val="Hyperlink"/>
                <w:noProof/>
              </w:rPr>
              <w:t>Protocol for LB- Agar</w:t>
            </w:r>
            <w:r w:rsidR="00163CB6">
              <w:rPr>
                <w:noProof/>
                <w:webHidden/>
              </w:rPr>
              <w:tab/>
            </w:r>
            <w:r w:rsidR="00163CB6">
              <w:rPr>
                <w:noProof/>
                <w:webHidden/>
              </w:rPr>
              <w:fldChar w:fldCharType="begin"/>
            </w:r>
            <w:r w:rsidR="00163CB6">
              <w:rPr>
                <w:noProof/>
                <w:webHidden/>
              </w:rPr>
              <w:instrText xml:space="preserve"> PAGEREF _Toc148452667 \h </w:instrText>
            </w:r>
            <w:r w:rsidR="00163CB6">
              <w:rPr>
                <w:noProof/>
                <w:webHidden/>
              </w:rPr>
            </w:r>
            <w:r w:rsidR="00163CB6">
              <w:rPr>
                <w:noProof/>
                <w:webHidden/>
              </w:rPr>
              <w:fldChar w:fldCharType="separate"/>
            </w:r>
            <w:r w:rsidR="00163CB6">
              <w:rPr>
                <w:noProof/>
                <w:webHidden/>
              </w:rPr>
              <w:t>2</w:t>
            </w:r>
            <w:r w:rsidR="00163CB6">
              <w:rPr>
                <w:noProof/>
                <w:webHidden/>
              </w:rPr>
              <w:fldChar w:fldCharType="end"/>
            </w:r>
          </w:hyperlink>
        </w:p>
        <w:p w14:paraId="1FC17627" w14:textId="5917DCA4" w:rsidR="00163CB6" w:rsidRDefault="00000000">
          <w:pPr>
            <w:pStyle w:val="TOC2"/>
            <w:tabs>
              <w:tab w:val="right" w:leader="dot" w:pos="10214"/>
            </w:tabs>
            <w:rPr>
              <w:rFonts w:eastAsiaTheme="minorEastAsia"/>
              <w:noProof/>
              <w:kern w:val="2"/>
              <w:sz w:val="24"/>
              <w:szCs w:val="24"/>
              <w14:ligatures w14:val="standardContextual"/>
            </w:rPr>
          </w:pPr>
          <w:hyperlink w:anchor="_Toc148452668" w:history="1">
            <w:r w:rsidR="00163CB6" w:rsidRPr="00907866">
              <w:rPr>
                <w:rStyle w:val="Hyperlink"/>
                <w:noProof/>
              </w:rPr>
              <w:t>Receiving Primers Protocol</w:t>
            </w:r>
            <w:r w:rsidR="00163CB6">
              <w:rPr>
                <w:noProof/>
                <w:webHidden/>
              </w:rPr>
              <w:tab/>
            </w:r>
            <w:r w:rsidR="00163CB6">
              <w:rPr>
                <w:noProof/>
                <w:webHidden/>
              </w:rPr>
              <w:fldChar w:fldCharType="begin"/>
            </w:r>
            <w:r w:rsidR="00163CB6">
              <w:rPr>
                <w:noProof/>
                <w:webHidden/>
              </w:rPr>
              <w:instrText xml:space="preserve"> PAGEREF _Toc148452668 \h </w:instrText>
            </w:r>
            <w:r w:rsidR="00163CB6">
              <w:rPr>
                <w:noProof/>
                <w:webHidden/>
              </w:rPr>
            </w:r>
            <w:r w:rsidR="00163CB6">
              <w:rPr>
                <w:noProof/>
                <w:webHidden/>
              </w:rPr>
              <w:fldChar w:fldCharType="separate"/>
            </w:r>
            <w:r w:rsidR="00163CB6">
              <w:rPr>
                <w:noProof/>
                <w:webHidden/>
              </w:rPr>
              <w:t>3</w:t>
            </w:r>
            <w:r w:rsidR="00163CB6">
              <w:rPr>
                <w:noProof/>
                <w:webHidden/>
              </w:rPr>
              <w:fldChar w:fldCharType="end"/>
            </w:r>
          </w:hyperlink>
        </w:p>
        <w:p w14:paraId="5BDE84FE" w14:textId="53F1580E" w:rsidR="00163CB6" w:rsidRDefault="00000000">
          <w:pPr>
            <w:pStyle w:val="TOC2"/>
            <w:tabs>
              <w:tab w:val="right" w:leader="dot" w:pos="10214"/>
            </w:tabs>
            <w:rPr>
              <w:rFonts w:eastAsiaTheme="minorEastAsia"/>
              <w:noProof/>
              <w:kern w:val="2"/>
              <w:sz w:val="24"/>
              <w:szCs w:val="24"/>
              <w14:ligatures w14:val="standardContextual"/>
            </w:rPr>
          </w:pPr>
          <w:hyperlink w:anchor="_Toc148452669" w:history="1">
            <w:r w:rsidR="00163CB6" w:rsidRPr="00907866">
              <w:rPr>
                <w:rStyle w:val="Hyperlink"/>
                <w:noProof/>
              </w:rPr>
              <w:t>PCR Protocol (updated 7/1/19)</w:t>
            </w:r>
            <w:r w:rsidR="00163CB6">
              <w:rPr>
                <w:noProof/>
                <w:webHidden/>
              </w:rPr>
              <w:tab/>
            </w:r>
            <w:r w:rsidR="00163CB6">
              <w:rPr>
                <w:noProof/>
                <w:webHidden/>
              </w:rPr>
              <w:fldChar w:fldCharType="begin"/>
            </w:r>
            <w:r w:rsidR="00163CB6">
              <w:rPr>
                <w:noProof/>
                <w:webHidden/>
              </w:rPr>
              <w:instrText xml:space="preserve"> PAGEREF _Toc148452669 \h </w:instrText>
            </w:r>
            <w:r w:rsidR="00163CB6">
              <w:rPr>
                <w:noProof/>
                <w:webHidden/>
              </w:rPr>
            </w:r>
            <w:r w:rsidR="00163CB6">
              <w:rPr>
                <w:noProof/>
                <w:webHidden/>
              </w:rPr>
              <w:fldChar w:fldCharType="separate"/>
            </w:r>
            <w:r w:rsidR="00163CB6">
              <w:rPr>
                <w:noProof/>
                <w:webHidden/>
              </w:rPr>
              <w:t>3</w:t>
            </w:r>
            <w:r w:rsidR="00163CB6">
              <w:rPr>
                <w:noProof/>
                <w:webHidden/>
              </w:rPr>
              <w:fldChar w:fldCharType="end"/>
            </w:r>
          </w:hyperlink>
        </w:p>
        <w:p w14:paraId="02A0E16A" w14:textId="5AF278C7" w:rsidR="00163CB6" w:rsidRDefault="00000000">
          <w:pPr>
            <w:pStyle w:val="TOC3"/>
            <w:tabs>
              <w:tab w:val="right" w:leader="dot" w:pos="10214"/>
            </w:tabs>
            <w:rPr>
              <w:noProof/>
              <w:kern w:val="2"/>
              <w:sz w:val="24"/>
              <w:szCs w:val="24"/>
              <w14:ligatures w14:val="standardContextual"/>
            </w:rPr>
          </w:pPr>
          <w:hyperlink w:anchor="_Toc148452670" w:history="1">
            <w:r w:rsidR="00163CB6" w:rsidRPr="00907866">
              <w:rPr>
                <w:rStyle w:val="Hyperlink"/>
                <w:noProof/>
              </w:rPr>
              <w:t>Observations:</w:t>
            </w:r>
            <w:r w:rsidR="00163CB6">
              <w:rPr>
                <w:noProof/>
                <w:webHidden/>
              </w:rPr>
              <w:tab/>
            </w:r>
            <w:r w:rsidR="00163CB6">
              <w:rPr>
                <w:noProof/>
                <w:webHidden/>
              </w:rPr>
              <w:fldChar w:fldCharType="begin"/>
            </w:r>
            <w:r w:rsidR="00163CB6">
              <w:rPr>
                <w:noProof/>
                <w:webHidden/>
              </w:rPr>
              <w:instrText xml:space="preserve"> PAGEREF _Toc148452670 \h </w:instrText>
            </w:r>
            <w:r w:rsidR="00163CB6">
              <w:rPr>
                <w:noProof/>
                <w:webHidden/>
              </w:rPr>
            </w:r>
            <w:r w:rsidR="00163CB6">
              <w:rPr>
                <w:noProof/>
                <w:webHidden/>
              </w:rPr>
              <w:fldChar w:fldCharType="separate"/>
            </w:r>
            <w:r w:rsidR="00163CB6">
              <w:rPr>
                <w:noProof/>
                <w:webHidden/>
              </w:rPr>
              <w:t>5</w:t>
            </w:r>
            <w:r w:rsidR="00163CB6">
              <w:rPr>
                <w:noProof/>
                <w:webHidden/>
              </w:rPr>
              <w:fldChar w:fldCharType="end"/>
            </w:r>
          </w:hyperlink>
        </w:p>
        <w:p w14:paraId="70F44A84" w14:textId="3B74A208" w:rsidR="00163CB6" w:rsidRDefault="00000000">
          <w:pPr>
            <w:pStyle w:val="TOC1"/>
            <w:tabs>
              <w:tab w:val="right" w:leader="dot" w:pos="10214"/>
            </w:tabs>
            <w:rPr>
              <w:rFonts w:eastAsiaTheme="minorEastAsia"/>
              <w:noProof/>
              <w:kern w:val="2"/>
              <w:sz w:val="24"/>
              <w:szCs w:val="24"/>
              <w14:ligatures w14:val="standardContextual"/>
            </w:rPr>
          </w:pPr>
          <w:hyperlink w:anchor="_Toc148452671" w:history="1">
            <w:r w:rsidR="00163CB6" w:rsidRPr="00907866">
              <w:rPr>
                <w:rStyle w:val="Hyperlink"/>
                <w:noProof/>
              </w:rPr>
              <w:t>September 2023</w:t>
            </w:r>
            <w:r w:rsidR="00163CB6">
              <w:rPr>
                <w:noProof/>
                <w:webHidden/>
              </w:rPr>
              <w:tab/>
            </w:r>
            <w:r w:rsidR="00163CB6">
              <w:rPr>
                <w:noProof/>
                <w:webHidden/>
              </w:rPr>
              <w:fldChar w:fldCharType="begin"/>
            </w:r>
            <w:r w:rsidR="00163CB6">
              <w:rPr>
                <w:noProof/>
                <w:webHidden/>
              </w:rPr>
              <w:instrText xml:space="preserve"> PAGEREF _Toc148452671 \h </w:instrText>
            </w:r>
            <w:r w:rsidR="00163CB6">
              <w:rPr>
                <w:noProof/>
                <w:webHidden/>
              </w:rPr>
            </w:r>
            <w:r w:rsidR="00163CB6">
              <w:rPr>
                <w:noProof/>
                <w:webHidden/>
              </w:rPr>
              <w:fldChar w:fldCharType="separate"/>
            </w:r>
            <w:r w:rsidR="00163CB6">
              <w:rPr>
                <w:noProof/>
                <w:webHidden/>
              </w:rPr>
              <w:t>6</w:t>
            </w:r>
            <w:r w:rsidR="00163CB6">
              <w:rPr>
                <w:noProof/>
                <w:webHidden/>
              </w:rPr>
              <w:fldChar w:fldCharType="end"/>
            </w:r>
          </w:hyperlink>
        </w:p>
        <w:p w14:paraId="66DB8DD5" w14:textId="6D417D0C" w:rsidR="00163CB6" w:rsidRDefault="00000000">
          <w:pPr>
            <w:pStyle w:val="TOC2"/>
            <w:tabs>
              <w:tab w:val="right" w:leader="dot" w:pos="10214"/>
            </w:tabs>
            <w:rPr>
              <w:rFonts w:eastAsiaTheme="minorEastAsia"/>
              <w:noProof/>
              <w:kern w:val="2"/>
              <w:sz w:val="24"/>
              <w:szCs w:val="24"/>
              <w14:ligatures w14:val="standardContextual"/>
            </w:rPr>
          </w:pPr>
          <w:hyperlink w:anchor="_Toc148452672" w:history="1">
            <w:r w:rsidR="00163CB6" w:rsidRPr="00907866">
              <w:rPr>
                <w:rStyle w:val="Hyperlink"/>
                <w:noProof/>
              </w:rPr>
              <w:t>PCR Purification Protocol:</w:t>
            </w:r>
            <w:r w:rsidR="00163CB6">
              <w:rPr>
                <w:noProof/>
                <w:webHidden/>
              </w:rPr>
              <w:tab/>
            </w:r>
            <w:r w:rsidR="00163CB6">
              <w:rPr>
                <w:noProof/>
                <w:webHidden/>
              </w:rPr>
              <w:fldChar w:fldCharType="begin"/>
            </w:r>
            <w:r w:rsidR="00163CB6">
              <w:rPr>
                <w:noProof/>
                <w:webHidden/>
              </w:rPr>
              <w:instrText xml:space="preserve"> PAGEREF _Toc148452672 \h </w:instrText>
            </w:r>
            <w:r w:rsidR="00163CB6">
              <w:rPr>
                <w:noProof/>
                <w:webHidden/>
              </w:rPr>
            </w:r>
            <w:r w:rsidR="00163CB6">
              <w:rPr>
                <w:noProof/>
                <w:webHidden/>
              </w:rPr>
              <w:fldChar w:fldCharType="separate"/>
            </w:r>
            <w:r w:rsidR="00163CB6">
              <w:rPr>
                <w:noProof/>
                <w:webHidden/>
              </w:rPr>
              <w:t>6</w:t>
            </w:r>
            <w:r w:rsidR="00163CB6">
              <w:rPr>
                <w:noProof/>
                <w:webHidden/>
              </w:rPr>
              <w:fldChar w:fldCharType="end"/>
            </w:r>
          </w:hyperlink>
        </w:p>
        <w:p w14:paraId="0FDD1A18" w14:textId="421123FB" w:rsidR="00163CB6" w:rsidRDefault="00000000">
          <w:pPr>
            <w:pStyle w:val="TOC2"/>
            <w:tabs>
              <w:tab w:val="right" w:leader="dot" w:pos="10214"/>
            </w:tabs>
            <w:rPr>
              <w:rFonts w:eastAsiaTheme="minorEastAsia"/>
              <w:noProof/>
              <w:kern w:val="2"/>
              <w:sz w:val="24"/>
              <w:szCs w:val="24"/>
              <w14:ligatures w14:val="standardContextual"/>
            </w:rPr>
          </w:pPr>
          <w:hyperlink w:anchor="_Toc148452673" w:history="1">
            <w:r w:rsidR="00163CB6" w:rsidRPr="00907866">
              <w:rPr>
                <w:rStyle w:val="Hyperlink"/>
                <w:noProof/>
              </w:rPr>
              <w:t>Gels</w:t>
            </w:r>
            <w:r w:rsidR="00163CB6">
              <w:rPr>
                <w:noProof/>
                <w:webHidden/>
              </w:rPr>
              <w:tab/>
            </w:r>
            <w:r w:rsidR="00163CB6">
              <w:rPr>
                <w:noProof/>
                <w:webHidden/>
              </w:rPr>
              <w:fldChar w:fldCharType="begin"/>
            </w:r>
            <w:r w:rsidR="00163CB6">
              <w:rPr>
                <w:noProof/>
                <w:webHidden/>
              </w:rPr>
              <w:instrText xml:space="preserve"> PAGEREF _Toc148452673 \h </w:instrText>
            </w:r>
            <w:r w:rsidR="00163CB6">
              <w:rPr>
                <w:noProof/>
                <w:webHidden/>
              </w:rPr>
            </w:r>
            <w:r w:rsidR="00163CB6">
              <w:rPr>
                <w:noProof/>
                <w:webHidden/>
              </w:rPr>
              <w:fldChar w:fldCharType="separate"/>
            </w:r>
            <w:r w:rsidR="00163CB6">
              <w:rPr>
                <w:noProof/>
                <w:webHidden/>
              </w:rPr>
              <w:t>7</w:t>
            </w:r>
            <w:r w:rsidR="00163CB6">
              <w:rPr>
                <w:noProof/>
                <w:webHidden/>
              </w:rPr>
              <w:fldChar w:fldCharType="end"/>
            </w:r>
          </w:hyperlink>
        </w:p>
        <w:p w14:paraId="303ECBE8" w14:textId="23C5E5C5" w:rsidR="00163CB6" w:rsidRDefault="00000000">
          <w:pPr>
            <w:pStyle w:val="TOC1"/>
            <w:tabs>
              <w:tab w:val="right" w:leader="dot" w:pos="10214"/>
            </w:tabs>
            <w:rPr>
              <w:rFonts w:eastAsiaTheme="minorEastAsia"/>
              <w:noProof/>
              <w:kern w:val="2"/>
              <w:sz w:val="24"/>
              <w:szCs w:val="24"/>
              <w14:ligatures w14:val="standardContextual"/>
            </w:rPr>
          </w:pPr>
          <w:hyperlink w:anchor="_Toc148452674" w:history="1">
            <w:r w:rsidR="00163CB6" w:rsidRPr="00907866">
              <w:rPr>
                <w:rStyle w:val="Hyperlink"/>
                <w:noProof/>
              </w:rPr>
              <w:t>September 2023</w:t>
            </w:r>
            <w:r w:rsidR="00163CB6">
              <w:rPr>
                <w:noProof/>
                <w:webHidden/>
              </w:rPr>
              <w:tab/>
            </w:r>
            <w:r w:rsidR="00163CB6">
              <w:rPr>
                <w:noProof/>
                <w:webHidden/>
              </w:rPr>
              <w:fldChar w:fldCharType="begin"/>
            </w:r>
            <w:r w:rsidR="00163CB6">
              <w:rPr>
                <w:noProof/>
                <w:webHidden/>
              </w:rPr>
              <w:instrText xml:space="preserve"> PAGEREF _Toc148452674 \h </w:instrText>
            </w:r>
            <w:r w:rsidR="00163CB6">
              <w:rPr>
                <w:noProof/>
                <w:webHidden/>
              </w:rPr>
            </w:r>
            <w:r w:rsidR="00163CB6">
              <w:rPr>
                <w:noProof/>
                <w:webHidden/>
              </w:rPr>
              <w:fldChar w:fldCharType="separate"/>
            </w:r>
            <w:r w:rsidR="00163CB6">
              <w:rPr>
                <w:noProof/>
                <w:webHidden/>
              </w:rPr>
              <w:t>8</w:t>
            </w:r>
            <w:r w:rsidR="00163CB6">
              <w:rPr>
                <w:noProof/>
                <w:webHidden/>
              </w:rPr>
              <w:fldChar w:fldCharType="end"/>
            </w:r>
          </w:hyperlink>
        </w:p>
        <w:p w14:paraId="74215E2B" w14:textId="3A8E4A7B" w:rsidR="00163CB6" w:rsidRDefault="00000000">
          <w:pPr>
            <w:pStyle w:val="TOC1"/>
            <w:tabs>
              <w:tab w:val="right" w:leader="dot" w:pos="10214"/>
            </w:tabs>
            <w:rPr>
              <w:rFonts w:eastAsiaTheme="minorEastAsia"/>
              <w:noProof/>
              <w:kern w:val="2"/>
              <w:sz w:val="24"/>
              <w:szCs w:val="24"/>
              <w14:ligatures w14:val="standardContextual"/>
            </w:rPr>
          </w:pPr>
          <w:hyperlink w:anchor="_Toc148452675" w:history="1">
            <w:r w:rsidR="00163CB6" w:rsidRPr="00907866">
              <w:rPr>
                <w:rStyle w:val="Hyperlink"/>
                <w:noProof/>
              </w:rPr>
              <w:t>October 2023</w:t>
            </w:r>
            <w:r w:rsidR="00163CB6">
              <w:rPr>
                <w:noProof/>
                <w:webHidden/>
              </w:rPr>
              <w:tab/>
            </w:r>
            <w:r w:rsidR="00163CB6">
              <w:rPr>
                <w:noProof/>
                <w:webHidden/>
              </w:rPr>
              <w:fldChar w:fldCharType="begin"/>
            </w:r>
            <w:r w:rsidR="00163CB6">
              <w:rPr>
                <w:noProof/>
                <w:webHidden/>
              </w:rPr>
              <w:instrText xml:space="preserve"> PAGEREF _Toc148452675 \h </w:instrText>
            </w:r>
            <w:r w:rsidR="00163CB6">
              <w:rPr>
                <w:noProof/>
                <w:webHidden/>
              </w:rPr>
            </w:r>
            <w:r w:rsidR="00163CB6">
              <w:rPr>
                <w:noProof/>
                <w:webHidden/>
              </w:rPr>
              <w:fldChar w:fldCharType="separate"/>
            </w:r>
            <w:r w:rsidR="00163CB6">
              <w:rPr>
                <w:noProof/>
                <w:webHidden/>
              </w:rPr>
              <w:t>14</w:t>
            </w:r>
            <w:r w:rsidR="00163CB6">
              <w:rPr>
                <w:noProof/>
                <w:webHidden/>
              </w:rPr>
              <w:fldChar w:fldCharType="end"/>
            </w:r>
          </w:hyperlink>
        </w:p>
        <w:p w14:paraId="3F267E20" w14:textId="56083C65" w:rsidR="00163CB6" w:rsidRDefault="00000000">
          <w:pPr>
            <w:pStyle w:val="TOC3"/>
            <w:tabs>
              <w:tab w:val="right" w:leader="dot" w:pos="10214"/>
            </w:tabs>
            <w:rPr>
              <w:noProof/>
              <w:kern w:val="2"/>
              <w:sz w:val="24"/>
              <w:szCs w:val="24"/>
              <w14:ligatures w14:val="standardContextual"/>
            </w:rPr>
          </w:pPr>
          <w:hyperlink w:anchor="_Toc148452676" w:history="1">
            <w:r w:rsidR="00163CB6" w:rsidRPr="00907866">
              <w:rPr>
                <w:rStyle w:val="Hyperlink"/>
                <w:noProof/>
              </w:rPr>
              <w:t>Setting up to run gel</w:t>
            </w:r>
            <w:r w:rsidR="00163CB6">
              <w:rPr>
                <w:noProof/>
                <w:webHidden/>
              </w:rPr>
              <w:tab/>
            </w:r>
            <w:r w:rsidR="00163CB6">
              <w:rPr>
                <w:noProof/>
                <w:webHidden/>
              </w:rPr>
              <w:fldChar w:fldCharType="begin"/>
            </w:r>
            <w:r w:rsidR="00163CB6">
              <w:rPr>
                <w:noProof/>
                <w:webHidden/>
              </w:rPr>
              <w:instrText xml:space="preserve"> PAGEREF _Toc148452676 \h </w:instrText>
            </w:r>
            <w:r w:rsidR="00163CB6">
              <w:rPr>
                <w:noProof/>
                <w:webHidden/>
              </w:rPr>
            </w:r>
            <w:r w:rsidR="00163CB6">
              <w:rPr>
                <w:noProof/>
                <w:webHidden/>
              </w:rPr>
              <w:fldChar w:fldCharType="separate"/>
            </w:r>
            <w:r w:rsidR="00163CB6">
              <w:rPr>
                <w:noProof/>
                <w:webHidden/>
              </w:rPr>
              <w:t>14</w:t>
            </w:r>
            <w:r w:rsidR="00163CB6">
              <w:rPr>
                <w:noProof/>
                <w:webHidden/>
              </w:rPr>
              <w:fldChar w:fldCharType="end"/>
            </w:r>
          </w:hyperlink>
        </w:p>
        <w:p w14:paraId="42C157AF" w14:textId="2156999F" w:rsidR="00163CB6" w:rsidRDefault="00000000">
          <w:pPr>
            <w:pStyle w:val="TOC2"/>
            <w:tabs>
              <w:tab w:val="right" w:leader="dot" w:pos="10214"/>
            </w:tabs>
            <w:rPr>
              <w:rFonts w:eastAsiaTheme="minorEastAsia"/>
              <w:noProof/>
              <w:kern w:val="2"/>
              <w:sz w:val="24"/>
              <w:szCs w:val="24"/>
              <w14:ligatures w14:val="standardContextual"/>
            </w:rPr>
          </w:pPr>
          <w:hyperlink w:anchor="_Toc148452677" w:history="1">
            <w:r w:rsidR="00163CB6" w:rsidRPr="00907866">
              <w:rPr>
                <w:rStyle w:val="Hyperlink"/>
                <w:noProof/>
              </w:rPr>
              <w:t>Gel Extraction &amp; Purification Protocol</w:t>
            </w:r>
            <w:r w:rsidR="00163CB6">
              <w:rPr>
                <w:noProof/>
                <w:webHidden/>
              </w:rPr>
              <w:tab/>
            </w:r>
            <w:r w:rsidR="00163CB6">
              <w:rPr>
                <w:noProof/>
                <w:webHidden/>
              </w:rPr>
              <w:fldChar w:fldCharType="begin"/>
            </w:r>
            <w:r w:rsidR="00163CB6">
              <w:rPr>
                <w:noProof/>
                <w:webHidden/>
              </w:rPr>
              <w:instrText xml:space="preserve"> PAGEREF _Toc148452677 \h </w:instrText>
            </w:r>
            <w:r w:rsidR="00163CB6">
              <w:rPr>
                <w:noProof/>
                <w:webHidden/>
              </w:rPr>
            </w:r>
            <w:r w:rsidR="00163CB6">
              <w:rPr>
                <w:noProof/>
                <w:webHidden/>
              </w:rPr>
              <w:fldChar w:fldCharType="separate"/>
            </w:r>
            <w:r w:rsidR="00163CB6">
              <w:rPr>
                <w:noProof/>
                <w:webHidden/>
              </w:rPr>
              <w:t>15</w:t>
            </w:r>
            <w:r w:rsidR="00163CB6">
              <w:rPr>
                <w:noProof/>
                <w:webHidden/>
              </w:rPr>
              <w:fldChar w:fldCharType="end"/>
            </w:r>
          </w:hyperlink>
        </w:p>
        <w:p w14:paraId="0E4DA80C" w14:textId="50C10E7F" w:rsidR="00163CB6" w:rsidRDefault="00000000">
          <w:pPr>
            <w:pStyle w:val="TOC2"/>
            <w:tabs>
              <w:tab w:val="right" w:leader="dot" w:pos="10214"/>
            </w:tabs>
            <w:rPr>
              <w:rFonts w:eastAsiaTheme="minorEastAsia"/>
              <w:noProof/>
              <w:kern w:val="2"/>
              <w:sz w:val="24"/>
              <w:szCs w:val="24"/>
              <w14:ligatures w14:val="standardContextual"/>
            </w:rPr>
          </w:pPr>
          <w:hyperlink w:anchor="_Toc148452678" w:history="1">
            <w:r w:rsidR="00163CB6" w:rsidRPr="00907866">
              <w:rPr>
                <w:rStyle w:val="Hyperlink"/>
                <w:noProof/>
              </w:rPr>
              <w:t>Table for purification</w:t>
            </w:r>
            <w:r w:rsidR="00163CB6">
              <w:rPr>
                <w:noProof/>
                <w:webHidden/>
              </w:rPr>
              <w:tab/>
            </w:r>
            <w:r w:rsidR="00163CB6">
              <w:rPr>
                <w:noProof/>
                <w:webHidden/>
              </w:rPr>
              <w:fldChar w:fldCharType="begin"/>
            </w:r>
            <w:r w:rsidR="00163CB6">
              <w:rPr>
                <w:noProof/>
                <w:webHidden/>
              </w:rPr>
              <w:instrText xml:space="preserve"> PAGEREF _Toc148452678 \h </w:instrText>
            </w:r>
            <w:r w:rsidR="00163CB6">
              <w:rPr>
                <w:noProof/>
                <w:webHidden/>
              </w:rPr>
            </w:r>
            <w:r w:rsidR="00163CB6">
              <w:rPr>
                <w:noProof/>
                <w:webHidden/>
              </w:rPr>
              <w:fldChar w:fldCharType="separate"/>
            </w:r>
            <w:r w:rsidR="00163CB6">
              <w:rPr>
                <w:noProof/>
                <w:webHidden/>
              </w:rPr>
              <w:t>16</w:t>
            </w:r>
            <w:r w:rsidR="00163CB6">
              <w:rPr>
                <w:noProof/>
                <w:webHidden/>
              </w:rPr>
              <w:fldChar w:fldCharType="end"/>
            </w:r>
          </w:hyperlink>
        </w:p>
        <w:p w14:paraId="5434952C" w14:textId="36F7A4B8" w:rsidR="00163CB6" w:rsidRDefault="00000000">
          <w:pPr>
            <w:pStyle w:val="TOC3"/>
            <w:tabs>
              <w:tab w:val="right" w:leader="dot" w:pos="10214"/>
            </w:tabs>
            <w:rPr>
              <w:noProof/>
              <w:kern w:val="2"/>
              <w:sz w:val="24"/>
              <w:szCs w:val="24"/>
              <w14:ligatures w14:val="standardContextual"/>
            </w:rPr>
          </w:pPr>
          <w:hyperlink w:anchor="_Toc148452679" w:history="1">
            <w:r w:rsidR="00163CB6" w:rsidRPr="00907866">
              <w:rPr>
                <w:rStyle w:val="Hyperlink"/>
                <w:noProof/>
              </w:rPr>
              <w:t>Ligation of digested DNA</w:t>
            </w:r>
            <w:r w:rsidR="00163CB6">
              <w:rPr>
                <w:noProof/>
                <w:webHidden/>
              </w:rPr>
              <w:tab/>
            </w:r>
            <w:r w:rsidR="00163CB6">
              <w:rPr>
                <w:noProof/>
                <w:webHidden/>
              </w:rPr>
              <w:fldChar w:fldCharType="begin"/>
            </w:r>
            <w:r w:rsidR="00163CB6">
              <w:rPr>
                <w:noProof/>
                <w:webHidden/>
              </w:rPr>
              <w:instrText xml:space="preserve"> PAGEREF _Toc148452679 \h </w:instrText>
            </w:r>
            <w:r w:rsidR="00163CB6">
              <w:rPr>
                <w:noProof/>
                <w:webHidden/>
              </w:rPr>
            </w:r>
            <w:r w:rsidR="00163CB6">
              <w:rPr>
                <w:noProof/>
                <w:webHidden/>
              </w:rPr>
              <w:fldChar w:fldCharType="separate"/>
            </w:r>
            <w:r w:rsidR="00163CB6">
              <w:rPr>
                <w:noProof/>
                <w:webHidden/>
              </w:rPr>
              <w:t>16</w:t>
            </w:r>
            <w:r w:rsidR="00163CB6">
              <w:rPr>
                <w:noProof/>
                <w:webHidden/>
              </w:rPr>
              <w:fldChar w:fldCharType="end"/>
            </w:r>
          </w:hyperlink>
        </w:p>
        <w:p w14:paraId="004B9766" w14:textId="763DB8F7" w:rsidR="00163CB6" w:rsidRDefault="00000000">
          <w:pPr>
            <w:pStyle w:val="TOC1"/>
            <w:tabs>
              <w:tab w:val="right" w:leader="dot" w:pos="10214"/>
            </w:tabs>
            <w:rPr>
              <w:rFonts w:eastAsiaTheme="minorEastAsia"/>
              <w:noProof/>
              <w:kern w:val="2"/>
              <w:sz w:val="24"/>
              <w:szCs w:val="24"/>
              <w14:ligatures w14:val="standardContextual"/>
            </w:rPr>
          </w:pPr>
          <w:hyperlink w:anchor="_Toc148452680" w:history="1">
            <w:r w:rsidR="00163CB6" w:rsidRPr="00907866">
              <w:rPr>
                <w:rStyle w:val="Hyperlink"/>
                <w:noProof/>
              </w:rPr>
              <w:t>Bibliography</w:t>
            </w:r>
            <w:r w:rsidR="00163CB6">
              <w:rPr>
                <w:noProof/>
                <w:webHidden/>
              </w:rPr>
              <w:tab/>
            </w:r>
            <w:r w:rsidR="00163CB6">
              <w:rPr>
                <w:noProof/>
                <w:webHidden/>
              </w:rPr>
              <w:fldChar w:fldCharType="begin"/>
            </w:r>
            <w:r w:rsidR="00163CB6">
              <w:rPr>
                <w:noProof/>
                <w:webHidden/>
              </w:rPr>
              <w:instrText xml:space="preserve"> PAGEREF _Toc148452680 \h </w:instrText>
            </w:r>
            <w:r w:rsidR="00163CB6">
              <w:rPr>
                <w:noProof/>
                <w:webHidden/>
              </w:rPr>
            </w:r>
            <w:r w:rsidR="00163CB6">
              <w:rPr>
                <w:noProof/>
                <w:webHidden/>
              </w:rPr>
              <w:fldChar w:fldCharType="separate"/>
            </w:r>
            <w:r w:rsidR="00163CB6">
              <w:rPr>
                <w:noProof/>
                <w:webHidden/>
              </w:rPr>
              <w:t>17</w:t>
            </w:r>
            <w:r w:rsidR="00163CB6">
              <w:rPr>
                <w:noProof/>
                <w:webHidden/>
              </w:rPr>
              <w:fldChar w:fldCharType="end"/>
            </w:r>
          </w:hyperlink>
        </w:p>
        <w:p w14:paraId="187DF34E" w14:textId="6EFBD26F" w:rsidR="007B216F" w:rsidRDefault="00F64714">
          <w:r>
            <w:fldChar w:fldCharType="end"/>
          </w:r>
        </w:p>
      </w:sdtContent>
    </w:sdt>
    <w:p w14:paraId="32EBA977" w14:textId="77777777" w:rsidR="007B216F" w:rsidRDefault="007B216F">
      <w:r>
        <w:br w:type="page"/>
      </w:r>
    </w:p>
    <w:p w14:paraId="15D10191" w14:textId="033A7A68" w:rsidR="004B7E5A" w:rsidRDefault="00F61DF4" w:rsidP="007B216F">
      <w:pPr>
        <w:pStyle w:val="Heading1"/>
      </w:pPr>
      <w:bookmarkStart w:id="0" w:name="_Toc148452665"/>
      <w:r>
        <w:lastRenderedPageBreak/>
        <w:t>September 2023</w:t>
      </w:r>
      <w:bookmarkEnd w:id="0"/>
    </w:p>
    <w:p w14:paraId="0E35C828" w14:textId="77777777" w:rsidR="007B216F" w:rsidRDefault="007B216F" w:rsidP="007B216F"/>
    <w:p w14:paraId="404C6E03" w14:textId="3088FE91" w:rsidR="007B216F" w:rsidRPr="007B216F" w:rsidRDefault="00CF4E4F" w:rsidP="007B216F">
      <w:pPr>
        <w:rPr>
          <w:b/>
        </w:rPr>
      </w:pPr>
      <w:r w:rsidRPr="00CF4E4F">
        <w:rPr>
          <w:b/>
        </w:rPr>
        <w:t>Tuesday</w:t>
      </w:r>
      <w:r w:rsidR="007B216F" w:rsidRPr="00CF4E4F">
        <w:rPr>
          <w:b/>
        </w:rPr>
        <w:t xml:space="preserve">, </w:t>
      </w:r>
      <w:r w:rsidR="00F15D0D" w:rsidRPr="00CF4E4F">
        <w:rPr>
          <w:b/>
        </w:rPr>
        <w:t xml:space="preserve">September </w:t>
      </w:r>
      <w:r w:rsidRPr="00CF4E4F">
        <w:rPr>
          <w:b/>
        </w:rPr>
        <w:t>12</w:t>
      </w:r>
      <w:r w:rsidR="007B216F" w:rsidRPr="00CF4E4F">
        <w:rPr>
          <w:b/>
        </w:rPr>
        <w:t>, 20</w:t>
      </w:r>
      <w:r w:rsidRPr="00CF4E4F">
        <w:rPr>
          <w:b/>
        </w:rPr>
        <w:t>23</w:t>
      </w:r>
    </w:p>
    <w:p w14:paraId="65292340" w14:textId="438611D2" w:rsidR="00C80933" w:rsidRPr="00CF4E4F" w:rsidRDefault="007B216F" w:rsidP="00CF4E4F">
      <w:pPr>
        <w:rPr>
          <w:b/>
          <w:sz w:val="18"/>
          <w:szCs w:val="18"/>
        </w:rPr>
      </w:pPr>
      <w:r w:rsidRPr="007B216F">
        <w:rPr>
          <w:b/>
          <w:sz w:val="18"/>
          <w:szCs w:val="18"/>
        </w:rPr>
        <w:t>To Do:</w:t>
      </w:r>
    </w:p>
    <w:p w14:paraId="763A33C6" w14:textId="45DDE643" w:rsidR="00F15D0D" w:rsidRPr="00CF4E4F" w:rsidRDefault="00CF4E4F" w:rsidP="001F62ED">
      <w:pPr>
        <w:pStyle w:val="ListParagraph"/>
        <w:numPr>
          <w:ilvl w:val="0"/>
          <w:numId w:val="6"/>
        </w:numPr>
        <w:rPr>
          <w:rFonts w:ascii="Calibri" w:hAnsi="Calibri" w:cs="Calibri"/>
          <w:sz w:val="24"/>
          <w:szCs w:val="24"/>
        </w:rPr>
      </w:pPr>
      <w:r w:rsidRPr="00CF4E4F">
        <w:rPr>
          <w:rFonts w:ascii="Calibri" w:hAnsi="Calibri" w:cs="Calibri"/>
          <w:sz w:val="24"/>
          <w:szCs w:val="24"/>
        </w:rPr>
        <w:t xml:space="preserve">Patch LVS to make glycerol </w:t>
      </w:r>
      <w:proofErr w:type="gramStart"/>
      <w:r w:rsidRPr="00CF4E4F">
        <w:rPr>
          <w:rFonts w:ascii="Calibri" w:hAnsi="Calibri" w:cs="Calibri"/>
          <w:sz w:val="24"/>
          <w:szCs w:val="24"/>
        </w:rPr>
        <w:t>stocks</w:t>
      </w:r>
      <w:proofErr w:type="gramEnd"/>
      <w:r w:rsidRPr="00CF4E4F">
        <w:rPr>
          <w:rFonts w:ascii="Calibri" w:hAnsi="Calibri" w:cs="Calibri"/>
          <w:sz w:val="24"/>
          <w:szCs w:val="24"/>
        </w:rPr>
        <w:t xml:space="preserve"> </w:t>
      </w:r>
    </w:p>
    <w:p w14:paraId="613799D2" w14:textId="49D3FB9A" w:rsidR="000D7975" w:rsidRPr="00CF4E4F" w:rsidRDefault="00CF4E4F" w:rsidP="00CF4E4F">
      <w:pPr>
        <w:pStyle w:val="ListParagraph"/>
        <w:numPr>
          <w:ilvl w:val="0"/>
          <w:numId w:val="6"/>
        </w:numPr>
        <w:rPr>
          <w:rFonts w:ascii="Calibri" w:hAnsi="Calibri" w:cs="Calibri"/>
          <w:sz w:val="24"/>
          <w:szCs w:val="24"/>
        </w:rPr>
      </w:pPr>
      <w:r w:rsidRPr="00CF4E4F">
        <w:rPr>
          <w:rFonts w:ascii="Calibri" w:hAnsi="Calibri" w:cs="Calibri"/>
          <w:sz w:val="24"/>
          <w:szCs w:val="24"/>
        </w:rPr>
        <w:t>Preparing LB-Agar</w:t>
      </w:r>
    </w:p>
    <w:p w14:paraId="0107C3CF" w14:textId="68F54CD6" w:rsidR="00CF4E4F" w:rsidRDefault="00CF4E4F" w:rsidP="00E11E2F">
      <w:pPr>
        <w:pStyle w:val="Heading2"/>
      </w:pPr>
      <w:bookmarkStart w:id="1" w:name="_Toc148452666"/>
      <w:r>
        <w:t>Patching LVS</w:t>
      </w:r>
      <w:bookmarkEnd w:id="1"/>
    </w:p>
    <w:p w14:paraId="5FDC5951" w14:textId="5934845C" w:rsidR="00CF4E4F" w:rsidRDefault="00CF4E4F" w:rsidP="00CF4E4F">
      <w:pPr>
        <w:pStyle w:val="ListParagraph"/>
        <w:numPr>
          <w:ilvl w:val="0"/>
          <w:numId w:val="10"/>
        </w:numPr>
      </w:pPr>
      <w:proofErr w:type="spellStart"/>
      <w:r>
        <w:t>Sterlize</w:t>
      </w:r>
      <w:proofErr w:type="spellEnd"/>
      <w:r>
        <w:t xml:space="preserve"> workspace </w:t>
      </w:r>
    </w:p>
    <w:p w14:paraId="35B97F16" w14:textId="377F1A5B" w:rsidR="00CF4E4F" w:rsidRDefault="00CF4E4F" w:rsidP="00CF4E4F">
      <w:pPr>
        <w:pStyle w:val="ListParagraph"/>
        <w:numPr>
          <w:ilvl w:val="0"/>
          <w:numId w:val="10"/>
        </w:numPr>
      </w:pPr>
      <w:r>
        <w:t xml:space="preserve">Used sterilized stick to swab LVS from </w:t>
      </w:r>
      <w:proofErr w:type="gramStart"/>
      <w:r>
        <w:t>vial</w:t>
      </w:r>
      <w:proofErr w:type="gramEnd"/>
      <w:r>
        <w:t xml:space="preserve"> </w:t>
      </w:r>
    </w:p>
    <w:p w14:paraId="2F7BF304" w14:textId="281F1446" w:rsidR="00CF4E4F" w:rsidRDefault="00CF4E4F" w:rsidP="00CF4E4F">
      <w:pPr>
        <w:pStyle w:val="ListParagraph"/>
        <w:numPr>
          <w:ilvl w:val="0"/>
          <w:numId w:val="10"/>
        </w:numPr>
      </w:pPr>
      <w:r>
        <w:t xml:space="preserve">Created a lawn on CHA </w:t>
      </w:r>
      <w:proofErr w:type="gramStart"/>
      <w:r>
        <w:t>agar</w:t>
      </w:r>
      <w:proofErr w:type="gramEnd"/>
      <w:r>
        <w:t xml:space="preserve"> </w:t>
      </w:r>
    </w:p>
    <w:p w14:paraId="7EB54E06" w14:textId="5F0EFF3E" w:rsidR="00CF4E4F" w:rsidRDefault="00CF4E4F" w:rsidP="005523AB">
      <w:pPr>
        <w:pStyle w:val="ListParagraph"/>
        <w:numPr>
          <w:ilvl w:val="0"/>
          <w:numId w:val="10"/>
        </w:numPr>
      </w:pPr>
      <w:r>
        <w:t>Incubate overnight at 37</w:t>
      </w:r>
      <w:r>
        <w:sym w:font="Symbol" w:char="F0B0"/>
      </w:r>
      <w:proofErr w:type="gramStart"/>
      <w:r>
        <w:t>C</w:t>
      </w:r>
      <w:proofErr w:type="gramEnd"/>
    </w:p>
    <w:p w14:paraId="2D150A1F" w14:textId="21EF91B3" w:rsidR="009623D0" w:rsidRDefault="009623D0" w:rsidP="00E11E2F">
      <w:pPr>
        <w:pStyle w:val="Heading2"/>
      </w:pPr>
      <w:bookmarkStart w:id="2" w:name="_Toc148452667"/>
      <w:r>
        <w:t xml:space="preserve">Protocol </w:t>
      </w:r>
      <w:r w:rsidR="00CF4E4F">
        <w:t>for LB- Agar</w:t>
      </w:r>
      <w:bookmarkEnd w:id="2"/>
    </w:p>
    <w:p w14:paraId="2966B572"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For 500 mL of LB-agar, weigh out the following components and add to a 1 L (non-baffled) flask:</w:t>
      </w:r>
    </w:p>
    <w:p w14:paraId="644BA41D" w14:textId="77777777" w:rsidR="00CF4E4F" w:rsidRDefault="00CF4E4F" w:rsidP="00CF4E4F">
      <w:pPr>
        <w:numPr>
          <w:ilvl w:val="1"/>
          <w:numId w:val="9"/>
        </w:numPr>
        <w:pBdr>
          <w:top w:val="nil"/>
          <w:left w:val="nil"/>
          <w:bottom w:val="nil"/>
          <w:right w:val="nil"/>
          <w:between w:val="nil"/>
        </w:pBdr>
      </w:pPr>
      <w:r>
        <w:rPr>
          <w:rFonts w:ascii="Calibri" w:eastAsia="Calibri" w:hAnsi="Calibri" w:cs="Calibri"/>
          <w:color w:val="000000"/>
        </w:rPr>
        <w:t>6 g agar</w:t>
      </w:r>
    </w:p>
    <w:p w14:paraId="44E3D43C" w14:textId="77777777" w:rsidR="00CF4E4F" w:rsidRDefault="00CF4E4F" w:rsidP="00CF4E4F">
      <w:pPr>
        <w:numPr>
          <w:ilvl w:val="1"/>
          <w:numId w:val="9"/>
        </w:numPr>
        <w:pBdr>
          <w:top w:val="nil"/>
          <w:left w:val="nil"/>
          <w:bottom w:val="nil"/>
          <w:right w:val="nil"/>
          <w:between w:val="nil"/>
        </w:pBdr>
      </w:pPr>
      <w:r>
        <w:rPr>
          <w:rFonts w:ascii="Calibri" w:eastAsia="Calibri" w:hAnsi="Calibri" w:cs="Calibri"/>
          <w:color w:val="000000"/>
        </w:rPr>
        <w:t>5 g NaCl</w:t>
      </w:r>
    </w:p>
    <w:p w14:paraId="7351EA9E" w14:textId="77777777" w:rsidR="00CF4E4F" w:rsidRDefault="00CF4E4F" w:rsidP="00CF4E4F">
      <w:pPr>
        <w:numPr>
          <w:ilvl w:val="1"/>
          <w:numId w:val="9"/>
        </w:numPr>
        <w:pBdr>
          <w:top w:val="nil"/>
          <w:left w:val="nil"/>
          <w:bottom w:val="nil"/>
          <w:right w:val="nil"/>
          <w:between w:val="nil"/>
        </w:pBdr>
      </w:pPr>
      <w:r>
        <w:rPr>
          <w:rFonts w:ascii="Calibri" w:eastAsia="Calibri" w:hAnsi="Calibri" w:cs="Calibri"/>
          <w:color w:val="000000"/>
        </w:rPr>
        <w:t>5 g Tryptone</w:t>
      </w:r>
    </w:p>
    <w:p w14:paraId="28A2B406" w14:textId="77777777" w:rsidR="00CF4E4F" w:rsidRDefault="00CF4E4F" w:rsidP="00CF4E4F">
      <w:pPr>
        <w:numPr>
          <w:ilvl w:val="1"/>
          <w:numId w:val="9"/>
        </w:numPr>
        <w:pBdr>
          <w:top w:val="nil"/>
          <w:left w:val="nil"/>
          <w:bottom w:val="nil"/>
          <w:right w:val="nil"/>
          <w:between w:val="nil"/>
        </w:pBdr>
      </w:pPr>
      <w:r>
        <w:rPr>
          <w:rFonts w:ascii="Calibri" w:eastAsia="Calibri" w:hAnsi="Calibri" w:cs="Calibri"/>
          <w:color w:val="000000"/>
        </w:rPr>
        <w:t>2.5 g Yeast extract</w:t>
      </w:r>
    </w:p>
    <w:p w14:paraId="04E110FE"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 xml:space="preserve">Add </w:t>
      </w:r>
      <w:proofErr w:type="spellStart"/>
      <w:r>
        <w:rPr>
          <w:rFonts w:ascii="Calibri" w:eastAsia="Calibri" w:hAnsi="Calibri" w:cs="Calibri"/>
          <w:color w:val="000000"/>
        </w:rPr>
        <w:t>stirbar</w:t>
      </w:r>
      <w:proofErr w:type="spellEnd"/>
      <w:r>
        <w:rPr>
          <w:rFonts w:ascii="Calibri" w:eastAsia="Calibri" w:hAnsi="Calibri" w:cs="Calibri"/>
          <w:color w:val="000000"/>
        </w:rPr>
        <w:t xml:space="preserve"> to </w:t>
      </w:r>
      <w:proofErr w:type="gramStart"/>
      <w:r>
        <w:rPr>
          <w:rFonts w:ascii="Calibri" w:eastAsia="Calibri" w:hAnsi="Calibri" w:cs="Calibri"/>
          <w:color w:val="000000"/>
        </w:rPr>
        <w:t>flask</w:t>
      </w:r>
      <w:proofErr w:type="gramEnd"/>
    </w:p>
    <w:p w14:paraId="49558656"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 xml:space="preserve">Add 500 mL </w:t>
      </w:r>
      <w:proofErr w:type="gramStart"/>
      <w:r>
        <w:rPr>
          <w:rFonts w:ascii="Calibri" w:eastAsia="Calibri" w:hAnsi="Calibri" w:cs="Calibri"/>
          <w:color w:val="000000"/>
        </w:rPr>
        <w:t>ddiH20</w:t>
      </w:r>
      <w:proofErr w:type="gramEnd"/>
    </w:p>
    <w:p w14:paraId="710F7592"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 xml:space="preserve">Mix on </w:t>
      </w:r>
      <w:proofErr w:type="spellStart"/>
      <w:r>
        <w:rPr>
          <w:rFonts w:ascii="Calibri" w:eastAsia="Calibri" w:hAnsi="Calibri" w:cs="Calibri"/>
          <w:color w:val="000000"/>
        </w:rPr>
        <w:t>stirplate</w:t>
      </w:r>
      <w:proofErr w:type="spellEnd"/>
      <w:r>
        <w:rPr>
          <w:rFonts w:ascii="Calibri" w:eastAsia="Calibri" w:hAnsi="Calibri" w:cs="Calibri"/>
          <w:color w:val="000000"/>
        </w:rPr>
        <w:t xml:space="preserve"> until components are </w:t>
      </w:r>
      <w:proofErr w:type="gramStart"/>
      <w:r>
        <w:rPr>
          <w:rFonts w:ascii="Calibri" w:eastAsia="Calibri" w:hAnsi="Calibri" w:cs="Calibri"/>
          <w:color w:val="000000"/>
        </w:rPr>
        <w:t>dissolved</w:t>
      </w:r>
      <w:proofErr w:type="gramEnd"/>
    </w:p>
    <w:p w14:paraId="791E4431"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 xml:space="preserve">Cover top of flask with foil and add a small piece of autoclave </w:t>
      </w:r>
      <w:proofErr w:type="gramStart"/>
      <w:r>
        <w:rPr>
          <w:rFonts w:ascii="Calibri" w:eastAsia="Calibri" w:hAnsi="Calibri" w:cs="Calibri"/>
          <w:color w:val="000000"/>
        </w:rPr>
        <w:t>tape</w:t>
      </w:r>
      <w:proofErr w:type="gramEnd"/>
    </w:p>
    <w:p w14:paraId="192B0A0F" w14:textId="77777777" w:rsidR="00CF4E4F" w:rsidRDefault="00CF4E4F" w:rsidP="00CF4E4F">
      <w:pPr>
        <w:numPr>
          <w:ilvl w:val="0"/>
          <w:numId w:val="9"/>
        </w:numPr>
        <w:pBdr>
          <w:top w:val="nil"/>
          <w:left w:val="nil"/>
          <w:bottom w:val="nil"/>
          <w:right w:val="nil"/>
          <w:between w:val="nil"/>
        </w:pBdr>
      </w:pPr>
      <w:r>
        <w:rPr>
          <w:rFonts w:ascii="Calibri" w:eastAsia="Calibri" w:hAnsi="Calibri" w:cs="Calibri"/>
          <w:color w:val="000000"/>
        </w:rPr>
        <w:t xml:space="preserve">Autoclave on </w:t>
      </w:r>
      <w:proofErr w:type="gramStart"/>
      <w:r>
        <w:rPr>
          <w:rFonts w:ascii="Calibri" w:eastAsia="Calibri" w:hAnsi="Calibri" w:cs="Calibri"/>
          <w:color w:val="000000"/>
        </w:rPr>
        <w:t>30 minute</w:t>
      </w:r>
      <w:proofErr w:type="gramEnd"/>
      <w:r>
        <w:rPr>
          <w:rFonts w:ascii="Calibri" w:eastAsia="Calibri" w:hAnsi="Calibri" w:cs="Calibri"/>
          <w:color w:val="000000"/>
        </w:rPr>
        <w:t xml:space="preserve"> liquid cycle</w:t>
      </w:r>
    </w:p>
    <w:p w14:paraId="05CA840B" w14:textId="77777777" w:rsidR="00D80BD6" w:rsidRDefault="00D80BD6" w:rsidP="005523AB">
      <w:pPr>
        <w:tabs>
          <w:tab w:val="left" w:pos="720"/>
        </w:tabs>
      </w:pPr>
    </w:p>
    <w:p w14:paraId="0CE7A60E" w14:textId="73BB93C1" w:rsidR="00F61DF4" w:rsidRDefault="00F61DF4" w:rsidP="00F61DF4">
      <w:pPr>
        <w:pStyle w:val="Heading1"/>
      </w:pPr>
    </w:p>
    <w:p w14:paraId="41F0694F" w14:textId="77777777" w:rsidR="00564D14" w:rsidRDefault="00564D14" w:rsidP="00CF4E4F">
      <w:pPr>
        <w:rPr>
          <w:b/>
        </w:rPr>
      </w:pPr>
    </w:p>
    <w:p w14:paraId="39DF6585" w14:textId="77777777" w:rsidR="00564D14" w:rsidRDefault="00564D14" w:rsidP="00CF4E4F">
      <w:pPr>
        <w:rPr>
          <w:b/>
        </w:rPr>
      </w:pPr>
    </w:p>
    <w:p w14:paraId="08BD5215" w14:textId="77777777" w:rsidR="00564D14" w:rsidRDefault="00564D14" w:rsidP="00CF4E4F">
      <w:pPr>
        <w:rPr>
          <w:b/>
        </w:rPr>
      </w:pPr>
    </w:p>
    <w:p w14:paraId="1BBC2306" w14:textId="77777777" w:rsidR="00564D14" w:rsidRDefault="00564D14" w:rsidP="00CF4E4F">
      <w:pPr>
        <w:rPr>
          <w:b/>
        </w:rPr>
      </w:pPr>
    </w:p>
    <w:p w14:paraId="4026CE80" w14:textId="77777777" w:rsidR="00564D14" w:rsidRDefault="00564D14" w:rsidP="00CF4E4F">
      <w:pPr>
        <w:rPr>
          <w:b/>
        </w:rPr>
      </w:pPr>
    </w:p>
    <w:p w14:paraId="6EDC115E" w14:textId="77777777" w:rsidR="00564D14" w:rsidRDefault="00564D14" w:rsidP="00CF4E4F">
      <w:pPr>
        <w:rPr>
          <w:b/>
        </w:rPr>
      </w:pPr>
    </w:p>
    <w:p w14:paraId="2A41143E" w14:textId="77777777" w:rsidR="00564D14" w:rsidRDefault="00564D14" w:rsidP="00CF4E4F">
      <w:pPr>
        <w:rPr>
          <w:b/>
        </w:rPr>
      </w:pPr>
    </w:p>
    <w:p w14:paraId="1DC2CBA2" w14:textId="77777777" w:rsidR="00564D14" w:rsidRDefault="00564D14" w:rsidP="00CF4E4F">
      <w:pPr>
        <w:rPr>
          <w:b/>
        </w:rPr>
      </w:pPr>
    </w:p>
    <w:p w14:paraId="36C1F7D9" w14:textId="5F5D6A45" w:rsidR="00CF4E4F" w:rsidRPr="007B216F" w:rsidRDefault="00CF4E4F" w:rsidP="00CF4E4F">
      <w:pPr>
        <w:rPr>
          <w:b/>
        </w:rPr>
      </w:pPr>
      <w:r>
        <w:rPr>
          <w:b/>
        </w:rPr>
        <w:t>Wednesday</w:t>
      </w:r>
      <w:r w:rsidRPr="00CF4E4F">
        <w:rPr>
          <w:b/>
        </w:rPr>
        <w:t>, September 1</w:t>
      </w:r>
      <w:r>
        <w:rPr>
          <w:b/>
        </w:rPr>
        <w:t>3</w:t>
      </w:r>
      <w:r w:rsidRPr="00CF4E4F">
        <w:rPr>
          <w:b/>
        </w:rPr>
        <w:t>, 2023</w:t>
      </w:r>
    </w:p>
    <w:p w14:paraId="77A65D55" w14:textId="77777777" w:rsidR="00CF4E4F" w:rsidRPr="00CF4E4F" w:rsidRDefault="00CF4E4F" w:rsidP="00CF4E4F">
      <w:pPr>
        <w:rPr>
          <w:b/>
          <w:sz w:val="18"/>
          <w:szCs w:val="18"/>
        </w:rPr>
      </w:pPr>
      <w:r w:rsidRPr="007B216F">
        <w:rPr>
          <w:b/>
          <w:sz w:val="18"/>
          <w:szCs w:val="18"/>
        </w:rPr>
        <w:t>To Do:</w:t>
      </w:r>
    </w:p>
    <w:p w14:paraId="6F723076" w14:textId="77777777" w:rsidR="003D2815" w:rsidRPr="003D2815" w:rsidRDefault="003D2815" w:rsidP="003D2815">
      <w:pPr>
        <w:pStyle w:val="ListParagraph"/>
        <w:numPr>
          <w:ilvl w:val="0"/>
          <w:numId w:val="12"/>
        </w:numPr>
        <w:rPr>
          <w:rFonts w:ascii="Calibri" w:hAnsi="Calibri" w:cs="Calibri"/>
          <w:strike/>
          <w:sz w:val="24"/>
          <w:szCs w:val="24"/>
        </w:rPr>
      </w:pPr>
      <w:r w:rsidRPr="003D2815">
        <w:rPr>
          <w:rFonts w:ascii="Calibri" w:hAnsi="Calibri" w:cs="Calibri"/>
          <w:strike/>
          <w:sz w:val="24"/>
          <w:szCs w:val="24"/>
        </w:rPr>
        <w:t xml:space="preserve">Patch LVS to make glycerol </w:t>
      </w:r>
      <w:proofErr w:type="gramStart"/>
      <w:r w:rsidRPr="003D2815">
        <w:rPr>
          <w:rFonts w:ascii="Calibri" w:hAnsi="Calibri" w:cs="Calibri"/>
          <w:strike/>
          <w:sz w:val="24"/>
          <w:szCs w:val="24"/>
        </w:rPr>
        <w:t>stocks</w:t>
      </w:r>
      <w:proofErr w:type="gramEnd"/>
      <w:r w:rsidRPr="003D2815">
        <w:rPr>
          <w:rFonts w:ascii="Calibri" w:hAnsi="Calibri" w:cs="Calibri"/>
          <w:strike/>
          <w:sz w:val="24"/>
          <w:szCs w:val="24"/>
        </w:rPr>
        <w:t xml:space="preserve"> </w:t>
      </w:r>
    </w:p>
    <w:p w14:paraId="0ABA10FD" w14:textId="77777777" w:rsidR="003D2815" w:rsidRPr="003D2815" w:rsidRDefault="003D2815" w:rsidP="003D2815">
      <w:pPr>
        <w:pStyle w:val="ListParagraph"/>
        <w:numPr>
          <w:ilvl w:val="0"/>
          <w:numId w:val="12"/>
        </w:numPr>
        <w:rPr>
          <w:rFonts w:ascii="Calibri" w:hAnsi="Calibri" w:cs="Calibri"/>
          <w:strike/>
          <w:sz w:val="24"/>
          <w:szCs w:val="24"/>
        </w:rPr>
      </w:pPr>
      <w:r w:rsidRPr="003D2815">
        <w:rPr>
          <w:rFonts w:ascii="Calibri" w:hAnsi="Calibri" w:cs="Calibri"/>
          <w:strike/>
          <w:sz w:val="24"/>
          <w:szCs w:val="24"/>
        </w:rPr>
        <w:t>Preparing LB-Agar</w:t>
      </w:r>
    </w:p>
    <w:p w14:paraId="5B1335D6" w14:textId="2FC09553" w:rsidR="003D2815" w:rsidRDefault="00564D14" w:rsidP="003D2815">
      <w:pPr>
        <w:pStyle w:val="ListParagraph"/>
        <w:numPr>
          <w:ilvl w:val="0"/>
          <w:numId w:val="12"/>
        </w:numPr>
        <w:rPr>
          <w:rFonts w:ascii="Calibri" w:hAnsi="Calibri" w:cs="Calibri"/>
          <w:sz w:val="24"/>
          <w:szCs w:val="24"/>
        </w:rPr>
      </w:pPr>
      <w:r>
        <w:rPr>
          <w:rFonts w:ascii="Calibri" w:hAnsi="Calibri" w:cs="Calibri"/>
          <w:sz w:val="24"/>
          <w:szCs w:val="24"/>
        </w:rPr>
        <w:t xml:space="preserve">PCR Protocol </w:t>
      </w:r>
    </w:p>
    <w:p w14:paraId="73A567F6" w14:textId="2510275C" w:rsidR="00DF4F3A" w:rsidRDefault="00CC5196" w:rsidP="003D2815">
      <w:pPr>
        <w:pStyle w:val="ListParagraph"/>
        <w:numPr>
          <w:ilvl w:val="0"/>
          <w:numId w:val="12"/>
        </w:numPr>
        <w:rPr>
          <w:rFonts w:ascii="Calibri" w:hAnsi="Calibri" w:cs="Calibri"/>
          <w:sz w:val="24"/>
          <w:szCs w:val="24"/>
        </w:rPr>
      </w:pPr>
      <w:r>
        <w:rPr>
          <w:rFonts w:ascii="Calibri" w:hAnsi="Calibri" w:cs="Calibri"/>
          <w:sz w:val="24"/>
          <w:szCs w:val="24"/>
        </w:rPr>
        <w:t>Receiving Primers</w:t>
      </w:r>
    </w:p>
    <w:p w14:paraId="22874D0F" w14:textId="77777777" w:rsidR="00DF4F3A" w:rsidRDefault="00DF4F3A" w:rsidP="00E11E2F">
      <w:pPr>
        <w:pStyle w:val="Heading2"/>
      </w:pPr>
      <w:bookmarkStart w:id="3" w:name="_Toc148452668"/>
      <w:r>
        <w:lastRenderedPageBreak/>
        <w:t>Receiving Primers Protocol</w:t>
      </w:r>
      <w:bookmarkEnd w:id="3"/>
    </w:p>
    <w:p w14:paraId="1BB2A85B" w14:textId="050ED319" w:rsidR="00DF4F3A" w:rsidRDefault="00DF4F3A" w:rsidP="00DF4F3A">
      <w:r>
        <w:t xml:space="preserve">By: Hannah </w:t>
      </w:r>
      <w:proofErr w:type="spellStart"/>
      <w:r>
        <w:t>Trautmann</w:t>
      </w:r>
      <w:proofErr w:type="spellEnd"/>
    </w:p>
    <w:p w14:paraId="2FF17876" w14:textId="77777777" w:rsidR="00DF4F3A" w:rsidRDefault="00DF4F3A" w:rsidP="00DF4F3A">
      <w:pPr>
        <w:pStyle w:val="ListParagraph"/>
        <w:numPr>
          <w:ilvl w:val="0"/>
          <w:numId w:val="15"/>
        </w:numPr>
        <w:spacing w:after="0" w:line="240" w:lineRule="auto"/>
        <w:jc w:val="left"/>
      </w:pPr>
      <w:r>
        <w:t xml:space="preserve">Spin primers at maximum speed in tabletop centrifuge for 3 minutes so </w:t>
      </w:r>
      <w:proofErr w:type="spellStart"/>
      <w:r>
        <w:t>dessicated</w:t>
      </w:r>
      <w:proofErr w:type="spellEnd"/>
      <w:r>
        <w:t xml:space="preserve"> primers go to the bottom of the tube.</w:t>
      </w:r>
    </w:p>
    <w:p w14:paraId="5DA712B1" w14:textId="77777777" w:rsidR="00DF4F3A" w:rsidRDefault="00DF4F3A" w:rsidP="00DF4F3A">
      <w:pPr>
        <w:pStyle w:val="ListParagraph"/>
        <w:numPr>
          <w:ilvl w:val="0"/>
          <w:numId w:val="15"/>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w:t>
      </w:r>
      <w:proofErr w:type="gramStart"/>
      <w:r>
        <w:t>i.e.</w:t>
      </w:r>
      <w:proofErr w:type="gramEnd"/>
      <w:r>
        <w:t xml:space="preserve"> 12.7 </w:t>
      </w:r>
      <w:proofErr w:type="spellStart"/>
      <w:r>
        <w:t>nmoles</w:t>
      </w:r>
      <w:proofErr w:type="spellEnd"/>
      <w:r>
        <w:t xml:space="preserve"> = add 127 </w:t>
      </w:r>
      <w:proofErr w:type="spellStart"/>
      <w:r>
        <w:t>uL</w:t>
      </w:r>
      <w:proofErr w:type="spellEnd"/>
      <w:r>
        <w:t xml:space="preserve"> of 0.1xEB).</w:t>
      </w:r>
    </w:p>
    <w:p w14:paraId="6D85099B" w14:textId="77777777" w:rsidR="00DF4F3A" w:rsidRDefault="00DF4F3A" w:rsidP="00DF4F3A">
      <w:pPr>
        <w:pStyle w:val="ListParagraph"/>
        <w:numPr>
          <w:ilvl w:val="0"/>
          <w:numId w:val="15"/>
        </w:numPr>
        <w:spacing w:after="0" w:line="240" w:lineRule="auto"/>
        <w:jc w:val="left"/>
      </w:pPr>
      <w:r>
        <w:t>Put on 42</w:t>
      </w:r>
      <w:r>
        <w:sym w:font="Symbol" w:char="F0B0"/>
      </w:r>
      <w:r>
        <w:t xml:space="preserve">C heat block for 5 minutes to help primers </w:t>
      </w:r>
      <w:proofErr w:type="gramStart"/>
      <w:r>
        <w:t>dissolve</w:t>
      </w:r>
      <w:proofErr w:type="gramEnd"/>
    </w:p>
    <w:p w14:paraId="23CE826F" w14:textId="77777777" w:rsidR="00DF4F3A" w:rsidRDefault="00DF4F3A" w:rsidP="00DF4F3A">
      <w:pPr>
        <w:pStyle w:val="ListParagraph"/>
        <w:numPr>
          <w:ilvl w:val="0"/>
          <w:numId w:val="15"/>
        </w:numPr>
        <w:spacing w:after="0" w:line="240" w:lineRule="auto"/>
        <w:jc w:val="left"/>
      </w:pPr>
      <w:r>
        <w:t>Vortex and brief spin.</w:t>
      </w:r>
    </w:p>
    <w:p w14:paraId="446EB138" w14:textId="77777777" w:rsidR="00DF4F3A" w:rsidRDefault="00DF4F3A" w:rsidP="00DF4F3A">
      <w:pPr>
        <w:pStyle w:val="ListParagraph"/>
        <w:numPr>
          <w:ilvl w:val="0"/>
          <w:numId w:val="15"/>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65918377" w14:textId="77777777" w:rsidR="00DF4F3A" w:rsidRDefault="00DF4F3A" w:rsidP="00DF4F3A">
      <w:pPr>
        <w:pStyle w:val="ListParagraph"/>
        <w:numPr>
          <w:ilvl w:val="0"/>
          <w:numId w:val="15"/>
        </w:numPr>
        <w:spacing w:after="0" w:line="240" w:lineRule="auto"/>
        <w:jc w:val="left"/>
      </w:pPr>
      <w:r>
        <w:t xml:space="preserve">Optional: Make dilution for intended purpose of primer. </w:t>
      </w:r>
    </w:p>
    <w:p w14:paraId="1A6D4912" w14:textId="77777777" w:rsidR="00DF4F3A" w:rsidRDefault="00DF4F3A" w:rsidP="00DF4F3A">
      <w:pPr>
        <w:pStyle w:val="ListParagraph"/>
        <w:numPr>
          <w:ilvl w:val="1"/>
          <w:numId w:val="15"/>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6D98ED09" w14:textId="77777777" w:rsidR="00DF4F3A" w:rsidRDefault="00DF4F3A" w:rsidP="00DF4F3A">
      <w:pPr>
        <w:pStyle w:val="ListParagraph"/>
        <w:numPr>
          <w:ilvl w:val="1"/>
          <w:numId w:val="15"/>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sticker and put in appropriate freezer box.</w:t>
      </w:r>
    </w:p>
    <w:p w14:paraId="1ECA66A3" w14:textId="77777777" w:rsidR="00DF4F3A" w:rsidRDefault="00DF4F3A" w:rsidP="00DF4F3A">
      <w:pPr>
        <w:pStyle w:val="ListParagraph"/>
        <w:numPr>
          <w:ilvl w:val="0"/>
          <w:numId w:val="15"/>
        </w:numPr>
        <w:spacing w:after="0" w:line="240" w:lineRule="auto"/>
        <w:jc w:val="left"/>
      </w:pPr>
      <w:r>
        <w:t>Put Certificate of Analysis sheet in “Oligos Spec Sheet” binder and shipping sheet in Invoices box.</w:t>
      </w:r>
    </w:p>
    <w:p w14:paraId="389A92D0" w14:textId="77777777" w:rsidR="00DF4F3A" w:rsidRDefault="00DF4F3A" w:rsidP="00DF4F3A"/>
    <w:p w14:paraId="405A9307" w14:textId="77777777" w:rsidR="00DF4F3A" w:rsidRPr="00E7396F" w:rsidRDefault="00DF4F3A" w:rsidP="00DF4F3A"/>
    <w:tbl>
      <w:tblPr>
        <w:tblW w:w="3900" w:type="dxa"/>
        <w:tblLook w:val="04A0" w:firstRow="1" w:lastRow="0" w:firstColumn="1" w:lastColumn="0" w:noHBand="0" w:noVBand="1"/>
      </w:tblPr>
      <w:tblGrid>
        <w:gridCol w:w="1300"/>
        <w:gridCol w:w="1300"/>
        <w:gridCol w:w="1300"/>
      </w:tblGrid>
      <w:tr w:rsidR="00DF4F3A" w:rsidRPr="00DF4F3A" w14:paraId="115AFE14" w14:textId="77777777" w:rsidTr="00DF4F3A">
        <w:trPr>
          <w:trHeight w:val="320"/>
        </w:trPr>
        <w:tc>
          <w:tcPr>
            <w:tcW w:w="1300" w:type="dxa"/>
            <w:tcBorders>
              <w:top w:val="nil"/>
              <w:left w:val="nil"/>
              <w:bottom w:val="nil"/>
              <w:right w:val="nil"/>
            </w:tcBorders>
            <w:shd w:val="clear" w:color="auto" w:fill="auto"/>
            <w:noWrap/>
            <w:vAlign w:val="bottom"/>
            <w:hideMark/>
          </w:tcPr>
          <w:p w14:paraId="5F0AD9A8" w14:textId="77777777" w:rsidR="00DF4F3A" w:rsidRPr="00DF4F3A" w:rsidRDefault="00DF4F3A" w:rsidP="00DF4F3A">
            <w:pPr>
              <w:rPr>
                <w:rFonts w:ascii="Calibri" w:hAnsi="Calibri" w:cs="Calibri"/>
                <w:color w:val="000000"/>
              </w:rPr>
            </w:pPr>
            <w:r w:rsidRPr="00DF4F3A">
              <w:rPr>
                <w:rFonts w:ascii="Calibri" w:hAnsi="Calibri" w:cs="Calibri"/>
                <w:color w:val="000000"/>
              </w:rPr>
              <w:t>Primer</w:t>
            </w:r>
          </w:p>
        </w:tc>
        <w:tc>
          <w:tcPr>
            <w:tcW w:w="1300" w:type="dxa"/>
            <w:tcBorders>
              <w:top w:val="nil"/>
              <w:left w:val="nil"/>
              <w:bottom w:val="nil"/>
              <w:right w:val="nil"/>
            </w:tcBorders>
            <w:shd w:val="clear" w:color="auto" w:fill="auto"/>
            <w:noWrap/>
            <w:vAlign w:val="bottom"/>
            <w:hideMark/>
          </w:tcPr>
          <w:p w14:paraId="3E4CFCB0" w14:textId="77777777" w:rsidR="00DF4F3A" w:rsidRPr="00DF4F3A" w:rsidRDefault="00DF4F3A" w:rsidP="00DF4F3A">
            <w:pPr>
              <w:rPr>
                <w:rFonts w:ascii="Calibri" w:hAnsi="Calibri" w:cs="Calibri"/>
                <w:color w:val="000000"/>
              </w:rPr>
            </w:pPr>
            <w:r w:rsidRPr="00DF4F3A">
              <w:rPr>
                <w:rFonts w:ascii="Calibri" w:hAnsi="Calibri" w:cs="Calibri"/>
                <w:color w:val="000000"/>
              </w:rPr>
              <w:t>nm</w:t>
            </w:r>
          </w:p>
        </w:tc>
        <w:tc>
          <w:tcPr>
            <w:tcW w:w="1300" w:type="dxa"/>
            <w:tcBorders>
              <w:top w:val="nil"/>
              <w:left w:val="nil"/>
              <w:bottom w:val="nil"/>
              <w:right w:val="nil"/>
            </w:tcBorders>
            <w:shd w:val="clear" w:color="auto" w:fill="auto"/>
            <w:noWrap/>
            <w:vAlign w:val="bottom"/>
            <w:hideMark/>
          </w:tcPr>
          <w:p w14:paraId="2A86D30A" w14:textId="77777777" w:rsidR="00DF4F3A" w:rsidRPr="00DF4F3A" w:rsidRDefault="00DF4F3A" w:rsidP="00DF4F3A">
            <w:pPr>
              <w:rPr>
                <w:rFonts w:ascii="Calibri" w:hAnsi="Calibri" w:cs="Calibri"/>
                <w:color w:val="000000"/>
              </w:rPr>
            </w:pPr>
            <w:r w:rsidRPr="00DF4F3A">
              <w:rPr>
                <w:rFonts w:ascii="Calibri" w:hAnsi="Calibri" w:cs="Calibri"/>
                <w:color w:val="000000"/>
              </w:rPr>
              <w:t>Volume to add (</w:t>
            </w:r>
            <w:proofErr w:type="spellStart"/>
            <w:r w:rsidRPr="00DF4F3A">
              <w:rPr>
                <w:rFonts w:ascii="Calibri" w:hAnsi="Calibri" w:cs="Calibri"/>
                <w:color w:val="000000"/>
              </w:rPr>
              <w:t>uL</w:t>
            </w:r>
            <w:proofErr w:type="spellEnd"/>
            <w:r w:rsidRPr="00DF4F3A">
              <w:rPr>
                <w:rFonts w:ascii="Calibri" w:hAnsi="Calibri" w:cs="Calibri"/>
                <w:color w:val="000000"/>
              </w:rPr>
              <w:t>)</w:t>
            </w:r>
          </w:p>
        </w:tc>
      </w:tr>
      <w:tr w:rsidR="00DF4F3A" w:rsidRPr="00DF4F3A" w14:paraId="3858548C" w14:textId="77777777" w:rsidTr="00DF4F3A">
        <w:trPr>
          <w:trHeight w:val="320"/>
        </w:trPr>
        <w:tc>
          <w:tcPr>
            <w:tcW w:w="1300" w:type="dxa"/>
            <w:tcBorders>
              <w:top w:val="nil"/>
              <w:left w:val="nil"/>
              <w:bottom w:val="nil"/>
              <w:right w:val="nil"/>
            </w:tcBorders>
            <w:shd w:val="clear" w:color="auto" w:fill="auto"/>
            <w:noWrap/>
            <w:vAlign w:val="bottom"/>
            <w:hideMark/>
          </w:tcPr>
          <w:p w14:paraId="6AD1F7C4" w14:textId="77777777" w:rsidR="00DF4F3A" w:rsidRPr="00DF4F3A" w:rsidRDefault="00DF4F3A" w:rsidP="00DF4F3A">
            <w:pPr>
              <w:rPr>
                <w:rFonts w:ascii="Calibri" w:hAnsi="Calibri" w:cs="Calibri"/>
                <w:color w:val="000000"/>
              </w:rPr>
            </w:pPr>
            <w:r w:rsidRPr="00DF4F3A">
              <w:rPr>
                <w:rFonts w:ascii="Calibri" w:hAnsi="Calibri" w:cs="Calibri"/>
                <w:color w:val="000000"/>
              </w:rPr>
              <w:t>KROL660</w:t>
            </w:r>
          </w:p>
        </w:tc>
        <w:tc>
          <w:tcPr>
            <w:tcW w:w="1300" w:type="dxa"/>
            <w:tcBorders>
              <w:top w:val="nil"/>
              <w:left w:val="nil"/>
              <w:bottom w:val="nil"/>
              <w:right w:val="nil"/>
            </w:tcBorders>
            <w:shd w:val="clear" w:color="auto" w:fill="auto"/>
            <w:noWrap/>
            <w:vAlign w:val="bottom"/>
            <w:hideMark/>
          </w:tcPr>
          <w:p w14:paraId="141B0461"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18.6</w:t>
            </w:r>
          </w:p>
        </w:tc>
        <w:tc>
          <w:tcPr>
            <w:tcW w:w="1300" w:type="dxa"/>
            <w:tcBorders>
              <w:top w:val="nil"/>
              <w:left w:val="nil"/>
              <w:bottom w:val="nil"/>
              <w:right w:val="nil"/>
            </w:tcBorders>
            <w:shd w:val="clear" w:color="auto" w:fill="auto"/>
            <w:noWrap/>
            <w:vAlign w:val="bottom"/>
            <w:hideMark/>
          </w:tcPr>
          <w:p w14:paraId="6B83BF8C"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186</w:t>
            </w:r>
          </w:p>
        </w:tc>
      </w:tr>
      <w:tr w:rsidR="00DF4F3A" w:rsidRPr="00DF4F3A" w14:paraId="2E86B1E6" w14:textId="77777777" w:rsidTr="00DF4F3A">
        <w:trPr>
          <w:trHeight w:val="320"/>
        </w:trPr>
        <w:tc>
          <w:tcPr>
            <w:tcW w:w="1300" w:type="dxa"/>
            <w:tcBorders>
              <w:top w:val="nil"/>
              <w:left w:val="nil"/>
              <w:bottom w:val="nil"/>
              <w:right w:val="nil"/>
            </w:tcBorders>
            <w:shd w:val="clear" w:color="auto" w:fill="auto"/>
            <w:noWrap/>
            <w:vAlign w:val="bottom"/>
            <w:hideMark/>
          </w:tcPr>
          <w:p w14:paraId="2FB04DE9" w14:textId="77777777" w:rsidR="00DF4F3A" w:rsidRPr="00DF4F3A" w:rsidRDefault="00DF4F3A" w:rsidP="00DF4F3A">
            <w:pPr>
              <w:rPr>
                <w:rFonts w:ascii="Calibri" w:hAnsi="Calibri" w:cs="Calibri"/>
                <w:color w:val="000000"/>
              </w:rPr>
            </w:pPr>
            <w:r w:rsidRPr="00DF4F3A">
              <w:rPr>
                <w:rFonts w:ascii="Calibri" w:hAnsi="Calibri" w:cs="Calibri"/>
                <w:color w:val="000000"/>
              </w:rPr>
              <w:t>KROL661</w:t>
            </w:r>
          </w:p>
        </w:tc>
        <w:tc>
          <w:tcPr>
            <w:tcW w:w="1300" w:type="dxa"/>
            <w:tcBorders>
              <w:top w:val="nil"/>
              <w:left w:val="nil"/>
              <w:bottom w:val="nil"/>
              <w:right w:val="nil"/>
            </w:tcBorders>
            <w:shd w:val="clear" w:color="auto" w:fill="auto"/>
            <w:noWrap/>
            <w:vAlign w:val="bottom"/>
            <w:hideMark/>
          </w:tcPr>
          <w:p w14:paraId="19A9AF53"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18.6</w:t>
            </w:r>
          </w:p>
        </w:tc>
        <w:tc>
          <w:tcPr>
            <w:tcW w:w="1300" w:type="dxa"/>
            <w:tcBorders>
              <w:top w:val="nil"/>
              <w:left w:val="nil"/>
              <w:bottom w:val="nil"/>
              <w:right w:val="nil"/>
            </w:tcBorders>
            <w:shd w:val="clear" w:color="auto" w:fill="auto"/>
            <w:noWrap/>
            <w:vAlign w:val="bottom"/>
            <w:hideMark/>
          </w:tcPr>
          <w:p w14:paraId="1DB7C82A"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186</w:t>
            </w:r>
          </w:p>
        </w:tc>
      </w:tr>
      <w:tr w:rsidR="00DF4F3A" w:rsidRPr="00DF4F3A" w14:paraId="7A757A89" w14:textId="77777777" w:rsidTr="00DF4F3A">
        <w:trPr>
          <w:trHeight w:val="320"/>
        </w:trPr>
        <w:tc>
          <w:tcPr>
            <w:tcW w:w="1300" w:type="dxa"/>
            <w:tcBorders>
              <w:top w:val="nil"/>
              <w:left w:val="nil"/>
              <w:bottom w:val="nil"/>
              <w:right w:val="nil"/>
            </w:tcBorders>
            <w:shd w:val="clear" w:color="auto" w:fill="auto"/>
            <w:noWrap/>
            <w:vAlign w:val="bottom"/>
            <w:hideMark/>
          </w:tcPr>
          <w:p w14:paraId="006398B4" w14:textId="77777777" w:rsidR="00DF4F3A" w:rsidRPr="00DF4F3A" w:rsidRDefault="00DF4F3A" w:rsidP="00DF4F3A">
            <w:pPr>
              <w:rPr>
                <w:rFonts w:ascii="Calibri" w:hAnsi="Calibri" w:cs="Calibri"/>
                <w:color w:val="000000"/>
              </w:rPr>
            </w:pPr>
            <w:r w:rsidRPr="00DF4F3A">
              <w:rPr>
                <w:rFonts w:ascii="Calibri" w:hAnsi="Calibri" w:cs="Calibri"/>
                <w:color w:val="000000"/>
              </w:rPr>
              <w:t>KROL662</w:t>
            </w:r>
          </w:p>
        </w:tc>
        <w:tc>
          <w:tcPr>
            <w:tcW w:w="1300" w:type="dxa"/>
            <w:tcBorders>
              <w:top w:val="nil"/>
              <w:left w:val="nil"/>
              <w:bottom w:val="nil"/>
              <w:right w:val="nil"/>
            </w:tcBorders>
            <w:shd w:val="clear" w:color="auto" w:fill="auto"/>
            <w:noWrap/>
            <w:vAlign w:val="bottom"/>
            <w:hideMark/>
          </w:tcPr>
          <w:p w14:paraId="07E5E432"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17</w:t>
            </w:r>
          </w:p>
        </w:tc>
        <w:tc>
          <w:tcPr>
            <w:tcW w:w="1300" w:type="dxa"/>
            <w:tcBorders>
              <w:top w:val="nil"/>
              <w:left w:val="nil"/>
              <w:bottom w:val="nil"/>
              <w:right w:val="nil"/>
            </w:tcBorders>
            <w:shd w:val="clear" w:color="auto" w:fill="auto"/>
            <w:noWrap/>
            <w:vAlign w:val="bottom"/>
            <w:hideMark/>
          </w:tcPr>
          <w:p w14:paraId="19700B7D"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170</w:t>
            </w:r>
          </w:p>
        </w:tc>
      </w:tr>
      <w:tr w:rsidR="00DF4F3A" w:rsidRPr="00DF4F3A" w14:paraId="56302B6E" w14:textId="77777777" w:rsidTr="00DF4F3A">
        <w:trPr>
          <w:trHeight w:val="320"/>
        </w:trPr>
        <w:tc>
          <w:tcPr>
            <w:tcW w:w="1300" w:type="dxa"/>
            <w:tcBorders>
              <w:top w:val="nil"/>
              <w:left w:val="nil"/>
              <w:bottom w:val="nil"/>
              <w:right w:val="nil"/>
            </w:tcBorders>
            <w:shd w:val="clear" w:color="auto" w:fill="auto"/>
            <w:noWrap/>
            <w:vAlign w:val="bottom"/>
            <w:hideMark/>
          </w:tcPr>
          <w:p w14:paraId="07EADD4F" w14:textId="77777777" w:rsidR="00DF4F3A" w:rsidRPr="00DF4F3A" w:rsidRDefault="00DF4F3A" w:rsidP="00DF4F3A">
            <w:pPr>
              <w:rPr>
                <w:rFonts w:ascii="Calibri" w:hAnsi="Calibri" w:cs="Calibri"/>
                <w:color w:val="000000"/>
              </w:rPr>
            </w:pPr>
            <w:r w:rsidRPr="00DF4F3A">
              <w:rPr>
                <w:rFonts w:ascii="Calibri" w:hAnsi="Calibri" w:cs="Calibri"/>
                <w:color w:val="000000"/>
              </w:rPr>
              <w:t>KROL663</w:t>
            </w:r>
          </w:p>
        </w:tc>
        <w:tc>
          <w:tcPr>
            <w:tcW w:w="1300" w:type="dxa"/>
            <w:tcBorders>
              <w:top w:val="nil"/>
              <w:left w:val="nil"/>
              <w:bottom w:val="nil"/>
              <w:right w:val="nil"/>
            </w:tcBorders>
            <w:shd w:val="clear" w:color="auto" w:fill="auto"/>
            <w:noWrap/>
            <w:vAlign w:val="bottom"/>
            <w:hideMark/>
          </w:tcPr>
          <w:p w14:paraId="5838E169"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20.3</w:t>
            </w:r>
          </w:p>
        </w:tc>
        <w:tc>
          <w:tcPr>
            <w:tcW w:w="1300" w:type="dxa"/>
            <w:tcBorders>
              <w:top w:val="nil"/>
              <w:left w:val="nil"/>
              <w:bottom w:val="nil"/>
              <w:right w:val="nil"/>
            </w:tcBorders>
            <w:shd w:val="clear" w:color="auto" w:fill="auto"/>
            <w:noWrap/>
            <w:vAlign w:val="bottom"/>
            <w:hideMark/>
          </w:tcPr>
          <w:p w14:paraId="192C5E73" w14:textId="77777777" w:rsidR="00DF4F3A" w:rsidRPr="00DF4F3A" w:rsidRDefault="00DF4F3A" w:rsidP="00DF4F3A">
            <w:pPr>
              <w:jc w:val="right"/>
              <w:rPr>
                <w:rFonts w:ascii="Calibri" w:hAnsi="Calibri" w:cs="Calibri"/>
                <w:color w:val="000000"/>
              </w:rPr>
            </w:pPr>
            <w:r w:rsidRPr="00DF4F3A">
              <w:rPr>
                <w:rFonts w:ascii="Calibri" w:hAnsi="Calibri" w:cs="Calibri"/>
                <w:color w:val="000000"/>
              </w:rPr>
              <w:t>203</w:t>
            </w:r>
          </w:p>
        </w:tc>
      </w:tr>
    </w:tbl>
    <w:p w14:paraId="7B69BD12" w14:textId="77777777" w:rsidR="00DF4F3A" w:rsidRDefault="00DF4F3A" w:rsidP="00E11E2F">
      <w:pPr>
        <w:pStyle w:val="Heading2"/>
      </w:pPr>
    </w:p>
    <w:p w14:paraId="129CF284" w14:textId="77777777" w:rsidR="00DF4F3A" w:rsidRDefault="00DF4F3A" w:rsidP="00DF4F3A"/>
    <w:p w14:paraId="552F1AAE" w14:textId="77777777" w:rsidR="00DF4F3A" w:rsidRDefault="00DF4F3A" w:rsidP="00DF4F3A"/>
    <w:p w14:paraId="4E463F1E" w14:textId="77777777" w:rsidR="00DF4F3A" w:rsidRDefault="00DF4F3A" w:rsidP="00DF4F3A"/>
    <w:p w14:paraId="56D74BD4" w14:textId="77777777" w:rsidR="00DF4F3A" w:rsidRPr="00DF4F3A" w:rsidRDefault="00DF4F3A" w:rsidP="00DF4F3A"/>
    <w:p w14:paraId="296FE682" w14:textId="7E617245" w:rsidR="00564D14" w:rsidRDefault="00564D14" w:rsidP="00E11E2F">
      <w:pPr>
        <w:pStyle w:val="Heading2"/>
      </w:pPr>
      <w:bookmarkStart w:id="4" w:name="_Toc148452669"/>
      <w:r>
        <w:t>PCR Protocol (updated 7/1/19)</w:t>
      </w:r>
      <w:bookmarkEnd w:id="4"/>
    </w:p>
    <w:p w14:paraId="44EAC7CB"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Acquire and label PCR tubes. Be sure to include at least 1 positive and 1 negative control for each PCR experiment.</w:t>
      </w:r>
    </w:p>
    <w:p w14:paraId="7DFF83EB"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Get a container of ice to keep the components on</w:t>
      </w:r>
    </w:p>
    <w:p w14:paraId="4E74D205"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Acquire the following components and put them on ice, labeling tubes if necessary:</w:t>
      </w:r>
    </w:p>
    <w:p w14:paraId="72A9E933"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Molecular grade H2O in 1.5 mL microfuge tube</w:t>
      </w:r>
    </w:p>
    <w:p w14:paraId="7B642C21"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buffer</w:t>
      </w:r>
    </w:p>
    <w:p w14:paraId="4CFDEFB0"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dNTPs</w:t>
      </w:r>
    </w:p>
    <w:p w14:paraId="44E11CF6"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oligo F (10uM)</w:t>
      </w:r>
    </w:p>
    <w:p w14:paraId="0B20E409"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oligo R (10uM)</w:t>
      </w:r>
    </w:p>
    <w:p w14:paraId="07D8D882"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template (</w:t>
      </w:r>
      <w:proofErr w:type="spellStart"/>
      <w:r>
        <w:rPr>
          <w:rFonts w:ascii="Cambria" w:eastAsia="Cambria" w:hAnsi="Cambria" w:cs="Cambria"/>
          <w:color w:val="000000"/>
        </w:rPr>
        <w:t>eg.</w:t>
      </w:r>
      <w:proofErr w:type="spellEnd"/>
      <w:r>
        <w:rPr>
          <w:rFonts w:ascii="Cambria" w:eastAsia="Cambria" w:hAnsi="Cambria" w:cs="Cambria"/>
          <w:color w:val="000000"/>
        </w:rPr>
        <w:t xml:space="preserve"> LVS gDNA, plasmid, colony, etc.) </w:t>
      </w:r>
    </w:p>
    <w:p w14:paraId="24F69F49"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Note: 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enzyme should be kept in the freezer until it is used as it is expensive and should be added last</w:t>
      </w:r>
    </w:p>
    <w:p w14:paraId="244985DE"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Centrifuge the microfuge tubes to get any solution out of the microfuge tube </w:t>
      </w:r>
      <w:proofErr w:type="gramStart"/>
      <w:r>
        <w:rPr>
          <w:rFonts w:ascii="Cambria" w:eastAsia="Cambria" w:hAnsi="Cambria" w:cs="Cambria"/>
          <w:color w:val="000000"/>
        </w:rPr>
        <w:t>cover</w:t>
      </w:r>
      <w:proofErr w:type="gramEnd"/>
      <w:r>
        <w:rPr>
          <w:rFonts w:ascii="Cambria" w:eastAsia="Cambria" w:hAnsi="Cambria" w:cs="Cambria"/>
          <w:color w:val="000000"/>
        </w:rPr>
        <w:t xml:space="preserve"> </w:t>
      </w:r>
    </w:p>
    <w:p w14:paraId="33A16107"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lastRenderedPageBreak/>
        <w:t xml:space="preserve">If any of the solutions are frozen, be sure to vortex the microfuge tube </w:t>
      </w:r>
      <w:proofErr w:type="gramStart"/>
      <w:r>
        <w:rPr>
          <w:rFonts w:ascii="Cambria" w:eastAsia="Cambria" w:hAnsi="Cambria" w:cs="Cambria"/>
          <w:color w:val="000000"/>
        </w:rPr>
        <w:t>in order to</w:t>
      </w:r>
      <w:proofErr w:type="gramEnd"/>
      <w:r>
        <w:rPr>
          <w:rFonts w:ascii="Cambria" w:eastAsia="Cambria" w:hAnsi="Cambria" w:cs="Cambria"/>
          <w:color w:val="000000"/>
        </w:rPr>
        <w:t xml:space="preserve"> dissolve it (tubes with frozen components may not be homogenized)</w:t>
      </w:r>
    </w:p>
    <w:p w14:paraId="5114190B" w14:textId="77777777" w:rsidR="00564D14" w:rsidRDefault="00564D14" w:rsidP="00564D14">
      <w:pPr>
        <w:numPr>
          <w:ilvl w:val="1"/>
          <w:numId w:val="13"/>
        </w:numPr>
        <w:pBdr>
          <w:top w:val="nil"/>
          <w:left w:val="nil"/>
          <w:bottom w:val="nil"/>
          <w:right w:val="nil"/>
          <w:between w:val="nil"/>
        </w:pBdr>
        <w:tabs>
          <w:tab w:val="left" w:pos="720"/>
        </w:tabs>
      </w:pPr>
      <w:bookmarkStart w:id="5" w:name="_heading=h.gjdgxs" w:colFirst="0" w:colLast="0"/>
      <w:bookmarkEnd w:id="5"/>
      <w:r>
        <w:rPr>
          <w:rFonts w:ascii="Cambria" w:eastAsia="Cambria" w:hAnsi="Cambria" w:cs="Cambria"/>
          <w:color w:val="000000"/>
        </w:rPr>
        <w:t xml:space="preserve">DO NOT vortex the enzyme itself or any solution with enzyme because </w:t>
      </w:r>
      <w:proofErr w:type="spellStart"/>
      <w:r>
        <w:rPr>
          <w:rFonts w:ascii="Cambria" w:eastAsia="Cambria" w:hAnsi="Cambria" w:cs="Cambria"/>
          <w:color w:val="000000"/>
        </w:rPr>
        <w:t>vortexing</w:t>
      </w:r>
      <w:proofErr w:type="spellEnd"/>
      <w:r>
        <w:rPr>
          <w:rFonts w:ascii="Cambria" w:eastAsia="Cambria" w:hAnsi="Cambria" w:cs="Cambria"/>
          <w:color w:val="000000"/>
        </w:rPr>
        <w:t xml:space="preserve"> will expose it to oxygen and degrade </w:t>
      </w:r>
      <w:proofErr w:type="gramStart"/>
      <w:r>
        <w:rPr>
          <w:rFonts w:ascii="Cambria" w:eastAsia="Cambria" w:hAnsi="Cambria" w:cs="Cambria"/>
          <w:color w:val="000000"/>
        </w:rPr>
        <w:t>it</w:t>
      </w:r>
      <w:proofErr w:type="gramEnd"/>
    </w:p>
    <w:p w14:paraId="0B118A20"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Use PCR_worksheet.xlsx to make establish the specifics of what will be </w:t>
      </w:r>
      <w:proofErr w:type="gramStart"/>
      <w:r>
        <w:rPr>
          <w:rFonts w:ascii="Cambria" w:eastAsia="Cambria" w:hAnsi="Cambria" w:cs="Cambria"/>
          <w:color w:val="000000"/>
        </w:rPr>
        <w:t>added</w:t>
      </w:r>
      <w:proofErr w:type="gramEnd"/>
    </w:p>
    <w:p w14:paraId="3AEC99E9"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The file is located in the Protocols </w:t>
      </w:r>
      <w:proofErr w:type="gramStart"/>
      <w:r>
        <w:rPr>
          <w:rFonts w:ascii="Cambria" w:eastAsia="Cambria" w:hAnsi="Cambria" w:cs="Cambria"/>
          <w:color w:val="000000"/>
        </w:rPr>
        <w:t>folder</w:t>
      </w:r>
      <w:proofErr w:type="gramEnd"/>
    </w:p>
    <w:p w14:paraId="21D94089" w14:textId="77777777" w:rsidR="00564D14" w:rsidRDefault="00564D14" w:rsidP="00564D14">
      <w:pPr>
        <w:numPr>
          <w:ilvl w:val="1"/>
          <w:numId w:val="13"/>
        </w:numPr>
        <w:pBdr>
          <w:top w:val="nil"/>
          <w:left w:val="nil"/>
          <w:bottom w:val="nil"/>
          <w:right w:val="nil"/>
          <w:between w:val="nil"/>
        </w:pBdr>
        <w:tabs>
          <w:tab w:val="left" w:pos="720"/>
        </w:tabs>
      </w:pPr>
      <w:proofErr w:type="gramStart"/>
      <w:r>
        <w:rPr>
          <w:rFonts w:ascii="Cambria" w:eastAsia="Cambria" w:hAnsi="Cambria" w:cs="Cambria"/>
          <w:color w:val="000000"/>
        </w:rPr>
        <w:t>Also</w:t>
      </w:r>
      <w:proofErr w:type="gramEnd"/>
      <w:r>
        <w:rPr>
          <w:rFonts w:ascii="Cambria" w:eastAsia="Cambria" w:hAnsi="Cambria" w:cs="Cambria"/>
          <w:color w:val="000000"/>
        </w:rPr>
        <w:t xml:space="preserve"> setup table below to specify which primers and source DNA will be used</w:t>
      </w:r>
    </w:p>
    <w:p w14:paraId="268D86C9"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Add appropriate volume (based on PCR worksheet) of each experiment specific primer (forward and reverse) to PCR </w:t>
      </w:r>
      <w:proofErr w:type="gramStart"/>
      <w:r>
        <w:rPr>
          <w:rFonts w:ascii="Cambria" w:eastAsia="Cambria" w:hAnsi="Cambria" w:cs="Cambria"/>
          <w:color w:val="000000"/>
        </w:rPr>
        <w:t>tubes</w:t>
      </w:r>
      <w:proofErr w:type="gramEnd"/>
    </w:p>
    <w:p w14:paraId="1E789DA5"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 to negative control </w:t>
      </w:r>
      <w:proofErr w:type="gramStart"/>
      <w:r>
        <w:rPr>
          <w:rFonts w:ascii="Cambria" w:eastAsia="Cambria" w:hAnsi="Cambria" w:cs="Cambria"/>
          <w:color w:val="000000"/>
        </w:rPr>
        <w:t>tube</w:t>
      </w:r>
      <w:proofErr w:type="gramEnd"/>
    </w:p>
    <w:p w14:paraId="14448781"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Template volume for 1 reaction</w:t>
      </w:r>
    </w:p>
    <w:p w14:paraId="240F1B0F"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Prepare a master-mix in a 1.5 mL microfuge tube by adding the following according to the worksheet and using micropipettes:</w:t>
      </w:r>
    </w:p>
    <w:p w14:paraId="728DD4F4"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w:t>
      </w:r>
      <w:proofErr w:type="gramStart"/>
      <w:r>
        <w:rPr>
          <w:rFonts w:ascii="Cambria" w:eastAsia="Cambria" w:hAnsi="Cambria" w:cs="Cambria"/>
          <w:color w:val="000000"/>
        </w:rPr>
        <w:t>H2O</w:t>
      </w:r>
      <w:proofErr w:type="gramEnd"/>
    </w:p>
    <w:p w14:paraId="462F91EC"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Add </w:t>
      </w:r>
      <w:proofErr w:type="gramStart"/>
      <w:r>
        <w:rPr>
          <w:rFonts w:ascii="Cambria" w:eastAsia="Cambria" w:hAnsi="Cambria" w:cs="Cambria"/>
          <w:color w:val="000000"/>
        </w:rPr>
        <w:t>dNTPs</w:t>
      </w:r>
      <w:proofErr w:type="gramEnd"/>
    </w:p>
    <w:p w14:paraId="29FDD930"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Add KOD </w:t>
      </w:r>
      <w:proofErr w:type="gramStart"/>
      <w:r>
        <w:rPr>
          <w:rFonts w:ascii="Cambria" w:eastAsia="Cambria" w:hAnsi="Cambria" w:cs="Cambria"/>
          <w:color w:val="000000"/>
        </w:rPr>
        <w:t>buffer</w:t>
      </w:r>
      <w:proofErr w:type="gramEnd"/>
    </w:p>
    <w:p w14:paraId="0A81C0BC"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Add KOD </w:t>
      </w:r>
      <w:proofErr w:type="gramStart"/>
      <w:r>
        <w:rPr>
          <w:rFonts w:ascii="Cambria" w:eastAsia="Cambria" w:hAnsi="Cambria" w:cs="Cambria"/>
          <w:color w:val="000000"/>
        </w:rPr>
        <w:t>enzyme</w:t>
      </w:r>
      <w:proofErr w:type="gramEnd"/>
    </w:p>
    <w:p w14:paraId="2ECBABEA"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Mix the master-mix solution by pipetting up and </w:t>
      </w:r>
      <w:proofErr w:type="gramStart"/>
      <w:r>
        <w:rPr>
          <w:rFonts w:ascii="Cambria" w:eastAsia="Cambria" w:hAnsi="Cambria" w:cs="Cambria"/>
          <w:color w:val="000000"/>
        </w:rPr>
        <w:t>down</w:t>
      </w:r>
      <w:proofErr w:type="gramEnd"/>
    </w:p>
    <w:p w14:paraId="568EEBA6"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 xml:space="preserve">Do not vortex to </w:t>
      </w:r>
      <w:proofErr w:type="gramStart"/>
      <w:r>
        <w:rPr>
          <w:rFonts w:ascii="Cambria" w:eastAsia="Cambria" w:hAnsi="Cambria" w:cs="Cambria"/>
          <w:color w:val="000000"/>
        </w:rPr>
        <w:t>mix</w:t>
      </w:r>
      <w:proofErr w:type="gramEnd"/>
    </w:p>
    <w:p w14:paraId="43F32F9F"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Add appropriate volume of master-mix to negative control PCR </w:t>
      </w:r>
      <w:proofErr w:type="gramStart"/>
      <w:r>
        <w:rPr>
          <w:rFonts w:ascii="Cambria" w:eastAsia="Cambria" w:hAnsi="Cambria" w:cs="Cambria"/>
          <w:color w:val="000000"/>
        </w:rPr>
        <w:t>tube</w:t>
      </w:r>
      <w:proofErr w:type="gramEnd"/>
    </w:p>
    <w:p w14:paraId="6376CB50"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Add template to Master Mix</w:t>
      </w:r>
    </w:p>
    <w:p w14:paraId="5F62B31F" w14:textId="77777777" w:rsidR="00564D14" w:rsidRDefault="00564D14" w:rsidP="00564D14">
      <w:pPr>
        <w:numPr>
          <w:ilvl w:val="1"/>
          <w:numId w:val="13"/>
        </w:numPr>
        <w:pBdr>
          <w:top w:val="nil"/>
          <w:left w:val="nil"/>
          <w:bottom w:val="nil"/>
          <w:right w:val="nil"/>
          <w:between w:val="nil"/>
        </w:pBdr>
        <w:tabs>
          <w:tab w:val="left" w:pos="720"/>
        </w:tabs>
      </w:pPr>
      <w:r>
        <w:rPr>
          <w:rFonts w:ascii="Cambria" w:eastAsia="Cambria" w:hAnsi="Cambria" w:cs="Cambria"/>
          <w:color w:val="000000"/>
        </w:rPr>
        <w:t>Factor template volume minus 1 template reaction volume</w:t>
      </w:r>
    </w:p>
    <w:p w14:paraId="687E9E27"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Add appropriate volume of master mix to each PCR tube (except negative control) and pipette up and down to mix (conserves tips)</w:t>
      </w:r>
    </w:p>
    <w:p w14:paraId="5C861B9A"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 xml:space="preserve">Close PCR Tubes until the caps are </w:t>
      </w:r>
      <w:proofErr w:type="gramStart"/>
      <w:r>
        <w:rPr>
          <w:rFonts w:ascii="Cambria" w:eastAsia="Cambria" w:hAnsi="Cambria" w:cs="Cambria"/>
          <w:color w:val="000000"/>
        </w:rPr>
        <w:t>tight</w:t>
      </w:r>
      <w:proofErr w:type="gramEnd"/>
    </w:p>
    <w:p w14:paraId="1FDDD031" w14:textId="77777777" w:rsidR="00564D14" w:rsidRDefault="00564D14" w:rsidP="00564D14">
      <w:pPr>
        <w:numPr>
          <w:ilvl w:val="0"/>
          <w:numId w:val="13"/>
        </w:numPr>
        <w:pBdr>
          <w:top w:val="nil"/>
          <w:left w:val="nil"/>
          <w:bottom w:val="nil"/>
          <w:right w:val="nil"/>
          <w:between w:val="nil"/>
        </w:pBdr>
        <w:tabs>
          <w:tab w:val="left" w:pos="720"/>
        </w:tabs>
      </w:pPr>
      <w:r>
        <w:rPr>
          <w:rFonts w:ascii="Cambria" w:eastAsia="Cambria" w:hAnsi="Cambria" w:cs="Cambria"/>
          <w:color w:val="000000"/>
        </w:rPr>
        <w:t>Place the PCR Tubes in the thermocycler on STN 1 – the following settings should be in place:</w:t>
      </w:r>
    </w:p>
    <w:p w14:paraId="1B88BB33"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Heat at 94 degrees for 2 minutes,</w:t>
      </w:r>
    </w:p>
    <w:p w14:paraId="67824D5F"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94 degrees C for 20 seconds</w:t>
      </w:r>
    </w:p>
    <w:p w14:paraId="0CDF180C"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50 degrees C for 30 seconds</w:t>
      </w:r>
    </w:p>
    <w:p w14:paraId="65AA325D"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68 degrees C for 1 minute/kb (adjust based on expected size of product)</w:t>
      </w:r>
    </w:p>
    <w:p w14:paraId="4D5B07DB"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 xml:space="preserve">Go back to step </w:t>
      </w:r>
      <w:proofErr w:type="gramStart"/>
      <w:r>
        <w:rPr>
          <w:rFonts w:ascii="Cambria" w:eastAsia="Cambria" w:hAnsi="Cambria" w:cs="Cambria"/>
          <w:color w:val="000000"/>
        </w:rPr>
        <w:t>2</w:t>
      </w:r>
      <w:proofErr w:type="gramEnd"/>
      <w:r>
        <w:rPr>
          <w:rFonts w:ascii="Cambria" w:eastAsia="Cambria" w:hAnsi="Cambria" w:cs="Cambria"/>
          <w:color w:val="000000"/>
        </w:rPr>
        <w:t xml:space="preserve"> </w:t>
      </w:r>
    </w:p>
    <w:p w14:paraId="38492FE1"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 xml:space="preserve">Repeat </w:t>
      </w:r>
      <w:proofErr w:type="gramStart"/>
      <w:r>
        <w:rPr>
          <w:rFonts w:ascii="Cambria" w:eastAsia="Cambria" w:hAnsi="Cambria" w:cs="Cambria"/>
          <w:color w:val="000000"/>
        </w:rPr>
        <w:t>32x</w:t>
      </w:r>
      <w:proofErr w:type="gramEnd"/>
    </w:p>
    <w:p w14:paraId="6ABEA3FA" w14:textId="77777777" w:rsidR="00564D14" w:rsidRDefault="00564D14" w:rsidP="00564D14">
      <w:pPr>
        <w:numPr>
          <w:ilvl w:val="1"/>
          <w:numId w:val="13"/>
        </w:numPr>
        <w:pBdr>
          <w:top w:val="nil"/>
          <w:left w:val="nil"/>
          <w:bottom w:val="nil"/>
          <w:right w:val="nil"/>
          <w:between w:val="nil"/>
        </w:pBdr>
      </w:pPr>
      <w:r>
        <w:rPr>
          <w:rFonts w:ascii="Cambria" w:eastAsia="Cambria" w:hAnsi="Cambria" w:cs="Cambria"/>
          <w:color w:val="000000"/>
        </w:rPr>
        <w:t>68 degrees C for 5 minutes</w:t>
      </w:r>
    </w:p>
    <w:p w14:paraId="76BBF477" w14:textId="7C81DF86" w:rsidR="00C67F2A" w:rsidRDefault="00564D14" w:rsidP="00C67F2A">
      <w:pPr>
        <w:numPr>
          <w:ilvl w:val="1"/>
          <w:numId w:val="13"/>
        </w:numPr>
        <w:pBdr>
          <w:top w:val="nil"/>
          <w:left w:val="nil"/>
          <w:bottom w:val="nil"/>
          <w:right w:val="nil"/>
          <w:between w:val="nil"/>
        </w:pBdr>
      </w:pPr>
      <w:r>
        <w:rPr>
          <w:rFonts w:ascii="Cambria" w:eastAsia="Cambria" w:hAnsi="Cambria" w:cs="Cambria"/>
          <w:color w:val="000000"/>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564D14" w14:paraId="15DFFDA1" w14:textId="77777777" w:rsidTr="00510840">
        <w:trPr>
          <w:trHeight w:val="320"/>
        </w:trPr>
        <w:tc>
          <w:tcPr>
            <w:tcW w:w="1112" w:type="dxa"/>
          </w:tcPr>
          <w:p w14:paraId="213DB9F4" w14:textId="77777777" w:rsidR="00564D14" w:rsidRDefault="00564D14" w:rsidP="00510840">
            <w:pPr>
              <w:keepNext/>
            </w:pPr>
            <w:r>
              <w:t xml:space="preserve">Reaction Number </w:t>
            </w:r>
          </w:p>
        </w:tc>
        <w:tc>
          <w:tcPr>
            <w:tcW w:w="2612" w:type="dxa"/>
          </w:tcPr>
          <w:p w14:paraId="581390DE" w14:textId="77777777" w:rsidR="00564D14" w:rsidRDefault="00564D14" w:rsidP="00510840">
            <w:pPr>
              <w:keepNext/>
            </w:pPr>
            <w:r>
              <w:t>Plasmid/Region</w:t>
            </w:r>
          </w:p>
        </w:tc>
        <w:tc>
          <w:tcPr>
            <w:tcW w:w="1973" w:type="dxa"/>
          </w:tcPr>
          <w:p w14:paraId="01A97C94" w14:textId="77777777" w:rsidR="00564D14" w:rsidRDefault="00564D14" w:rsidP="00510840">
            <w:pPr>
              <w:keepNext/>
            </w:pPr>
            <w:r>
              <w:t>Source DNA</w:t>
            </w:r>
          </w:p>
        </w:tc>
        <w:tc>
          <w:tcPr>
            <w:tcW w:w="2277" w:type="dxa"/>
          </w:tcPr>
          <w:p w14:paraId="5E1CEAC4" w14:textId="77777777" w:rsidR="00564D14" w:rsidRDefault="00564D14" w:rsidP="00510840">
            <w:pPr>
              <w:keepNext/>
            </w:pPr>
            <w:r>
              <w:t>Primers</w:t>
            </w:r>
          </w:p>
        </w:tc>
        <w:tc>
          <w:tcPr>
            <w:tcW w:w="1376" w:type="dxa"/>
          </w:tcPr>
          <w:p w14:paraId="16675978" w14:textId="77777777" w:rsidR="00564D14" w:rsidRDefault="00564D14" w:rsidP="00510840">
            <w:pPr>
              <w:keepNext/>
            </w:pPr>
            <w:r>
              <w:t>Length (bps)</w:t>
            </w:r>
          </w:p>
        </w:tc>
      </w:tr>
      <w:tr w:rsidR="00564D14" w14:paraId="6E6380B8" w14:textId="77777777" w:rsidTr="00510840">
        <w:trPr>
          <w:trHeight w:val="20"/>
        </w:trPr>
        <w:tc>
          <w:tcPr>
            <w:tcW w:w="1112" w:type="dxa"/>
          </w:tcPr>
          <w:p w14:paraId="4D11C355" w14:textId="77777777" w:rsidR="00564D14" w:rsidRDefault="00564D14" w:rsidP="00510840">
            <w:r>
              <w:t>1</w:t>
            </w:r>
          </w:p>
        </w:tc>
        <w:tc>
          <w:tcPr>
            <w:tcW w:w="2612" w:type="dxa"/>
          </w:tcPr>
          <w:p w14:paraId="3D7F7669" w14:textId="1053237E" w:rsidR="00564D14" w:rsidRDefault="00564D14" w:rsidP="00510840">
            <w:r>
              <w:t>FTL_0508_F1</w:t>
            </w:r>
          </w:p>
        </w:tc>
        <w:tc>
          <w:tcPr>
            <w:tcW w:w="1973" w:type="dxa"/>
          </w:tcPr>
          <w:p w14:paraId="5DEE6E83" w14:textId="77777777" w:rsidR="00564D14" w:rsidRDefault="00564D14" w:rsidP="00510840">
            <w:r>
              <w:t>LVS gDNA</w:t>
            </w:r>
          </w:p>
        </w:tc>
        <w:tc>
          <w:tcPr>
            <w:tcW w:w="2277" w:type="dxa"/>
          </w:tcPr>
          <w:p w14:paraId="1F1285A9" w14:textId="33D77927" w:rsidR="00564D14" w:rsidRDefault="00564D14" w:rsidP="00510840">
            <w:r>
              <w:t>KROL660 and KROL661</w:t>
            </w:r>
          </w:p>
        </w:tc>
        <w:tc>
          <w:tcPr>
            <w:tcW w:w="1376" w:type="dxa"/>
          </w:tcPr>
          <w:p w14:paraId="249E77B7" w14:textId="246AA8F7" w:rsidR="00564D14" w:rsidRDefault="00564D14" w:rsidP="00510840">
            <w:r>
              <w:t>531</w:t>
            </w:r>
          </w:p>
        </w:tc>
      </w:tr>
      <w:tr w:rsidR="00564D14" w14:paraId="7EDD9838" w14:textId="77777777" w:rsidTr="00510840">
        <w:trPr>
          <w:trHeight w:val="20"/>
        </w:trPr>
        <w:tc>
          <w:tcPr>
            <w:tcW w:w="1112" w:type="dxa"/>
          </w:tcPr>
          <w:p w14:paraId="7A4DF97E" w14:textId="77777777" w:rsidR="00564D14" w:rsidRDefault="00564D14" w:rsidP="00564D14">
            <w:r>
              <w:t>2</w:t>
            </w:r>
          </w:p>
        </w:tc>
        <w:tc>
          <w:tcPr>
            <w:tcW w:w="2612" w:type="dxa"/>
          </w:tcPr>
          <w:p w14:paraId="1C695122" w14:textId="26B072A8" w:rsidR="00564D14" w:rsidRDefault="00564D14" w:rsidP="00564D14">
            <w:r>
              <w:t>FTL_0508_F2</w:t>
            </w:r>
          </w:p>
        </w:tc>
        <w:tc>
          <w:tcPr>
            <w:tcW w:w="1973" w:type="dxa"/>
          </w:tcPr>
          <w:p w14:paraId="0F5A50A8" w14:textId="77777777" w:rsidR="00564D14" w:rsidRDefault="00564D14" w:rsidP="00564D14">
            <w:r>
              <w:t>LVS gDNA</w:t>
            </w:r>
          </w:p>
        </w:tc>
        <w:tc>
          <w:tcPr>
            <w:tcW w:w="2277" w:type="dxa"/>
          </w:tcPr>
          <w:p w14:paraId="16D50591" w14:textId="1C436E61" w:rsidR="00564D14" w:rsidRDefault="00564D14" w:rsidP="00564D14">
            <w:r>
              <w:t>KROL662, KROL663</w:t>
            </w:r>
          </w:p>
        </w:tc>
        <w:tc>
          <w:tcPr>
            <w:tcW w:w="1376" w:type="dxa"/>
          </w:tcPr>
          <w:p w14:paraId="05433890" w14:textId="1249E14B" w:rsidR="00564D14" w:rsidRDefault="00564D14" w:rsidP="00564D14">
            <w:r>
              <w:t>660</w:t>
            </w:r>
          </w:p>
        </w:tc>
      </w:tr>
      <w:tr w:rsidR="00564D14" w14:paraId="14AECABE" w14:textId="77777777" w:rsidTr="00510840">
        <w:trPr>
          <w:trHeight w:val="20"/>
        </w:trPr>
        <w:tc>
          <w:tcPr>
            <w:tcW w:w="1112" w:type="dxa"/>
          </w:tcPr>
          <w:p w14:paraId="1625871F" w14:textId="77777777" w:rsidR="00564D14" w:rsidRDefault="00564D14" w:rsidP="00564D14">
            <w:r>
              <w:t>3</w:t>
            </w:r>
          </w:p>
        </w:tc>
        <w:tc>
          <w:tcPr>
            <w:tcW w:w="2612" w:type="dxa"/>
          </w:tcPr>
          <w:p w14:paraId="38BD5D98" w14:textId="649020B7" w:rsidR="00564D14" w:rsidRDefault="00564D14" w:rsidP="00564D14">
            <w:r>
              <w:t>- controlF1</w:t>
            </w:r>
          </w:p>
        </w:tc>
        <w:tc>
          <w:tcPr>
            <w:tcW w:w="1973" w:type="dxa"/>
          </w:tcPr>
          <w:p w14:paraId="53BC65F0" w14:textId="77777777" w:rsidR="00564D14" w:rsidRDefault="00564D14" w:rsidP="00564D14">
            <w:r>
              <w:t>-</w:t>
            </w:r>
          </w:p>
        </w:tc>
        <w:tc>
          <w:tcPr>
            <w:tcW w:w="2277" w:type="dxa"/>
          </w:tcPr>
          <w:p w14:paraId="7D9F7A3B" w14:textId="1121E9CC" w:rsidR="00564D14" w:rsidRDefault="00564D14" w:rsidP="00564D14">
            <w:r>
              <w:t>KROL660, KROL661</w:t>
            </w:r>
          </w:p>
        </w:tc>
        <w:tc>
          <w:tcPr>
            <w:tcW w:w="1376" w:type="dxa"/>
          </w:tcPr>
          <w:p w14:paraId="6A2125AA" w14:textId="77777777" w:rsidR="00564D14" w:rsidRDefault="00564D14" w:rsidP="00564D14">
            <w:r>
              <w:t>-</w:t>
            </w:r>
          </w:p>
        </w:tc>
      </w:tr>
      <w:tr w:rsidR="00564D14" w14:paraId="64CEB88C" w14:textId="77777777" w:rsidTr="00510840">
        <w:trPr>
          <w:trHeight w:val="20"/>
        </w:trPr>
        <w:tc>
          <w:tcPr>
            <w:tcW w:w="1112" w:type="dxa"/>
          </w:tcPr>
          <w:p w14:paraId="78DB9396" w14:textId="698ABBAF" w:rsidR="00564D14" w:rsidRDefault="00564D14" w:rsidP="00564D14">
            <w:r>
              <w:t>4</w:t>
            </w:r>
          </w:p>
        </w:tc>
        <w:tc>
          <w:tcPr>
            <w:tcW w:w="2612" w:type="dxa"/>
          </w:tcPr>
          <w:p w14:paraId="1AB9EA17" w14:textId="5EE4DC13" w:rsidR="00564D14" w:rsidRDefault="00564D14" w:rsidP="00564D14">
            <w:r>
              <w:t>-controlF2</w:t>
            </w:r>
          </w:p>
        </w:tc>
        <w:tc>
          <w:tcPr>
            <w:tcW w:w="1973" w:type="dxa"/>
          </w:tcPr>
          <w:p w14:paraId="69562CED" w14:textId="0843EB7E" w:rsidR="00564D14" w:rsidRDefault="00564D14" w:rsidP="00564D14">
            <w:r>
              <w:t>-</w:t>
            </w:r>
          </w:p>
        </w:tc>
        <w:tc>
          <w:tcPr>
            <w:tcW w:w="2277" w:type="dxa"/>
          </w:tcPr>
          <w:p w14:paraId="2A065F42" w14:textId="0E8C9520" w:rsidR="00564D14" w:rsidRDefault="00564D14" w:rsidP="00564D14">
            <w:r>
              <w:t>KROL662, KROL663</w:t>
            </w:r>
          </w:p>
        </w:tc>
        <w:tc>
          <w:tcPr>
            <w:tcW w:w="1376" w:type="dxa"/>
          </w:tcPr>
          <w:p w14:paraId="518134AD" w14:textId="3754B73D" w:rsidR="00564D14" w:rsidRDefault="00564D14" w:rsidP="00564D14">
            <w:r>
              <w:t>-</w:t>
            </w:r>
          </w:p>
        </w:tc>
      </w:tr>
    </w:tbl>
    <w:p w14:paraId="06BCF103" w14:textId="533EC09B" w:rsidR="00564D14" w:rsidRDefault="00564D14" w:rsidP="00564D14">
      <w:pPr>
        <w:rPr>
          <w:rFonts w:ascii="Calibri" w:hAnsi="Calibri" w:cs="Calibri"/>
        </w:rPr>
      </w:pPr>
    </w:p>
    <w:p w14:paraId="311949CE" w14:textId="3E0B1B10" w:rsidR="00C67F2A" w:rsidRPr="00C67F2A" w:rsidRDefault="00C67F2A" w:rsidP="00564D14">
      <w:pPr>
        <w:rPr>
          <w:rFonts w:ascii="Calibri" w:hAnsi="Calibri" w:cs="Calibri"/>
          <w:b/>
          <w:bCs/>
        </w:rPr>
      </w:pPr>
      <w:r w:rsidRPr="00C67F2A">
        <w:rPr>
          <w:rFonts w:ascii="Calibri" w:hAnsi="Calibri" w:cs="Calibri"/>
          <w:b/>
          <w:bCs/>
        </w:rPr>
        <w:t>Master Mix Table</w:t>
      </w:r>
    </w:p>
    <w:tbl>
      <w:tblPr>
        <w:tblStyle w:val="TableGrid"/>
        <w:tblW w:w="0" w:type="auto"/>
        <w:tblLook w:val="04A0" w:firstRow="1" w:lastRow="0" w:firstColumn="1" w:lastColumn="0" w:noHBand="0" w:noVBand="1"/>
      </w:tblPr>
      <w:tblGrid>
        <w:gridCol w:w="3408"/>
        <w:gridCol w:w="2046"/>
        <w:gridCol w:w="2013"/>
        <w:gridCol w:w="1398"/>
        <w:gridCol w:w="1349"/>
      </w:tblGrid>
      <w:tr w:rsidR="00C67F2A" w:rsidRPr="00C67F2A" w14:paraId="136BF70B" w14:textId="77777777" w:rsidTr="00C67F2A">
        <w:trPr>
          <w:trHeight w:val="300"/>
        </w:trPr>
        <w:tc>
          <w:tcPr>
            <w:tcW w:w="4060" w:type="dxa"/>
            <w:noWrap/>
            <w:hideMark/>
          </w:tcPr>
          <w:p w14:paraId="5C69D945" w14:textId="77777777" w:rsidR="00C67F2A" w:rsidRPr="00C67F2A" w:rsidRDefault="00C67F2A" w:rsidP="00C67F2A">
            <w:pPr>
              <w:tabs>
                <w:tab w:val="left" w:pos="720"/>
              </w:tabs>
            </w:pPr>
            <w:r w:rsidRPr="00C67F2A">
              <w:t>Total reaction volume</w:t>
            </w:r>
          </w:p>
        </w:tc>
        <w:tc>
          <w:tcPr>
            <w:tcW w:w="2420" w:type="dxa"/>
            <w:noWrap/>
            <w:hideMark/>
          </w:tcPr>
          <w:p w14:paraId="63C11FAE" w14:textId="77777777" w:rsidR="00C67F2A" w:rsidRPr="00C67F2A" w:rsidRDefault="00C67F2A" w:rsidP="00C67F2A">
            <w:pPr>
              <w:tabs>
                <w:tab w:val="left" w:pos="720"/>
              </w:tabs>
            </w:pPr>
            <w:r w:rsidRPr="00C67F2A">
              <w:t>100</w:t>
            </w:r>
          </w:p>
        </w:tc>
        <w:tc>
          <w:tcPr>
            <w:tcW w:w="2380" w:type="dxa"/>
            <w:noWrap/>
            <w:hideMark/>
          </w:tcPr>
          <w:p w14:paraId="02E93A78" w14:textId="77777777" w:rsidR="00C67F2A" w:rsidRPr="00C67F2A" w:rsidRDefault="00C67F2A" w:rsidP="00C67F2A">
            <w:pPr>
              <w:tabs>
                <w:tab w:val="left" w:pos="720"/>
              </w:tabs>
            </w:pPr>
          </w:p>
        </w:tc>
        <w:tc>
          <w:tcPr>
            <w:tcW w:w="1640" w:type="dxa"/>
            <w:noWrap/>
            <w:hideMark/>
          </w:tcPr>
          <w:p w14:paraId="4874C26B" w14:textId="77777777" w:rsidR="00C67F2A" w:rsidRPr="00C67F2A" w:rsidRDefault="00C67F2A" w:rsidP="00C67F2A">
            <w:pPr>
              <w:tabs>
                <w:tab w:val="left" w:pos="720"/>
              </w:tabs>
            </w:pPr>
          </w:p>
        </w:tc>
        <w:tc>
          <w:tcPr>
            <w:tcW w:w="1580" w:type="dxa"/>
            <w:noWrap/>
            <w:hideMark/>
          </w:tcPr>
          <w:p w14:paraId="42535EE3" w14:textId="77777777" w:rsidR="00C67F2A" w:rsidRPr="00C67F2A" w:rsidRDefault="00C67F2A" w:rsidP="00C67F2A">
            <w:pPr>
              <w:tabs>
                <w:tab w:val="left" w:pos="720"/>
              </w:tabs>
            </w:pPr>
          </w:p>
        </w:tc>
      </w:tr>
      <w:tr w:rsidR="00C67F2A" w:rsidRPr="00C67F2A" w14:paraId="200BF887" w14:textId="77777777" w:rsidTr="00C67F2A">
        <w:trPr>
          <w:trHeight w:val="300"/>
        </w:trPr>
        <w:tc>
          <w:tcPr>
            <w:tcW w:w="4060" w:type="dxa"/>
            <w:noWrap/>
            <w:hideMark/>
          </w:tcPr>
          <w:p w14:paraId="2FF12CE6" w14:textId="77777777" w:rsidR="00C67F2A" w:rsidRPr="00C67F2A" w:rsidRDefault="00C67F2A" w:rsidP="00C67F2A">
            <w:pPr>
              <w:tabs>
                <w:tab w:val="left" w:pos="720"/>
              </w:tabs>
            </w:pPr>
            <w:r w:rsidRPr="00C67F2A">
              <w:t>Total number of reactions</w:t>
            </w:r>
          </w:p>
        </w:tc>
        <w:tc>
          <w:tcPr>
            <w:tcW w:w="2420" w:type="dxa"/>
            <w:noWrap/>
            <w:hideMark/>
          </w:tcPr>
          <w:p w14:paraId="52544D78" w14:textId="77777777" w:rsidR="00C67F2A" w:rsidRPr="00C67F2A" w:rsidRDefault="00C67F2A" w:rsidP="00C67F2A">
            <w:pPr>
              <w:tabs>
                <w:tab w:val="left" w:pos="720"/>
              </w:tabs>
            </w:pPr>
            <w:r w:rsidRPr="00C67F2A">
              <w:t>4</w:t>
            </w:r>
          </w:p>
        </w:tc>
        <w:tc>
          <w:tcPr>
            <w:tcW w:w="2380" w:type="dxa"/>
            <w:noWrap/>
            <w:hideMark/>
          </w:tcPr>
          <w:p w14:paraId="072CCD3D" w14:textId="77777777" w:rsidR="00C67F2A" w:rsidRPr="00C67F2A" w:rsidRDefault="00C67F2A" w:rsidP="00C67F2A">
            <w:pPr>
              <w:tabs>
                <w:tab w:val="left" w:pos="720"/>
              </w:tabs>
            </w:pPr>
          </w:p>
        </w:tc>
        <w:tc>
          <w:tcPr>
            <w:tcW w:w="1640" w:type="dxa"/>
            <w:noWrap/>
            <w:hideMark/>
          </w:tcPr>
          <w:p w14:paraId="5CCA4C10" w14:textId="77777777" w:rsidR="00C67F2A" w:rsidRPr="00C67F2A" w:rsidRDefault="00C67F2A" w:rsidP="00C67F2A">
            <w:pPr>
              <w:tabs>
                <w:tab w:val="left" w:pos="720"/>
              </w:tabs>
            </w:pPr>
          </w:p>
        </w:tc>
        <w:tc>
          <w:tcPr>
            <w:tcW w:w="1580" w:type="dxa"/>
            <w:noWrap/>
            <w:hideMark/>
          </w:tcPr>
          <w:p w14:paraId="57D4F6C6" w14:textId="77777777" w:rsidR="00C67F2A" w:rsidRPr="00C67F2A" w:rsidRDefault="00C67F2A" w:rsidP="00C67F2A">
            <w:pPr>
              <w:tabs>
                <w:tab w:val="left" w:pos="720"/>
              </w:tabs>
            </w:pPr>
          </w:p>
        </w:tc>
      </w:tr>
      <w:tr w:rsidR="00C67F2A" w:rsidRPr="00C67F2A" w14:paraId="74D94144" w14:textId="77777777" w:rsidTr="00C67F2A">
        <w:trPr>
          <w:trHeight w:val="300"/>
        </w:trPr>
        <w:tc>
          <w:tcPr>
            <w:tcW w:w="4060" w:type="dxa"/>
            <w:noWrap/>
            <w:hideMark/>
          </w:tcPr>
          <w:p w14:paraId="064A0A6B" w14:textId="77777777" w:rsidR="00C67F2A" w:rsidRPr="00C67F2A" w:rsidRDefault="00C67F2A" w:rsidP="00C67F2A">
            <w:pPr>
              <w:tabs>
                <w:tab w:val="left" w:pos="720"/>
              </w:tabs>
            </w:pPr>
          </w:p>
        </w:tc>
        <w:tc>
          <w:tcPr>
            <w:tcW w:w="2420" w:type="dxa"/>
            <w:noWrap/>
            <w:hideMark/>
          </w:tcPr>
          <w:p w14:paraId="617E6743" w14:textId="77777777" w:rsidR="00C67F2A" w:rsidRPr="00C67F2A" w:rsidRDefault="00C67F2A" w:rsidP="00C67F2A">
            <w:pPr>
              <w:tabs>
                <w:tab w:val="left" w:pos="720"/>
              </w:tabs>
            </w:pPr>
          </w:p>
        </w:tc>
        <w:tc>
          <w:tcPr>
            <w:tcW w:w="2380" w:type="dxa"/>
            <w:noWrap/>
            <w:hideMark/>
          </w:tcPr>
          <w:p w14:paraId="494C5E9D" w14:textId="77777777" w:rsidR="00C67F2A" w:rsidRPr="00C67F2A" w:rsidRDefault="00C67F2A" w:rsidP="00C67F2A">
            <w:pPr>
              <w:tabs>
                <w:tab w:val="left" w:pos="720"/>
              </w:tabs>
            </w:pPr>
          </w:p>
        </w:tc>
        <w:tc>
          <w:tcPr>
            <w:tcW w:w="1640" w:type="dxa"/>
            <w:noWrap/>
            <w:hideMark/>
          </w:tcPr>
          <w:p w14:paraId="11D68EBF" w14:textId="77777777" w:rsidR="00C67F2A" w:rsidRPr="00C67F2A" w:rsidRDefault="00C67F2A" w:rsidP="00C67F2A">
            <w:pPr>
              <w:tabs>
                <w:tab w:val="left" w:pos="720"/>
              </w:tabs>
            </w:pPr>
          </w:p>
        </w:tc>
        <w:tc>
          <w:tcPr>
            <w:tcW w:w="1580" w:type="dxa"/>
            <w:noWrap/>
            <w:hideMark/>
          </w:tcPr>
          <w:p w14:paraId="6F2EE377" w14:textId="77777777" w:rsidR="00C67F2A" w:rsidRPr="00C67F2A" w:rsidRDefault="00C67F2A" w:rsidP="00C67F2A">
            <w:pPr>
              <w:tabs>
                <w:tab w:val="left" w:pos="720"/>
              </w:tabs>
              <w:rPr>
                <w:b/>
                <w:bCs/>
              </w:rPr>
            </w:pPr>
            <w:r w:rsidRPr="00C67F2A">
              <w:rPr>
                <w:b/>
                <w:bCs/>
              </w:rPr>
              <w:t>Factor</w:t>
            </w:r>
          </w:p>
        </w:tc>
      </w:tr>
      <w:tr w:rsidR="00C67F2A" w:rsidRPr="00C67F2A" w14:paraId="305DAF71" w14:textId="77777777" w:rsidTr="00C67F2A">
        <w:trPr>
          <w:trHeight w:val="300"/>
        </w:trPr>
        <w:tc>
          <w:tcPr>
            <w:tcW w:w="4060" w:type="dxa"/>
            <w:noWrap/>
            <w:hideMark/>
          </w:tcPr>
          <w:p w14:paraId="4DA9C344" w14:textId="77777777" w:rsidR="00C67F2A" w:rsidRPr="00C67F2A" w:rsidRDefault="00C67F2A" w:rsidP="00C67F2A">
            <w:pPr>
              <w:tabs>
                <w:tab w:val="left" w:pos="720"/>
              </w:tabs>
              <w:rPr>
                <w:b/>
                <w:bCs/>
              </w:rPr>
            </w:pPr>
            <w:r w:rsidRPr="00C67F2A">
              <w:rPr>
                <w:b/>
                <w:bCs/>
              </w:rPr>
              <w:t>Component</w:t>
            </w:r>
          </w:p>
        </w:tc>
        <w:tc>
          <w:tcPr>
            <w:tcW w:w="2420" w:type="dxa"/>
            <w:noWrap/>
            <w:hideMark/>
          </w:tcPr>
          <w:p w14:paraId="04B4E165" w14:textId="77777777" w:rsidR="00C67F2A" w:rsidRPr="00C67F2A" w:rsidRDefault="00C67F2A" w:rsidP="00C67F2A">
            <w:pPr>
              <w:tabs>
                <w:tab w:val="left" w:pos="720"/>
              </w:tabs>
              <w:rPr>
                <w:b/>
                <w:bCs/>
              </w:rPr>
            </w:pPr>
            <w:r w:rsidRPr="00C67F2A">
              <w:rPr>
                <w:b/>
                <w:bCs/>
              </w:rPr>
              <w:t>Stock concentration</w:t>
            </w:r>
          </w:p>
        </w:tc>
        <w:tc>
          <w:tcPr>
            <w:tcW w:w="2380" w:type="dxa"/>
            <w:noWrap/>
            <w:hideMark/>
          </w:tcPr>
          <w:p w14:paraId="2A37A36E" w14:textId="77777777" w:rsidR="00C67F2A" w:rsidRPr="00C67F2A" w:rsidRDefault="00C67F2A" w:rsidP="00C67F2A">
            <w:pPr>
              <w:tabs>
                <w:tab w:val="left" w:pos="720"/>
              </w:tabs>
              <w:rPr>
                <w:b/>
                <w:bCs/>
              </w:rPr>
            </w:pPr>
            <w:r w:rsidRPr="00C67F2A">
              <w:rPr>
                <w:b/>
                <w:bCs/>
              </w:rPr>
              <w:t>Final concentration</w:t>
            </w:r>
          </w:p>
        </w:tc>
        <w:tc>
          <w:tcPr>
            <w:tcW w:w="1640" w:type="dxa"/>
            <w:noWrap/>
            <w:hideMark/>
          </w:tcPr>
          <w:p w14:paraId="33856E3B" w14:textId="77777777" w:rsidR="00C67F2A" w:rsidRPr="00C67F2A" w:rsidRDefault="00C67F2A" w:rsidP="00C67F2A">
            <w:pPr>
              <w:tabs>
                <w:tab w:val="left" w:pos="720"/>
              </w:tabs>
              <w:rPr>
                <w:b/>
                <w:bCs/>
              </w:rPr>
            </w:pPr>
            <w:r w:rsidRPr="00C67F2A">
              <w:rPr>
                <w:b/>
                <w:bCs/>
              </w:rPr>
              <w:t xml:space="preserve">1 </w:t>
            </w:r>
            <w:proofErr w:type="spellStart"/>
            <w:r w:rsidRPr="00C67F2A">
              <w:rPr>
                <w:b/>
                <w:bCs/>
              </w:rPr>
              <w:t>rxn</w:t>
            </w:r>
            <w:proofErr w:type="spellEnd"/>
            <w:r w:rsidRPr="00C67F2A">
              <w:rPr>
                <w:b/>
                <w:bCs/>
              </w:rPr>
              <w:t xml:space="preserve"> volume</w:t>
            </w:r>
          </w:p>
        </w:tc>
        <w:tc>
          <w:tcPr>
            <w:tcW w:w="1580" w:type="dxa"/>
            <w:noWrap/>
            <w:hideMark/>
          </w:tcPr>
          <w:p w14:paraId="20E29AE9" w14:textId="77777777" w:rsidR="00C67F2A" w:rsidRPr="00C67F2A" w:rsidRDefault="00C67F2A" w:rsidP="00C67F2A">
            <w:pPr>
              <w:tabs>
                <w:tab w:val="left" w:pos="720"/>
              </w:tabs>
            </w:pPr>
            <w:r w:rsidRPr="00C67F2A">
              <w:t>5</w:t>
            </w:r>
          </w:p>
        </w:tc>
      </w:tr>
      <w:tr w:rsidR="00C67F2A" w:rsidRPr="00C67F2A" w14:paraId="760C1756" w14:textId="77777777" w:rsidTr="00C67F2A">
        <w:trPr>
          <w:trHeight w:val="300"/>
        </w:trPr>
        <w:tc>
          <w:tcPr>
            <w:tcW w:w="4060" w:type="dxa"/>
            <w:noWrap/>
            <w:hideMark/>
          </w:tcPr>
          <w:p w14:paraId="152050E1" w14:textId="77777777" w:rsidR="00C67F2A" w:rsidRPr="00C67F2A" w:rsidRDefault="00C67F2A" w:rsidP="00C67F2A">
            <w:pPr>
              <w:tabs>
                <w:tab w:val="left" w:pos="720"/>
              </w:tabs>
            </w:pPr>
            <w:r w:rsidRPr="00C67F2A">
              <w:t>ddiH2O</w:t>
            </w:r>
          </w:p>
        </w:tc>
        <w:tc>
          <w:tcPr>
            <w:tcW w:w="2420" w:type="dxa"/>
            <w:noWrap/>
            <w:hideMark/>
          </w:tcPr>
          <w:p w14:paraId="13CB7E84" w14:textId="77777777" w:rsidR="00C67F2A" w:rsidRPr="00C67F2A" w:rsidRDefault="00C67F2A" w:rsidP="00C67F2A">
            <w:pPr>
              <w:tabs>
                <w:tab w:val="left" w:pos="720"/>
              </w:tabs>
            </w:pPr>
            <w:r w:rsidRPr="00C67F2A">
              <w:t> </w:t>
            </w:r>
          </w:p>
        </w:tc>
        <w:tc>
          <w:tcPr>
            <w:tcW w:w="2380" w:type="dxa"/>
            <w:noWrap/>
            <w:hideMark/>
          </w:tcPr>
          <w:p w14:paraId="00C138F7" w14:textId="77777777" w:rsidR="00C67F2A" w:rsidRPr="00C67F2A" w:rsidRDefault="00C67F2A" w:rsidP="00C67F2A">
            <w:pPr>
              <w:tabs>
                <w:tab w:val="left" w:pos="720"/>
              </w:tabs>
            </w:pPr>
            <w:r w:rsidRPr="00C67F2A">
              <w:t> </w:t>
            </w:r>
          </w:p>
        </w:tc>
        <w:tc>
          <w:tcPr>
            <w:tcW w:w="1640" w:type="dxa"/>
            <w:noWrap/>
            <w:hideMark/>
          </w:tcPr>
          <w:p w14:paraId="0FB31940" w14:textId="77777777" w:rsidR="00C67F2A" w:rsidRPr="00C67F2A" w:rsidRDefault="00C67F2A" w:rsidP="00C67F2A">
            <w:pPr>
              <w:tabs>
                <w:tab w:val="left" w:pos="720"/>
              </w:tabs>
            </w:pPr>
            <w:r w:rsidRPr="00C67F2A">
              <w:t>62.0</w:t>
            </w:r>
          </w:p>
        </w:tc>
        <w:tc>
          <w:tcPr>
            <w:tcW w:w="1580" w:type="dxa"/>
            <w:noWrap/>
            <w:hideMark/>
          </w:tcPr>
          <w:p w14:paraId="64DC6498" w14:textId="77777777" w:rsidR="00C67F2A" w:rsidRPr="00C67F2A" w:rsidRDefault="00C67F2A" w:rsidP="00C67F2A">
            <w:pPr>
              <w:tabs>
                <w:tab w:val="left" w:pos="720"/>
              </w:tabs>
            </w:pPr>
            <w:r w:rsidRPr="00C67F2A">
              <w:t>310</w:t>
            </w:r>
          </w:p>
        </w:tc>
      </w:tr>
      <w:tr w:rsidR="00C67F2A" w:rsidRPr="00C67F2A" w14:paraId="48ADAED4" w14:textId="77777777" w:rsidTr="00C67F2A">
        <w:trPr>
          <w:trHeight w:val="300"/>
        </w:trPr>
        <w:tc>
          <w:tcPr>
            <w:tcW w:w="4060" w:type="dxa"/>
            <w:noWrap/>
            <w:hideMark/>
          </w:tcPr>
          <w:p w14:paraId="48E826FE" w14:textId="77777777" w:rsidR="00C67F2A" w:rsidRPr="00C67F2A" w:rsidRDefault="00C67F2A" w:rsidP="00C67F2A">
            <w:pPr>
              <w:tabs>
                <w:tab w:val="left" w:pos="720"/>
              </w:tabs>
            </w:pPr>
            <w:proofErr w:type="spellStart"/>
            <w:r w:rsidRPr="00C67F2A">
              <w:t>PrimeSTAR</w:t>
            </w:r>
            <w:proofErr w:type="spellEnd"/>
            <w:r w:rsidRPr="00C67F2A">
              <w:t xml:space="preserve"> GXL Buffer</w:t>
            </w:r>
          </w:p>
        </w:tc>
        <w:tc>
          <w:tcPr>
            <w:tcW w:w="2420" w:type="dxa"/>
            <w:noWrap/>
            <w:hideMark/>
          </w:tcPr>
          <w:p w14:paraId="0D2CB591" w14:textId="77777777" w:rsidR="00C67F2A" w:rsidRPr="00C67F2A" w:rsidRDefault="00C67F2A" w:rsidP="00C67F2A">
            <w:pPr>
              <w:tabs>
                <w:tab w:val="left" w:pos="720"/>
              </w:tabs>
            </w:pPr>
            <w:r w:rsidRPr="00C67F2A">
              <w:t>5x</w:t>
            </w:r>
          </w:p>
        </w:tc>
        <w:tc>
          <w:tcPr>
            <w:tcW w:w="2380" w:type="dxa"/>
            <w:noWrap/>
            <w:hideMark/>
          </w:tcPr>
          <w:p w14:paraId="073E469C" w14:textId="77777777" w:rsidR="00C67F2A" w:rsidRPr="00C67F2A" w:rsidRDefault="00C67F2A" w:rsidP="00C67F2A">
            <w:pPr>
              <w:tabs>
                <w:tab w:val="left" w:pos="720"/>
              </w:tabs>
            </w:pPr>
            <w:r w:rsidRPr="00C67F2A">
              <w:t>1x</w:t>
            </w:r>
          </w:p>
        </w:tc>
        <w:tc>
          <w:tcPr>
            <w:tcW w:w="1640" w:type="dxa"/>
            <w:noWrap/>
            <w:hideMark/>
          </w:tcPr>
          <w:p w14:paraId="7B27745C" w14:textId="77777777" w:rsidR="00C67F2A" w:rsidRPr="00C67F2A" w:rsidRDefault="00C67F2A" w:rsidP="00C67F2A">
            <w:pPr>
              <w:tabs>
                <w:tab w:val="left" w:pos="720"/>
              </w:tabs>
            </w:pPr>
            <w:r w:rsidRPr="00C67F2A">
              <w:t>20.0</w:t>
            </w:r>
          </w:p>
        </w:tc>
        <w:tc>
          <w:tcPr>
            <w:tcW w:w="1580" w:type="dxa"/>
            <w:noWrap/>
            <w:hideMark/>
          </w:tcPr>
          <w:p w14:paraId="33A7D546" w14:textId="77777777" w:rsidR="00C67F2A" w:rsidRPr="00C67F2A" w:rsidRDefault="00C67F2A" w:rsidP="00C67F2A">
            <w:pPr>
              <w:tabs>
                <w:tab w:val="left" w:pos="720"/>
              </w:tabs>
            </w:pPr>
            <w:r w:rsidRPr="00C67F2A">
              <w:t>100</w:t>
            </w:r>
          </w:p>
        </w:tc>
      </w:tr>
      <w:tr w:rsidR="00C67F2A" w:rsidRPr="00C67F2A" w14:paraId="0E276365" w14:textId="77777777" w:rsidTr="00C67F2A">
        <w:trPr>
          <w:trHeight w:val="300"/>
        </w:trPr>
        <w:tc>
          <w:tcPr>
            <w:tcW w:w="4060" w:type="dxa"/>
            <w:noWrap/>
            <w:hideMark/>
          </w:tcPr>
          <w:p w14:paraId="4A18D108" w14:textId="77777777" w:rsidR="00C67F2A" w:rsidRPr="00C67F2A" w:rsidRDefault="00C67F2A" w:rsidP="00C67F2A">
            <w:pPr>
              <w:tabs>
                <w:tab w:val="left" w:pos="720"/>
              </w:tabs>
            </w:pPr>
            <w:r w:rsidRPr="00C67F2A">
              <w:t>dNTPs</w:t>
            </w:r>
          </w:p>
        </w:tc>
        <w:tc>
          <w:tcPr>
            <w:tcW w:w="2420" w:type="dxa"/>
            <w:noWrap/>
            <w:hideMark/>
          </w:tcPr>
          <w:p w14:paraId="35180DD4" w14:textId="77777777" w:rsidR="00C67F2A" w:rsidRPr="00C67F2A" w:rsidRDefault="00C67F2A" w:rsidP="00C67F2A">
            <w:pPr>
              <w:tabs>
                <w:tab w:val="left" w:pos="720"/>
              </w:tabs>
            </w:pPr>
            <w:r w:rsidRPr="00C67F2A">
              <w:t>2.5 mM</w:t>
            </w:r>
          </w:p>
        </w:tc>
        <w:tc>
          <w:tcPr>
            <w:tcW w:w="2380" w:type="dxa"/>
            <w:noWrap/>
            <w:hideMark/>
          </w:tcPr>
          <w:p w14:paraId="76D74365" w14:textId="77777777" w:rsidR="00C67F2A" w:rsidRPr="00C67F2A" w:rsidRDefault="00C67F2A" w:rsidP="00C67F2A">
            <w:pPr>
              <w:tabs>
                <w:tab w:val="left" w:pos="720"/>
              </w:tabs>
            </w:pPr>
            <w:r w:rsidRPr="00C67F2A">
              <w:t>0.2 mM</w:t>
            </w:r>
          </w:p>
        </w:tc>
        <w:tc>
          <w:tcPr>
            <w:tcW w:w="1640" w:type="dxa"/>
            <w:noWrap/>
            <w:hideMark/>
          </w:tcPr>
          <w:p w14:paraId="3B418189" w14:textId="77777777" w:rsidR="00C67F2A" w:rsidRPr="00C67F2A" w:rsidRDefault="00C67F2A" w:rsidP="00C67F2A">
            <w:pPr>
              <w:tabs>
                <w:tab w:val="left" w:pos="720"/>
              </w:tabs>
            </w:pPr>
            <w:r w:rsidRPr="00C67F2A">
              <w:t>8.0</w:t>
            </w:r>
          </w:p>
        </w:tc>
        <w:tc>
          <w:tcPr>
            <w:tcW w:w="1580" w:type="dxa"/>
            <w:noWrap/>
            <w:hideMark/>
          </w:tcPr>
          <w:p w14:paraId="5B134ABF" w14:textId="77777777" w:rsidR="00C67F2A" w:rsidRPr="00C67F2A" w:rsidRDefault="00C67F2A" w:rsidP="00C67F2A">
            <w:pPr>
              <w:tabs>
                <w:tab w:val="left" w:pos="720"/>
              </w:tabs>
            </w:pPr>
            <w:r w:rsidRPr="00C67F2A">
              <w:t>40</w:t>
            </w:r>
          </w:p>
        </w:tc>
      </w:tr>
      <w:tr w:rsidR="00C67F2A" w:rsidRPr="00C67F2A" w14:paraId="0CC1E1C0" w14:textId="77777777" w:rsidTr="00C67F2A">
        <w:trPr>
          <w:trHeight w:val="300"/>
        </w:trPr>
        <w:tc>
          <w:tcPr>
            <w:tcW w:w="4060" w:type="dxa"/>
            <w:noWrap/>
            <w:hideMark/>
          </w:tcPr>
          <w:p w14:paraId="181CE3A6" w14:textId="77777777" w:rsidR="00C67F2A" w:rsidRPr="00C67F2A" w:rsidRDefault="00C67F2A" w:rsidP="00C67F2A">
            <w:pPr>
              <w:tabs>
                <w:tab w:val="left" w:pos="720"/>
              </w:tabs>
            </w:pPr>
            <w:r w:rsidRPr="00C67F2A">
              <w:t>oligo F</w:t>
            </w:r>
          </w:p>
        </w:tc>
        <w:tc>
          <w:tcPr>
            <w:tcW w:w="2420" w:type="dxa"/>
            <w:noWrap/>
            <w:hideMark/>
          </w:tcPr>
          <w:p w14:paraId="2756157F" w14:textId="77777777" w:rsidR="00C67F2A" w:rsidRPr="00C67F2A" w:rsidRDefault="00C67F2A" w:rsidP="00C67F2A">
            <w:pPr>
              <w:tabs>
                <w:tab w:val="left" w:pos="720"/>
              </w:tabs>
            </w:pPr>
            <w:r w:rsidRPr="00C67F2A">
              <w:t xml:space="preserve">10 </w:t>
            </w:r>
            <w:proofErr w:type="spellStart"/>
            <w:proofErr w:type="gramStart"/>
            <w:r w:rsidRPr="00C67F2A">
              <w:t>uM</w:t>
            </w:r>
            <w:proofErr w:type="spellEnd"/>
            <w:proofErr w:type="gramEnd"/>
          </w:p>
        </w:tc>
        <w:tc>
          <w:tcPr>
            <w:tcW w:w="2380" w:type="dxa"/>
            <w:noWrap/>
            <w:hideMark/>
          </w:tcPr>
          <w:p w14:paraId="2C8379D6" w14:textId="77777777" w:rsidR="00C67F2A" w:rsidRPr="00C67F2A" w:rsidRDefault="00C67F2A" w:rsidP="00C67F2A">
            <w:pPr>
              <w:tabs>
                <w:tab w:val="left" w:pos="720"/>
              </w:tabs>
            </w:pPr>
            <w:r w:rsidRPr="00C67F2A">
              <w:t xml:space="preserve">0.3 </w:t>
            </w:r>
            <w:proofErr w:type="spellStart"/>
            <w:r w:rsidRPr="00C67F2A">
              <w:t>uM</w:t>
            </w:r>
            <w:proofErr w:type="spellEnd"/>
          </w:p>
        </w:tc>
        <w:tc>
          <w:tcPr>
            <w:tcW w:w="1640" w:type="dxa"/>
            <w:noWrap/>
            <w:hideMark/>
          </w:tcPr>
          <w:p w14:paraId="4AE5D245" w14:textId="77777777" w:rsidR="00C67F2A" w:rsidRPr="00C67F2A" w:rsidRDefault="00C67F2A" w:rsidP="00C67F2A">
            <w:pPr>
              <w:tabs>
                <w:tab w:val="left" w:pos="720"/>
              </w:tabs>
            </w:pPr>
            <w:r w:rsidRPr="00C67F2A">
              <w:t>3.0</w:t>
            </w:r>
          </w:p>
        </w:tc>
        <w:tc>
          <w:tcPr>
            <w:tcW w:w="1580" w:type="dxa"/>
            <w:noWrap/>
            <w:hideMark/>
          </w:tcPr>
          <w:p w14:paraId="6DC07E80" w14:textId="77777777" w:rsidR="00C67F2A" w:rsidRPr="00C67F2A" w:rsidRDefault="00C67F2A" w:rsidP="00C67F2A">
            <w:pPr>
              <w:tabs>
                <w:tab w:val="left" w:pos="720"/>
              </w:tabs>
            </w:pPr>
            <w:r w:rsidRPr="00C67F2A">
              <w:t>15</w:t>
            </w:r>
          </w:p>
        </w:tc>
      </w:tr>
      <w:tr w:rsidR="00C67F2A" w:rsidRPr="00C67F2A" w14:paraId="6F9846BE" w14:textId="77777777" w:rsidTr="00C67F2A">
        <w:trPr>
          <w:trHeight w:val="300"/>
        </w:trPr>
        <w:tc>
          <w:tcPr>
            <w:tcW w:w="4060" w:type="dxa"/>
            <w:noWrap/>
            <w:hideMark/>
          </w:tcPr>
          <w:p w14:paraId="04FE2FC9" w14:textId="77777777" w:rsidR="00C67F2A" w:rsidRPr="00C67F2A" w:rsidRDefault="00C67F2A" w:rsidP="00C67F2A">
            <w:pPr>
              <w:tabs>
                <w:tab w:val="left" w:pos="720"/>
              </w:tabs>
            </w:pPr>
            <w:r w:rsidRPr="00C67F2A">
              <w:t>oligo R</w:t>
            </w:r>
          </w:p>
        </w:tc>
        <w:tc>
          <w:tcPr>
            <w:tcW w:w="2420" w:type="dxa"/>
            <w:noWrap/>
            <w:hideMark/>
          </w:tcPr>
          <w:p w14:paraId="267BEBDE" w14:textId="77777777" w:rsidR="00C67F2A" w:rsidRPr="00C67F2A" w:rsidRDefault="00C67F2A" w:rsidP="00C67F2A">
            <w:pPr>
              <w:tabs>
                <w:tab w:val="left" w:pos="720"/>
              </w:tabs>
            </w:pPr>
            <w:r w:rsidRPr="00C67F2A">
              <w:t xml:space="preserve">10 </w:t>
            </w:r>
            <w:proofErr w:type="spellStart"/>
            <w:proofErr w:type="gramStart"/>
            <w:r w:rsidRPr="00C67F2A">
              <w:t>uM</w:t>
            </w:r>
            <w:proofErr w:type="spellEnd"/>
            <w:proofErr w:type="gramEnd"/>
          </w:p>
        </w:tc>
        <w:tc>
          <w:tcPr>
            <w:tcW w:w="2380" w:type="dxa"/>
            <w:noWrap/>
            <w:hideMark/>
          </w:tcPr>
          <w:p w14:paraId="7B145FD0" w14:textId="77777777" w:rsidR="00C67F2A" w:rsidRPr="00C67F2A" w:rsidRDefault="00C67F2A" w:rsidP="00C67F2A">
            <w:pPr>
              <w:tabs>
                <w:tab w:val="left" w:pos="720"/>
              </w:tabs>
            </w:pPr>
            <w:r w:rsidRPr="00C67F2A">
              <w:t xml:space="preserve">0.3 </w:t>
            </w:r>
            <w:proofErr w:type="spellStart"/>
            <w:r w:rsidRPr="00C67F2A">
              <w:t>uM</w:t>
            </w:r>
            <w:proofErr w:type="spellEnd"/>
          </w:p>
        </w:tc>
        <w:tc>
          <w:tcPr>
            <w:tcW w:w="1640" w:type="dxa"/>
            <w:noWrap/>
            <w:hideMark/>
          </w:tcPr>
          <w:p w14:paraId="57ACA94B" w14:textId="77777777" w:rsidR="00C67F2A" w:rsidRPr="00C67F2A" w:rsidRDefault="00C67F2A" w:rsidP="00C67F2A">
            <w:pPr>
              <w:tabs>
                <w:tab w:val="left" w:pos="720"/>
              </w:tabs>
            </w:pPr>
            <w:r w:rsidRPr="00C67F2A">
              <w:t>3.0</w:t>
            </w:r>
          </w:p>
        </w:tc>
        <w:tc>
          <w:tcPr>
            <w:tcW w:w="1580" w:type="dxa"/>
            <w:noWrap/>
            <w:hideMark/>
          </w:tcPr>
          <w:p w14:paraId="15E79052" w14:textId="77777777" w:rsidR="00C67F2A" w:rsidRPr="00C67F2A" w:rsidRDefault="00C67F2A" w:rsidP="00C67F2A">
            <w:pPr>
              <w:tabs>
                <w:tab w:val="left" w:pos="720"/>
              </w:tabs>
            </w:pPr>
            <w:r w:rsidRPr="00C67F2A">
              <w:t>15</w:t>
            </w:r>
          </w:p>
        </w:tc>
      </w:tr>
      <w:tr w:rsidR="00C67F2A" w:rsidRPr="00C67F2A" w14:paraId="57615DD1" w14:textId="77777777" w:rsidTr="00C67F2A">
        <w:trPr>
          <w:trHeight w:val="300"/>
        </w:trPr>
        <w:tc>
          <w:tcPr>
            <w:tcW w:w="4060" w:type="dxa"/>
            <w:noWrap/>
            <w:hideMark/>
          </w:tcPr>
          <w:p w14:paraId="3FDEE6A0" w14:textId="77777777" w:rsidR="00C67F2A" w:rsidRPr="00C67F2A" w:rsidRDefault="00C67F2A" w:rsidP="00C67F2A">
            <w:pPr>
              <w:tabs>
                <w:tab w:val="left" w:pos="720"/>
              </w:tabs>
            </w:pPr>
            <w:r w:rsidRPr="00C67F2A">
              <w:t>template</w:t>
            </w:r>
          </w:p>
        </w:tc>
        <w:tc>
          <w:tcPr>
            <w:tcW w:w="2420" w:type="dxa"/>
            <w:noWrap/>
            <w:hideMark/>
          </w:tcPr>
          <w:p w14:paraId="65426EDA" w14:textId="77777777" w:rsidR="00C67F2A" w:rsidRPr="00C67F2A" w:rsidRDefault="00C67F2A" w:rsidP="00C67F2A">
            <w:pPr>
              <w:tabs>
                <w:tab w:val="left" w:pos="720"/>
              </w:tabs>
            </w:pPr>
            <w:r w:rsidRPr="00C67F2A">
              <w:t>100 ng/</w:t>
            </w:r>
            <w:proofErr w:type="spellStart"/>
            <w:r w:rsidRPr="00C67F2A">
              <w:t>ul</w:t>
            </w:r>
            <w:proofErr w:type="spellEnd"/>
          </w:p>
        </w:tc>
        <w:tc>
          <w:tcPr>
            <w:tcW w:w="2380" w:type="dxa"/>
            <w:noWrap/>
            <w:hideMark/>
          </w:tcPr>
          <w:p w14:paraId="40A37C29" w14:textId="77777777" w:rsidR="00C67F2A" w:rsidRPr="00C67F2A" w:rsidRDefault="00C67F2A" w:rsidP="00C67F2A">
            <w:pPr>
              <w:tabs>
                <w:tab w:val="left" w:pos="720"/>
              </w:tabs>
            </w:pPr>
            <w:r w:rsidRPr="00C67F2A">
              <w:t>2 ng/</w:t>
            </w:r>
            <w:proofErr w:type="spellStart"/>
            <w:r w:rsidRPr="00C67F2A">
              <w:t>ul</w:t>
            </w:r>
            <w:proofErr w:type="spellEnd"/>
          </w:p>
        </w:tc>
        <w:tc>
          <w:tcPr>
            <w:tcW w:w="1640" w:type="dxa"/>
            <w:noWrap/>
            <w:hideMark/>
          </w:tcPr>
          <w:p w14:paraId="5ADEF800" w14:textId="77777777" w:rsidR="00C67F2A" w:rsidRPr="00C67F2A" w:rsidRDefault="00C67F2A" w:rsidP="00C67F2A">
            <w:pPr>
              <w:tabs>
                <w:tab w:val="left" w:pos="720"/>
              </w:tabs>
            </w:pPr>
            <w:r w:rsidRPr="00C67F2A">
              <w:t>2.0</w:t>
            </w:r>
          </w:p>
        </w:tc>
        <w:tc>
          <w:tcPr>
            <w:tcW w:w="1580" w:type="dxa"/>
            <w:noWrap/>
            <w:hideMark/>
          </w:tcPr>
          <w:p w14:paraId="36DD004D" w14:textId="77777777" w:rsidR="00C67F2A" w:rsidRPr="00C67F2A" w:rsidRDefault="00C67F2A" w:rsidP="00C67F2A">
            <w:pPr>
              <w:tabs>
                <w:tab w:val="left" w:pos="720"/>
              </w:tabs>
            </w:pPr>
            <w:r w:rsidRPr="00C67F2A">
              <w:t> </w:t>
            </w:r>
          </w:p>
        </w:tc>
      </w:tr>
      <w:tr w:rsidR="00C67F2A" w:rsidRPr="00C67F2A" w14:paraId="7A02BB33" w14:textId="77777777" w:rsidTr="00C67F2A">
        <w:trPr>
          <w:trHeight w:val="300"/>
        </w:trPr>
        <w:tc>
          <w:tcPr>
            <w:tcW w:w="4060" w:type="dxa"/>
            <w:noWrap/>
            <w:hideMark/>
          </w:tcPr>
          <w:p w14:paraId="4D58FE94" w14:textId="77777777" w:rsidR="00C67F2A" w:rsidRPr="00C67F2A" w:rsidRDefault="00C67F2A" w:rsidP="00C67F2A">
            <w:pPr>
              <w:tabs>
                <w:tab w:val="left" w:pos="720"/>
              </w:tabs>
            </w:pPr>
            <w:proofErr w:type="spellStart"/>
            <w:r w:rsidRPr="00C67F2A">
              <w:t>PrimeSTAR</w:t>
            </w:r>
            <w:proofErr w:type="spellEnd"/>
            <w:r w:rsidRPr="00C67F2A">
              <w:t xml:space="preserve"> GXL DNA Polymerase</w:t>
            </w:r>
          </w:p>
        </w:tc>
        <w:tc>
          <w:tcPr>
            <w:tcW w:w="2420" w:type="dxa"/>
            <w:noWrap/>
            <w:hideMark/>
          </w:tcPr>
          <w:p w14:paraId="6A2B63EE" w14:textId="77777777" w:rsidR="00C67F2A" w:rsidRPr="00C67F2A" w:rsidRDefault="00C67F2A" w:rsidP="00C67F2A">
            <w:pPr>
              <w:tabs>
                <w:tab w:val="left" w:pos="720"/>
              </w:tabs>
            </w:pPr>
            <w:r w:rsidRPr="00C67F2A">
              <w:t>1.25 U/</w:t>
            </w:r>
            <w:proofErr w:type="spellStart"/>
            <w:r w:rsidRPr="00C67F2A">
              <w:t>ul</w:t>
            </w:r>
            <w:proofErr w:type="spellEnd"/>
          </w:p>
        </w:tc>
        <w:tc>
          <w:tcPr>
            <w:tcW w:w="2380" w:type="dxa"/>
            <w:noWrap/>
            <w:hideMark/>
          </w:tcPr>
          <w:p w14:paraId="1DA59E72" w14:textId="77777777" w:rsidR="00C67F2A" w:rsidRPr="00C67F2A" w:rsidRDefault="00C67F2A" w:rsidP="00C67F2A">
            <w:pPr>
              <w:tabs>
                <w:tab w:val="left" w:pos="720"/>
              </w:tabs>
            </w:pPr>
            <w:r w:rsidRPr="00C67F2A">
              <w:t>0.025 U/</w:t>
            </w:r>
            <w:proofErr w:type="spellStart"/>
            <w:r w:rsidRPr="00C67F2A">
              <w:t>ul</w:t>
            </w:r>
            <w:proofErr w:type="spellEnd"/>
          </w:p>
        </w:tc>
        <w:tc>
          <w:tcPr>
            <w:tcW w:w="1640" w:type="dxa"/>
            <w:noWrap/>
            <w:hideMark/>
          </w:tcPr>
          <w:p w14:paraId="75BC2DFD" w14:textId="77777777" w:rsidR="00C67F2A" w:rsidRPr="00C67F2A" w:rsidRDefault="00C67F2A" w:rsidP="00C67F2A">
            <w:pPr>
              <w:tabs>
                <w:tab w:val="left" w:pos="720"/>
              </w:tabs>
            </w:pPr>
            <w:r w:rsidRPr="00C67F2A">
              <w:t>2.0</w:t>
            </w:r>
          </w:p>
        </w:tc>
        <w:tc>
          <w:tcPr>
            <w:tcW w:w="1580" w:type="dxa"/>
            <w:noWrap/>
            <w:hideMark/>
          </w:tcPr>
          <w:p w14:paraId="4F3D340D" w14:textId="77777777" w:rsidR="00C67F2A" w:rsidRPr="00C67F2A" w:rsidRDefault="00C67F2A" w:rsidP="00C67F2A">
            <w:pPr>
              <w:tabs>
                <w:tab w:val="left" w:pos="720"/>
              </w:tabs>
            </w:pPr>
            <w:r w:rsidRPr="00C67F2A">
              <w:t>10</w:t>
            </w:r>
          </w:p>
        </w:tc>
      </w:tr>
      <w:tr w:rsidR="00C67F2A" w:rsidRPr="00C67F2A" w14:paraId="05E0BC1E" w14:textId="77777777" w:rsidTr="00C67F2A">
        <w:trPr>
          <w:trHeight w:val="300"/>
        </w:trPr>
        <w:tc>
          <w:tcPr>
            <w:tcW w:w="4060" w:type="dxa"/>
            <w:noWrap/>
            <w:hideMark/>
          </w:tcPr>
          <w:p w14:paraId="55D4839E" w14:textId="77777777" w:rsidR="00C67F2A" w:rsidRPr="00C67F2A" w:rsidRDefault="00C67F2A" w:rsidP="00C67F2A">
            <w:pPr>
              <w:tabs>
                <w:tab w:val="left" w:pos="720"/>
              </w:tabs>
            </w:pPr>
            <w:r w:rsidRPr="00C67F2A">
              <w:t> </w:t>
            </w:r>
          </w:p>
        </w:tc>
        <w:tc>
          <w:tcPr>
            <w:tcW w:w="2420" w:type="dxa"/>
            <w:noWrap/>
            <w:hideMark/>
          </w:tcPr>
          <w:p w14:paraId="54CA3A69" w14:textId="77777777" w:rsidR="00C67F2A" w:rsidRPr="00C67F2A" w:rsidRDefault="00C67F2A" w:rsidP="00C67F2A">
            <w:pPr>
              <w:tabs>
                <w:tab w:val="left" w:pos="720"/>
              </w:tabs>
            </w:pPr>
            <w:r w:rsidRPr="00C67F2A">
              <w:t> </w:t>
            </w:r>
          </w:p>
        </w:tc>
        <w:tc>
          <w:tcPr>
            <w:tcW w:w="2380" w:type="dxa"/>
            <w:noWrap/>
            <w:hideMark/>
          </w:tcPr>
          <w:p w14:paraId="6D2FAB34" w14:textId="77777777" w:rsidR="00C67F2A" w:rsidRPr="00C67F2A" w:rsidRDefault="00C67F2A" w:rsidP="00C67F2A">
            <w:pPr>
              <w:tabs>
                <w:tab w:val="left" w:pos="720"/>
              </w:tabs>
            </w:pPr>
            <w:r w:rsidRPr="00C67F2A">
              <w:t>Total volume</w:t>
            </w:r>
          </w:p>
        </w:tc>
        <w:tc>
          <w:tcPr>
            <w:tcW w:w="1640" w:type="dxa"/>
            <w:noWrap/>
            <w:hideMark/>
          </w:tcPr>
          <w:p w14:paraId="58C7DAA8" w14:textId="77777777" w:rsidR="00C67F2A" w:rsidRPr="00C67F2A" w:rsidRDefault="00C67F2A" w:rsidP="00C67F2A">
            <w:pPr>
              <w:tabs>
                <w:tab w:val="left" w:pos="720"/>
              </w:tabs>
            </w:pPr>
            <w:r w:rsidRPr="00C67F2A">
              <w:t>100</w:t>
            </w:r>
          </w:p>
        </w:tc>
        <w:tc>
          <w:tcPr>
            <w:tcW w:w="1580" w:type="dxa"/>
            <w:noWrap/>
            <w:hideMark/>
          </w:tcPr>
          <w:p w14:paraId="061C471C" w14:textId="77777777" w:rsidR="00C67F2A" w:rsidRPr="00C67F2A" w:rsidRDefault="00C67F2A" w:rsidP="00C67F2A">
            <w:pPr>
              <w:tabs>
                <w:tab w:val="left" w:pos="720"/>
              </w:tabs>
            </w:pPr>
            <w:r w:rsidRPr="00C67F2A">
              <w:t>490</w:t>
            </w:r>
          </w:p>
        </w:tc>
      </w:tr>
    </w:tbl>
    <w:p w14:paraId="45384B4D" w14:textId="77777777" w:rsidR="006F0C26" w:rsidRDefault="006F0C26" w:rsidP="005523AB">
      <w:pPr>
        <w:tabs>
          <w:tab w:val="left" w:pos="720"/>
        </w:tabs>
      </w:pPr>
    </w:p>
    <w:p w14:paraId="31E644F8" w14:textId="77777777" w:rsidR="00DF4F3A" w:rsidRDefault="00DF4F3A" w:rsidP="00C86C22">
      <w:pPr>
        <w:pStyle w:val="Heading3"/>
      </w:pPr>
      <w:bookmarkStart w:id="6" w:name="_Toc148452670"/>
      <w:r w:rsidRPr="00C86C22">
        <w:rPr>
          <w:rStyle w:val="Heading1Char"/>
        </w:rPr>
        <w:t>Observations</w:t>
      </w:r>
      <w:r w:rsidRPr="00DF4F3A">
        <w:t>:</w:t>
      </w:r>
      <w:bookmarkEnd w:id="6"/>
    </w:p>
    <w:p w14:paraId="11449F1A" w14:textId="5CF593FA" w:rsidR="00DF4F3A" w:rsidRPr="000A1046" w:rsidRDefault="000A1046">
      <w:pPr>
        <w:rPr>
          <w:color w:val="000000" w:themeColor="text1"/>
        </w:rPr>
      </w:pPr>
      <w:r>
        <w:rPr>
          <w:color w:val="000000" w:themeColor="text1"/>
        </w:rPr>
        <w:t xml:space="preserve">Christina created the template vial while I created the </w:t>
      </w:r>
      <w:r w:rsidR="006A6CDA">
        <w:rPr>
          <w:color w:val="000000" w:themeColor="text1"/>
        </w:rPr>
        <w:t>Master Mix</w:t>
      </w:r>
      <w:r>
        <w:rPr>
          <w:color w:val="000000" w:themeColor="text1"/>
        </w:rPr>
        <w:t xml:space="preserve">. When it came to </w:t>
      </w:r>
      <w:r w:rsidR="006A6CDA">
        <w:rPr>
          <w:color w:val="000000" w:themeColor="text1"/>
        </w:rPr>
        <w:t xml:space="preserve">adding the Master Mix into the PCR vials, I pipetted the Master Mix into the negative controls PCR vial and Christina pipetted the Master Mix into the experimental vials. </w:t>
      </w:r>
    </w:p>
    <w:p w14:paraId="1BAD9EC1" w14:textId="289331B2" w:rsidR="00756FD8" w:rsidRPr="00DF4F3A" w:rsidRDefault="00756FD8">
      <w:pPr>
        <w:rPr>
          <w:b/>
          <w:bCs/>
        </w:rPr>
      </w:pPr>
      <w:r w:rsidRPr="00DF4F3A">
        <w:rPr>
          <w:b/>
          <w:bCs/>
        </w:rPr>
        <w:br w:type="page"/>
      </w:r>
    </w:p>
    <w:p w14:paraId="4894C716" w14:textId="77777777" w:rsidR="00CC5196" w:rsidRDefault="00CC5196" w:rsidP="00CC5196">
      <w:pPr>
        <w:pStyle w:val="Heading1"/>
      </w:pPr>
      <w:bookmarkStart w:id="7" w:name="_Toc148452671"/>
      <w:r>
        <w:lastRenderedPageBreak/>
        <w:t>September 2023</w:t>
      </w:r>
      <w:bookmarkEnd w:id="7"/>
    </w:p>
    <w:p w14:paraId="0EA66D03" w14:textId="77777777" w:rsidR="00CC5196" w:rsidRDefault="00CC5196" w:rsidP="00CC5196"/>
    <w:p w14:paraId="21B0D3A6" w14:textId="3323EBCF" w:rsidR="00CC5196" w:rsidRPr="007B216F" w:rsidRDefault="00CC5196" w:rsidP="00CC5196">
      <w:pPr>
        <w:rPr>
          <w:b/>
        </w:rPr>
      </w:pPr>
      <w:r w:rsidRPr="00CF4E4F">
        <w:rPr>
          <w:b/>
        </w:rPr>
        <w:t>T</w:t>
      </w:r>
      <w:r>
        <w:rPr>
          <w:b/>
        </w:rPr>
        <w:t>hursday</w:t>
      </w:r>
      <w:r w:rsidRPr="00CF4E4F">
        <w:rPr>
          <w:b/>
        </w:rPr>
        <w:t>, September 1</w:t>
      </w:r>
      <w:r>
        <w:rPr>
          <w:b/>
        </w:rPr>
        <w:t>4</w:t>
      </w:r>
      <w:r w:rsidRPr="00CF4E4F">
        <w:rPr>
          <w:b/>
        </w:rPr>
        <w:t>, 2023</w:t>
      </w:r>
    </w:p>
    <w:p w14:paraId="17B44CB1" w14:textId="77777777" w:rsidR="00CC5196" w:rsidRDefault="00CC5196" w:rsidP="00CC5196">
      <w:pPr>
        <w:rPr>
          <w:b/>
          <w:sz w:val="18"/>
          <w:szCs w:val="18"/>
        </w:rPr>
      </w:pPr>
      <w:r w:rsidRPr="007B216F">
        <w:rPr>
          <w:b/>
          <w:sz w:val="18"/>
          <w:szCs w:val="18"/>
        </w:rPr>
        <w:t>To Do:</w:t>
      </w:r>
    </w:p>
    <w:p w14:paraId="51508A3A" w14:textId="77777777" w:rsidR="00C86C22" w:rsidRPr="00C86C22" w:rsidRDefault="00C86C22" w:rsidP="00C86C22">
      <w:pPr>
        <w:pStyle w:val="ListParagraph"/>
        <w:numPr>
          <w:ilvl w:val="0"/>
          <w:numId w:val="17"/>
        </w:numPr>
        <w:rPr>
          <w:rFonts w:ascii="Calibri" w:hAnsi="Calibri" w:cs="Calibri"/>
          <w:strike/>
          <w:sz w:val="24"/>
          <w:szCs w:val="24"/>
        </w:rPr>
      </w:pPr>
      <w:r w:rsidRPr="00C86C22">
        <w:rPr>
          <w:rFonts w:ascii="Calibri" w:hAnsi="Calibri" w:cs="Calibri"/>
          <w:strike/>
          <w:sz w:val="24"/>
          <w:szCs w:val="24"/>
        </w:rPr>
        <w:t xml:space="preserve">PCR Protocol </w:t>
      </w:r>
    </w:p>
    <w:p w14:paraId="19D3B6F4" w14:textId="77777777" w:rsidR="00C86C22" w:rsidRPr="00C86C22" w:rsidRDefault="00C86C22" w:rsidP="00C86C22">
      <w:pPr>
        <w:pStyle w:val="ListParagraph"/>
        <w:numPr>
          <w:ilvl w:val="0"/>
          <w:numId w:val="17"/>
        </w:numPr>
        <w:rPr>
          <w:rFonts w:ascii="Calibri" w:hAnsi="Calibri" w:cs="Calibri"/>
          <w:strike/>
          <w:sz w:val="24"/>
          <w:szCs w:val="24"/>
        </w:rPr>
      </w:pPr>
      <w:r w:rsidRPr="00C86C22">
        <w:rPr>
          <w:rFonts w:ascii="Calibri" w:hAnsi="Calibri" w:cs="Calibri"/>
          <w:strike/>
          <w:sz w:val="24"/>
          <w:szCs w:val="24"/>
        </w:rPr>
        <w:t>Receiving Primers</w:t>
      </w:r>
    </w:p>
    <w:p w14:paraId="3C531170" w14:textId="636FEB2F" w:rsidR="00C86C22" w:rsidRDefault="00C86C22" w:rsidP="00C86C22">
      <w:pPr>
        <w:pStyle w:val="ListParagraph"/>
        <w:numPr>
          <w:ilvl w:val="0"/>
          <w:numId w:val="17"/>
        </w:numPr>
        <w:rPr>
          <w:rFonts w:ascii="Calibri" w:hAnsi="Calibri" w:cs="Calibri"/>
          <w:sz w:val="24"/>
          <w:szCs w:val="24"/>
        </w:rPr>
      </w:pPr>
      <w:r>
        <w:rPr>
          <w:rFonts w:ascii="Calibri" w:hAnsi="Calibri" w:cs="Calibri"/>
          <w:sz w:val="24"/>
          <w:szCs w:val="24"/>
        </w:rPr>
        <w:t xml:space="preserve">Purifying PCR </w:t>
      </w:r>
    </w:p>
    <w:p w14:paraId="7154CF00" w14:textId="46D49AAB" w:rsidR="00C86C22" w:rsidRDefault="00C86C22" w:rsidP="00C86C22">
      <w:pPr>
        <w:pStyle w:val="ListParagraph"/>
        <w:numPr>
          <w:ilvl w:val="0"/>
          <w:numId w:val="17"/>
        </w:numPr>
        <w:rPr>
          <w:rFonts w:ascii="Calibri" w:hAnsi="Calibri" w:cs="Calibri"/>
          <w:sz w:val="24"/>
          <w:szCs w:val="24"/>
        </w:rPr>
      </w:pPr>
      <w:r>
        <w:rPr>
          <w:rFonts w:ascii="Calibri" w:hAnsi="Calibri" w:cs="Calibri"/>
          <w:sz w:val="24"/>
          <w:szCs w:val="24"/>
        </w:rPr>
        <w:t>Run on Gel</w:t>
      </w:r>
    </w:p>
    <w:p w14:paraId="5EDFF896" w14:textId="77777777" w:rsidR="00C86C22" w:rsidRPr="00CF4E4F" w:rsidRDefault="00C86C22" w:rsidP="00CC5196">
      <w:pPr>
        <w:rPr>
          <w:b/>
          <w:sz w:val="18"/>
          <w:szCs w:val="18"/>
        </w:rPr>
      </w:pPr>
    </w:p>
    <w:p w14:paraId="509C5E96" w14:textId="15F88BAA" w:rsidR="001F62ED" w:rsidRDefault="00D352F6" w:rsidP="00E11E2F">
      <w:pPr>
        <w:pStyle w:val="Heading2"/>
      </w:pPr>
      <w:bookmarkStart w:id="8" w:name="_Toc148452672"/>
      <w:r>
        <w:t xml:space="preserve">PCR </w:t>
      </w:r>
      <w:r w:rsidR="00597A07">
        <w:t>P</w:t>
      </w:r>
      <w:r>
        <w:t>urification Protocol:</w:t>
      </w:r>
      <w:bookmarkEnd w:id="8"/>
    </w:p>
    <w:p w14:paraId="71906800" w14:textId="77777777" w:rsidR="00D352F6" w:rsidRDefault="00D352F6" w:rsidP="007B216F"/>
    <w:p w14:paraId="19E5887F" w14:textId="27D57493" w:rsidR="001F62ED" w:rsidRDefault="00D352F6" w:rsidP="007B216F">
      <w:r>
        <w:rPr>
          <w:noProof/>
        </w:rPr>
        <w:drawing>
          <wp:inline distT="0" distB="0" distL="0" distR="0" wp14:anchorId="51544F02" wp14:editId="7E316E4F">
            <wp:extent cx="4099877" cy="3074908"/>
            <wp:effectExtent l="4445" t="0" r="0" b="0"/>
            <wp:docPr id="1312449622" name="Picture 1"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9622" name="Picture 1" descr="A white paper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36432" cy="3102324"/>
                    </a:xfrm>
                    <a:prstGeom prst="rect">
                      <a:avLst/>
                    </a:prstGeom>
                  </pic:spPr>
                </pic:pic>
              </a:graphicData>
            </a:graphic>
          </wp:inline>
        </w:drawing>
      </w:r>
      <w:r>
        <w:rPr>
          <w:noProof/>
        </w:rPr>
        <w:drawing>
          <wp:inline distT="0" distB="0" distL="0" distR="0" wp14:anchorId="42E5FDFA" wp14:editId="0AEB4136">
            <wp:extent cx="4082944" cy="3062208"/>
            <wp:effectExtent l="2223" t="0" r="0" b="0"/>
            <wp:docPr id="1489409052"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09052" name="Picture 2" descr="A white paper with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21362" cy="3091021"/>
                    </a:xfrm>
                    <a:prstGeom prst="rect">
                      <a:avLst/>
                    </a:prstGeom>
                  </pic:spPr>
                </pic:pic>
              </a:graphicData>
            </a:graphic>
          </wp:inline>
        </w:drawing>
      </w:r>
    </w:p>
    <w:p w14:paraId="15B2281C" w14:textId="77777777" w:rsidR="001F62ED" w:rsidRDefault="001F62ED" w:rsidP="007B216F"/>
    <w:p w14:paraId="6EB987F2" w14:textId="77777777" w:rsidR="001F62ED" w:rsidRDefault="001F62ED" w:rsidP="007B216F"/>
    <w:p w14:paraId="5EA13D95" w14:textId="77777777" w:rsidR="001F62ED" w:rsidRDefault="001F62ED" w:rsidP="007B216F"/>
    <w:p w14:paraId="6AC461E8" w14:textId="77777777" w:rsidR="001F62ED" w:rsidRDefault="001F62ED" w:rsidP="007B216F"/>
    <w:p w14:paraId="0AECE6E3" w14:textId="463AE073" w:rsidR="001F62ED" w:rsidRDefault="002A7644" w:rsidP="00E11E2F">
      <w:pPr>
        <w:pStyle w:val="Heading2"/>
      </w:pPr>
      <w:bookmarkStart w:id="9" w:name="_Toc148452673"/>
      <w:r>
        <w:lastRenderedPageBreak/>
        <w:t>Gels</w:t>
      </w:r>
      <w:bookmarkEnd w:id="9"/>
    </w:p>
    <w:p w14:paraId="283BBC64" w14:textId="49080B2A" w:rsidR="007A525A" w:rsidRDefault="007A525A" w:rsidP="007B216F">
      <w:r>
        <w:rPr>
          <w:noProof/>
        </w:rPr>
        <w:drawing>
          <wp:inline distT="0" distB="0" distL="0" distR="0" wp14:anchorId="6DA7A06A" wp14:editId="54A1231F">
            <wp:extent cx="3173386" cy="3624044"/>
            <wp:effectExtent l="0" t="0" r="1905" b="0"/>
            <wp:docPr id="1982049799" name="Picture 6"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9799" name="Picture 6" descr="A close-up of a tes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20848" cy="3678247"/>
                    </a:xfrm>
                    <a:prstGeom prst="rect">
                      <a:avLst/>
                    </a:prstGeom>
                  </pic:spPr>
                </pic:pic>
              </a:graphicData>
            </a:graphic>
          </wp:inline>
        </w:drawing>
      </w:r>
      <w:r>
        <w:rPr>
          <w:noProof/>
        </w:rPr>
        <w:drawing>
          <wp:inline distT="0" distB="0" distL="0" distR="0" wp14:anchorId="102C3D56" wp14:editId="4C6AC910">
            <wp:extent cx="3312783" cy="3716323"/>
            <wp:effectExtent l="0" t="0" r="2540" b="5080"/>
            <wp:docPr id="1445719163" name="Picture 7"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19163" name="Picture 7" descr="A close-up of a te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20800" cy="3725316"/>
                    </a:xfrm>
                    <a:prstGeom prst="rect">
                      <a:avLst/>
                    </a:prstGeom>
                  </pic:spPr>
                </pic:pic>
              </a:graphicData>
            </a:graphic>
          </wp:inline>
        </w:drawing>
      </w:r>
    </w:p>
    <w:p w14:paraId="2A17458F" w14:textId="77777777" w:rsidR="002A7644" w:rsidRDefault="002A7644" w:rsidP="007B216F"/>
    <w:p w14:paraId="72680C0F" w14:textId="588704E5" w:rsidR="00597A07" w:rsidRDefault="007A525A">
      <w:r>
        <w:t>On left,</w:t>
      </w:r>
      <w:r w:rsidR="00597A07">
        <w:t xml:space="preserve"> is PCR protocol conducted by Christina and </w:t>
      </w:r>
      <w:proofErr w:type="gramStart"/>
      <w:r w:rsidR="00597A07">
        <w:t>I.</w:t>
      </w:r>
      <w:proofErr w:type="gramEnd"/>
      <w:r w:rsidR="00597A07">
        <w:t xml:space="preserve"> </w:t>
      </w:r>
      <w:r>
        <w:t xml:space="preserve"> </w:t>
      </w:r>
      <w:r w:rsidR="00597A07">
        <w:t>U</w:t>
      </w:r>
      <w:r>
        <w:t>nder LVS_</w:t>
      </w:r>
      <w:r w:rsidR="00597A07">
        <w:sym w:font="Symbol" w:char="F044"/>
      </w:r>
      <w:r w:rsidR="00597A07">
        <w:t xml:space="preserve">FTL0508_F1 No DNA control is appearing to be a primer dimer (unclear for If there may have been contamination) </w:t>
      </w:r>
    </w:p>
    <w:p w14:paraId="05DCA07F" w14:textId="390C32A7" w:rsidR="00E42304" w:rsidRDefault="00597A07" w:rsidP="00E42304">
      <w:r>
        <w:t xml:space="preserve">On right, is PCR protocol conducted by Kira. PCR protocol deemed acceptable. </w:t>
      </w:r>
      <w:r w:rsidR="001F62ED">
        <w:br w:type="page"/>
      </w:r>
    </w:p>
    <w:p w14:paraId="5FEA49EF" w14:textId="1A0807C7" w:rsidR="00D352F6" w:rsidRDefault="00D352F6" w:rsidP="00D352F6">
      <w:pPr>
        <w:pStyle w:val="Heading1"/>
      </w:pPr>
      <w:bookmarkStart w:id="10" w:name="_Toc148452674"/>
      <w:r>
        <w:lastRenderedPageBreak/>
        <w:t>September 2023</w:t>
      </w:r>
      <w:bookmarkEnd w:id="10"/>
    </w:p>
    <w:p w14:paraId="3A233A3B" w14:textId="77777777" w:rsidR="00D352F6" w:rsidRDefault="00D352F6" w:rsidP="00D352F6"/>
    <w:p w14:paraId="747DAC31" w14:textId="32B5BA58" w:rsidR="00D352F6" w:rsidRPr="007B216F" w:rsidRDefault="00E42304" w:rsidP="00D352F6">
      <w:pPr>
        <w:rPr>
          <w:b/>
        </w:rPr>
      </w:pPr>
      <w:r>
        <w:rPr>
          <w:b/>
        </w:rPr>
        <w:t>Monday</w:t>
      </w:r>
      <w:r w:rsidR="00D352F6" w:rsidRPr="00CF4E4F">
        <w:rPr>
          <w:b/>
        </w:rPr>
        <w:t>, September 1</w:t>
      </w:r>
      <w:r>
        <w:rPr>
          <w:b/>
        </w:rPr>
        <w:t>8</w:t>
      </w:r>
      <w:r w:rsidR="00D352F6" w:rsidRPr="00CF4E4F">
        <w:rPr>
          <w:b/>
        </w:rPr>
        <w:t>, 2023</w:t>
      </w:r>
    </w:p>
    <w:p w14:paraId="1443CDF0" w14:textId="77777777" w:rsidR="00D352F6" w:rsidRDefault="00D352F6" w:rsidP="00D352F6">
      <w:pPr>
        <w:rPr>
          <w:b/>
          <w:sz w:val="18"/>
          <w:szCs w:val="18"/>
        </w:rPr>
      </w:pPr>
      <w:r w:rsidRPr="007B216F">
        <w:rPr>
          <w:b/>
          <w:sz w:val="18"/>
          <w:szCs w:val="18"/>
        </w:rPr>
        <w:t>To Do:</w:t>
      </w:r>
    </w:p>
    <w:p w14:paraId="08402684" w14:textId="77777777" w:rsidR="00D352F6" w:rsidRPr="00C86C22" w:rsidRDefault="00D352F6" w:rsidP="00D352F6">
      <w:pPr>
        <w:pStyle w:val="ListParagraph"/>
        <w:numPr>
          <w:ilvl w:val="0"/>
          <w:numId w:val="18"/>
        </w:numPr>
        <w:rPr>
          <w:rFonts w:ascii="Calibri" w:hAnsi="Calibri" w:cs="Calibri"/>
          <w:strike/>
          <w:sz w:val="24"/>
          <w:szCs w:val="24"/>
        </w:rPr>
      </w:pPr>
      <w:r w:rsidRPr="00C86C22">
        <w:rPr>
          <w:rFonts w:ascii="Calibri" w:hAnsi="Calibri" w:cs="Calibri"/>
          <w:strike/>
          <w:sz w:val="24"/>
          <w:szCs w:val="24"/>
        </w:rPr>
        <w:t xml:space="preserve">PCR Protocol </w:t>
      </w:r>
    </w:p>
    <w:p w14:paraId="20123D84" w14:textId="77777777" w:rsidR="00D352F6" w:rsidRPr="00C86C22" w:rsidRDefault="00D352F6" w:rsidP="00D352F6">
      <w:pPr>
        <w:pStyle w:val="ListParagraph"/>
        <w:numPr>
          <w:ilvl w:val="0"/>
          <w:numId w:val="18"/>
        </w:numPr>
        <w:rPr>
          <w:rFonts w:ascii="Calibri" w:hAnsi="Calibri" w:cs="Calibri"/>
          <w:strike/>
          <w:sz w:val="24"/>
          <w:szCs w:val="24"/>
        </w:rPr>
      </w:pPr>
      <w:r w:rsidRPr="00C86C22">
        <w:rPr>
          <w:rFonts w:ascii="Calibri" w:hAnsi="Calibri" w:cs="Calibri"/>
          <w:strike/>
          <w:sz w:val="24"/>
          <w:szCs w:val="24"/>
        </w:rPr>
        <w:t>Receiving Primers</w:t>
      </w:r>
    </w:p>
    <w:p w14:paraId="76CEC731" w14:textId="77777777" w:rsidR="00D352F6" w:rsidRPr="00D352F6" w:rsidRDefault="00D352F6" w:rsidP="00D352F6">
      <w:pPr>
        <w:pStyle w:val="ListParagraph"/>
        <w:numPr>
          <w:ilvl w:val="0"/>
          <w:numId w:val="18"/>
        </w:numPr>
        <w:rPr>
          <w:rFonts w:ascii="Calibri" w:hAnsi="Calibri" w:cs="Calibri"/>
          <w:strike/>
          <w:sz w:val="24"/>
          <w:szCs w:val="24"/>
        </w:rPr>
      </w:pPr>
      <w:r w:rsidRPr="00D352F6">
        <w:rPr>
          <w:rFonts w:ascii="Calibri" w:hAnsi="Calibri" w:cs="Calibri"/>
          <w:strike/>
          <w:sz w:val="24"/>
          <w:szCs w:val="24"/>
        </w:rPr>
        <w:t xml:space="preserve">Purifying PCR </w:t>
      </w:r>
    </w:p>
    <w:p w14:paraId="75BCA59F" w14:textId="77777777" w:rsidR="00D352F6" w:rsidRDefault="00D352F6" w:rsidP="00D352F6">
      <w:pPr>
        <w:pStyle w:val="ListParagraph"/>
        <w:numPr>
          <w:ilvl w:val="0"/>
          <w:numId w:val="18"/>
        </w:numPr>
        <w:rPr>
          <w:rFonts w:ascii="Calibri" w:hAnsi="Calibri" w:cs="Calibri"/>
          <w:strike/>
          <w:sz w:val="24"/>
          <w:szCs w:val="24"/>
        </w:rPr>
      </w:pPr>
      <w:r w:rsidRPr="00D352F6">
        <w:rPr>
          <w:rFonts w:ascii="Calibri" w:hAnsi="Calibri" w:cs="Calibri"/>
          <w:strike/>
          <w:sz w:val="24"/>
          <w:szCs w:val="24"/>
        </w:rPr>
        <w:t>Run on Gel</w:t>
      </w:r>
    </w:p>
    <w:p w14:paraId="284C699A" w14:textId="7D06F8B7" w:rsidR="00D352F6" w:rsidRDefault="00D352F6" w:rsidP="00D352F6">
      <w:pPr>
        <w:pStyle w:val="ListParagraph"/>
        <w:numPr>
          <w:ilvl w:val="0"/>
          <w:numId w:val="18"/>
        </w:numPr>
        <w:rPr>
          <w:rFonts w:ascii="Calibri" w:hAnsi="Calibri" w:cs="Calibri"/>
          <w:sz w:val="24"/>
          <w:szCs w:val="24"/>
        </w:rPr>
      </w:pPr>
      <w:r>
        <w:rPr>
          <w:rFonts w:ascii="Calibri" w:hAnsi="Calibri" w:cs="Calibri"/>
          <w:sz w:val="24"/>
          <w:szCs w:val="24"/>
        </w:rPr>
        <w:t>PCR Protocol</w:t>
      </w:r>
    </w:p>
    <w:p w14:paraId="4D9A9FE9" w14:textId="77777777" w:rsidR="00D352F6" w:rsidRDefault="00D352F6" w:rsidP="00D352F6">
      <w:pPr>
        <w:rPr>
          <w:rFonts w:ascii="Calibri" w:hAnsi="Calibri" w:cs="Calibri"/>
        </w:rPr>
      </w:pPr>
    </w:p>
    <w:p w14:paraId="3F46565B" w14:textId="1AD08424" w:rsidR="00D352F6" w:rsidRDefault="00D352F6" w:rsidP="00D352F6">
      <w:pPr>
        <w:rPr>
          <w:rFonts w:ascii="Calibri" w:hAnsi="Calibri" w:cs="Calibri"/>
        </w:rPr>
      </w:pPr>
      <w:r>
        <w:rPr>
          <w:rFonts w:ascii="Calibri" w:hAnsi="Calibri" w:cs="Calibri"/>
        </w:rPr>
        <w:t>Running PCR protocol again, refer to protocol/</w:t>
      </w:r>
      <w:proofErr w:type="spellStart"/>
      <w:r>
        <w:rPr>
          <w:rFonts w:ascii="Calibri" w:hAnsi="Calibri" w:cs="Calibri"/>
        </w:rPr>
        <w:t>pcr</w:t>
      </w:r>
      <w:proofErr w:type="spellEnd"/>
      <w:r>
        <w:rPr>
          <w:rFonts w:ascii="Calibri" w:hAnsi="Calibri" w:cs="Calibri"/>
        </w:rPr>
        <w:t xml:space="preserve">/PCR </w:t>
      </w:r>
      <w:proofErr w:type="gramStart"/>
      <w:r>
        <w:rPr>
          <w:rFonts w:ascii="Calibri" w:hAnsi="Calibri" w:cs="Calibri"/>
        </w:rPr>
        <w:t>protocol</w:t>
      </w:r>
      <w:proofErr w:type="gramEnd"/>
      <w:r>
        <w:rPr>
          <w:rFonts w:ascii="Calibri" w:hAnsi="Calibri" w:cs="Calibri"/>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D352F6" w14:paraId="21601645" w14:textId="77777777" w:rsidTr="00510840">
        <w:trPr>
          <w:trHeight w:val="320"/>
        </w:trPr>
        <w:tc>
          <w:tcPr>
            <w:tcW w:w="1112" w:type="dxa"/>
          </w:tcPr>
          <w:p w14:paraId="557C4C44" w14:textId="77777777" w:rsidR="00D352F6" w:rsidRDefault="00D352F6" w:rsidP="00510840">
            <w:pPr>
              <w:keepNext/>
            </w:pPr>
            <w:r>
              <w:t xml:space="preserve">Reaction Number </w:t>
            </w:r>
          </w:p>
        </w:tc>
        <w:tc>
          <w:tcPr>
            <w:tcW w:w="2612" w:type="dxa"/>
          </w:tcPr>
          <w:p w14:paraId="1C869DA1" w14:textId="77777777" w:rsidR="00D352F6" w:rsidRDefault="00D352F6" w:rsidP="00510840">
            <w:pPr>
              <w:keepNext/>
            </w:pPr>
            <w:r>
              <w:t>Plasmid/Region</w:t>
            </w:r>
          </w:p>
        </w:tc>
        <w:tc>
          <w:tcPr>
            <w:tcW w:w="1973" w:type="dxa"/>
          </w:tcPr>
          <w:p w14:paraId="7359E38E" w14:textId="77777777" w:rsidR="00D352F6" w:rsidRDefault="00D352F6" w:rsidP="00510840">
            <w:pPr>
              <w:keepNext/>
            </w:pPr>
            <w:r>
              <w:t>Source DNA</w:t>
            </w:r>
          </w:p>
        </w:tc>
        <w:tc>
          <w:tcPr>
            <w:tcW w:w="2277" w:type="dxa"/>
          </w:tcPr>
          <w:p w14:paraId="5A7BB605" w14:textId="77777777" w:rsidR="00D352F6" w:rsidRDefault="00D352F6" w:rsidP="00510840">
            <w:pPr>
              <w:keepNext/>
            </w:pPr>
            <w:r>
              <w:t>Primers</w:t>
            </w:r>
          </w:p>
        </w:tc>
        <w:tc>
          <w:tcPr>
            <w:tcW w:w="1376" w:type="dxa"/>
          </w:tcPr>
          <w:p w14:paraId="5702CC2F" w14:textId="77777777" w:rsidR="00D352F6" w:rsidRDefault="00D352F6" w:rsidP="00510840">
            <w:pPr>
              <w:keepNext/>
            </w:pPr>
            <w:r>
              <w:t>Length (bps)</w:t>
            </w:r>
          </w:p>
        </w:tc>
      </w:tr>
      <w:tr w:rsidR="00D352F6" w14:paraId="54E39502" w14:textId="77777777" w:rsidTr="00510840">
        <w:trPr>
          <w:trHeight w:val="20"/>
        </w:trPr>
        <w:tc>
          <w:tcPr>
            <w:tcW w:w="1112" w:type="dxa"/>
          </w:tcPr>
          <w:p w14:paraId="7E431DD1" w14:textId="77777777" w:rsidR="00D352F6" w:rsidRDefault="00D352F6" w:rsidP="00510840">
            <w:r>
              <w:t>1</w:t>
            </w:r>
          </w:p>
        </w:tc>
        <w:tc>
          <w:tcPr>
            <w:tcW w:w="2612" w:type="dxa"/>
          </w:tcPr>
          <w:p w14:paraId="6FDBE970" w14:textId="77777777" w:rsidR="00D352F6" w:rsidRDefault="00D352F6" w:rsidP="00510840">
            <w:r>
              <w:t>FTL_0508_F1</w:t>
            </w:r>
          </w:p>
        </w:tc>
        <w:tc>
          <w:tcPr>
            <w:tcW w:w="1973" w:type="dxa"/>
          </w:tcPr>
          <w:p w14:paraId="629759F5" w14:textId="77777777" w:rsidR="00D352F6" w:rsidRDefault="00D352F6" w:rsidP="00510840">
            <w:r>
              <w:t>LVS gDNA</w:t>
            </w:r>
          </w:p>
        </w:tc>
        <w:tc>
          <w:tcPr>
            <w:tcW w:w="2277" w:type="dxa"/>
          </w:tcPr>
          <w:p w14:paraId="6362F7F9" w14:textId="77777777" w:rsidR="00D352F6" w:rsidRDefault="00D352F6" w:rsidP="00510840">
            <w:r>
              <w:t>KROL660 and KROL661</w:t>
            </w:r>
          </w:p>
        </w:tc>
        <w:tc>
          <w:tcPr>
            <w:tcW w:w="1376" w:type="dxa"/>
          </w:tcPr>
          <w:p w14:paraId="66D001D7" w14:textId="77777777" w:rsidR="00D352F6" w:rsidRDefault="00D352F6" w:rsidP="00510840">
            <w:r>
              <w:t>531</w:t>
            </w:r>
          </w:p>
        </w:tc>
      </w:tr>
      <w:tr w:rsidR="00D352F6" w14:paraId="4CBDBDEE" w14:textId="77777777" w:rsidTr="00510840">
        <w:trPr>
          <w:trHeight w:val="20"/>
        </w:trPr>
        <w:tc>
          <w:tcPr>
            <w:tcW w:w="1112" w:type="dxa"/>
          </w:tcPr>
          <w:p w14:paraId="3162927E" w14:textId="77777777" w:rsidR="00D352F6" w:rsidRDefault="00D352F6" w:rsidP="00510840">
            <w:r>
              <w:t>3</w:t>
            </w:r>
          </w:p>
        </w:tc>
        <w:tc>
          <w:tcPr>
            <w:tcW w:w="2612" w:type="dxa"/>
          </w:tcPr>
          <w:p w14:paraId="2D9AB86D" w14:textId="77777777" w:rsidR="00D352F6" w:rsidRDefault="00D352F6" w:rsidP="00510840">
            <w:r>
              <w:t>- controlF1</w:t>
            </w:r>
          </w:p>
        </w:tc>
        <w:tc>
          <w:tcPr>
            <w:tcW w:w="1973" w:type="dxa"/>
          </w:tcPr>
          <w:p w14:paraId="23A20078" w14:textId="77777777" w:rsidR="00D352F6" w:rsidRDefault="00D352F6" w:rsidP="00510840">
            <w:r>
              <w:t>-</w:t>
            </w:r>
          </w:p>
        </w:tc>
        <w:tc>
          <w:tcPr>
            <w:tcW w:w="2277" w:type="dxa"/>
          </w:tcPr>
          <w:p w14:paraId="18F8D164" w14:textId="77777777" w:rsidR="00D352F6" w:rsidRDefault="00D352F6" w:rsidP="00510840">
            <w:r>
              <w:t>KROL660, KROL661</w:t>
            </w:r>
          </w:p>
        </w:tc>
        <w:tc>
          <w:tcPr>
            <w:tcW w:w="1376" w:type="dxa"/>
          </w:tcPr>
          <w:p w14:paraId="1C859BFB" w14:textId="77777777" w:rsidR="00D352F6" w:rsidRDefault="00D352F6" w:rsidP="00510840">
            <w:r>
              <w:t>-</w:t>
            </w:r>
          </w:p>
        </w:tc>
      </w:tr>
    </w:tbl>
    <w:p w14:paraId="1DA6BBC8" w14:textId="77777777" w:rsidR="00D352F6" w:rsidRDefault="00D352F6" w:rsidP="00D352F6">
      <w:pPr>
        <w:rPr>
          <w:rFonts w:ascii="Calibri" w:hAnsi="Calibri" w:cs="Calibri"/>
        </w:rPr>
      </w:pPr>
    </w:p>
    <w:tbl>
      <w:tblPr>
        <w:tblStyle w:val="TableGrid"/>
        <w:tblW w:w="0" w:type="auto"/>
        <w:tblLook w:val="04A0" w:firstRow="1" w:lastRow="0" w:firstColumn="1" w:lastColumn="0" w:noHBand="0" w:noVBand="1"/>
      </w:tblPr>
      <w:tblGrid>
        <w:gridCol w:w="3408"/>
        <w:gridCol w:w="2046"/>
        <w:gridCol w:w="2013"/>
        <w:gridCol w:w="1398"/>
        <w:gridCol w:w="1349"/>
      </w:tblGrid>
      <w:tr w:rsidR="00D352F6" w:rsidRPr="00D352F6" w14:paraId="43F57CB9" w14:textId="77777777" w:rsidTr="00D352F6">
        <w:trPr>
          <w:trHeight w:val="300"/>
        </w:trPr>
        <w:tc>
          <w:tcPr>
            <w:tcW w:w="4060" w:type="dxa"/>
            <w:noWrap/>
            <w:hideMark/>
          </w:tcPr>
          <w:p w14:paraId="2CAA05C6" w14:textId="77777777" w:rsidR="00D352F6" w:rsidRPr="00D352F6" w:rsidRDefault="00D352F6" w:rsidP="00D352F6">
            <w:pPr>
              <w:rPr>
                <w:rFonts w:ascii="Calibri" w:hAnsi="Calibri" w:cs="Calibri"/>
              </w:rPr>
            </w:pPr>
            <w:r w:rsidRPr="00D352F6">
              <w:rPr>
                <w:rFonts w:ascii="Calibri" w:hAnsi="Calibri" w:cs="Calibri"/>
              </w:rPr>
              <w:t>Total reaction volume</w:t>
            </w:r>
          </w:p>
        </w:tc>
        <w:tc>
          <w:tcPr>
            <w:tcW w:w="2420" w:type="dxa"/>
            <w:noWrap/>
            <w:hideMark/>
          </w:tcPr>
          <w:p w14:paraId="11AC5460" w14:textId="77777777" w:rsidR="00D352F6" w:rsidRPr="00D352F6" w:rsidRDefault="00D352F6" w:rsidP="00D352F6">
            <w:pPr>
              <w:rPr>
                <w:rFonts w:ascii="Calibri" w:hAnsi="Calibri" w:cs="Calibri"/>
              </w:rPr>
            </w:pPr>
            <w:r w:rsidRPr="00D352F6">
              <w:rPr>
                <w:rFonts w:ascii="Calibri" w:hAnsi="Calibri" w:cs="Calibri"/>
              </w:rPr>
              <w:t>100</w:t>
            </w:r>
          </w:p>
        </w:tc>
        <w:tc>
          <w:tcPr>
            <w:tcW w:w="2380" w:type="dxa"/>
            <w:noWrap/>
            <w:hideMark/>
          </w:tcPr>
          <w:p w14:paraId="1B2D9961" w14:textId="77777777" w:rsidR="00D352F6" w:rsidRPr="00D352F6" w:rsidRDefault="00D352F6" w:rsidP="00D352F6">
            <w:pPr>
              <w:rPr>
                <w:rFonts w:ascii="Calibri" w:hAnsi="Calibri" w:cs="Calibri"/>
              </w:rPr>
            </w:pPr>
          </w:p>
        </w:tc>
        <w:tc>
          <w:tcPr>
            <w:tcW w:w="1640" w:type="dxa"/>
            <w:noWrap/>
            <w:hideMark/>
          </w:tcPr>
          <w:p w14:paraId="3F61E20C" w14:textId="77777777" w:rsidR="00D352F6" w:rsidRPr="00D352F6" w:rsidRDefault="00D352F6">
            <w:pPr>
              <w:rPr>
                <w:rFonts w:ascii="Calibri" w:hAnsi="Calibri" w:cs="Calibri"/>
              </w:rPr>
            </w:pPr>
          </w:p>
        </w:tc>
        <w:tc>
          <w:tcPr>
            <w:tcW w:w="1580" w:type="dxa"/>
            <w:noWrap/>
            <w:hideMark/>
          </w:tcPr>
          <w:p w14:paraId="2929CEF6" w14:textId="77777777" w:rsidR="00D352F6" w:rsidRPr="00D352F6" w:rsidRDefault="00D352F6">
            <w:pPr>
              <w:rPr>
                <w:rFonts w:ascii="Calibri" w:hAnsi="Calibri" w:cs="Calibri"/>
              </w:rPr>
            </w:pPr>
          </w:p>
        </w:tc>
      </w:tr>
      <w:tr w:rsidR="00D352F6" w:rsidRPr="00D352F6" w14:paraId="243CC071" w14:textId="77777777" w:rsidTr="00D352F6">
        <w:trPr>
          <w:trHeight w:val="300"/>
        </w:trPr>
        <w:tc>
          <w:tcPr>
            <w:tcW w:w="4060" w:type="dxa"/>
            <w:noWrap/>
            <w:hideMark/>
          </w:tcPr>
          <w:p w14:paraId="3BBE9861" w14:textId="77777777" w:rsidR="00D352F6" w:rsidRPr="00D352F6" w:rsidRDefault="00D352F6">
            <w:pPr>
              <w:rPr>
                <w:rFonts w:ascii="Calibri" w:hAnsi="Calibri" w:cs="Calibri"/>
              </w:rPr>
            </w:pPr>
            <w:r w:rsidRPr="00D352F6">
              <w:rPr>
                <w:rFonts w:ascii="Calibri" w:hAnsi="Calibri" w:cs="Calibri"/>
              </w:rPr>
              <w:t>Total number of reactions</w:t>
            </w:r>
          </w:p>
        </w:tc>
        <w:tc>
          <w:tcPr>
            <w:tcW w:w="2420" w:type="dxa"/>
            <w:noWrap/>
            <w:hideMark/>
          </w:tcPr>
          <w:p w14:paraId="19E88C8B" w14:textId="77777777" w:rsidR="00D352F6" w:rsidRPr="00D352F6" w:rsidRDefault="00D352F6" w:rsidP="00D352F6">
            <w:pPr>
              <w:rPr>
                <w:rFonts w:ascii="Calibri" w:hAnsi="Calibri" w:cs="Calibri"/>
              </w:rPr>
            </w:pPr>
            <w:r w:rsidRPr="00D352F6">
              <w:rPr>
                <w:rFonts w:ascii="Calibri" w:hAnsi="Calibri" w:cs="Calibri"/>
              </w:rPr>
              <w:t>2</w:t>
            </w:r>
          </w:p>
        </w:tc>
        <w:tc>
          <w:tcPr>
            <w:tcW w:w="2380" w:type="dxa"/>
            <w:noWrap/>
            <w:hideMark/>
          </w:tcPr>
          <w:p w14:paraId="09647908" w14:textId="77777777" w:rsidR="00D352F6" w:rsidRPr="00D352F6" w:rsidRDefault="00D352F6" w:rsidP="00D352F6">
            <w:pPr>
              <w:rPr>
                <w:rFonts w:ascii="Calibri" w:hAnsi="Calibri" w:cs="Calibri"/>
              </w:rPr>
            </w:pPr>
          </w:p>
        </w:tc>
        <w:tc>
          <w:tcPr>
            <w:tcW w:w="1640" w:type="dxa"/>
            <w:noWrap/>
            <w:hideMark/>
          </w:tcPr>
          <w:p w14:paraId="6E83D4C9" w14:textId="77777777" w:rsidR="00D352F6" w:rsidRPr="00D352F6" w:rsidRDefault="00D352F6">
            <w:pPr>
              <w:rPr>
                <w:rFonts w:ascii="Calibri" w:hAnsi="Calibri" w:cs="Calibri"/>
              </w:rPr>
            </w:pPr>
          </w:p>
        </w:tc>
        <w:tc>
          <w:tcPr>
            <w:tcW w:w="1580" w:type="dxa"/>
            <w:noWrap/>
            <w:hideMark/>
          </w:tcPr>
          <w:p w14:paraId="52871BA7" w14:textId="77777777" w:rsidR="00D352F6" w:rsidRPr="00D352F6" w:rsidRDefault="00D352F6">
            <w:pPr>
              <w:rPr>
                <w:rFonts w:ascii="Calibri" w:hAnsi="Calibri" w:cs="Calibri"/>
              </w:rPr>
            </w:pPr>
          </w:p>
        </w:tc>
      </w:tr>
      <w:tr w:rsidR="00D352F6" w:rsidRPr="00D352F6" w14:paraId="73356ED8" w14:textId="77777777" w:rsidTr="00D352F6">
        <w:trPr>
          <w:trHeight w:val="300"/>
        </w:trPr>
        <w:tc>
          <w:tcPr>
            <w:tcW w:w="4060" w:type="dxa"/>
            <w:noWrap/>
            <w:hideMark/>
          </w:tcPr>
          <w:p w14:paraId="49AF82AC" w14:textId="77777777" w:rsidR="00D352F6" w:rsidRPr="00D352F6" w:rsidRDefault="00D352F6">
            <w:pPr>
              <w:rPr>
                <w:rFonts w:ascii="Calibri" w:hAnsi="Calibri" w:cs="Calibri"/>
              </w:rPr>
            </w:pPr>
          </w:p>
        </w:tc>
        <w:tc>
          <w:tcPr>
            <w:tcW w:w="2420" w:type="dxa"/>
            <w:noWrap/>
            <w:hideMark/>
          </w:tcPr>
          <w:p w14:paraId="6D34CF3B" w14:textId="77777777" w:rsidR="00D352F6" w:rsidRPr="00D352F6" w:rsidRDefault="00D352F6">
            <w:pPr>
              <w:rPr>
                <w:rFonts w:ascii="Calibri" w:hAnsi="Calibri" w:cs="Calibri"/>
              </w:rPr>
            </w:pPr>
          </w:p>
        </w:tc>
        <w:tc>
          <w:tcPr>
            <w:tcW w:w="2380" w:type="dxa"/>
            <w:noWrap/>
            <w:hideMark/>
          </w:tcPr>
          <w:p w14:paraId="1DFF06F8" w14:textId="77777777" w:rsidR="00D352F6" w:rsidRPr="00D352F6" w:rsidRDefault="00D352F6">
            <w:pPr>
              <w:rPr>
                <w:rFonts w:ascii="Calibri" w:hAnsi="Calibri" w:cs="Calibri"/>
              </w:rPr>
            </w:pPr>
          </w:p>
        </w:tc>
        <w:tc>
          <w:tcPr>
            <w:tcW w:w="1640" w:type="dxa"/>
            <w:noWrap/>
            <w:hideMark/>
          </w:tcPr>
          <w:p w14:paraId="5BBB0739" w14:textId="77777777" w:rsidR="00D352F6" w:rsidRPr="00D352F6" w:rsidRDefault="00D352F6">
            <w:pPr>
              <w:rPr>
                <w:rFonts w:ascii="Calibri" w:hAnsi="Calibri" w:cs="Calibri"/>
              </w:rPr>
            </w:pPr>
          </w:p>
        </w:tc>
        <w:tc>
          <w:tcPr>
            <w:tcW w:w="1580" w:type="dxa"/>
            <w:noWrap/>
            <w:hideMark/>
          </w:tcPr>
          <w:p w14:paraId="3110F937" w14:textId="77777777" w:rsidR="00D352F6" w:rsidRPr="00D352F6" w:rsidRDefault="00D352F6">
            <w:pPr>
              <w:rPr>
                <w:rFonts w:ascii="Calibri" w:hAnsi="Calibri" w:cs="Calibri"/>
                <w:b/>
                <w:bCs/>
              </w:rPr>
            </w:pPr>
            <w:r w:rsidRPr="00D352F6">
              <w:rPr>
                <w:rFonts w:ascii="Calibri" w:hAnsi="Calibri" w:cs="Calibri"/>
                <w:b/>
                <w:bCs/>
              </w:rPr>
              <w:t>Factor</w:t>
            </w:r>
          </w:p>
        </w:tc>
      </w:tr>
      <w:tr w:rsidR="00D352F6" w:rsidRPr="00D352F6" w14:paraId="1F262AF9" w14:textId="77777777" w:rsidTr="00D352F6">
        <w:trPr>
          <w:trHeight w:val="300"/>
        </w:trPr>
        <w:tc>
          <w:tcPr>
            <w:tcW w:w="4060" w:type="dxa"/>
            <w:noWrap/>
            <w:hideMark/>
          </w:tcPr>
          <w:p w14:paraId="63EA59B0" w14:textId="77777777" w:rsidR="00D352F6" w:rsidRPr="00D352F6" w:rsidRDefault="00D352F6">
            <w:pPr>
              <w:rPr>
                <w:rFonts w:ascii="Calibri" w:hAnsi="Calibri" w:cs="Calibri"/>
                <w:b/>
                <w:bCs/>
              </w:rPr>
            </w:pPr>
            <w:r w:rsidRPr="00D352F6">
              <w:rPr>
                <w:rFonts w:ascii="Calibri" w:hAnsi="Calibri" w:cs="Calibri"/>
                <w:b/>
                <w:bCs/>
              </w:rPr>
              <w:t>Component</w:t>
            </w:r>
          </w:p>
        </w:tc>
        <w:tc>
          <w:tcPr>
            <w:tcW w:w="2420" w:type="dxa"/>
            <w:noWrap/>
            <w:hideMark/>
          </w:tcPr>
          <w:p w14:paraId="307FB37E" w14:textId="77777777" w:rsidR="00D352F6" w:rsidRPr="00D352F6" w:rsidRDefault="00D352F6">
            <w:pPr>
              <w:rPr>
                <w:rFonts w:ascii="Calibri" w:hAnsi="Calibri" w:cs="Calibri"/>
                <w:b/>
                <w:bCs/>
              </w:rPr>
            </w:pPr>
            <w:r w:rsidRPr="00D352F6">
              <w:rPr>
                <w:rFonts w:ascii="Calibri" w:hAnsi="Calibri" w:cs="Calibri"/>
                <w:b/>
                <w:bCs/>
              </w:rPr>
              <w:t>Stock concentration</w:t>
            </w:r>
          </w:p>
        </w:tc>
        <w:tc>
          <w:tcPr>
            <w:tcW w:w="2380" w:type="dxa"/>
            <w:noWrap/>
            <w:hideMark/>
          </w:tcPr>
          <w:p w14:paraId="2E15BA99" w14:textId="77777777" w:rsidR="00D352F6" w:rsidRPr="00D352F6" w:rsidRDefault="00D352F6">
            <w:pPr>
              <w:rPr>
                <w:rFonts w:ascii="Calibri" w:hAnsi="Calibri" w:cs="Calibri"/>
                <w:b/>
                <w:bCs/>
              </w:rPr>
            </w:pPr>
            <w:r w:rsidRPr="00D352F6">
              <w:rPr>
                <w:rFonts w:ascii="Calibri" w:hAnsi="Calibri" w:cs="Calibri"/>
                <w:b/>
                <w:bCs/>
              </w:rPr>
              <w:t>Final concentration</w:t>
            </w:r>
          </w:p>
        </w:tc>
        <w:tc>
          <w:tcPr>
            <w:tcW w:w="1640" w:type="dxa"/>
            <w:noWrap/>
            <w:hideMark/>
          </w:tcPr>
          <w:p w14:paraId="12A4408C" w14:textId="77777777" w:rsidR="00D352F6" w:rsidRPr="00D352F6" w:rsidRDefault="00D352F6">
            <w:pPr>
              <w:rPr>
                <w:rFonts w:ascii="Calibri" w:hAnsi="Calibri" w:cs="Calibri"/>
                <w:b/>
                <w:bCs/>
              </w:rPr>
            </w:pPr>
            <w:r w:rsidRPr="00D352F6">
              <w:rPr>
                <w:rFonts w:ascii="Calibri" w:hAnsi="Calibri" w:cs="Calibri"/>
                <w:b/>
                <w:bCs/>
              </w:rPr>
              <w:t xml:space="preserve">1 </w:t>
            </w:r>
            <w:proofErr w:type="spellStart"/>
            <w:r w:rsidRPr="00D352F6">
              <w:rPr>
                <w:rFonts w:ascii="Calibri" w:hAnsi="Calibri" w:cs="Calibri"/>
                <w:b/>
                <w:bCs/>
              </w:rPr>
              <w:t>rxn</w:t>
            </w:r>
            <w:proofErr w:type="spellEnd"/>
            <w:r w:rsidRPr="00D352F6">
              <w:rPr>
                <w:rFonts w:ascii="Calibri" w:hAnsi="Calibri" w:cs="Calibri"/>
                <w:b/>
                <w:bCs/>
              </w:rPr>
              <w:t xml:space="preserve"> volume</w:t>
            </w:r>
          </w:p>
        </w:tc>
        <w:tc>
          <w:tcPr>
            <w:tcW w:w="1580" w:type="dxa"/>
            <w:noWrap/>
            <w:hideMark/>
          </w:tcPr>
          <w:p w14:paraId="424D00D8" w14:textId="77777777" w:rsidR="00D352F6" w:rsidRPr="00D352F6" w:rsidRDefault="00D352F6" w:rsidP="00D352F6">
            <w:pPr>
              <w:rPr>
                <w:rFonts w:ascii="Calibri" w:hAnsi="Calibri" w:cs="Calibri"/>
              </w:rPr>
            </w:pPr>
            <w:r w:rsidRPr="00D352F6">
              <w:rPr>
                <w:rFonts w:ascii="Calibri" w:hAnsi="Calibri" w:cs="Calibri"/>
              </w:rPr>
              <w:t>3</w:t>
            </w:r>
          </w:p>
        </w:tc>
      </w:tr>
      <w:tr w:rsidR="00D352F6" w:rsidRPr="00D352F6" w14:paraId="64EC1C77" w14:textId="77777777" w:rsidTr="00D352F6">
        <w:trPr>
          <w:trHeight w:val="300"/>
        </w:trPr>
        <w:tc>
          <w:tcPr>
            <w:tcW w:w="4060" w:type="dxa"/>
            <w:noWrap/>
            <w:hideMark/>
          </w:tcPr>
          <w:p w14:paraId="164B5765" w14:textId="77777777" w:rsidR="00D352F6" w:rsidRPr="00D352F6" w:rsidRDefault="00D352F6" w:rsidP="00D352F6">
            <w:pPr>
              <w:rPr>
                <w:rFonts w:ascii="Calibri" w:hAnsi="Calibri" w:cs="Calibri"/>
              </w:rPr>
            </w:pPr>
            <w:r w:rsidRPr="00D352F6">
              <w:rPr>
                <w:rFonts w:ascii="Calibri" w:hAnsi="Calibri" w:cs="Calibri"/>
              </w:rPr>
              <w:t>ddiH2O</w:t>
            </w:r>
          </w:p>
        </w:tc>
        <w:tc>
          <w:tcPr>
            <w:tcW w:w="2420" w:type="dxa"/>
            <w:noWrap/>
            <w:hideMark/>
          </w:tcPr>
          <w:p w14:paraId="6364755C" w14:textId="77777777" w:rsidR="00D352F6" w:rsidRPr="00D352F6" w:rsidRDefault="00D352F6">
            <w:pPr>
              <w:rPr>
                <w:rFonts w:ascii="Calibri" w:hAnsi="Calibri" w:cs="Calibri"/>
              </w:rPr>
            </w:pPr>
            <w:r w:rsidRPr="00D352F6">
              <w:rPr>
                <w:rFonts w:ascii="Calibri" w:hAnsi="Calibri" w:cs="Calibri"/>
              </w:rPr>
              <w:t> </w:t>
            </w:r>
          </w:p>
        </w:tc>
        <w:tc>
          <w:tcPr>
            <w:tcW w:w="2380" w:type="dxa"/>
            <w:noWrap/>
            <w:hideMark/>
          </w:tcPr>
          <w:p w14:paraId="1FF7490E" w14:textId="77777777" w:rsidR="00D352F6" w:rsidRPr="00D352F6" w:rsidRDefault="00D352F6">
            <w:pPr>
              <w:rPr>
                <w:rFonts w:ascii="Calibri" w:hAnsi="Calibri" w:cs="Calibri"/>
              </w:rPr>
            </w:pPr>
            <w:r w:rsidRPr="00D352F6">
              <w:rPr>
                <w:rFonts w:ascii="Calibri" w:hAnsi="Calibri" w:cs="Calibri"/>
              </w:rPr>
              <w:t> </w:t>
            </w:r>
          </w:p>
        </w:tc>
        <w:tc>
          <w:tcPr>
            <w:tcW w:w="1640" w:type="dxa"/>
            <w:noWrap/>
            <w:hideMark/>
          </w:tcPr>
          <w:p w14:paraId="6CBA5083" w14:textId="77777777" w:rsidR="00D352F6" w:rsidRPr="00D352F6" w:rsidRDefault="00D352F6" w:rsidP="00D352F6">
            <w:pPr>
              <w:rPr>
                <w:rFonts w:ascii="Calibri" w:hAnsi="Calibri" w:cs="Calibri"/>
              </w:rPr>
            </w:pPr>
            <w:r w:rsidRPr="00D352F6">
              <w:rPr>
                <w:rFonts w:ascii="Calibri" w:hAnsi="Calibri" w:cs="Calibri"/>
              </w:rPr>
              <w:t>62.0</w:t>
            </w:r>
          </w:p>
        </w:tc>
        <w:tc>
          <w:tcPr>
            <w:tcW w:w="1580" w:type="dxa"/>
            <w:noWrap/>
            <w:hideMark/>
          </w:tcPr>
          <w:p w14:paraId="42AF94CC" w14:textId="77777777" w:rsidR="00D352F6" w:rsidRPr="00D352F6" w:rsidRDefault="00D352F6" w:rsidP="00D352F6">
            <w:pPr>
              <w:rPr>
                <w:rFonts w:ascii="Calibri" w:hAnsi="Calibri" w:cs="Calibri"/>
              </w:rPr>
            </w:pPr>
            <w:r w:rsidRPr="00D352F6">
              <w:rPr>
                <w:rFonts w:ascii="Calibri" w:hAnsi="Calibri" w:cs="Calibri"/>
              </w:rPr>
              <w:t>186</w:t>
            </w:r>
          </w:p>
        </w:tc>
      </w:tr>
      <w:tr w:rsidR="00D352F6" w:rsidRPr="00D352F6" w14:paraId="7A04FED0" w14:textId="77777777" w:rsidTr="00D352F6">
        <w:trPr>
          <w:trHeight w:val="300"/>
        </w:trPr>
        <w:tc>
          <w:tcPr>
            <w:tcW w:w="4060" w:type="dxa"/>
            <w:noWrap/>
            <w:hideMark/>
          </w:tcPr>
          <w:p w14:paraId="510CF093" w14:textId="77777777" w:rsidR="00D352F6" w:rsidRPr="00D352F6" w:rsidRDefault="00D352F6" w:rsidP="00D352F6">
            <w:pPr>
              <w:rPr>
                <w:rFonts w:ascii="Calibri" w:hAnsi="Calibri" w:cs="Calibri"/>
              </w:rPr>
            </w:pPr>
            <w:proofErr w:type="spellStart"/>
            <w:r w:rsidRPr="00D352F6">
              <w:rPr>
                <w:rFonts w:ascii="Calibri" w:hAnsi="Calibri" w:cs="Calibri"/>
              </w:rPr>
              <w:t>PrimeSTAR</w:t>
            </w:r>
            <w:proofErr w:type="spellEnd"/>
            <w:r w:rsidRPr="00D352F6">
              <w:rPr>
                <w:rFonts w:ascii="Calibri" w:hAnsi="Calibri" w:cs="Calibri"/>
              </w:rPr>
              <w:t xml:space="preserve"> GXL Buffer</w:t>
            </w:r>
          </w:p>
        </w:tc>
        <w:tc>
          <w:tcPr>
            <w:tcW w:w="2420" w:type="dxa"/>
            <w:noWrap/>
            <w:hideMark/>
          </w:tcPr>
          <w:p w14:paraId="78760E17" w14:textId="77777777" w:rsidR="00D352F6" w:rsidRPr="00D352F6" w:rsidRDefault="00D352F6">
            <w:pPr>
              <w:rPr>
                <w:rFonts w:ascii="Calibri" w:hAnsi="Calibri" w:cs="Calibri"/>
              </w:rPr>
            </w:pPr>
            <w:r w:rsidRPr="00D352F6">
              <w:rPr>
                <w:rFonts w:ascii="Calibri" w:hAnsi="Calibri" w:cs="Calibri"/>
              </w:rPr>
              <w:t>5x</w:t>
            </w:r>
          </w:p>
        </w:tc>
        <w:tc>
          <w:tcPr>
            <w:tcW w:w="2380" w:type="dxa"/>
            <w:noWrap/>
            <w:hideMark/>
          </w:tcPr>
          <w:p w14:paraId="64078EA0" w14:textId="77777777" w:rsidR="00D352F6" w:rsidRPr="00D352F6" w:rsidRDefault="00D352F6">
            <w:pPr>
              <w:rPr>
                <w:rFonts w:ascii="Calibri" w:hAnsi="Calibri" w:cs="Calibri"/>
              </w:rPr>
            </w:pPr>
            <w:r w:rsidRPr="00D352F6">
              <w:rPr>
                <w:rFonts w:ascii="Calibri" w:hAnsi="Calibri" w:cs="Calibri"/>
              </w:rPr>
              <w:t>1x</w:t>
            </w:r>
          </w:p>
        </w:tc>
        <w:tc>
          <w:tcPr>
            <w:tcW w:w="1640" w:type="dxa"/>
            <w:noWrap/>
            <w:hideMark/>
          </w:tcPr>
          <w:p w14:paraId="10F77D26" w14:textId="77777777" w:rsidR="00D352F6" w:rsidRPr="00D352F6" w:rsidRDefault="00D352F6" w:rsidP="00D352F6">
            <w:pPr>
              <w:rPr>
                <w:rFonts w:ascii="Calibri" w:hAnsi="Calibri" w:cs="Calibri"/>
              </w:rPr>
            </w:pPr>
            <w:r w:rsidRPr="00D352F6">
              <w:rPr>
                <w:rFonts w:ascii="Calibri" w:hAnsi="Calibri" w:cs="Calibri"/>
              </w:rPr>
              <w:t>20.0</w:t>
            </w:r>
          </w:p>
        </w:tc>
        <w:tc>
          <w:tcPr>
            <w:tcW w:w="1580" w:type="dxa"/>
            <w:noWrap/>
            <w:hideMark/>
          </w:tcPr>
          <w:p w14:paraId="0188D94D" w14:textId="77777777" w:rsidR="00D352F6" w:rsidRPr="00D352F6" w:rsidRDefault="00D352F6" w:rsidP="00D352F6">
            <w:pPr>
              <w:rPr>
                <w:rFonts w:ascii="Calibri" w:hAnsi="Calibri" w:cs="Calibri"/>
              </w:rPr>
            </w:pPr>
            <w:r w:rsidRPr="00D352F6">
              <w:rPr>
                <w:rFonts w:ascii="Calibri" w:hAnsi="Calibri" w:cs="Calibri"/>
              </w:rPr>
              <w:t>60</w:t>
            </w:r>
          </w:p>
        </w:tc>
      </w:tr>
      <w:tr w:rsidR="00D352F6" w:rsidRPr="00D352F6" w14:paraId="74932BD5" w14:textId="77777777" w:rsidTr="00D352F6">
        <w:trPr>
          <w:trHeight w:val="300"/>
        </w:trPr>
        <w:tc>
          <w:tcPr>
            <w:tcW w:w="4060" w:type="dxa"/>
            <w:noWrap/>
            <w:hideMark/>
          </w:tcPr>
          <w:p w14:paraId="2CB07956" w14:textId="77777777" w:rsidR="00D352F6" w:rsidRPr="00D352F6" w:rsidRDefault="00D352F6" w:rsidP="00D352F6">
            <w:pPr>
              <w:rPr>
                <w:rFonts w:ascii="Calibri" w:hAnsi="Calibri" w:cs="Calibri"/>
              </w:rPr>
            </w:pPr>
            <w:r w:rsidRPr="00D352F6">
              <w:rPr>
                <w:rFonts w:ascii="Calibri" w:hAnsi="Calibri" w:cs="Calibri"/>
              </w:rPr>
              <w:t>dNTPs</w:t>
            </w:r>
          </w:p>
        </w:tc>
        <w:tc>
          <w:tcPr>
            <w:tcW w:w="2420" w:type="dxa"/>
            <w:noWrap/>
            <w:hideMark/>
          </w:tcPr>
          <w:p w14:paraId="092B9C5B" w14:textId="77777777" w:rsidR="00D352F6" w:rsidRPr="00D352F6" w:rsidRDefault="00D352F6">
            <w:pPr>
              <w:rPr>
                <w:rFonts w:ascii="Calibri" w:hAnsi="Calibri" w:cs="Calibri"/>
              </w:rPr>
            </w:pPr>
            <w:r w:rsidRPr="00D352F6">
              <w:rPr>
                <w:rFonts w:ascii="Calibri" w:hAnsi="Calibri" w:cs="Calibri"/>
              </w:rPr>
              <w:t>2.5 mM</w:t>
            </w:r>
          </w:p>
        </w:tc>
        <w:tc>
          <w:tcPr>
            <w:tcW w:w="2380" w:type="dxa"/>
            <w:noWrap/>
            <w:hideMark/>
          </w:tcPr>
          <w:p w14:paraId="691A06CE" w14:textId="77777777" w:rsidR="00D352F6" w:rsidRPr="00D352F6" w:rsidRDefault="00D352F6">
            <w:pPr>
              <w:rPr>
                <w:rFonts w:ascii="Calibri" w:hAnsi="Calibri" w:cs="Calibri"/>
              </w:rPr>
            </w:pPr>
            <w:r w:rsidRPr="00D352F6">
              <w:rPr>
                <w:rFonts w:ascii="Calibri" w:hAnsi="Calibri" w:cs="Calibri"/>
              </w:rPr>
              <w:t>0.2 mM</w:t>
            </w:r>
          </w:p>
        </w:tc>
        <w:tc>
          <w:tcPr>
            <w:tcW w:w="1640" w:type="dxa"/>
            <w:noWrap/>
            <w:hideMark/>
          </w:tcPr>
          <w:p w14:paraId="2683EC12" w14:textId="77777777" w:rsidR="00D352F6" w:rsidRPr="00D352F6" w:rsidRDefault="00D352F6" w:rsidP="00D352F6">
            <w:pPr>
              <w:rPr>
                <w:rFonts w:ascii="Calibri" w:hAnsi="Calibri" w:cs="Calibri"/>
              </w:rPr>
            </w:pPr>
            <w:r w:rsidRPr="00D352F6">
              <w:rPr>
                <w:rFonts w:ascii="Calibri" w:hAnsi="Calibri" w:cs="Calibri"/>
              </w:rPr>
              <w:t>8.0</w:t>
            </w:r>
          </w:p>
        </w:tc>
        <w:tc>
          <w:tcPr>
            <w:tcW w:w="1580" w:type="dxa"/>
            <w:noWrap/>
            <w:hideMark/>
          </w:tcPr>
          <w:p w14:paraId="2E044336" w14:textId="77777777" w:rsidR="00D352F6" w:rsidRPr="00D352F6" w:rsidRDefault="00D352F6" w:rsidP="00D352F6">
            <w:pPr>
              <w:rPr>
                <w:rFonts w:ascii="Calibri" w:hAnsi="Calibri" w:cs="Calibri"/>
              </w:rPr>
            </w:pPr>
            <w:r w:rsidRPr="00D352F6">
              <w:rPr>
                <w:rFonts w:ascii="Calibri" w:hAnsi="Calibri" w:cs="Calibri"/>
              </w:rPr>
              <w:t>24</w:t>
            </w:r>
          </w:p>
        </w:tc>
      </w:tr>
      <w:tr w:rsidR="00D352F6" w:rsidRPr="00D352F6" w14:paraId="70E9509D" w14:textId="77777777" w:rsidTr="00D352F6">
        <w:trPr>
          <w:trHeight w:val="300"/>
        </w:trPr>
        <w:tc>
          <w:tcPr>
            <w:tcW w:w="4060" w:type="dxa"/>
            <w:noWrap/>
            <w:hideMark/>
          </w:tcPr>
          <w:p w14:paraId="4D057394" w14:textId="77777777" w:rsidR="00D352F6" w:rsidRPr="00D352F6" w:rsidRDefault="00D352F6" w:rsidP="00D352F6">
            <w:pPr>
              <w:rPr>
                <w:rFonts w:ascii="Calibri" w:hAnsi="Calibri" w:cs="Calibri"/>
              </w:rPr>
            </w:pPr>
            <w:r w:rsidRPr="00D352F6">
              <w:rPr>
                <w:rFonts w:ascii="Calibri" w:hAnsi="Calibri" w:cs="Calibri"/>
              </w:rPr>
              <w:t>oligo F</w:t>
            </w:r>
          </w:p>
        </w:tc>
        <w:tc>
          <w:tcPr>
            <w:tcW w:w="2420" w:type="dxa"/>
            <w:noWrap/>
            <w:hideMark/>
          </w:tcPr>
          <w:p w14:paraId="652FCF80" w14:textId="77777777" w:rsidR="00D352F6" w:rsidRPr="00D352F6" w:rsidRDefault="00D352F6">
            <w:pPr>
              <w:rPr>
                <w:rFonts w:ascii="Calibri" w:hAnsi="Calibri" w:cs="Calibri"/>
              </w:rPr>
            </w:pPr>
            <w:r w:rsidRPr="00D352F6">
              <w:rPr>
                <w:rFonts w:ascii="Calibri" w:hAnsi="Calibri" w:cs="Calibri"/>
              </w:rPr>
              <w:t xml:space="preserve">10 </w:t>
            </w:r>
            <w:proofErr w:type="spellStart"/>
            <w:proofErr w:type="gramStart"/>
            <w:r w:rsidRPr="00D352F6">
              <w:rPr>
                <w:rFonts w:ascii="Calibri" w:hAnsi="Calibri" w:cs="Calibri"/>
              </w:rPr>
              <w:t>uM</w:t>
            </w:r>
            <w:proofErr w:type="spellEnd"/>
            <w:proofErr w:type="gramEnd"/>
          </w:p>
        </w:tc>
        <w:tc>
          <w:tcPr>
            <w:tcW w:w="2380" w:type="dxa"/>
            <w:noWrap/>
            <w:hideMark/>
          </w:tcPr>
          <w:p w14:paraId="7638606D" w14:textId="77777777" w:rsidR="00D352F6" w:rsidRPr="00D352F6" w:rsidRDefault="00D352F6">
            <w:pPr>
              <w:rPr>
                <w:rFonts w:ascii="Calibri" w:hAnsi="Calibri" w:cs="Calibri"/>
              </w:rPr>
            </w:pPr>
            <w:r w:rsidRPr="00D352F6">
              <w:rPr>
                <w:rFonts w:ascii="Calibri" w:hAnsi="Calibri" w:cs="Calibri"/>
              </w:rPr>
              <w:t xml:space="preserve">0.3 </w:t>
            </w:r>
            <w:proofErr w:type="spellStart"/>
            <w:r w:rsidRPr="00D352F6">
              <w:rPr>
                <w:rFonts w:ascii="Calibri" w:hAnsi="Calibri" w:cs="Calibri"/>
              </w:rPr>
              <w:t>uM</w:t>
            </w:r>
            <w:proofErr w:type="spellEnd"/>
          </w:p>
        </w:tc>
        <w:tc>
          <w:tcPr>
            <w:tcW w:w="1640" w:type="dxa"/>
            <w:noWrap/>
            <w:hideMark/>
          </w:tcPr>
          <w:p w14:paraId="6BD82A42" w14:textId="77777777" w:rsidR="00D352F6" w:rsidRPr="00D352F6" w:rsidRDefault="00D352F6" w:rsidP="00D352F6">
            <w:pPr>
              <w:rPr>
                <w:rFonts w:ascii="Calibri" w:hAnsi="Calibri" w:cs="Calibri"/>
              </w:rPr>
            </w:pPr>
            <w:r w:rsidRPr="00D352F6">
              <w:rPr>
                <w:rFonts w:ascii="Calibri" w:hAnsi="Calibri" w:cs="Calibri"/>
              </w:rPr>
              <w:t>3.0</w:t>
            </w:r>
          </w:p>
        </w:tc>
        <w:tc>
          <w:tcPr>
            <w:tcW w:w="1580" w:type="dxa"/>
            <w:noWrap/>
            <w:hideMark/>
          </w:tcPr>
          <w:p w14:paraId="5EDA1F22" w14:textId="77777777" w:rsidR="00D352F6" w:rsidRPr="00D352F6" w:rsidRDefault="00D352F6" w:rsidP="00D352F6">
            <w:pPr>
              <w:rPr>
                <w:rFonts w:ascii="Calibri" w:hAnsi="Calibri" w:cs="Calibri"/>
              </w:rPr>
            </w:pPr>
            <w:r w:rsidRPr="00D352F6">
              <w:rPr>
                <w:rFonts w:ascii="Calibri" w:hAnsi="Calibri" w:cs="Calibri"/>
              </w:rPr>
              <w:t>9</w:t>
            </w:r>
          </w:p>
        </w:tc>
      </w:tr>
      <w:tr w:rsidR="00D352F6" w:rsidRPr="00D352F6" w14:paraId="53F0C290" w14:textId="77777777" w:rsidTr="00D352F6">
        <w:trPr>
          <w:trHeight w:val="300"/>
        </w:trPr>
        <w:tc>
          <w:tcPr>
            <w:tcW w:w="4060" w:type="dxa"/>
            <w:noWrap/>
            <w:hideMark/>
          </w:tcPr>
          <w:p w14:paraId="41C67B24" w14:textId="77777777" w:rsidR="00D352F6" w:rsidRPr="00D352F6" w:rsidRDefault="00D352F6" w:rsidP="00D352F6">
            <w:pPr>
              <w:rPr>
                <w:rFonts w:ascii="Calibri" w:hAnsi="Calibri" w:cs="Calibri"/>
              </w:rPr>
            </w:pPr>
            <w:r w:rsidRPr="00D352F6">
              <w:rPr>
                <w:rFonts w:ascii="Calibri" w:hAnsi="Calibri" w:cs="Calibri"/>
              </w:rPr>
              <w:t>oligo R</w:t>
            </w:r>
          </w:p>
        </w:tc>
        <w:tc>
          <w:tcPr>
            <w:tcW w:w="2420" w:type="dxa"/>
            <w:noWrap/>
            <w:hideMark/>
          </w:tcPr>
          <w:p w14:paraId="766EE154" w14:textId="77777777" w:rsidR="00D352F6" w:rsidRPr="00D352F6" w:rsidRDefault="00D352F6">
            <w:pPr>
              <w:rPr>
                <w:rFonts w:ascii="Calibri" w:hAnsi="Calibri" w:cs="Calibri"/>
              </w:rPr>
            </w:pPr>
            <w:r w:rsidRPr="00D352F6">
              <w:rPr>
                <w:rFonts w:ascii="Calibri" w:hAnsi="Calibri" w:cs="Calibri"/>
              </w:rPr>
              <w:t xml:space="preserve">10 </w:t>
            </w:r>
            <w:proofErr w:type="spellStart"/>
            <w:proofErr w:type="gramStart"/>
            <w:r w:rsidRPr="00D352F6">
              <w:rPr>
                <w:rFonts w:ascii="Calibri" w:hAnsi="Calibri" w:cs="Calibri"/>
              </w:rPr>
              <w:t>uM</w:t>
            </w:r>
            <w:proofErr w:type="spellEnd"/>
            <w:proofErr w:type="gramEnd"/>
          </w:p>
        </w:tc>
        <w:tc>
          <w:tcPr>
            <w:tcW w:w="2380" w:type="dxa"/>
            <w:noWrap/>
            <w:hideMark/>
          </w:tcPr>
          <w:p w14:paraId="16C737C6" w14:textId="77777777" w:rsidR="00D352F6" w:rsidRPr="00D352F6" w:rsidRDefault="00D352F6">
            <w:pPr>
              <w:rPr>
                <w:rFonts w:ascii="Calibri" w:hAnsi="Calibri" w:cs="Calibri"/>
              </w:rPr>
            </w:pPr>
            <w:r w:rsidRPr="00D352F6">
              <w:rPr>
                <w:rFonts w:ascii="Calibri" w:hAnsi="Calibri" w:cs="Calibri"/>
              </w:rPr>
              <w:t xml:space="preserve">0.3 </w:t>
            </w:r>
            <w:proofErr w:type="spellStart"/>
            <w:r w:rsidRPr="00D352F6">
              <w:rPr>
                <w:rFonts w:ascii="Calibri" w:hAnsi="Calibri" w:cs="Calibri"/>
              </w:rPr>
              <w:t>uM</w:t>
            </w:r>
            <w:proofErr w:type="spellEnd"/>
          </w:p>
        </w:tc>
        <w:tc>
          <w:tcPr>
            <w:tcW w:w="1640" w:type="dxa"/>
            <w:noWrap/>
            <w:hideMark/>
          </w:tcPr>
          <w:p w14:paraId="73B35BC0" w14:textId="77777777" w:rsidR="00D352F6" w:rsidRPr="00D352F6" w:rsidRDefault="00D352F6" w:rsidP="00D352F6">
            <w:pPr>
              <w:rPr>
                <w:rFonts w:ascii="Calibri" w:hAnsi="Calibri" w:cs="Calibri"/>
              </w:rPr>
            </w:pPr>
            <w:r w:rsidRPr="00D352F6">
              <w:rPr>
                <w:rFonts w:ascii="Calibri" w:hAnsi="Calibri" w:cs="Calibri"/>
              </w:rPr>
              <w:t>3.0</w:t>
            </w:r>
          </w:p>
        </w:tc>
        <w:tc>
          <w:tcPr>
            <w:tcW w:w="1580" w:type="dxa"/>
            <w:noWrap/>
            <w:hideMark/>
          </w:tcPr>
          <w:p w14:paraId="42D3D720" w14:textId="77777777" w:rsidR="00D352F6" w:rsidRPr="00D352F6" w:rsidRDefault="00D352F6" w:rsidP="00D352F6">
            <w:pPr>
              <w:rPr>
                <w:rFonts w:ascii="Calibri" w:hAnsi="Calibri" w:cs="Calibri"/>
              </w:rPr>
            </w:pPr>
            <w:r w:rsidRPr="00D352F6">
              <w:rPr>
                <w:rFonts w:ascii="Calibri" w:hAnsi="Calibri" w:cs="Calibri"/>
              </w:rPr>
              <w:t>9</w:t>
            </w:r>
          </w:p>
        </w:tc>
      </w:tr>
      <w:tr w:rsidR="00D352F6" w:rsidRPr="00D352F6" w14:paraId="42CE8831" w14:textId="77777777" w:rsidTr="00D352F6">
        <w:trPr>
          <w:trHeight w:val="300"/>
        </w:trPr>
        <w:tc>
          <w:tcPr>
            <w:tcW w:w="4060" w:type="dxa"/>
            <w:noWrap/>
            <w:hideMark/>
          </w:tcPr>
          <w:p w14:paraId="5664E348" w14:textId="77777777" w:rsidR="00D352F6" w:rsidRPr="00D352F6" w:rsidRDefault="00D352F6" w:rsidP="00D352F6">
            <w:pPr>
              <w:rPr>
                <w:rFonts w:ascii="Calibri" w:hAnsi="Calibri" w:cs="Calibri"/>
              </w:rPr>
            </w:pPr>
            <w:r w:rsidRPr="00D352F6">
              <w:rPr>
                <w:rFonts w:ascii="Calibri" w:hAnsi="Calibri" w:cs="Calibri"/>
              </w:rPr>
              <w:t>template</w:t>
            </w:r>
          </w:p>
        </w:tc>
        <w:tc>
          <w:tcPr>
            <w:tcW w:w="2420" w:type="dxa"/>
            <w:noWrap/>
            <w:hideMark/>
          </w:tcPr>
          <w:p w14:paraId="77701A3E" w14:textId="77777777" w:rsidR="00D352F6" w:rsidRPr="00D352F6" w:rsidRDefault="00D352F6">
            <w:pPr>
              <w:rPr>
                <w:rFonts w:ascii="Calibri" w:hAnsi="Calibri" w:cs="Calibri"/>
              </w:rPr>
            </w:pPr>
            <w:r w:rsidRPr="00D352F6">
              <w:rPr>
                <w:rFonts w:ascii="Calibri" w:hAnsi="Calibri" w:cs="Calibri"/>
              </w:rPr>
              <w:t>100 ng/</w:t>
            </w:r>
            <w:proofErr w:type="spellStart"/>
            <w:r w:rsidRPr="00D352F6">
              <w:rPr>
                <w:rFonts w:ascii="Calibri" w:hAnsi="Calibri" w:cs="Calibri"/>
              </w:rPr>
              <w:t>ul</w:t>
            </w:r>
            <w:proofErr w:type="spellEnd"/>
          </w:p>
        </w:tc>
        <w:tc>
          <w:tcPr>
            <w:tcW w:w="2380" w:type="dxa"/>
            <w:noWrap/>
            <w:hideMark/>
          </w:tcPr>
          <w:p w14:paraId="22ABBB9B" w14:textId="77777777" w:rsidR="00D352F6" w:rsidRPr="00D352F6" w:rsidRDefault="00D352F6">
            <w:pPr>
              <w:rPr>
                <w:rFonts w:ascii="Calibri" w:hAnsi="Calibri" w:cs="Calibri"/>
              </w:rPr>
            </w:pPr>
            <w:r w:rsidRPr="00D352F6">
              <w:rPr>
                <w:rFonts w:ascii="Calibri" w:hAnsi="Calibri" w:cs="Calibri"/>
              </w:rPr>
              <w:t>2 ng/</w:t>
            </w:r>
            <w:proofErr w:type="spellStart"/>
            <w:r w:rsidRPr="00D352F6">
              <w:rPr>
                <w:rFonts w:ascii="Calibri" w:hAnsi="Calibri" w:cs="Calibri"/>
              </w:rPr>
              <w:t>ul</w:t>
            </w:r>
            <w:proofErr w:type="spellEnd"/>
          </w:p>
        </w:tc>
        <w:tc>
          <w:tcPr>
            <w:tcW w:w="1640" w:type="dxa"/>
            <w:noWrap/>
            <w:hideMark/>
          </w:tcPr>
          <w:p w14:paraId="3148DF2F" w14:textId="77777777" w:rsidR="00D352F6" w:rsidRPr="00D352F6" w:rsidRDefault="00D352F6" w:rsidP="00D352F6">
            <w:pPr>
              <w:rPr>
                <w:rFonts w:ascii="Calibri" w:hAnsi="Calibri" w:cs="Calibri"/>
              </w:rPr>
            </w:pPr>
            <w:r w:rsidRPr="00D352F6">
              <w:rPr>
                <w:rFonts w:ascii="Calibri" w:hAnsi="Calibri" w:cs="Calibri"/>
              </w:rPr>
              <w:t>2.0</w:t>
            </w:r>
          </w:p>
        </w:tc>
        <w:tc>
          <w:tcPr>
            <w:tcW w:w="1580" w:type="dxa"/>
            <w:noWrap/>
            <w:hideMark/>
          </w:tcPr>
          <w:p w14:paraId="53A6D88D" w14:textId="77777777" w:rsidR="00D352F6" w:rsidRPr="00D352F6" w:rsidRDefault="00D352F6" w:rsidP="00D352F6">
            <w:pPr>
              <w:rPr>
                <w:rFonts w:ascii="Calibri" w:hAnsi="Calibri" w:cs="Calibri"/>
              </w:rPr>
            </w:pPr>
            <w:r w:rsidRPr="00D352F6">
              <w:rPr>
                <w:rFonts w:ascii="Calibri" w:hAnsi="Calibri" w:cs="Calibri"/>
              </w:rPr>
              <w:t> </w:t>
            </w:r>
          </w:p>
        </w:tc>
      </w:tr>
      <w:tr w:rsidR="00D352F6" w:rsidRPr="00D352F6" w14:paraId="0BA4F05E" w14:textId="77777777" w:rsidTr="00D352F6">
        <w:trPr>
          <w:trHeight w:val="300"/>
        </w:trPr>
        <w:tc>
          <w:tcPr>
            <w:tcW w:w="4060" w:type="dxa"/>
            <w:noWrap/>
            <w:hideMark/>
          </w:tcPr>
          <w:p w14:paraId="084B9A05" w14:textId="77777777" w:rsidR="00D352F6" w:rsidRPr="00D352F6" w:rsidRDefault="00D352F6" w:rsidP="00D352F6">
            <w:pPr>
              <w:rPr>
                <w:rFonts w:ascii="Calibri" w:hAnsi="Calibri" w:cs="Calibri"/>
              </w:rPr>
            </w:pPr>
            <w:proofErr w:type="spellStart"/>
            <w:r w:rsidRPr="00D352F6">
              <w:rPr>
                <w:rFonts w:ascii="Calibri" w:hAnsi="Calibri" w:cs="Calibri"/>
              </w:rPr>
              <w:t>PrimeSTAR</w:t>
            </w:r>
            <w:proofErr w:type="spellEnd"/>
            <w:r w:rsidRPr="00D352F6">
              <w:rPr>
                <w:rFonts w:ascii="Calibri" w:hAnsi="Calibri" w:cs="Calibri"/>
              </w:rPr>
              <w:t xml:space="preserve"> GXL DNA Polymerase</w:t>
            </w:r>
          </w:p>
        </w:tc>
        <w:tc>
          <w:tcPr>
            <w:tcW w:w="2420" w:type="dxa"/>
            <w:noWrap/>
            <w:hideMark/>
          </w:tcPr>
          <w:p w14:paraId="5760599A" w14:textId="77777777" w:rsidR="00D352F6" w:rsidRPr="00D352F6" w:rsidRDefault="00D352F6">
            <w:pPr>
              <w:rPr>
                <w:rFonts w:ascii="Calibri" w:hAnsi="Calibri" w:cs="Calibri"/>
              </w:rPr>
            </w:pPr>
            <w:r w:rsidRPr="00D352F6">
              <w:rPr>
                <w:rFonts w:ascii="Calibri" w:hAnsi="Calibri" w:cs="Calibri"/>
              </w:rPr>
              <w:t>1.25 U/</w:t>
            </w:r>
            <w:proofErr w:type="spellStart"/>
            <w:r w:rsidRPr="00D352F6">
              <w:rPr>
                <w:rFonts w:ascii="Calibri" w:hAnsi="Calibri" w:cs="Calibri"/>
              </w:rPr>
              <w:t>ul</w:t>
            </w:r>
            <w:proofErr w:type="spellEnd"/>
          </w:p>
        </w:tc>
        <w:tc>
          <w:tcPr>
            <w:tcW w:w="2380" w:type="dxa"/>
            <w:noWrap/>
            <w:hideMark/>
          </w:tcPr>
          <w:p w14:paraId="265A5418" w14:textId="77777777" w:rsidR="00D352F6" w:rsidRPr="00D352F6" w:rsidRDefault="00D352F6">
            <w:pPr>
              <w:rPr>
                <w:rFonts w:ascii="Calibri" w:hAnsi="Calibri" w:cs="Calibri"/>
              </w:rPr>
            </w:pPr>
            <w:r w:rsidRPr="00D352F6">
              <w:rPr>
                <w:rFonts w:ascii="Calibri" w:hAnsi="Calibri" w:cs="Calibri"/>
              </w:rPr>
              <w:t>0.025 U/</w:t>
            </w:r>
            <w:proofErr w:type="spellStart"/>
            <w:r w:rsidRPr="00D352F6">
              <w:rPr>
                <w:rFonts w:ascii="Calibri" w:hAnsi="Calibri" w:cs="Calibri"/>
              </w:rPr>
              <w:t>ul</w:t>
            </w:r>
            <w:proofErr w:type="spellEnd"/>
          </w:p>
        </w:tc>
        <w:tc>
          <w:tcPr>
            <w:tcW w:w="1640" w:type="dxa"/>
            <w:noWrap/>
            <w:hideMark/>
          </w:tcPr>
          <w:p w14:paraId="7258ECD0" w14:textId="77777777" w:rsidR="00D352F6" w:rsidRPr="00D352F6" w:rsidRDefault="00D352F6" w:rsidP="00D352F6">
            <w:pPr>
              <w:rPr>
                <w:rFonts w:ascii="Calibri" w:hAnsi="Calibri" w:cs="Calibri"/>
              </w:rPr>
            </w:pPr>
            <w:r w:rsidRPr="00D352F6">
              <w:rPr>
                <w:rFonts w:ascii="Calibri" w:hAnsi="Calibri" w:cs="Calibri"/>
              </w:rPr>
              <w:t>2.0</w:t>
            </w:r>
          </w:p>
        </w:tc>
        <w:tc>
          <w:tcPr>
            <w:tcW w:w="1580" w:type="dxa"/>
            <w:noWrap/>
            <w:hideMark/>
          </w:tcPr>
          <w:p w14:paraId="5881EE6F" w14:textId="77777777" w:rsidR="00D352F6" w:rsidRPr="00D352F6" w:rsidRDefault="00D352F6" w:rsidP="00D352F6">
            <w:pPr>
              <w:rPr>
                <w:rFonts w:ascii="Calibri" w:hAnsi="Calibri" w:cs="Calibri"/>
              </w:rPr>
            </w:pPr>
            <w:r w:rsidRPr="00D352F6">
              <w:rPr>
                <w:rFonts w:ascii="Calibri" w:hAnsi="Calibri" w:cs="Calibri"/>
              </w:rPr>
              <w:t>6</w:t>
            </w:r>
          </w:p>
        </w:tc>
      </w:tr>
      <w:tr w:rsidR="00D352F6" w:rsidRPr="00D352F6" w14:paraId="1190CAA5" w14:textId="77777777" w:rsidTr="00D352F6">
        <w:trPr>
          <w:trHeight w:val="300"/>
        </w:trPr>
        <w:tc>
          <w:tcPr>
            <w:tcW w:w="4060" w:type="dxa"/>
            <w:noWrap/>
            <w:hideMark/>
          </w:tcPr>
          <w:p w14:paraId="51A60A08" w14:textId="77777777" w:rsidR="00D352F6" w:rsidRPr="00D352F6" w:rsidRDefault="00D352F6" w:rsidP="00D352F6">
            <w:pPr>
              <w:rPr>
                <w:rFonts w:ascii="Calibri" w:hAnsi="Calibri" w:cs="Calibri"/>
              </w:rPr>
            </w:pPr>
            <w:r w:rsidRPr="00D352F6">
              <w:rPr>
                <w:rFonts w:ascii="Calibri" w:hAnsi="Calibri" w:cs="Calibri"/>
              </w:rPr>
              <w:t> </w:t>
            </w:r>
          </w:p>
        </w:tc>
        <w:tc>
          <w:tcPr>
            <w:tcW w:w="2420" w:type="dxa"/>
            <w:noWrap/>
            <w:hideMark/>
          </w:tcPr>
          <w:p w14:paraId="69DBC479" w14:textId="77777777" w:rsidR="00D352F6" w:rsidRPr="00D352F6" w:rsidRDefault="00D352F6">
            <w:pPr>
              <w:rPr>
                <w:rFonts w:ascii="Calibri" w:hAnsi="Calibri" w:cs="Calibri"/>
              </w:rPr>
            </w:pPr>
            <w:r w:rsidRPr="00D352F6">
              <w:rPr>
                <w:rFonts w:ascii="Calibri" w:hAnsi="Calibri" w:cs="Calibri"/>
              </w:rPr>
              <w:t> </w:t>
            </w:r>
          </w:p>
        </w:tc>
        <w:tc>
          <w:tcPr>
            <w:tcW w:w="2380" w:type="dxa"/>
            <w:noWrap/>
            <w:hideMark/>
          </w:tcPr>
          <w:p w14:paraId="2F0D418E" w14:textId="77777777" w:rsidR="00D352F6" w:rsidRPr="00D352F6" w:rsidRDefault="00D352F6">
            <w:pPr>
              <w:rPr>
                <w:rFonts w:ascii="Calibri" w:hAnsi="Calibri" w:cs="Calibri"/>
              </w:rPr>
            </w:pPr>
            <w:r w:rsidRPr="00D352F6">
              <w:rPr>
                <w:rFonts w:ascii="Calibri" w:hAnsi="Calibri" w:cs="Calibri"/>
              </w:rPr>
              <w:t>Total volume</w:t>
            </w:r>
          </w:p>
        </w:tc>
        <w:tc>
          <w:tcPr>
            <w:tcW w:w="1640" w:type="dxa"/>
            <w:noWrap/>
            <w:hideMark/>
          </w:tcPr>
          <w:p w14:paraId="2A98B822" w14:textId="77777777" w:rsidR="00D352F6" w:rsidRPr="00D352F6" w:rsidRDefault="00D352F6" w:rsidP="00D352F6">
            <w:pPr>
              <w:rPr>
                <w:rFonts w:ascii="Calibri" w:hAnsi="Calibri" w:cs="Calibri"/>
              </w:rPr>
            </w:pPr>
            <w:r w:rsidRPr="00D352F6">
              <w:rPr>
                <w:rFonts w:ascii="Calibri" w:hAnsi="Calibri" w:cs="Calibri"/>
              </w:rPr>
              <w:t>100</w:t>
            </w:r>
          </w:p>
        </w:tc>
        <w:tc>
          <w:tcPr>
            <w:tcW w:w="1580" w:type="dxa"/>
            <w:noWrap/>
            <w:hideMark/>
          </w:tcPr>
          <w:p w14:paraId="3FDCB822" w14:textId="77777777" w:rsidR="00D352F6" w:rsidRPr="00D352F6" w:rsidRDefault="00D352F6" w:rsidP="00D352F6">
            <w:pPr>
              <w:rPr>
                <w:rFonts w:ascii="Calibri" w:hAnsi="Calibri" w:cs="Calibri"/>
              </w:rPr>
            </w:pPr>
            <w:r w:rsidRPr="00D352F6">
              <w:rPr>
                <w:rFonts w:ascii="Calibri" w:hAnsi="Calibri" w:cs="Calibri"/>
              </w:rPr>
              <w:t>294</w:t>
            </w:r>
          </w:p>
        </w:tc>
      </w:tr>
    </w:tbl>
    <w:p w14:paraId="1B5E6C09" w14:textId="77777777" w:rsidR="00D352F6" w:rsidRPr="00D352F6" w:rsidRDefault="00D352F6" w:rsidP="00D352F6">
      <w:pPr>
        <w:rPr>
          <w:rFonts w:ascii="Calibri" w:hAnsi="Calibri" w:cs="Calibri"/>
        </w:rPr>
      </w:pPr>
    </w:p>
    <w:p w14:paraId="0969A621" w14:textId="77777777" w:rsidR="00D352F6" w:rsidRDefault="00D352F6" w:rsidP="001F62ED">
      <w:pPr>
        <w:pStyle w:val="Heading1"/>
      </w:pPr>
    </w:p>
    <w:p w14:paraId="79B0134D" w14:textId="77777777" w:rsidR="00B01341" w:rsidRPr="007B216F" w:rsidRDefault="00B01341" w:rsidP="00B01341">
      <w:pPr>
        <w:rPr>
          <w:b/>
        </w:rPr>
      </w:pPr>
      <w:r>
        <w:rPr>
          <w:b/>
        </w:rPr>
        <w:t>Tuesday</w:t>
      </w:r>
      <w:r w:rsidRPr="00CF4E4F">
        <w:rPr>
          <w:b/>
        </w:rPr>
        <w:t>, September 1</w:t>
      </w:r>
      <w:r>
        <w:rPr>
          <w:b/>
        </w:rPr>
        <w:t>8</w:t>
      </w:r>
      <w:r w:rsidRPr="00CF4E4F">
        <w:rPr>
          <w:b/>
        </w:rPr>
        <w:t>, 2023</w:t>
      </w:r>
    </w:p>
    <w:p w14:paraId="13EDE671" w14:textId="77777777" w:rsidR="00E42304" w:rsidRDefault="00E42304" w:rsidP="00E42304">
      <w:pPr>
        <w:rPr>
          <w:b/>
          <w:sz w:val="18"/>
          <w:szCs w:val="18"/>
        </w:rPr>
      </w:pPr>
      <w:r w:rsidRPr="007B216F">
        <w:rPr>
          <w:b/>
          <w:sz w:val="18"/>
          <w:szCs w:val="18"/>
        </w:rPr>
        <w:t>To Do:</w:t>
      </w:r>
    </w:p>
    <w:p w14:paraId="4062A75E" w14:textId="77777777" w:rsidR="00E42304" w:rsidRPr="00E42304" w:rsidRDefault="00E42304" w:rsidP="00E42304">
      <w:pPr>
        <w:pStyle w:val="ListParagraph"/>
        <w:numPr>
          <w:ilvl w:val="0"/>
          <w:numId w:val="19"/>
        </w:numPr>
        <w:rPr>
          <w:rFonts w:ascii="Calibri" w:hAnsi="Calibri" w:cs="Calibri"/>
          <w:strike/>
          <w:sz w:val="24"/>
          <w:szCs w:val="24"/>
        </w:rPr>
      </w:pPr>
      <w:r w:rsidRPr="00E42304">
        <w:rPr>
          <w:rFonts w:ascii="Calibri" w:hAnsi="Calibri" w:cs="Calibri"/>
          <w:strike/>
          <w:sz w:val="24"/>
          <w:szCs w:val="24"/>
        </w:rPr>
        <w:t>PCR Protocol</w:t>
      </w:r>
    </w:p>
    <w:p w14:paraId="64A504F1" w14:textId="43CA4FBB" w:rsidR="00E42304" w:rsidRPr="00E42304" w:rsidRDefault="00E42304" w:rsidP="00E42304">
      <w:pPr>
        <w:pStyle w:val="ListParagraph"/>
        <w:numPr>
          <w:ilvl w:val="0"/>
          <w:numId w:val="19"/>
        </w:numPr>
        <w:rPr>
          <w:rFonts w:ascii="Calibri" w:hAnsi="Calibri" w:cs="Calibri"/>
          <w:strike/>
          <w:sz w:val="24"/>
          <w:szCs w:val="24"/>
        </w:rPr>
      </w:pPr>
      <w:r w:rsidRPr="00E42304">
        <w:rPr>
          <w:rFonts w:ascii="Calibri" w:hAnsi="Calibri" w:cs="Calibri"/>
          <w:strike/>
          <w:sz w:val="24"/>
          <w:szCs w:val="24"/>
        </w:rPr>
        <w:t>PCR Purification</w:t>
      </w:r>
    </w:p>
    <w:p w14:paraId="10BBADF1" w14:textId="137B6FE6" w:rsidR="00E42304" w:rsidRDefault="00E42304" w:rsidP="00E42304">
      <w:pPr>
        <w:pStyle w:val="ListParagraph"/>
        <w:numPr>
          <w:ilvl w:val="0"/>
          <w:numId w:val="19"/>
        </w:numPr>
        <w:rPr>
          <w:rFonts w:ascii="Calibri" w:hAnsi="Calibri" w:cs="Calibri"/>
          <w:strike/>
          <w:sz w:val="24"/>
          <w:szCs w:val="24"/>
        </w:rPr>
      </w:pPr>
      <w:r w:rsidRPr="00E42304">
        <w:rPr>
          <w:rFonts w:ascii="Calibri" w:hAnsi="Calibri" w:cs="Calibri"/>
          <w:strike/>
          <w:sz w:val="24"/>
          <w:szCs w:val="24"/>
        </w:rPr>
        <w:t>Gels</w:t>
      </w:r>
    </w:p>
    <w:p w14:paraId="39F404A1" w14:textId="05B77322" w:rsidR="00E42304" w:rsidRPr="00E42304" w:rsidRDefault="00E42304" w:rsidP="00E42304">
      <w:pPr>
        <w:rPr>
          <w:rFonts w:ascii="Calibri" w:hAnsi="Calibri" w:cs="Calibri"/>
          <w:strike/>
        </w:rPr>
      </w:pPr>
      <w:r>
        <w:rPr>
          <w:noProof/>
        </w:rPr>
        <w:lastRenderedPageBreak/>
        <w:drawing>
          <wp:inline distT="0" distB="0" distL="0" distR="0" wp14:anchorId="70EC438B" wp14:editId="32E81A17">
            <wp:extent cx="4099877" cy="3074908"/>
            <wp:effectExtent l="4445" t="0" r="0" b="0"/>
            <wp:docPr id="1594197996" name="Picture 1594197996"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9622" name="Picture 1" descr="A white paper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36432" cy="3102324"/>
                    </a:xfrm>
                    <a:prstGeom prst="rect">
                      <a:avLst/>
                    </a:prstGeom>
                  </pic:spPr>
                </pic:pic>
              </a:graphicData>
            </a:graphic>
          </wp:inline>
        </w:drawing>
      </w:r>
      <w:r>
        <w:rPr>
          <w:noProof/>
        </w:rPr>
        <w:drawing>
          <wp:inline distT="0" distB="0" distL="0" distR="0" wp14:anchorId="69C88424" wp14:editId="4C823A09">
            <wp:extent cx="4082944" cy="3062208"/>
            <wp:effectExtent l="2223" t="0" r="0" b="0"/>
            <wp:docPr id="935707406" name="Picture 93570740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09052" name="Picture 2" descr="A white paper with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21362" cy="3091021"/>
                    </a:xfrm>
                    <a:prstGeom prst="rect">
                      <a:avLst/>
                    </a:prstGeom>
                  </pic:spPr>
                </pic:pic>
              </a:graphicData>
            </a:graphic>
          </wp:inline>
        </w:drawing>
      </w:r>
    </w:p>
    <w:p w14:paraId="0C1DECC2" w14:textId="77777777" w:rsidR="00D352F6" w:rsidRDefault="00D352F6" w:rsidP="00B01341">
      <w:pPr>
        <w:pStyle w:val="Heading1"/>
        <w:ind w:firstLine="720"/>
      </w:pPr>
    </w:p>
    <w:p w14:paraId="4C35079A" w14:textId="6602276B" w:rsidR="006C1D15" w:rsidRDefault="005608E1" w:rsidP="00B01341">
      <w:pPr>
        <w:rPr>
          <w:b/>
        </w:rPr>
      </w:pPr>
      <w:r>
        <w:rPr>
          <w:b/>
          <w:noProof/>
        </w:rPr>
        <w:drawing>
          <wp:inline distT="0" distB="0" distL="0" distR="0" wp14:anchorId="7BAF2BFA" wp14:editId="0CEB6DB7">
            <wp:extent cx="2475570" cy="1856678"/>
            <wp:effectExtent l="0" t="0" r="1270" b="0"/>
            <wp:docPr id="348093055"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3055" name="Picture 1" descr="A close-up of 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3518" cy="1870139"/>
                    </a:xfrm>
                    <a:prstGeom prst="rect">
                      <a:avLst/>
                    </a:prstGeom>
                  </pic:spPr>
                </pic:pic>
              </a:graphicData>
            </a:graphic>
          </wp:inline>
        </w:drawing>
      </w:r>
    </w:p>
    <w:p w14:paraId="6AD08C6C" w14:textId="64C9E5E9" w:rsidR="00333D9E" w:rsidRDefault="00333D9E" w:rsidP="00B01341">
      <w:pPr>
        <w:rPr>
          <w:b/>
        </w:rPr>
      </w:pPr>
    </w:p>
    <w:p w14:paraId="102817C1" w14:textId="77777777" w:rsidR="00333D9E" w:rsidRDefault="00333D9E" w:rsidP="00B01341">
      <w:pPr>
        <w:rPr>
          <w:b/>
        </w:rPr>
      </w:pPr>
    </w:p>
    <w:p w14:paraId="107C92E0" w14:textId="0822C034" w:rsidR="00B01341" w:rsidRPr="007B216F" w:rsidRDefault="00333D9E" w:rsidP="00B01341">
      <w:pPr>
        <w:rPr>
          <w:b/>
        </w:rPr>
      </w:pPr>
      <w:r>
        <w:rPr>
          <w:b/>
        </w:rPr>
        <w:t>Wednesday</w:t>
      </w:r>
      <w:r w:rsidR="00B01341" w:rsidRPr="00CF4E4F">
        <w:rPr>
          <w:b/>
        </w:rPr>
        <w:t xml:space="preserve">, September </w:t>
      </w:r>
      <w:r>
        <w:rPr>
          <w:b/>
        </w:rPr>
        <w:t>20</w:t>
      </w:r>
      <w:r w:rsidR="00B01341" w:rsidRPr="00CF4E4F">
        <w:rPr>
          <w:b/>
        </w:rPr>
        <w:t>, 2023</w:t>
      </w:r>
    </w:p>
    <w:p w14:paraId="5EEC5D80" w14:textId="77777777" w:rsidR="00B01341" w:rsidRDefault="00B01341" w:rsidP="00B01341">
      <w:pPr>
        <w:rPr>
          <w:b/>
          <w:sz w:val="18"/>
          <w:szCs w:val="18"/>
        </w:rPr>
      </w:pPr>
      <w:r w:rsidRPr="007B216F">
        <w:rPr>
          <w:b/>
          <w:sz w:val="18"/>
          <w:szCs w:val="18"/>
        </w:rPr>
        <w:t>To Do:</w:t>
      </w:r>
    </w:p>
    <w:p w14:paraId="2CCBDAC8" w14:textId="77777777" w:rsidR="00B01341" w:rsidRPr="00B01341" w:rsidRDefault="00B01341" w:rsidP="00B01341">
      <w:pPr>
        <w:pStyle w:val="ListParagraph"/>
        <w:numPr>
          <w:ilvl w:val="0"/>
          <w:numId w:val="20"/>
        </w:numPr>
        <w:rPr>
          <w:rFonts w:ascii="Calibri" w:hAnsi="Calibri" w:cs="Calibri"/>
          <w:sz w:val="24"/>
          <w:szCs w:val="24"/>
        </w:rPr>
      </w:pPr>
      <w:r w:rsidRPr="00B01341">
        <w:rPr>
          <w:rFonts w:ascii="Calibri" w:hAnsi="Calibri" w:cs="Calibri"/>
          <w:sz w:val="24"/>
          <w:szCs w:val="24"/>
        </w:rPr>
        <w:t>PCR Protocol</w:t>
      </w:r>
    </w:p>
    <w:p w14:paraId="5D924593" w14:textId="3599C6EA" w:rsidR="00D352F6" w:rsidRDefault="00B01341" w:rsidP="00B01341">
      <w:r>
        <w:t xml:space="preserve">Running PCR again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B01341" w14:paraId="06E2A048" w14:textId="77777777" w:rsidTr="00542440">
        <w:trPr>
          <w:trHeight w:val="320"/>
        </w:trPr>
        <w:tc>
          <w:tcPr>
            <w:tcW w:w="1112" w:type="dxa"/>
          </w:tcPr>
          <w:p w14:paraId="5EE79788" w14:textId="77777777" w:rsidR="00B01341" w:rsidRDefault="00B01341" w:rsidP="00542440">
            <w:pPr>
              <w:keepNext/>
            </w:pPr>
            <w:r>
              <w:lastRenderedPageBreak/>
              <w:t xml:space="preserve">Reaction Number </w:t>
            </w:r>
          </w:p>
        </w:tc>
        <w:tc>
          <w:tcPr>
            <w:tcW w:w="2612" w:type="dxa"/>
          </w:tcPr>
          <w:p w14:paraId="75AD1472" w14:textId="77777777" w:rsidR="00B01341" w:rsidRDefault="00B01341" w:rsidP="00542440">
            <w:pPr>
              <w:keepNext/>
            </w:pPr>
            <w:r>
              <w:t>Plasmid/Region</w:t>
            </w:r>
          </w:p>
        </w:tc>
        <w:tc>
          <w:tcPr>
            <w:tcW w:w="1973" w:type="dxa"/>
          </w:tcPr>
          <w:p w14:paraId="0BF643AA" w14:textId="77777777" w:rsidR="00B01341" w:rsidRDefault="00B01341" w:rsidP="00542440">
            <w:pPr>
              <w:keepNext/>
            </w:pPr>
            <w:r>
              <w:t>Source DNA</w:t>
            </w:r>
          </w:p>
        </w:tc>
        <w:tc>
          <w:tcPr>
            <w:tcW w:w="2277" w:type="dxa"/>
          </w:tcPr>
          <w:p w14:paraId="018E99F8" w14:textId="77777777" w:rsidR="00B01341" w:rsidRDefault="00B01341" w:rsidP="00542440">
            <w:pPr>
              <w:keepNext/>
            </w:pPr>
            <w:r>
              <w:t>Primers</w:t>
            </w:r>
          </w:p>
        </w:tc>
        <w:tc>
          <w:tcPr>
            <w:tcW w:w="1376" w:type="dxa"/>
          </w:tcPr>
          <w:p w14:paraId="56B55DF7" w14:textId="77777777" w:rsidR="00B01341" w:rsidRDefault="00B01341" w:rsidP="00542440">
            <w:pPr>
              <w:keepNext/>
            </w:pPr>
            <w:r>
              <w:t>Length (bps)</w:t>
            </w:r>
          </w:p>
        </w:tc>
      </w:tr>
      <w:tr w:rsidR="00B01341" w14:paraId="4374EA97" w14:textId="77777777" w:rsidTr="00542440">
        <w:trPr>
          <w:trHeight w:val="20"/>
        </w:trPr>
        <w:tc>
          <w:tcPr>
            <w:tcW w:w="1112" w:type="dxa"/>
          </w:tcPr>
          <w:p w14:paraId="3F2B970A" w14:textId="77777777" w:rsidR="00B01341" w:rsidRDefault="00B01341" w:rsidP="00542440">
            <w:r>
              <w:t>1</w:t>
            </w:r>
          </w:p>
        </w:tc>
        <w:tc>
          <w:tcPr>
            <w:tcW w:w="2612" w:type="dxa"/>
          </w:tcPr>
          <w:p w14:paraId="064E2CE8" w14:textId="77777777" w:rsidR="00B01341" w:rsidRDefault="00B01341" w:rsidP="00542440">
            <w:r>
              <w:t>FTL_0508_F1</w:t>
            </w:r>
          </w:p>
        </w:tc>
        <w:tc>
          <w:tcPr>
            <w:tcW w:w="1973" w:type="dxa"/>
          </w:tcPr>
          <w:p w14:paraId="001D84B2" w14:textId="77777777" w:rsidR="00B01341" w:rsidRDefault="00B01341" w:rsidP="00542440">
            <w:r>
              <w:t>LVS gDNA</w:t>
            </w:r>
          </w:p>
        </w:tc>
        <w:tc>
          <w:tcPr>
            <w:tcW w:w="2277" w:type="dxa"/>
          </w:tcPr>
          <w:p w14:paraId="07784DED" w14:textId="77777777" w:rsidR="00B01341" w:rsidRDefault="00B01341" w:rsidP="00542440">
            <w:r>
              <w:t>KROL660 and KROL661</w:t>
            </w:r>
          </w:p>
        </w:tc>
        <w:tc>
          <w:tcPr>
            <w:tcW w:w="1376" w:type="dxa"/>
          </w:tcPr>
          <w:p w14:paraId="2D52257D" w14:textId="77777777" w:rsidR="00B01341" w:rsidRDefault="00B01341" w:rsidP="00542440">
            <w:r>
              <w:t>531</w:t>
            </w:r>
          </w:p>
        </w:tc>
      </w:tr>
      <w:tr w:rsidR="00B01341" w14:paraId="0DF297BC" w14:textId="77777777" w:rsidTr="00542440">
        <w:trPr>
          <w:trHeight w:val="20"/>
        </w:trPr>
        <w:tc>
          <w:tcPr>
            <w:tcW w:w="1112" w:type="dxa"/>
          </w:tcPr>
          <w:p w14:paraId="77588AAA" w14:textId="77777777" w:rsidR="00B01341" w:rsidRDefault="00B01341" w:rsidP="00542440">
            <w:r>
              <w:t>3</w:t>
            </w:r>
          </w:p>
        </w:tc>
        <w:tc>
          <w:tcPr>
            <w:tcW w:w="2612" w:type="dxa"/>
          </w:tcPr>
          <w:p w14:paraId="1ACCA242" w14:textId="77777777" w:rsidR="00B01341" w:rsidRDefault="00B01341" w:rsidP="00542440">
            <w:r>
              <w:t>- controlF1</w:t>
            </w:r>
          </w:p>
        </w:tc>
        <w:tc>
          <w:tcPr>
            <w:tcW w:w="1973" w:type="dxa"/>
          </w:tcPr>
          <w:p w14:paraId="37797340" w14:textId="77777777" w:rsidR="00B01341" w:rsidRDefault="00B01341" w:rsidP="00542440">
            <w:r>
              <w:t>-</w:t>
            </w:r>
          </w:p>
        </w:tc>
        <w:tc>
          <w:tcPr>
            <w:tcW w:w="2277" w:type="dxa"/>
          </w:tcPr>
          <w:p w14:paraId="49473DB5" w14:textId="77777777" w:rsidR="00B01341" w:rsidRDefault="00B01341" w:rsidP="00542440">
            <w:r>
              <w:t>KROL660, KROL661</w:t>
            </w:r>
          </w:p>
        </w:tc>
        <w:tc>
          <w:tcPr>
            <w:tcW w:w="1376" w:type="dxa"/>
          </w:tcPr>
          <w:p w14:paraId="4D173254" w14:textId="77777777" w:rsidR="00B01341" w:rsidRDefault="00B01341" w:rsidP="00542440">
            <w:r>
              <w:t>-</w:t>
            </w:r>
          </w:p>
        </w:tc>
      </w:tr>
      <w:tr w:rsidR="00B01341" w14:paraId="3E555566" w14:textId="77777777" w:rsidTr="00542440">
        <w:trPr>
          <w:trHeight w:val="20"/>
        </w:trPr>
        <w:tc>
          <w:tcPr>
            <w:tcW w:w="1112" w:type="dxa"/>
          </w:tcPr>
          <w:p w14:paraId="075EC5BB" w14:textId="77777777" w:rsidR="00B01341" w:rsidRDefault="00B01341" w:rsidP="00542440"/>
        </w:tc>
        <w:tc>
          <w:tcPr>
            <w:tcW w:w="2612" w:type="dxa"/>
          </w:tcPr>
          <w:p w14:paraId="59D44790" w14:textId="7B96B8ED" w:rsidR="00B01341" w:rsidRDefault="00B01341" w:rsidP="00542440">
            <w:r>
              <w:t xml:space="preserve">+ controlF1 </w:t>
            </w:r>
          </w:p>
        </w:tc>
        <w:tc>
          <w:tcPr>
            <w:tcW w:w="1973" w:type="dxa"/>
          </w:tcPr>
          <w:p w14:paraId="3FCA34BB" w14:textId="60415F85" w:rsidR="00B01341" w:rsidRDefault="00B01341" w:rsidP="00542440">
            <w:r>
              <w:t>-</w:t>
            </w:r>
          </w:p>
        </w:tc>
        <w:tc>
          <w:tcPr>
            <w:tcW w:w="2277" w:type="dxa"/>
          </w:tcPr>
          <w:p w14:paraId="4B55C678" w14:textId="29B0E269" w:rsidR="00B01341" w:rsidRDefault="00B01341" w:rsidP="00542440"/>
        </w:tc>
        <w:tc>
          <w:tcPr>
            <w:tcW w:w="1376" w:type="dxa"/>
          </w:tcPr>
          <w:p w14:paraId="34ABCFF2" w14:textId="6D3E8887" w:rsidR="00B01341" w:rsidRDefault="006C1D15" w:rsidP="00542440">
            <w:r>
              <w:t>-</w:t>
            </w:r>
          </w:p>
        </w:tc>
      </w:tr>
    </w:tbl>
    <w:p w14:paraId="6B6D65CF" w14:textId="77777777" w:rsidR="00B01341" w:rsidRDefault="00B01341" w:rsidP="00B01341"/>
    <w:tbl>
      <w:tblPr>
        <w:tblStyle w:val="TableGrid"/>
        <w:tblW w:w="0" w:type="auto"/>
        <w:tblLook w:val="04A0" w:firstRow="1" w:lastRow="0" w:firstColumn="1" w:lastColumn="0" w:noHBand="0" w:noVBand="1"/>
      </w:tblPr>
      <w:tblGrid>
        <w:gridCol w:w="3408"/>
        <w:gridCol w:w="2046"/>
        <w:gridCol w:w="2013"/>
        <w:gridCol w:w="1398"/>
        <w:gridCol w:w="1349"/>
      </w:tblGrid>
      <w:tr w:rsidR="006C1D15" w:rsidRPr="006C1D15" w14:paraId="6F34598F" w14:textId="77777777" w:rsidTr="006C1D15">
        <w:trPr>
          <w:trHeight w:val="300"/>
        </w:trPr>
        <w:tc>
          <w:tcPr>
            <w:tcW w:w="4060" w:type="dxa"/>
            <w:noWrap/>
            <w:hideMark/>
          </w:tcPr>
          <w:p w14:paraId="4E74CB17" w14:textId="77777777" w:rsidR="006C1D15" w:rsidRPr="006C1D15" w:rsidRDefault="006C1D15" w:rsidP="006C1D15">
            <w:r w:rsidRPr="006C1D15">
              <w:t>Total reaction volume</w:t>
            </w:r>
          </w:p>
        </w:tc>
        <w:tc>
          <w:tcPr>
            <w:tcW w:w="2420" w:type="dxa"/>
            <w:noWrap/>
            <w:hideMark/>
          </w:tcPr>
          <w:p w14:paraId="71A01276" w14:textId="77777777" w:rsidR="006C1D15" w:rsidRPr="006C1D15" w:rsidRDefault="006C1D15" w:rsidP="006C1D15">
            <w:r w:rsidRPr="006C1D15">
              <w:t>100</w:t>
            </w:r>
          </w:p>
        </w:tc>
        <w:tc>
          <w:tcPr>
            <w:tcW w:w="2380" w:type="dxa"/>
            <w:noWrap/>
            <w:hideMark/>
          </w:tcPr>
          <w:p w14:paraId="24F1394C" w14:textId="77777777" w:rsidR="006C1D15" w:rsidRPr="006C1D15" w:rsidRDefault="006C1D15" w:rsidP="006C1D15"/>
        </w:tc>
        <w:tc>
          <w:tcPr>
            <w:tcW w:w="1640" w:type="dxa"/>
            <w:noWrap/>
            <w:hideMark/>
          </w:tcPr>
          <w:p w14:paraId="552FD8D2" w14:textId="77777777" w:rsidR="006C1D15" w:rsidRPr="006C1D15" w:rsidRDefault="006C1D15" w:rsidP="006C1D15"/>
        </w:tc>
        <w:tc>
          <w:tcPr>
            <w:tcW w:w="1580" w:type="dxa"/>
            <w:noWrap/>
            <w:hideMark/>
          </w:tcPr>
          <w:p w14:paraId="279DE3AE" w14:textId="77777777" w:rsidR="006C1D15" w:rsidRPr="006C1D15" w:rsidRDefault="006C1D15" w:rsidP="006C1D15"/>
        </w:tc>
      </w:tr>
      <w:tr w:rsidR="006C1D15" w:rsidRPr="006C1D15" w14:paraId="20A347E5" w14:textId="77777777" w:rsidTr="006C1D15">
        <w:trPr>
          <w:trHeight w:val="300"/>
        </w:trPr>
        <w:tc>
          <w:tcPr>
            <w:tcW w:w="4060" w:type="dxa"/>
            <w:noWrap/>
            <w:hideMark/>
          </w:tcPr>
          <w:p w14:paraId="465CAA80" w14:textId="77777777" w:rsidR="006C1D15" w:rsidRPr="006C1D15" w:rsidRDefault="006C1D15" w:rsidP="006C1D15">
            <w:r w:rsidRPr="006C1D15">
              <w:t>Total number of reactions</w:t>
            </w:r>
          </w:p>
        </w:tc>
        <w:tc>
          <w:tcPr>
            <w:tcW w:w="2420" w:type="dxa"/>
            <w:noWrap/>
            <w:hideMark/>
          </w:tcPr>
          <w:p w14:paraId="6C05CB63" w14:textId="77777777" w:rsidR="006C1D15" w:rsidRPr="006C1D15" w:rsidRDefault="006C1D15" w:rsidP="006C1D15">
            <w:r w:rsidRPr="006C1D15">
              <w:t>3</w:t>
            </w:r>
          </w:p>
        </w:tc>
        <w:tc>
          <w:tcPr>
            <w:tcW w:w="2380" w:type="dxa"/>
            <w:noWrap/>
            <w:hideMark/>
          </w:tcPr>
          <w:p w14:paraId="35587B78" w14:textId="77777777" w:rsidR="006C1D15" w:rsidRPr="006C1D15" w:rsidRDefault="006C1D15" w:rsidP="006C1D15"/>
        </w:tc>
        <w:tc>
          <w:tcPr>
            <w:tcW w:w="1640" w:type="dxa"/>
            <w:noWrap/>
            <w:hideMark/>
          </w:tcPr>
          <w:p w14:paraId="1E8570A7" w14:textId="77777777" w:rsidR="006C1D15" w:rsidRPr="006C1D15" w:rsidRDefault="006C1D15" w:rsidP="006C1D15"/>
        </w:tc>
        <w:tc>
          <w:tcPr>
            <w:tcW w:w="1580" w:type="dxa"/>
            <w:noWrap/>
            <w:hideMark/>
          </w:tcPr>
          <w:p w14:paraId="003F8A24" w14:textId="77777777" w:rsidR="006C1D15" w:rsidRPr="006C1D15" w:rsidRDefault="006C1D15" w:rsidP="006C1D15"/>
        </w:tc>
      </w:tr>
      <w:tr w:rsidR="006C1D15" w:rsidRPr="006C1D15" w14:paraId="1C2C4275" w14:textId="77777777" w:rsidTr="006C1D15">
        <w:trPr>
          <w:trHeight w:val="300"/>
        </w:trPr>
        <w:tc>
          <w:tcPr>
            <w:tcW w:w="4060" w:type="dxa"/>
            <w:noWrap/>
            <w:hideMark/>
          </w:tcPr>
          <w:p w14:paraId="3309D43E" w14:textId="77777777" w:rsidR="006C1D15" w:rsidRPr="006C1D15" w:rsidRDefault="006C1D15" w:rsidP="006C1D15"/>
        </w:tc>
        <w:tc>
          <w:tcPr>
            <w:tcW w:w="2420" w:type="dxa"/>
            <w:noWrap/>
            <w:hideMark/>
          </w:tcPr>
          <w:p w14:paraId="1B200B4B" w14:textId="77777777" w:rsidR="006C1D15" w:rsidRPr="006C1D15" w:rsidRDefault="006C1D15" w:rsidP="006C1D15"/>
        </w:tc>
        <w:tc>
          <w:tcPr>
            <w:tcW w:w="2380" w:type="dxa"/>
            <w:noWrap/>
            <w:hideMark/>
          </w:tcPr>
          <w:p w14:paraId="375DFBA3" w14:textId="77777777" w:rsidR="006C1D15" w:rsidRPr="006C1D15" w:rsidRDefault="006C1D15" w:rsidP="006C1D15"/>
        </w:tc>
        <w:tc>
          <w:tcPr>
            <w:tcW w:w="1640" w:type="dxa"/>
            <w:noWrap/>
            <w:hideMark/>
          </w:tcPr>
          <w:p w14:paraId="2B8B6951" w14:textId="77777777" w:rsidR="006C1D15" w:rsidRPr="006C1D15" w:rsidRDefault="006C1D15" w:rsidP="006C1D15"/>
        </w:tc>
        <w:tc>
          <w:tcPr>
            <w:tcW w:w="1580" w:type="dxa"/>
            <w:noWrap/>
            <w:hideMark/>
          </w:tcPr>
          <w:p w14:paraId="1E541EBF" w14:textId="77777777" w:rsidR="006C1D15" w:rsidRPr="006C1D15" w:rsidRDefault="006C1D15" w:rsidP="006C1D15">
            <w:r w:rsidRPr="006C1D15">
              <w:t>Factor</w:t>
            </w:r>
          </w:p>
        </w:tc>
      </w:tr>
      <w:tr w:rsidR="006C1D15" w:rsidRPr="006C1D15" w14:paraId="0B89399A" w14:textId="77777777" w:rsidTr="006C1D15">
        <w:trPr>
          <w:trHeight w:val="300"/>
        </w:trPr>
        <w:tc>
          <w:tcPr>
            <w:tcW w:w="4060" w:type="dxa"/>
            <w:noWrap/>
            <w:hideMark/>
          </w:tcPr>
          <w:p w14:paraId="68FE3767" w14:textId="77777777" w:rsidR="006C1D15" w:rsidRPr="006C1D15" w:rsidRDefault="006C1D15" w:rsidP="006C1D15">
            <w:r w:rsidRPr="006C1D15">
              <w:t>Component</w:t>
            </w:r>
          </w:p>
        </w:tc>
        <w:tc>
          <w:tcPr>
            <w:tcW w:w="2420" w:type="dxa"/>
            <w:noWrap/>
            <w:hideMark/>
          </w:tcPr>
          <w:p w14:paraId="7BA04D65" w14:textId="77777777" w:rsidR="006C1D15" w:rsidRPr="006C1D15" w:rsidRDefault="006C1D15" w:rsidP="006C1D15">
            <w:r w:rsidRPr="006C1D15">
              <w:t>Stock concentration</w:t>
            </w:r>
          </w:p>
        </w:tc>
        <w:tc>
          <w:tcPr>
            <w:tcW w:w="2380" w:type="dxa"/>
            <w:noWrap/>
            <w:hideMark/>
          </w:tcPr>
          <w:p w14:paraId="4FC619DF" w14:textId="77777777" w:rsidR="006C1D15" w:rsidRPr="006C1D15" w:rsidRDefault="006C1D15" w:rsidP="006C1D15">
            <w:r w:rsidRPr="006C1D15">
              <w:t>Final concentration</w:t>
            </w:r>
          </w:p>
        </w:tc>
        <w:tc>
          <w:tcPr>
            <w:tcW w:w="1640" w:type="dxa"/>
            <w:noWrap/>
            <w:hideMark/>
          </w:tcPr>
          <w:p w14:paraId="7DDB555A" w14:textId="77777777" w:rsidR="006C1D15" w:rsidRPr="006C1D15" w:rsidRDefault="006C1D15" w:rsidP="006C1D15">
            <w:r w:rsidRPr="006C1D15">
              <w:t xml:space="preserve">1 </w:t>
            </w:r>
            <w:proofErr w:type="spellStart"/>
            <w:r w:rsidRPr="006C1D15">
              <w:t>rxn</w:t>
            </w:r>
            <w:proofErr w:type="spellEnd"/>
            <w:r w:rsidRPr="006C1D15">
              <w:t xml:space="preserve"> volume</w:t>
            </w:r>
          </w:p>
        </w:tc>
        <w:tc>
          <w:tcPr>
            <w:tcW w:w="1580" w:type="dxa"/>
            <w:noWrap/>
            <w:hideMark/>
          </w:tcPr>
          <w:p w14:paraId="626659A0" w14:textId="77777777" w:rsidR="006C1D15" w:rsidRPr="006C1D15" w:rsidRDefault="006C1D15" w:rsidP="006C1D15">
            <w:r w:rsidRPr="006C1D15">
              <w:t>4</w:t>
            </w:r>
          </w:p>
        </w:tc>
      </w:tr>
      <w:tr w:rsidR="006C1D15" w:rsidRPr="006C1D15" w14:paraId="15D53A88" w14:textId="77777777" w:rsidTr="006C1D15">
        <w:trPr>
          <w:trHeight w:val="300"/>
        </w:trPr>
        <w:tc>
          <w:tcPr>
            <w:tcW w:w="4060" w:type="dxa"/>
            <w:noWrap/>
            <w:hideMark/>
          </w:tcPr>
          <w:p w14:paraId="2A7380B2" w14:textId="77777777" w:rsidR="006C1D15" w:rsidRPr="006C1D15" w:rsidRDefault="006C1D15" w:rsidP="006C1D15">
            <w:r w:rsidRPr="006C1D15">
              <w:t>ddiH2O</w:t>
            </w:r>
          </w:p>
        </w:tc>
        <w:tc>
          <w:tcPr>
            <w:tcW w:w="2420" w:type="dxa"/>
            <w:noWrap/>
            <w:hideMark/>
          </w:tcPr>
          <w:p w14:paraId="2C1CE589" w14:textId="77777777" w:rsidR="006C1D15" w:rsidRPr="006C1D15" w:rsidRDefault="006C1D15" w:rsidP="006C1D15">
            <w:r w:rsidRPr="006C1D15">
              <w:t> </w:t>
            </w:r>
          </w:p>
        </w:tc>
        <w:tc>
          <w:tcPr>
            <w:tcW w:w="2380" w:type="dxa"/>
            <w:noWrap/>
            <w:hideMark/>
          </w:tcPr>
          <w:p w14:paraId="6B9E8D70" w14:textId="77777777" w:rsidR="006C1D15" w:rsidRPr="006C1D15" w:rsidRDefault="006C1D15" w:rsidP="006C1D15">
            <w:r w:rsidRPr="006C1D15">
              <w:t> </w:t>
            </w:r>
          </w:p>
        </w:tc>
        <w:tc>
          <w:tcPr>
            <w:tcW w:w="1640" w:type="dxa"/>
            <w:noWrap/>
            <w:hideMark/>
          </w:tcPr>
          <w:p w14:paraId="3CA4E545" w14:textId="77777777" w:rsidR="006C1D15" w:rsidRPr="006C1D15" w:rsidRDefault="006C1D15" w:rsidP="006C1D15">
            <w:r w:rsidRPr="006C1D15">
              <w:t>62.0</w:t>
            </w:r>
          </w:p>
        </w:tc>
        <w:tc>
          <w:tcPr>
            <w:tcW w:w="1580" w:type="dxa"/>
            <w:noWrap/>
            <w:hideMark/>
          </w:tcPr>
          <w:p w14:paraId="1CFC4AFB" w14:textId="77777777" w:rsidR="006C1D15" w:rsidRPr="006C1D15" w:rsidRDefault="006C1D15" w:rsidP="006C1D15">
            <w:r w:rsidRPr="006C1D15">
              <w:t>248</w:t>
            </w:r>
          </w:p>
        </w:tc>
      </w:tr>
      <w:tr w:rsidR="006C1D15" w:rsidRPr="006C1D15" w14:paraId="001E1B0C" w14:textId="77777777" w:rsidTr="006C1D15">
        <w:trPr>
          <w:trHeight w:val="300"/>
        </w:trPr>
        <w:tc>
          <w:tcPr>
            <w:tcW w:w="4060" w:type="dxa"/>
            <w:noWrap/>
            <w:hideMark/>
          </w:tcPr>
          <w:p w14:paraId="3033217D" w14:textId="77777777" w:rsidR="006C1D15" w:rsidRPr="006C1D15" w:rsidRDefault="006C1D15" w:rsidP="006C1D15">
            <w:proofErr w:type="spellStart"/>
            <w:r w:rsidRPr="006C1D15">
              <w:t>PrimeSTAR</w:t>
            </w:r>
            <w:proofErr w:type="spellEnd"/>
            <w:r w:rsidRPr="006C1D15">
              <w:t xml:space="preserve"> GXL Buffer</w:t>
            </w:r>
          </w:p>
        </w:tc>
        <w:tc>
          <w:tcPr>
            <w:tcW w:w="2420" w:type="dxa"/>
            <w:noWrap/>
            <w:hideMark/>
          </w:tcPr>
          <w:p w14:paraId="34988716" w14:textId="77777777" w:rsidR="006C1D15" w:rsidRPr="006C1D15" w:rsidRDefault="006C1D15" w:rsidP="006C1D15">
            <w:r w:rsidRPr="006C1D15">
              <w:t>5x</w:t>
            </w:r>
          </w:p>
        </w:tc>
        <w:tc>
          <w:tcPr>
            <w:tcW w:w="2380" w:type="dxa"/>
            <w:noWrap/>
            <w:hideMark/>
          </w:tcPr>
          <w:p w14:paraId="5A832631" w14:textId="77777777" w:rsidR="006C1D15" w:rsidRPr="006C1D15" w:rsidRDefault="006C1D15" w:rsidP="006C1D15">
            <w:r w:rsidRPr="006C1D15">
              <w:t>1x</w:t>
            </w:r>
          </w:p>
        </w:tc>
        <w:tc>
          <w:tcPr>
            <w:tcW w:w="1640" w:type="dxa"/>
            <w:noWrap/>
            <w:hideMark/>
          </w:tcPr>
          <w:p w14:paraId="745CFF6A" w14:textId="77777777" w:rsidR="006C1D15" w:rsidRPr="006C1D15" w:rsidRDefault="006C1D15" w:rsidP="006C1D15">
            <w:r w:rsidRPr="006C1D15">
              <w:t>20.0</w:t>
            </w:r>
          </w:p>
        </w:tc>
        <w:tc>
          <w:tcPr>
            <w:tcW w:w="1580" w:type="dxa"/>
            <w:noWrap/>
            <w:hideMark/>
          </w:tcPr>
          <w:p w14:paraId="2EBF68A4" w14:textId="77777777" w:rsidR="006C1D15" w:rsidRPr="006C1D15" w:rsidRDefault="006C1D15" w:rsidP="006C1D15">
            <w:r w:rsidRPr="006C1D15">
              <w:t>80</w:t>
            </w:r>
          </w:p>
        </w:tc>
      </w:tr>
      <w:tr w:rsidR="006C1D15" w:rsidRPr="006C1D15" w14:paraId="7B7B0020" w14:textId="77777777" w:rsidTr="006C1D15">
        <w:trPr>
          <w:trHeight w:val="300"/>
        </w:trPr>
        <w:tc>
          <w:tcPr>
            <w:tcW w:w="4060" w:type="dxa"/>
            <w:noWrap/>
            <w:hideMark/>
          </w:tcPr>
          <w:p w14:paraId="1E004911" w14:textId="77777777" w:rsidR="006C1D15" w:rsidRPr="006C1D15" w:rsidRDefault="006C1D15" w:rsidP="006C1D15">
            <w:r w:rsidRPr="006C1D15">
              <w:t>dNTPs</w:t>
            </w:r>
          </w:p>
        </w:tc>
        <w:tc>
          <w:tcPr>
            <w:tcW w:w="2420" w:type="dxa"/>
            <w:noWrap/>
            <w:hideMark/>
          </w:tcPr>
          <w:p w14:paraId="0BFFE361" w14:textId="77777777" w:rsidR="006C1D15" w:rsidRPr="006C1D15" w:rsidRDefault="006C1D15" w:rsidP="006C1D15">
            <w:r w:rsidRPr="006C1D15">
              <w:t>2.5 mM</w:t>
            </w:r>
          </w:p>
        </w:tc>
        <w:tc>
          <w:tcPr>
            <w:tcW w:w="2380" w:type="dxa"/>
            <w:noWrap/>
            <w:hideMark/>
          </w:tcPr>
          <w:p w14:paraId="72C2A5B3" w14:textId="77777777" w:rsidR="006C1D15" w:rsidRPr="006C1D15" w:rsidRDefault="006C1D15" w:rsidP="006C1D15">
            <w:r w:rsidRPr="006C1D15">
              <w:t>0.2 mM</w:t>
            </w:r>
          </w:p>
        </w:tc>
        <w:tc>
          <w:tcPr>
            <w:tcW w:w="1640" w:type="dxa"/>
            <w:noWrap/>
            <w:hideMark/>
          </w:tcPr>
          <w:p w14:paraId="305BBD56" w14:textId="77777777" w:rsidR="006C1D15" w:rsidRPr="006C1D15" w:rsidRDefault="006C1D15" w:rsidP="006C1D15">
            <w:r w:rsidRPr="006C1D15">
              <w:t>8.0</w:t>
            </w:r>
          </w:p>
        </w:tc>
        <w:tc>
          <w:tcPr>
            <w:tcW w:w="1580" w:type="dxa"/>
            <w:noWrap/>
            <w:hideMark/>
          </w:tcPr>
          <w:p w14:paraId="4A7B6914" w14:textId="77777777" w:rsidR="006C1D15" w:rsidRPr="006C1D15" w:rsidRDefault="006C1D15" w:rsidP="006C1D15">
            <w:r w:rsidRPr="006C1D15">
              <w:t>32</w:t>
            </w:r>
          </w:p>
        </w:tc>
      </w:tr>
      <w:tr w:rsidR="006C1D15" w:rsidRPr="006C1D15" w14:paraId="3323E46C" w14:textId="77777777" w:rsidTr="006C1D15">
        <w:trPr>
          <w:trHeight w:val="300"/>
        </w:trPr>
        <w:tc>
          <w:tcPr>
            <w:tcW w:w="4060" w:type="dxa"/>
            <w:noWrap/>
            <w:hideMark/>
          </w:tcPr>
          <w:p w14:paraId="38C0BFFD" w14:textId="77777777" w:rsidR="006C1D15" w:rsidRPr="006C1D15" w:rsidRDefault="006C1D15" w:rsidP="006C1D15">
            <w:r w:rsidRPr="006C1D15">
              <w:t>oligo F</w:t>
            </w:r>
          </w:p>
        </w:tc>
        <w:tc>
          <w:tcPr>
            <w:tcW w:w="2420" w:type="dxa"/>
            <w:noWrap/>
            <w:hideMark/>
          </w:tcPr>
          <w:p w14:paraId="55922A32" w14:textId="77777777" w:rsidR="006C1D15" w:rsidRPr="006C1D15" w:rsidRDefault="006C1D15" w:rsidP="006C1D15">
            <w:r w:rsidRPr="006C1D15">
              <w:t xml:space="preserve">10 </w:t>
            </w:r>
            <w:proofErr w:type="spellStart"/>
            <w:proofErr w:type="gramStart"/>
            <w:r w:rsidRPr="006C1D15">
              <w:t>uM</w:t>
            </w:r>
            <w:proofErr w:type="spellEnd"/>
            <w:proofErr w:type="gramEnd"/>
          </w:p>
        </w:tc>
        <w:tc>
          <w:tcPr>
            <w:tcW w:w="2380" w:type="dxa"/>
            <w:noWrap/>
            <w:hideMark/>
          </w:tcPr>
          <w:p w14:paraId="63699F79" w14:textId="77777777" w:rsidR="006C1D15" w:rsidRPr="006C1D15" w:rsidRDefault="006C1D15" w:rsidP="006C1D15">
            <w:r w:rsidRPr="006C1D15">
              <w:t xml:space="preserve">0.3 </w:t>
            </w:r>
            <w:proofErr w:type="spellStart"/>
            <w:r w:rsidRPr="006C1D15">
              <w:t>uM</w:t>
            </w:r>
            <w:proofErr w:type="spellEnd"/>
          </w:p>
        </w:tc>
        <w:tc>
          <w:tcPr>
            <w:tcW w:w="1640" w:type="dxa"/>
            <w:noWrap/>
            <w:hideMark/>
          </w:tcPr>
          <w:p w14:paraId="6617C098" w14:textId="77777777" w:rsidR="006C1D15" w:rsidRPr="006C1D15" w:rsidRDefault="006C1D15" w:rsidP="006C1D15">
            <w:r w:rsidRPr="006C1D15">
              <w:t>3.0</w:t>
            </w:r>
          </w:p>
        </w:tc>
        <w:tc>
          <w:tcPr>
            <w:tcW w:w="1580" w:type="dxa"/>
            <w:noWrap/>
            <w:hideMark/>
          </w:tcPr>
          <w:p w14:paraId="384466AE" w14:textId="77777777" w:rsidR="006C1D15" w:rsidRPr="006C1D15" w:rsidRDefault="006C1D15" w:rsidP="006C1D15">
            <w:r w:rsidRPr="006C1D15">
              <w:t>12</w:t>
            </w:r>
          </w:p>
        </w:tc>
      </w:tr>
      <w:tr w:rsidR="006C1D15" w:rsidRPr="006C1D15" w14:paraId="352431B2" w14:textId="77777777" w:rsidTr="006C1D15">
        <w:trPr>
          <w:trHeight w:val="300"/>
        </w:trPr>
        <w:tc>
          <w:tcPr>
            <w:tcW w:w="4060" w:type="dxa"/>
            <w:noWrap/>
            <w:hideMark/>
          </w:tcPr>
          <w:p w14:paraId="02FEDA74" w14:textId="77777777" w:rsidR="006C1D15" w:rsidRPr="006C1D15" w:rsidRDefault="006C1D15" w:rsidP="006C1D15">
            <w:r w:rsidRPr="006C1D15">
              <w:t>oligo R</w:t>
            </w:r>
          </w:p>
        </w:tc>
        <w:tc>
          <w:tcPr>
            <w:tcW w:w="2420" w:type="dxa"/>
            <w:noWrap/>
            <w:hideMark/>
          </w:tcPr>
          <w:p w14:paraId="060F581B" w14:textId="77777777" w:rsidR="006C1D15" w:rsidRPr="006C1D15" w:rsidRDefault="006C1D15" w:rsidP="006C1D15">
            <w:r w:rsidRPr="006C1D15">
              <w:t xml:space="preserve">10 </w:t>
            </w:r>
            <w:proofErr w:type="spellStart"/>
            <w:proofErr w:type="gramStart"/>
            <w:r w:rsidRPr="006C1D15">
              <w:t>uM</w:t>
            </w:r>
            <w:proofErr w:type="spellEnd"/>
            <w:proofErr w:type="gramEnd"/>
          </w:p>
        </w:tc>
        <w:tc>
          <w:tcPr>
            <w:tcW w:w="2380" w:type="dxa"/>
            <w:noWrap/>
            <w:hideMark/>
          </w:tcPr>
          <w:p w14:paraId="15B3ADA0" w14:textId="77777777" w:rsidR="006C1D15" w:rsidRPr="006C1D15" w:rsidRDefault="006C1D15" w:rsidP="006C1D15">
            <w:r w:rsidRPr="006C1D15">
              <w:t xml:space="preserve">0.3 </w:t>
            </w:r>
            <w:proofErr w:type="spellStart"/>
            <w:r w:rsidRPr="006C1D15">
              <w:t>uM</w:t>
            </w:r>
            <w:proofErr w:type="spellEnd"/>
          </w:p>
        </w:tc>
        <w:tc>
          <w:tcPr>
            <w:tcW w:w="1640" w:type="dxa"/>
            <w:noWrap/>
            <w:hideMark/>
          </w:tcPr>
          <w:p w14:paraId="291884E0" w14:textId="77777777" w:rsidR="006C1D15" w:rsidRPr="006C1D15" w:rsidRDefault="006C1D15" w:rsidP="006C1D15">
            <w:r w:rsidRPr="006C1D15">
              <w:t>3.0</w:t>
            </w:r>
          </w:p>
        </w:tc>
        <w:tc>
          <w:tcPr>
            <w:tcW w:w="1580" w:type="dxa"/>
            <w:noWrap/>
            <w:hideMark/>
          </w:tcPr>
          <w:p w14:paraId="2CAE489B" w14:textId="77777777" w:rsidR="006C1D15" w:rsidRPr="006C1D15" w:rsidRDefault="006C1D15" w:rsidP="006C1D15">
            <w:r w:rsidRPr="006C1D15">
              <w:t>12</w:t>
            </w:r>
          </w:p>
        </w:tc>
      </w:tr>
      <w:tr w:rsidR="006C1D15" w:rsidRPr="006C1D15" w14:paraId="04D13A84" w14:textId="77777777" w:rsidTr="006C1D15">
        <w:trPr>
          <w:trHeight w:val="300"/>
        </w:trPr>
        <w:tc>
          <w:tcPr>
            <w:tcW w:w="4060" w:type="dxa"/>
            <w:noWrap/>
            <w:hideMark/>
          </w:tcPr>
          <w:p w14:paraId="48935184" w14:textId="77777777" w:rsidR="006C1D15" w:rsidRPr="006C1D15" w:rsidRDefault="006C1D15" w:rsidP="006C1D15">
            <w:r w:rsidRPr="006C1D15">
              <w:t>template</w:t>
            </w:r>
          </w:p>
        </w:tc>
        <w:tc>
          <w:tcPr>
            <w:tcW w:w="2420" w:type="dxa"/>
            <w:noWrap/>
            <w:hideMark/>
          </w:tcPr>
          <w:p w14:paraId="56AB20F6" w14:textId="77777777" w:rsidR="006C1D15" w:rsidRPr="006C1D15" w:rsidRDefault="006C1D15" w:rsidP="006C1D15">
            <w:r w:rsidRPr="006C1D15">
              <w:t>100 ng/</w:t>
            </w:r>
            <w:proofErr w:type="spellStart"/>
            <w:r w:rsidRPr="006C1D15">
              <w:t>ul</w:t>
            </w:r>
            <w:proofErr w:type="spellEnd"/>
          </w:p>
        </w:tc>
        <w:tc>
          <w:tcPr>
            <w:tcW w:w="2380" w:type="dxa"/>
            <w:noWrap/>
            <w:hideMark/>
          </w:tcPr>
          <w:p w14:paraId="7E1C6417" w14:textId="77777777" w:rsidR="006C1D15" w:rsidRPr="006C1D15" w:rsidRDefault="006C1D15" w:rsidP="006C1D15">
            <w:r w:rsidRPr="006C1D15">
              <w:t>2 ng/</w:t>
            </w:r>
            <w:proofErr w:type="spellStart"/>
            <w:r w:rsidRPr="006C1D15">
              <w:t>ul</w:t>
            </w:r>
            <w:proofErr w:type="spellEnd"/>
          </w:p>
        </w:tc>
        <w:tc>
          <w:tcPr>
            <w:tcW w:w="1640" w:type="dxa"/>
            <w:noWrap/>
            <w:hideMark/>
          </w:tcPr>
          <w:p w14:paraId="2238C7AF" w14:textId="77777777" w:rsidR="006C1D15" w:rsidRPr="006C1D15" w:rsidRDefault="006C1D15" w:rsidP="006C1D15">
            <w:r w:rsidRPr="006C1D15">
              <w:t>2.0</w:t>
            </w:r>
          </w:p>
        </w:tc>
        <w:tc>
          <w:tcPr>
            <w:tcW w:w="1580" w:type="dxa"/>
            <w:noWrap/>
            <w:hideMark/>
          </w:tcPr>
          <w:p w14:paraId="77514BAE" w14:textId="77777777" w:rsidR="006C1D15" w:rsidRPr="006C1D15" w:rsidRDefault="006C1D15" w:rsidP="006C1D15">
            <w:r w:rsidRPr="006C1D15">
              <w:t> </w:t>
            </w:r>
          </w:p>
        </w:tc>
      </w:tr>
      <w:tr w:rsidR="006C1D15" w:rsidRPr="006C1D15" w14:paraId="2170C367" w14:textId="77777777" w:rsidTr="006C1D15">
        <w:trPr>
          <w:trHeight w:val="300"/>
        </w:trPr>
        <w:tc>
          <w:tcPr>
            <w:tcW w:w="4060" w:type="dxa"/>
            <w:noWrap/>
            <w:hideMark/>
          </w:tcPr>
          <w:p w14:paraId="69BE876F" w14:textId="77777777" w:rsidR="006C1D15" w:rsidRPr="006C1D15" w:rsidRDefault="006C1D15" w:rsidP="006C1D15">
            <w:proofErr w:type="spellStart"/>
            <w:r w:rsidRPr="006C1D15">
              <w:t>PrimeSTAR</w:t>
            </w:r>
            <w:proofErr w:type="spellEnd"/>
            <w:r w:rsidRPr="006C1D15">
              <w:t xml:space="preserve"> GXL DNA Polymerase</w:t>
            </w:r>
          </w:p>
        </w:tc>
        <w:tc>
          <w:tcPr>
            <w:tcW w:w="2420" w:type="dxa"/>
            <w:noWrap/>
            <w:hideMark/>
          </w:tcPr>
          <w:p w14:paraId="4D5E90FA" w14:textId="77777777" w:rsidR="006C1D15" w:rsidRPr="006C1D15" w:rsidRDefault="006C1D15" w:rsidP="006C1D15">
            <w:r w:rsidRPr="006C1D15">
              <w:t>1.25 U/</w:t>
            </w:r>
            <w:proofErr w:type="spellStart"/>
            <w:r w:rsidRPr="006C1D15">
              <w:t>ul</w:t>
            </w:r>
            <w:proofErr w:type="spellEnd"/>
          </w:p>
        </w:tc>
        <w:tc>
          <w:tcPr>
            <w:tcW w:w="2380" w:type="dxa"/>
            <w:noWrap/>
            <w:hideMark/>
          </w:tcPr>
          <w:p w14:paraId="3FECB6FD" w14:textId="77777777" w:rsidR="006C1D15" w:rsidRPr="006C1D15" w:rsidRDefault="006C1D15" w:rsidP="006C1D15">
            <w:r w:rsidRPr="006C1D15">
              <w:t>0.025 U/</w:t>
            </w:r>
            <w:proofErr w:type="spellStart"/>
            <w:r w:rsidRPr="006C1D15">
              <w:t>ul</w:t>
            </w:r>
            <w:proofErr w:type="spellEnd"/>
          </w:p>
        </w:tc>
        <w:tc>
          <w:tcPr>
            <w:tcW w:w="1640" w:type="dxa"/>
            <w:noWrap/>
            <w:hideMark/>
          </w:tcPr>
          <w:p w14:paraId="7734DE86" w14:textId="77777777" w:rsidR="006C1D15" w:rsidRPr="006C1D15" w:rsidRDefault="006C1D15" w:rsidP="006C1D15">
            <w:r w:rsidRPr="006C1D15">
              <w:t>2.0</w:t>
            </w:r>
          </w:p>
        </w:tc>
        <w:tc>
          <w:tcPr>
            <w:tcW w:w="1580" w:type="dxa"/>
            <w:noWrap/>
            <w:hideMark/>
          </w:tcPr>
          <w:p w14:paraId="4249B9FC" w14:textId="77777777" w:rsidR="006C1D15" w:rsidRPr="006C1D15" w:rsidRDefault="006C1D15" w:rsidP="006C1D15">
            <w:r w:rsidRPr="006C1D15">
              <w:t>8</w:t>
            </w:r>
          </w:p>
        </w:tc>
      </w:tr>
      <w:tr w:rsidR="006C1D15" w:rsidRPr="006C1D15" w14:paraId="274D353A" w14:textId="77777777" w:rsidTr="006C1D15">
        <w:trPr>
          <w:trHeight w:val="300"/>
        </w:trPr>
        <w:tc>
          <w:tcPr>
            <w:tcW w:w="4060" w:type="dxa"/>
            <w:noWrap/>
            <w:hideMark/>
          </w:tcPr>
          <w:p w14:paraId="7E050B80" w14:textId="77777777" w:rsidR="006C1D15" w:rsidRPr="006C1D15" w:rsidRDefault="006C1D15" w:rsidP="006C1D15">
            <w:r w:rsidRPr="006C1D15">
              <w:t> </w:t>
            </w:r>
          </w:p>
        </w:tc>
        <w:tc>
          <w:tcPr>
            <w:tcW w:w="2420" w:type="dxa"/>
            <w:noWrap/>
            <w:hideMark/>
          </w:tcPr>
          <w:p w14:paraId="22971979" w14:textId="77777777" w:rsidR="006C1D15" w:rsidRPr="006C1D15" w:rsidRDefault="006C1D15" w:rsidP="006C1D15">
            <w:r w:rsidRPr="006C1D15">
              <w:t> </w:t>
            </w:r>
          </w:p>
        </w:tc>
        <w:tc>
          <w:tcPr>
            <w:tcW w:w="2380" w:type="dxa"/>
            <w:noWrap/>
            <w:hideMark/>
          </w:tcPr>
          <w:p w14:paraId="19B9070F" w14:textId="77777777" w:rsidR="006C1D15" w:rsidRPr="006C1D15" w:rsidRDefault="006C1D15" w:rsidP="006C1D15">
            <w:r w:rsidRPr="006C1D15">
              <w:t>Total volume</w:t>
            </w:r>
          </w:p>
        </w:tc>
        <w:tc>
          <w:tcPr>
            <w:tcW w:w="1640" w:type="dxa"/>
            <w:noWrap/>
            <w:hideMark/>
          </w:tcPr>
          <w:p w14:paraId="6A508497" w14:textId="77777777" w:rsidR="006C1D15" w:rsidRPr="006C1D15" w:rsidRDefault="006C1D15" w:rsidP="006C1D15">
            <w:r w:rsidRPr="006C1D15">
              <w:t>100</w:t>
            </w:r>
          </w:p>
        </w:tc>
        <w:tc>
          <w:tcPr>
            <w:tcW w:w="1580" w:type="dxa"/>
            <w:noWrap/>
            <w:hideMark/>
          </w:tcPr>
          <w:p w14:paraId="2DFB9343" w14:textId="77777777" w:rsidR="006C1D15" w:rsidRPr="006C1D15" w:rsidRDefault="006C1D15" w:rsidP="006C1D15">
            <w:r w:rsidRPr="006C1D15">
              <w:t>392</w:t>
            </w:r>
          </w:p>
        </w:tc>
      </w:tr>
    </w:tbl>
    <w:p w14:paraId="27AF29AB" w14:textId="77777777" w:rsidR="009809A5" w:rsidRDefault="009809A5" w:rsidP="00333D9E">
      <w:pPr>
        <w:rPr>
          <w:b/>
        </w:rPr>
      </w:pPr>
    </w:p>
    <w:p w14:paraId="3C4493B1" w14:textId="77777777" w:rsidR="009809A5" w:rsidRDefault="009809A5" w:rsidP="00333D9E">
      <w:pPr>
        <w:rPr>
          <w:b/>
        </w:rPr>
      </w:pPr>
    </w:p>
    <w:p w14:paraId="6F7078B0" w14:textId="77777777" w:rsidR="005608E1" w:rsidRDefault="005608E1" w:rsidP="00333D9E">
      <w:pPr>
        <w:rPr>
          <w:b/>
        </w:rPr>
      </w:pPr>
    </w:p>
    <w:p w14:paraId="5C86FCDD" w14:textId="77777777" w:rsidR="005608E1" w:rsidRDefault="005608E1" w:rsidP="00333D9E">
      <w:pPr>
        <w:rPr>
          <w:b/>
        </w:rPr>
      </w:pPr>
    </w:p>
    <w:p w14:paraId="21FB1603" w14:textId="77777777" w:rsidR="005608E1" w:rsidRDefault="005608E1" w:rsidP="00333D9E">
      <w:pPr>
        <w:rPr>
          <w:b/>
        </w:rPr>
      </w:pPr>
    </w:p>
    <w:p w14:paraId="5BC9EB02" w14:textId="77777777" w:rsidR="005608E1" w:rsidRDefault="005608E1" w:rsidP="00333D9E">
      <w:pPr>
        <w:rPr>
          <w:b/>
        </w:rPr>
      </w:pPr>
    </w:p>
    <w:p w14:paraId="5D19EBE3" w14:textId="77777777" w:rsidR="005608E1" w:rsidRDefault="005608E1" w:rsidP="00333D9E">
      <w:pPr>
        <w:rPr>
          <w:b/>
        </w:rPr>
      </w:pPr>
    </w:p>
    <w:p w14:paraId="03BA4AAE" w14:textId="77777777" w:rsidR="005608E1" w:rsidRDefault="005608E1" w:rsidP="00333D9E">
      <w:pPr>
        <w:rPr>
          <w:b/>
        </w:rPr>
      </w:pPr>
    </w:p>
    <w:p w14:paraId="282940DE" w14:textId="467B5009" w:rsidR="00333D9E" w:rsidRDefault="00333D9E" w:rsidP="00333D9E">
      <w:pPr>
        <w:rPr>
          <w:b/>
        </w:rPr>
      </w:pPr>
      <w:r>
        <w:rPr>
          <w:b/>
        </w:rPr>
        <w:t>Thursday</w:t>
      </w:r>
      <w:r w:rsidRPr="00CF4E4F">
        <w:rPr>
          <w:b/>
        </w:rPr>
        <w:t xml:space="preserve">, September </w:t>
      </w:r>
      <w:r>
        <w:rPr>
          <w:b/>
        </w:rPr>
        <w:t>21</w:t>
      </w:r>
      <w:r w:rsidRPr="00CF4E4F">
        <w:rPr>
          <w:b/>
        </w:rPr>
        <w:t>, 2023</w:t>
      </w:r>
    </w:p>
    <w:p w14:paraId="19B5CCA2" w14:textId="77777777" w:rsidR="00333D9E" w:rsidRDefault="00333D9E" w:rsidP="00333D9E">
      <w:pPr>
        <w:rPr>
          <w:b/>
          <w:sz w:val="18"/>
          <w:szCs w:val="18"/>
        </w:rPr>
      </w:pPr>
      <w:r w:rsidRPr="007B216F">
        <w:rPr>
          <w:b/>
          <w:sz w:val="18"/>
          <w:szCs w:val="18"/>
        </w:rPr>
        <w:t>To Do:</w:t>
      </w:r>
    </w:p>
    <w:p w14:paraId="6E782742" w14:textId="77777777" w:rsidR="00333D9E" w:rsidRPr="00E42304" w:rsidRDefault="00333D9E" w:rsidP="00333D9E">
      <w:pPr>
        <w:pStyle w:val="ListParagraph"/>
        <w:numPr>
          <w:ilvl w:val="0"/>
          <w:numId w:val="21"/>
        </w:numPr>
        <w:rPr>
          <w:rFonts w:ascii="Calibri" w:hAnsi="Calibri" w:cs="Calibri"/>
          <w:strike/>
          <w:sz w:val="24"/>
          <w:szCs w:val="24"/>
        </w:rPr>
      </w:pPr>
      <w:r w:rsidRPr="00E42304">
        <w:rPr>
          <w:rFonts w:ascii="Calibri" w:hAnsi="Calibri" w:cs="Calibri"/>
          <w:strike/>
          <w:sz w:val="24"/>
          <w:szCs w:val="24"/>
        </w:rPr>
        <w:t>PCR Protocol</w:t>
      </w:r>
    </w:p>
    <w:p w14:paraId="128708F7" w14:textId="77777777" w:rsidR="00333D9E" w:rsidRPr="00E42304" w:rsidRDefault="00333D9E" w:rsidP="00333D9E">
      <w:pPr>
        <w:pStyle w:val="ListParagraph"/>
        <w:numPr>
          <w:ilvl w:val="0"/>
          <w:numId w:val="21"/>
        </w:numPr>
        <w:rPr>
          <w:rFonts w:ascii="Calibri" w:hAnsi="Calibri" w:cs="Calibri"/>
          <w:strike/>
          <w:sz w:val="24"/>
          <w:szCs w:val="24"/>
        </w:rPr>
      </w:pPr>
      <w:r w:rsidRPr="00E42304">
        <w:rPr>
          <w:rFonts w:ascii="Calibri" w:hAnsi="Calibri" w:cs="Calibri"/>
          <w:strike/>
          <w:sz w:val="24"/>
          <w:szCs w:val="24"/>
        </w:rPr>
        <w:t>PCR Purification</w:t>
      </w:r>
    </w:p>
    <w:p w14:paraId="616F941D" w14:textId="77777777" w:rsidR="00333D9E" w:rsidRDefault="00333D9E" w:rsidP="00333D9E">
      <w:pPr>
        <w:pStyle w:val="ListParagraph"/>
        <w:numPr>
          <w:ilvl w:val="0"/>
          <w:numId w:val="21"/>
        </w:numPr>
        <w:rPr>
          <w:rFonts w:ascii="Calibri" w:hAnsi="Calibri" w:cs="Calibri"/>
          <w:strike/>
          <w:sz w:val="24"/>
          <w:szCs w:val="24"/>
        </w:rPr>
      </w:pPr>
      <w:r w:rsidRPr="00E42304">
        <w:rPr>
          <w:rFonts w:ascii="Calibri" w:hAnsi="Calibri" w:cs="Calibri"/>
          <w:strike/>
          <w:sz w:val="24"/>
          <w:szCs w:val="24"/>
        </w:rPr>
        <w:t>Gels</w:t>
      </w:r>
    </w:p>
    <w:p w14:paraId="256A1E03" w14:textId="44F00ACC" w:rsidR="00333D9E" w:rsidRPr="00163CB6" w:rsidRDefault="000D3A61" w:rsidP="00333D9E">
      <w:pPr>
        <w:pStyle w:val="ListParagraph"/>
        <w:numPr>
          <w:ilvl w:val="0"/>
          <w:numId w:val="21"/>
        </w:numPr>
        <w:rPr>
          <w:rFonts w:ascii="Calibri" w:hAnsi="Calibri" w:cs="Calibri"/>
          <w:strike/>
          <w:sz w:val="24"/>
          <w:szCs w:val="24"/>
        </w:rPr>
      </w:pPr>
      <w:r>
        <w:rPr>
          <w:rFonts w:ascii="Calibri" w:hAnsi="Calibri" w:cs="Calibri"/>
          <w:strike/>
          <w:sz w:val="24"/>
          <w:szCs w:val="24"/>
        </w:rPr>
        <w:t>Digests</w:t>
      </w:r>
    </w:p>
    <w:p w14:paraId="5A9F149E" w14:textId="77777777" w:rsidR="00156A16" w:rsidRDefault="00156A16" w:rsidP="00333D9E">
      <w:pPr>
        <w:rPr>
          <w:b/>
        </w:rPr>
      </w:pPr>
    </w:p>
    <w:p w14:paraId="37889DED" w14:textId="77777777" w:rsidR="00156A16" w:rsidRDefault="00156A16" w:rsidP="00156A16">
      <w:pPr>
        <w:pStyle w:val="ListParagraph"/>
        <w:numPr>
          <w:ilvl w:val="0"/>
          <w:numId w:val="22"/>
        </w:numPr>
        <w:jc w:val="left"/>
      </w:pPr>
      <w:r>
        <w:t>Make a reaction table with desired digests:</w:t>
      </w:r>
    </w:p>
    <w:tbl>
      <w:tblPr>
        <w:tblStyle w:val="TableGrid"/>
        <w:tblW w:w="9198" w:type="dxa"/>
        <w:tblLook w:val="04A0" w:firstRow="1" w:lastRow="0" w:firstColumn="1" w:lastColumn="0" w:noHBand="0" w:noVBand="1"/>
      </w:tblPr>
      <w:tblGrid>
        <w:gridCol w:w="991"/>
        <w:gridCol w:w="1790"/>
        <w:gridCol w:w="2290"/>
        <w:gridCol w:w="2311"/>
        <w:gridCol w:w="1816"/>
      </w:tblGrid>
      <w:tr w:rsidR="00156A16" w14:paraId="257D563D" w14:textId="77777777" w:rsidTr="00542440">
        <w:tc>
          <w:tcPr>
            <w:tcW w:w="1017" w:type="dxa"/>
          </w:tcPr>
          <w:p w14:paraId="0F1F53AF" w14:textId="77777777" w:rsidR="00156A16" w:rsidRDefault="00156A16" w:rsidP="00542440">
            <w:pPr>
              <w:jc w:val="center"/>
            </w:pPr>
            <w:r>
              <w:t>Tube</w:t>
            </w:r>
          </w:p>
        </w:tc>
        <w:tc>
          <w:tcPr>
            <w:tcW w:w="1478" w:type="dxa"/>
          </w:tcPr>
          <w:p w14:paraId="3FDA1819" w14:textId="77777777" w:rsidR="00156A16" w:rsidRDefault="00156A16" w:rsidP="00542440">
            <w:pPr>
              <w:jc w:val="center"/>
            </w:pPr>
            <w:r>
              <w:t>DNA</w:t>
            </w:r>
          </w:p>
        </w:tc>
        <w:tc>
          <w:tcPr>
            <w:tcW w:w="2383" w:type="dxa"/>
          </w:tcPr>
          <w:p w14:paraId="2CDB416A" w14:textId="77777777" w:rsidR="00156A16" w:rsidRDefault="00156A16" w:rsidP="00542440">
            <w:pPr>
              <w:jc w:val="center"/>
            </w:pPr>
            <w:r>
              <w:t>Enzyme(s)</w:t>
            </w:r>
          </w:p>
        </w:tc>
        <w:tc>
          <w:tcPr>
            <w:tcW w:w="2430" w:type="dxa"/>
          </w:tcPr>
          <w:p w14:paraId="72693A2D" w14:textId="77777777" w:rsidR="00156A16" w:rsidRDefault="00156A16" w:rsidP="00542440">
            <w:pPr>
              <w:jc w:val="center"/>
            </w:pPr>
            <w:r>
              <w:t>DNA Volume (</w:t>
            </w:r>
            <w:proofErr w:type="spellStart"/>
            <w:r>
              <w:t>uL</w:t>
            </w:r>
            <w:proofErr w:type="spellEnd"/>
            <w:r>
              <w:t>)</w:t>
            </w:r>
          </w:p>
        </w:tc>
        <w:tc>
          <w:tcPr>
            <w:tcW w:w="1890" w:type="dxa"/>
          </w:tcPr>
          <w:p w14:paraId="49E9B2CE" w14:textId="77777777" w:rsidR="00156A16" w:rsidRDefault="00156A16" w:rsidP="00542440">
            <w:pPr>
              <w:jc w:val="center"/>
            </w:pPr>
            <w:r>
              <w:t>H</w:t>
            </w:r>
            <w:r w:rsidRPr="00682FE8">
              <w:rPr>
                <w:vertAlign w:val="subscript"/>
              </w:rPr>
              <w:t>2</w:t>
            </w:r>
            <w:r>
              <w:t>O Volume (</w:t>
            </w:r>
            <w:proofErr w:type="spellStart"/>
            <w:r>
              <w:t>uL</w:t>
            </w:r>
            <w:proofErr w:type="spellEnd"/>
            <w:r>
              <w:t>)</w:t>
            </w:r>
          </w:p>
        </w:tc>
      </w:tr>
      <w:tr w:rsidR="00156A16" w14:paraId="05AAA181" w14:textId="77777777" w:rsidTr="00542440">
        <w:tc>
          <w:tcPr>
            <w:tcW w:w="1017" w:type="dxa"/>
          </w:tcPr>
          <w:p w14:paraId="54622DFD" w14:textId="77777777" w:rsidR="00156A16" w:rsidRDefault="00156A16" w:rsidP="00542440">
            <w:pPr>
              <w:jc w:val="center"/>
            </w:pPr>
            <w:r>
              <w:t>1</w:t>
            </w:r>
          </w:p>
        </w:tc>
        <w:tc>
          <w:tcPr>
            <w:tcW w:w="1478" w:type="dxa"/>
          </w:tcPr>
          <w:p w14:paraId="558B15DB" w14:textId="41D98ED9" w:rsidR="00156A16" w:rsidRDefault="00156A16" w:rsidP="00542440">
            <w:pPr>
              <w:jc w:val="center"/>
            </w:pPr>
            <w:r>
              <w:t>DFTL_0508_F1</w:t>
            </w:r>
          </w:p>
        </w:tc>
        <w:tc>
          <w:tcPr>
            <w:tcW w:w="2383" w:type="dxa"/>
          </w:tcPr>
          <w:p w14:paraId="53D24F52" w14:textId="73C64DF8" w:rsidR="00156A16" w:rsidRDefault="00156A16" w:rsidP="00542440">
            <w:proofErr w:type="spellStart"/>
            <w:r>
              <w:t>BamHI</w:t>
            </w:r>
            <w:proofErr w:type="spellEnd"/>
            <w:r>
              <w:t xml:space="preserve">-HF and </w:t>
            </w:r>
            <w:proofErr w:type="spellStart"/>
            <w:r>
              <w:t>Noti</w:t>
            </w:r>
            <w:proofErr w:type="spellEnd"/>
            <w:r>
              <w:t>-HF</w:t>
            </w:r>
          </w:p>
        </w:tc>
        <w:tc>
          <w:tcPr>
            <w:tcW w:w="2430" w:type="dxa"/>
          </w:tcPr>
          <w:p w14:paraId="4639D1AF" w14:textId="77777777" w:rsidR="00156A16" w:rsidRDefault="00156A16" w:rsidP="00542440">
            <w:pPr>
              <w:jc w:val="center"/>
            </w:pPr>
            <w:r>
              <w:t>15</w:t>
            </w:r>
          </w:p>
        </w:tc>
        <w:tc>
          <w:tcPr>
            <w:tcW w:w="1890" w:type="dxa"/>
          </w:tcPr>
          <w:p w14:paraId="332DF8B2" w14:textId="77777777" w:rsidR="00156A16" w:rsidRDefault="00156A16" w:rsidP="00542440">
            <w:pPr>
              <w:jc w:val="center"/>
            </w:pPr>
            <w:r>
              <w:t>-</w:t>
            </w:r>
          </w:p>
        </w:tc>
      </w:tr>
      <w:tr w:rsidR="00156A16" w14:paraId="77C6F5DC" w14:textId="77777777" w:rsidTr="00542440">
        <w:tc>
          <w:tcPr>
            <w:tcW w:w="1017" w:type="dxa"/>
          </w:tcPr>
          <w:p w14:paraId="6596070B" w14:textId="26D2F574" w:rsidR="00156A16" w:rsidRDefault="00156A16" w:rsidP="00542440">
            <w:pPr>
              <w:jc w:val="center"/>
            </w:pPr>
            <w:r>
              <w:lastRenderedPageBreak/>
              <w:t>2</w:t>
            </w:r>
          </w:p>
        </w:tc>
        <w:tc>
          <w:tcPr>
            <w:tcW w:w="1478" w:type="dxa"/>
          </w:tcPr>
          <w:p w14:paraId="47992A9B" w14:textId="61BDA724" w:rsidR="00156A16" w:rsidRDefault="00156A16" w:rsidP="00542440">
            <w:pPr>
              <w:jc w:val="center"/>
            </w:pPr>
            <w:r>
              <w:t>DFTL_0508_F2</w:t>
            </w:r>
          </w:p>
        </w:tc>
        <w:tc>
          <w:tcPr>
            <w:tcW w:w="2383" w:type="dxa"/>
          </w:tcPr>
          <w:p w14:paraId="5A044E94" w14:textId="457B39E8" w:rsidR="00156A16" w:rsidRDefault="00156A16" w:rsidP="00542440">
            <w:proofErr w:type="spellStart"/>
            <w:r>
              <w:t>NotI</w:t>
            </w:r>
            <w:proofErr w:type="spellEnd"/>
            <w:r>
              <w:t xml:space="preserve">-HF and </w:t>
            </w:r>
            <w:proofErr w:type="spellStart"/>
            <w:r>
              <w:t>KpnI</w:t>
            </w:r>
            <w:proofErr w:type="spellEnd"/>
            <w:r>
              <w:t>-HF</w:t>
            </w:r>
          </w:p>
        </w:tc>
        <w:tc>
          <w:tcPr>
            <w:tcW w:w="2430" w:type="dxa"/>
          </w:tcPr>
          <w:p w14:paraId="72476E89" w14:textId="529E7B16" w:rsidR="00156A16" w:rsidRDefault="00156A16" w:rsidP="00542440">
            <w:pPr>
              <w:jc w:val="center"/>
            </w:pPr>
            <w:r>
              <w:t>15</w:t>
            </w:r>
          </w:p>
        </w:tc>
        <w:tc>
          <w:tcPr>
            <w:tcW w:w="1890" w:type="dxa"/>
          </w:tcPr>
          <w:p w14:paraId="396877C1" w14:textId="24E4CE2A" w:rsidR="00156A16" w:rsidRDefault="00156A16" w:rsidP="00542440">
            <w:pPr>
              <w:jc w:val="center"/>
            </w:pPr>
            <w:r>
              <w:t>-</w:t>
            </w:r>
          </w:p>
        </w:tc>
      </w:tr>
      <w:tr w:rsidR="00156A16" w14:paraId="3DD4A93A" w14:textId="77777777" w:rsidTr="00542440">
        <w:tc>
          <w:tcPr>
            <w:tcW w:w="1017" w:type="dxa"/>
          </w:tcPr>
          <w:p w14:paraId="7E02875C" w14:textId="76CC825A" w:rsidR="00156A16" w:rsidRDefault="00156A16" w:rsidP="00542440">
            <w:pPr>
              <w:jc w:val="center"/>
            </w:pPr>
            <w:r>
              <w:t>3</w:t>
            </w:r>
          </w:p>
        </w:tc>
        <w:tc>
          <w:tcPr>
            <w:tcW w:w="1478" w:type="dxa"/>
          </w:tcPr>
          <w:p w14:paraId="420FC8C9" w14:textId="434293F4" w:rsidR="00156A16" w:rsidRDefault="00156A16" w:rsidP="00542440">
            <w:pPr>
              <w:jc w:val="center"/>
            </w:pPr>
            <w:r>
              <w:t>Backbone (pKR12)</w:t>
            </w:r>
          </w:p>
        </w:tc>
        <w:tc>
          <w:tcPr>
            <w:tcW w:w="2383" w:type="dxa"/>
          </w:tcPr>
          <w:p w14:paraId="7296A44D" w14:textId="7507E712" w:rsidR="00156A16" w:rsidRDefault="00156A16" w:rsidP="00156A16">
            <w:proofErr w:type="spellStart"/>
            <w:r>
              <w:t>BamHI</w:t>
            </w:r>
            <w:proofErr w:type="spellEnd"/>
            <w:r>
              <w:t xml:space="preserve">-HF and </w:t>
            </w:r>
            <w:proofErr w:type="spellStart"/>
            <w:r>
              <w:t>KpnI</w:t>
            </w:r>
            <w:proofErr w:type="spellEnd"/>
            <w:r>
              <w:t>-HF</w:t>
            </w:r>
          </w:p>
        </w:tc>
        <w:tc>
          <w:tcPr>
            <w:tcW w:w="2430" w:type="dxa"/>
          </w:tcPr>
          <w:p w14:paraId="182A23A6" w14:textId="77777777" w:rsidR="00156A16" w:rsidRDefault="00156A16" w:rsidP="00542440">
            <w:pPr>
              <w:jc w:val="center"/>
            </w:pPr>
            <w:r>
              <w:t>5</w:t>
            </w:r>
          </w:p>
        </w:tc>
        <w:tc>
          <w:tcPr>
            <w:tcW w:w="1890" w:type="dxa"/>
          </w:tcPr>
          <w:p w14:paraId="23A64C95" w14:textId="77777777" w:rsidR="00156A16" w:rsidRDefault="00156A16" w:rsidP="00542440">
            <w:pPr>
              <w:jc w:val="center"/>
            </w:pPr>
            <w:r>
              <w:t>10</w:t>
            </w:r>
          </w:p>
        </w:tc>
      </w:tr>
    </w:tbl>
    <w:p w14:paraId="226CD948" w14:textId="77777777" w:rsidR="00156A16" w:rsidRDefault="00156A16" w:rsidP="00156A16"/>
    <w:p w14:paraId="44D8765F" w14:textId="63A11431" w:rsidR="00156A16" w:rsidRDefault="00156A16" w:rsidP="00156A16">
      <w:pPr>
        <w:pStyle w:val="ListParagraph"/>
        <w:numPr>
          <w:ilvl w:val="0"/>
          <w:numId w:val="22"/>
        </w:numPr>
        <w:jc w:val="left"/>
      </w:pPr>
      <w:r>
        <w:t>Set up master mix table:</w:t>
      </w:r>
    </w:p>
    <w:p w14:paraId="09113530" w14:textId="10C64460" w:rsidR="00156A16" w:rsidRPr="00156A16" w:rsidRDefault="00156A16" w:rsidP="00156A16">
      <w:pPr>
        <w:rPr>
          <w:b/>
          <w:bCs/>
        </w:rPr>
      </w:pPr>
      <w:r w:rsidRPr="00156A16">
        <w:rPr>
          <w:b/>
          <w:bCs/>
        </w:rPr>
        <w:t>F1:</w:t>
      </w:r>
    </w:p>
    <w:tbl>
      <w:tblPr>
        <w:tblW w:w="5200" w:type="dxa"/>
        <w:tblLook w:val="04A0" w:firstRow="1" w:lastRow="0" w:firstColumn="1" w:lastColumn="0" w:noHBand="0" w:noVBand="1"/>
      </w:tblPr>
      <w:tblGrid>
        <w:gridCol w:w="1599"/>
        <w:gridCol w:w="1174"/>
        <w:gridCol w:w="1174"/>
        <w:gridCol w:w="1300"/>
      </w:tblGrid>
      <w:tr w:rsidR="00156A16" w:rsidRPr="00156A16" w14:paraId="2860DDD6" w14:textId="77777777" w:rsidTr="00156A16">
        <w:trPr>
          <w:trHeight w:val="920"/>
        </w:trPr>
        <w:tc>
          <w:tcPr>
            <w:tcW w:w="14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8BA4FB"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Components</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5E45034E"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189CA42D"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300" w:type="dxa"/>
            <w:tcBorders>
              <w:top w:val="nil"/>
              <w:left w:val="nil"/>
              <w:bottom w:val="nil"/>
              <w:right w:val="single" w:sz="8" w:space="0" w:color="auto"/>
            </w:tcBorders>
            <w:shd w:val="clear" w:color="auto" w:fill="auto"/>
            <w:vAlign w:val="center"/>
            <w:hideMark/>
          </w:tcPr>
          <w:p w14:paraId="4C5307D9"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 </w:t>
            </w:r>
          </w:p>
        </w:tc>
      </w:tr>
      <w:tr w:rsidR="00156A16" w:rsidRPr="00156A16" w14:paraId="3A794E19" w14:textId="77777777" w:rsidTr="00156A16">
        <w:trPr>
          <w:trHeight w:val="40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272B1197"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208" w:type="dxa"/>
            <w:tcBorders>
              <w:top w:val="nil"/>
              <w:left w:val="nil"/>
              <w:bottom w:val="single" w:sz="8" w:space="0" w:color="auto"/>
              <w:right w:val="single" w:sz="8" w:space="0" w:color="auto"/>
            </w:tcBorders>
            <w:shd w:val="clear" w:color="auto" w:fill="auto"/>
            <w:vAlign w:val="center"/>
            <w:hideMark/>
          </w:tcPr>
          <w:p w14:paraId="3A4EA63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10.8</w:t>
            </w:r>
          </w:p>
        </w:tc>
        <w:tc>
          <w:tcPr>
            <w:tcW w:w="1208" w:type="dxa"/>
            <w:tcBorders>
              <w:top w:val="nil"/>
              <w:left w:val="nil"/>
              <w:bottom w:val="single" w:sz="8" w:space="0" w:color="auto"/>
              <w:right w:val="single" w:sz="8" w:space="0" w:color="auto"/>
            </w:tcBorders>
            <w:shd w:val="clear" w:color="auto" w:fill="auto"/>
            <w:vAlign w:val="center"/>
            <w:hideMark/>
          </w:tcPr>
          <w:p w14:paraId="764AABEB"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29B25BD2" w14:textId="77777777" w:rsidR="00156A16" w:rsidRPr="00156A16" w:rsidRDefault="00156A16" w:rsidP="00156A16">
            <w:pPr>
              <w:jc w:val="center"/>
              <w:rPr>
                <w:rFonts w:ascii="Cambria" w:hAnsi="Cambria" w:cs="Calibri"/>
                <w:color w:val="000000"/>
              </w:rPr>
            </w:pPr>
          </w:p>
        </w:tc>
      </w:tr>
      <w:tr w:rsidR="00156A16" w:rsidRPr="00156A16" w14:paraId="3306BA52" w14:textId="77777777" w:rsidTr="00156A16">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5AB5E18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10x Buffer*</w:t>
            </w:r>
          </w:p>
        </w:tc>
        <w:tc>
          <w:tcPr>
            <w:tcW w:w="1208" w:type="dxa"/>
            <w:tcBorders>
              <w:top w:val="nil"/>
              <w:left w:val="nil"/>
              <w:bottom w:val="single" w:sz="8" w:space="0" w:color="auto"/>
              <w:right w:val="single" w:sz="8" w:space="0" w:color="auto"/>
            </w:tcBorders>
            <w:shd w:val="clear" w:color="auto" w:fill="auto"/>
            <w:vAlign w:val="center"/>
            <w:hideMark/>
          </w:tcPr>
          <w:p w14:paraId="0E991C8F"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w:t>
            </w:r>
          </w:p>
        </w:tc>
        <w:tc>
          <w:tcPr>
            <w:tcW w:w="1208" w:type="dxa"/>
            <w:tcBorders>
              <w:top w:val="nil"/>
              <w:left w:val="nil"/>
              <w:bottom w:val="single" w:sz="8" w:space="0" w:color="auto"/>
              <w:right w:val="single" w:sz="8" w:space="0" w:color="auto"/>
            </w:tcBorders>
            <w:shd w:val="clear" w:color="auto" w:fill="auto"/>
            <w:vAlign w:val="center"/>
            <w:hideMark/>
          </w:tcPr>
          <w:p w14:paraId="22E955BE"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6C8B31E9" w14:textId="77777777" w:rsidR="00156A16" w:rsidRPr="00156A16" w:rsidRDefault="00156A16" w:rsidP="00156A16">
            <w:pPr>
              <w:jc w:val="center"/>
              <w:rPr>
                <w:rFonts w:ascii="Cambria" w:hAnsi="Cambria" w:cs="Calibri"/>
                <w:color w:val="000000"/>
              </w:rPr>
            </w:pPr>
          </w:p>
        </w:tc>
      </w:tr>
      <w:tr w:rsidR="00156A16" w:rsidRPr="00156A16" w14:paraId="6D4704AE" w14:textId="77777777" w:rsidTr="00156A16">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2426AD3D"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DNA</w:t>
            </w:r>
          </w:p>
        </w:tc>
        <w:tc>
          <w:tcPr>
            <w:tcW w:w="1208" w:type="dxa"/>
            <w:tcBorders>
              <w:top w:val="nil"/>
              <w:left w:val="nil"/>
              <w:bottom w:val="single" w:sz="8" w:space="0" w:color="auto"/>
              <w:right w:val="single" w:sz="8" w:space="0" w:color="auto"/>
            </w:tcBorders>
            <w:shd w:val="clear" w:color="auto" w:fill="auto"/>
            <w:vAlign w:val="center"/>
            <w:hideMark/>
          </w:tcPr>
          <w:p w14:paraId="7AD0C1A4"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-15</w:t>
            </w:r>
          </w:p>
        </w:tc>
        <w:tc>
          <w:tcPr>
            <w:tcW w:w="1208" w:type="dxa"/>
            <w:tcBorders>
              <w:top w:val="nil"/>
              <w:left w:val="nil"/>
              <w:bottom w:val="single" w:sz="8" w:space="0" w:color="auto"/>
              <w:right w:val="single" w:sz="8" w:space="0" w:color="auto"/>
            </w:tcBorders>
            <w:shd w:val="clear" w:color="auto" w:fill="auto"/>
            <w:vAlign w:val="center"/>
            <w:hideMark/>
          </w:tcPr>
          <w:p w14:paraId="35A1B188"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1724791D" w14:textId="77777777" w:rsidR="00156A16" w:rsidRPr="00156A16" w:rsidRDefault="00156A16" w:rsidP="00156A16">
            <w:pPr>
              <w:jc w:val="center"/>
              <w:rPr>
                <w:rFonts w:ascii="Cambria" w:hAnsi="Cambria" w:cs="Calibri"/>
                <w:color w:val="000000"/>
              </w:rPr>
            </w:pPr>
          </w:p>
        </w:tc>
      </w:tr>
      <w:tr w:rsidR="00156A16" w:rsidRPr="00156A16" w14:paraId="7EBF3766" w14:textId="77777777" w:rsidTr="00156A16">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588B7B6C" w14:textId="77777777" w:rsidR="00156A16" w:rsidRPr="00156A16" w:rsidRDefault="00156A16" w:rsidP="00156A16">
            <w:pPr>
              <w:jc w:val="center"/>
              <w:rPr>
                <w:rFonts w:ascii="Cambria" w:hAnsi="Cambria" w:cs="Calibri"/>
                <w:color w:val="000000"/>
              </w:rPr>
            </w:pPr>
            <w:proofErr w:type="spellStart"/>
            <w:r w:rsidRPr="00156A16">
              <w:rPr>
                <w:rFonts w:ascii="Cambria" w:hAnsi="Cambria" w:cs="Calibri"/>
                <w:color w:val="000000"/>
              </w:rPr>
              <w:t>BamHI</w:t>
            </w:r>
            <w:proofErr w:type="spellEnd"/>
          </w:p>
        </w:tc>
        <w:tc>
          <w:tcPr>
            <w:tcW w:w="1208" w:type="dxa"/>
            <w:tcBorders>
              <w:top w:val="nil"/>
              <w:left w:val="nil"/>
              <w:bottom w:val="single" w:sz="8" w:space="0" w:color="auto"/>
              <w:right w:val="single" w:sz="8" w:space="0" w:color="auto"/>
            </w:tcBorders>
            <w:shd w:val="clear" w:color="auto" w:fill="auto"/>
            <w:vAlign w:val="center"/>
            <w:hideMark/>
          </w:tcPr>
          <w:p w14:paraId="7A0AD3F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0C71D278"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05A3FA1F" w14:textId="77777777" w:rsidR="00156A16" w:rsidRPr="00156A16" w:rsidRDefault="00156A16" w:rsidP="00156A16">
            <w:pPr>
              <w:jc w:val="center"/>
              <w:rPr>
                <w:rFonts w:ascii="Cambria" w:hAnsi="Cambria" w:cs="Calibri"/>
                <w:color w:val="000000"/>
              </w:rPr>
            </w:pPr>
          </w:p>
        </w:tc>
      </w:tr>
      <w:tr w:rsidR="00156A16" w:rsidRPr="00156A16" w14:paraId="6FFDCD71" w14:textId="77777777" w:rsidTr="00156A16">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8BD307B" w14:textId="77777777" w:rsidR="00156A16" w:rsidRPr="00156A16" w:rsidRDefault="00156A16" w:rsidP="00156A16">
            <w:pPr>
              <w:jc w:val="center"/>
              <w:rPr>
                <w:rFonts w:ascii="Cambria" w:hAnsi="Cambria" w:cs="Calibri"/>
                <w:color w:val="000000"/>
              </w:rPr>
            </w:pPr>
            <w:proofErr w:type="spellStart"/>
            <w:r w:rsidRPr="00156A16">
              <w:rPr>
                <w:rFonts w:ascii="Cambria" w:hAnsi="Cambria" w:cs="Calibri"/>
                <w:color w:val="000000"/>
              </w:rPr>
              <w:t>NotI</w:t>
            </w:r>
            <w:proofErr w:type="spellEnd"/>
          </w:p>
        </w:tc>
        <w:tc>
          <w:tcPr>
            <w:tcW w:w="1208" w:type="dxa"/>
            <w:tcBorders>
              <w:top w:val="nil"/>
              <w:left w:val="nil"/>
              <w:bottom w:val="single" w:sz="8" w:space="0" w:color="auto"/>
              <w:right w:val="single" w:sz="8" w:space="0" w:color="auto"/>
            </w:tcBorders>
            <w:shd w:val="clear" w:color="auto" w:fill="auto"/>
            <w:vAlign w:val="center"/>
            <w:hideMark/>
          </w:tcPr>
          <w:p w14:paraId="5CF98BDD"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6C778B6D"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412CD540" w14:textId="77777777" w:rsidR="00156A16" w:rsidRPr="00156A16" w:rsidRDefault="00156A16" w:rsidP="00156A16">
            <w:pPr>
              <w:jc w:val="center"/>
              <w:rPr>
                <w:rFonts w:ascii="Cambria" w:hAnsi="Cambria" w:cs="Calibri"/>
                <w:color w:val="000000"/>
              </w:rPr>
            </w:pPr>
          </w:p>
        </w:tc>
      </w:tr>
      <w:tr w:rsidR="00156A16" w:rsidRPr="00156A16" w14:paraId="79C48DFC" w14:textId="77777777" w:rsidTr="00156A16">
        <w:trPr>
          <w:trHeight w:val="92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76BF560B"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Total</w:t>
            </w:r>
          </w:p>
        </w:tc>
        <w:tc>
          <w:tcPr>
            <w:tcW w:w="1208" w:type="dxa"/>
            <w:tcBorders>
              <w:top w:val="nil"/>
              <w:left w:val="nil"/>
              <w:bottom w:val="single" w:sz="8" w:space="0" w:color="auto"/>
              <w:right w:val="single" w:sz="8" w:space="0" w:color="auto"/>
            </w:tcBorders>
            <w:shd w:val="clear" w:color="auto" w:fill="auto"/>
            <w:vAlign w:val="center"/>
            <w:hideMark/>
          </w:tcPr>
          <w:p w14:paraId="2554D6B7"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30.0 (15.0 actual b/c of DNA)</w:t>
            </w:r>
          </w:p>
        </w:tc>
        <w:tc>
          <w:tcPr>
            <w:tcW w:w="1208" w:type="dxa"/>
            <w:tcBorders>
              <w:top w:val="nil"/>
              <w:left w:val="nil"/>
              <w:bottom w:val="single" w:sz="8" w:space="0" w:color="auto"/>
              <w:right w:val="single" w:sz="8" w:space="0" w:color="auto"/>
            </w:tcBorders>
            <w:shd w:val="clear" w:color="auto" w:fill="auto"/>
            <w:vAlign w:val="center"/>
            <w:hideMark/>
          </w:tcPr>
          <w:p w14:paraId="42BDE18E"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447E890D" w14:textId="77777777" w:rsidR="00156A16" w:rsidRDefault="00156A16" w:rsidP="00156A16">
            <w:pPr>
              <w:jc w:val="center"/>
              <w:rPr>
                <w:rFonts w:ascii="Cambria" w:hAnsi="Cambria" w:cs="Calibri"/>
                <w:color w:val="000000"/>
              </w:rPr>
            </w:pPr>
          </w:p>
          <w:p w14:paraId="0D31BD01" w14:textId="77777777" w:rsidR="00156A16" w:rsidRDefault="00156A16" w:rsidP="00156A16">
            <w:pPr>
              <w:jc w:val="center"/>
              <w:rPr>
                <w:rFonts w:ascii="Cambria" w:hAnsi="Cambria" w:cs="Calibri"/>
                <w:color w:val="000000"/>
              </w:rPr>
            </w:pPr>
          </w:p>
          <w:p w14:paraId="6D11D5E1" w14:textId="77777777" w:rsidR="00156A16" w:rsidRDefault="00156A16" w:rsidP="00156A16">
            <w:pPr>
              <w:jc w:val="center"/>
              <w:rPr>
                <w:rFonts w:ascii="Cambria" w:hAnsi="Cambria" w:cs="Calibri"/>
                <w:color w:val="000000"/>
              </w:rPr>
            </w:pPr>
          </w:p>
          <w:p w14:paraId="22BCE57D" w14:textId="77777777" w:rsidR="00156A16" w:rsidRDefault="00156A16" w:rsidP="00156A16">
            <w:pPr>
              <w:jc w:val="center"/>
              <w:rPr>
                <w:rFonts w:ascii="Cambria" w:hAnsi="Cambria" w:cs="Calibri"/>
                <w:color w:val="000000"/>
              </w:rPr>
            </w:pPr>
          </w:p>
          <w:p w14:paraId="0982CB79" w14:textId="77777777" w:rsidR="00156A16" w:rsidRPr="00156A16" w:rsidRDefault="00156A16" w:rsidP="00156A16">
            <w:pPr>
              <w:jc w:val="center"/>
              <w:rPr>
                <w:rFonts w:ascii="Cambria" w:hAnsi="Cambria" w:cs="Calibri"/>
                <w:color w:val="000000"/>
              </w:rPr>
            </w:pPr>
          </w:p>
        </w:tc>
      </w:tr>
    </w:tbl>
    <w:p w14:paraId="429B9571" w14:textId="77777777" w:rsidR="00156A16" w:rsidRDefault="00156A16" w:rsidP="00156A16"/>
    <w:p w14:paraId="07B1085B" w14:textId="77777777" w:rsidR="00156A16" w:rsidRDefault="00156A16" w:rsidP="00156A16"/>
    <w:p w14:paraId="1285F220" w14:textId="77777777" w:rsidR="00156A16" w:rsidRDefault="00156A16" w:rsidP="00156A16"/>
    <w:p w14:paraId="05AAC12A" w14:textId="66439E0E" w:rsidR="00156A16" w:rsidRPr="00156A16" w:rsidRDefault="00156A16" w:rsidP="00156A16">
      <w:pPr>
        <w:rPr>
          <w:b/>
          <w:bCs/>
        </w:rPr>
      </w:pPr>
      <w:r w:rsidRPr="00156A16">
        <w:rPr>
          <w:b/>
          <w:bCs/>
        </w:rPr>
        <w:t>F2:</w:t>
      </w:r>
    </w:p>
    <w:tbl>
      <w:tblPr>
        <w:tblW w:w="5200" w:type="dxa"/>
        <w:tblLook w:val="04A0" w:firstRow="1" w:lastRow="0" w:firstColumn="1" w:lastColumn="0" w:noHBand="0" w:noVBand="1"/>
      </w:tblPr>
      <w:tblGrid>
        <w:gridCol w:w="1599"/>
        <w:gridCol w:w="1174"/>
        <w:gridCol w:w="1174"/>
        <w:gridCol w:w="1300"/>
      </w:tblGrid>
      <w:tr w:rsidR="00156A16" w:rsidRPr="00156A16" w14:paraId="0AD64F04" w14:textId="77777777" w:rsidTr="00156A16">
        <w:trPr>
          <w:trHeight w:val="920"/>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B58DCF"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Components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C0E3C01"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920CB4E"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300" w:type="dxa"/>
            <w:tcBorders>
              <w:top w:val="nil"/>
              <w:left w:val="nil"/>
              <w:bottom w:val="nil"/>
              <w:right w:val="single" w:sz="8" w:space="0" w:color="auto"/>
            </w:tcBorders>
            <w:shd w:val="clear" w:color="auto" w:fill="auto"/>
            <w:vAlign w:val="center"/>
            <w:hideMark/>
          </w:tcPr>
          <w:p w14:paraId="6A243A1D"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 </w:t>
            </w:r>
          </w:p>
        </w:tc>
      </w:tr>
      <w:tr w:rsidR="00156A16" w:rsidRPr="00156A16" w14:paraId="41E8DE98" w14:textId="77777777" w:rsidTr="00156A16">
        <w:trPr>
          <w:trHeight w:val="40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AA2162E"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300" w:type="dxa"/>
            <w:tcBorders>
              <w:top w:val="nil"/>
              <w:left w:val="nil"/>
              <w:bottom w:val="single" w:sz="8" w:space="0" w:color="auto"/>
              <w:right w:val="single" w:sz="8" w:space="0" w:color="auto"/>
            </w:tcBorders>
            <w:shd w:val="clear" w:color="auto" w:fill="auto"/>
            <w:vAlign w:val="center"/>
            <w:hideMark/>
          </w:tcPr>
          <w:p w14:paraId="1739D8BA"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10.8</w:t>
            </w:r>
          </w:p>
        </w:tc>
        <w:tc>
          <w:tcPr>
            <w:tcW w:w="1300" w:type="dxa"/>
            <w:tcBorders>
              <w:top w:val="nil"/>
              <w:left w:val="nil"/>
              <w:bottom w:val="single" w:sz="8" w:space="0" w:color="auto"/>
              <w:right w:val="single" w:sz="8" w:space="0" w:color="auto"/>
            </w:tcBorders>
            <w:shd w:val="clear" w:color="auto" w:fill="auto"/>
            <w:vAlign w:val="center"/>
            <w:hideMark/>
          </w:tcPr>
          <w:p w14:paraId="213C0E45"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17FC3779" w14:textId="77777777" w:rsidR="00156A16" w:rsidRPr="00156A16" w:rsidRDefault="00156A16" w:rsidP="00156A16">
            <w:pPr>
              <w:jc w:val="center"/>
              <w:rPr>
                <w:rFonts w:ascii="Cambria" w:hAnsi="Cambria" w:cs="Calibri"/>
                <w:color w:val="000000"/>
              </w:rPr>
            </w:pPr>
          </w:p>
        </w:tc>
      </w:tr>
      <w:tr w:rsidR="00156A16" w:rsidRPr="00156A16" w14:paraId="28E7D516"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DB04B8E"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10x Buffer*</w:t>
            </w:r>
          </w:p>
        </w:tc>
        <w:tc>
          <w:tcPr>
            <w:tcW w:w="1300" w:type="dxa"/>
            <w:tcBorders>
              <w:top w:val="nil"/>
              <w:left w:val="nil"/>
              <w:bottom w:val="single" w:sz="8" w:space="0" w:color="auto"/>
              <w:right w:val="single" w:sz="8" w:space="0" w:color="auto"/>
            </w:tcBorders>
            <w:shd w:val="clear" w:color="auto" w:fill="auto"/>
            <w:vAlign w:val="center"/>
            <w:hideMark/>
          </w:tcPr>
          <w:p w14:paraId="0F4F545D"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w:t>
            </w:r>
          </w:p>
        </w:tc>
        <w:tc>
          <w:tcPr>
            <w:tcW w:w="1300" w:type="dxa"/>
            <w:tcBorders>
              <w:top w:val="nil"/>
              <w:left w:val="nil"/>
              <w:bottom w:val="single" w:sz="8" w:space="0" w:color="auto"/>
              <w:right w:val="single" w:sz="8" w:space="0" w:color="auto"/>
            </w:tcBorders>
            <w:shd w:val="clear" w:color="auto" w:fill="auto"/>
            <w:vAlign w:val="center"/>
            <w:hideMark/>
          </w:tcPr>
          <w:p w14:paraId="71643C17"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2D622310" w14:textId="77777777" w:rsidR="00156A16" w:rsidRPr="00156A16" w:rsidRDefault="00156A16" w:rsidP="00156A16">
            <w:pPr>
              <w:jc w:val="center"/>
              <w:rPr>
                <w:rFonts w:ascii="Cambria" w:hAnsi="Cambria" w:cs="Calibri"/>
                <w:color w:val="000000"/>
              </w:rPr>
            </w:pPr>
          </w:p>
        </w:tc>
      </w:tr>
      <w:tr w:rsidR="00156A16" w:rsidRPr="00156A16" w14:paraId="6ECADB86"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0E67047"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DNA</w:t>
            </w:r>
          </w:p>
        </w:tc>
        <w:tc>
          <w:tcPr>
            <w:tcW w:w="1300" w:type="dxa"/>
            <w:tcBorders>
              <w:top w:val="nil"/>
              <w:left w:val="nil"/>
              <w:bottom w:val="single" w:sz="8" w:space="0" w:color="auto"/>
              <w:right w:val="single" w:sz="8" w:space="0" w:color="auto"/>
            </w:tcBorders>
            <w:shd w:val="clear" w:color="auto" w:fill="auto"/>
            <w:vAlign w:val="center"/>
            <w:hideMark/>
          </w:tcPr>
          <w:p w14:paraId="036E31FB"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-15</w:t>
            </w:r>
          </w:p>
        </w:tc>
        <w:tc>
          <w:tcPr>
            <w:tcW w:w="1300" w:type="dxa"/>
            <w:tcBorders>
              <w:top w:val="nil"/>
              <w:left w:val="nil"/>
              <w:bottom w:val="single" w:sz="8" w:space="0" w:color="auto"/>
              <w:right w:val="single" w:sz="8" w:space="0" w:color="auto"/>
            </w:tcBorders>
            <w:shd w:val="clear" w:color="auto" w:fill="auto"/>
            <w:vAlign w:val="center"/>
            <w:hideMark/>
          </w:tcPr>
          <w:p w14:paraId="35802A06"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10D8F8BB" w14:textId="77777777" w:rsidR="00156A16" w:rsidRPr="00156A16" w:rsidRDefault="00156A16" w:rsidP="00156A16">
            <w:pPr>
              <w:jc w:val="center"/>
              <w:rPr>
                <w:rFonts w:ascii="Cambria" w:hAnsi="Cambria" w:cs="Calibri"/>
                <w:color w:val="000000"/>
              </w:rPr>
            </w:pPr>
          </w:p>
        </w:tc>
      </w:tr>
      <w:tr w:rsidR="00156A16" w:rsidRPr="00156A16" w14:paraId="7EC6FD23"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7754895B" w14:textId="3F269E68" w:rsidR="00156A16" w:rsidRPr="00156A16" w:rsidRDefault="00156A16" w:rsidP="00156A16">
            <w:pPr>
              <w:jc w:val="center"/>
              <w:rPr>
                <w:rFonts w:ascii="Cambria" w:hAnsi="Cambria" w:cs="Calibri"/>
                <w:color w:val="000000"/>
              </w:rPr>
            </w:pPr>
            <w:proofErr w:type="spellStart"/>
            <w:r>
              <w:rPr>
                <w:rFonts w:ascii="Cambria" w:hAnsi="Cambria" w:cs="Calibri"/>
                <w:color w:val="000000"/>
              </w:rPr>
              <w:t>NotI</w:t>
            </w:r>
            <w:proofErr w:type="spellEnd"/>
          </w:p>
        </w:tc>
        <w:tc>
          <w:tcPr>
            <w:tcW w:w="1300" w:type="dxa"/>
            <w:tcBorders>
              <w:top w:val="nil"/>
              <w:left w:val="nil"/>
              <w:bottom w:val="single" w:sz="8" w:space="0" w:color="auto"/>
              <w:right w:val="single" w:sz="8" w:space="0" w:color="auto"/>
            </w:tcBorders>
            <w:shd w:val="clear" w:color="auto" w:fill="auto"/>
            <w:vAlign w:val="center"/>
            <w:hideMark/>
          </w:tcPr>
          <w:p w14:paraId="012654A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300" w:type="dxa"/>
            <w:tcBorders>
              <w:top w:val="nil"/>
              <w:left w:val="nil"/>
              <w:bottom w:val="single" w:sz="8" w:space="0" w:color="auto"/>
              <w:right w:val="single" w:sz="8" w:space="0" w:color="auto"/>
            </w:tcBorders>
            <w:shd w:val="clear" w:color="auto" w:fill="auto"/>
            <w:vAlign w:val="center"/>
            <w:hideMark/>
          </w:tcPr>
          <w:p w14:paraId="368985F9"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54E560FF" w14:textId="77777777" w:rsidR="00156A16" w:rsidRPr="00156A16" w:rsidRDefault="00156A16" w:rsidP="00156A16">
            <w:pPr>
              <w:jc w:val="center"/>
              <w:rPr>
                <w:rFonts w:ascii="Cambria" w:hAnsi="Cambria" w:cs="Calibri"/>
                <w:color w:val="000000"/>
              </w:rPr>
            </w:pPr>
          </w:p>
        </w:tc>
      </w:tr>
      <w:tr w:rsidR="00156A16" w:rsidRPr="00156A16" w14:paraId="0FDCA958"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2EA1423" w14:textId="5F599C87" w:rsidR="00156A16" w:rsidRPr="00156A16" w:rsidRDefault="00156A16" w:rsidP="00156A16">
            <w:pPr>
              <w:jc w:val="center"/>
              <w:rPr>
                <w:rFonts w:ascii="Cambria" w:hAnsi="Cambria" w:cs="Calibri"/>
                <w:color w:val="000000"/>
              </w:rPr>
            </w:pPr>
            <w:proofErr w:type="spellStart"/>
            <w:r>
              <w:rPr>
                <w:rFonts w:ascii="Cambria" w:hAnsi="Cambria" w:cs="Calibri"/>
                <w:color w:val="000000"/>
              </w:rPr>
              <w:t>KpnI</w:t>
            </w:r>
            <w:proofErr w:type="spellEnd"/>
            <w:r>
              <w:rPr>
                <w:rFonts w:ascii="Cambria" w:hAnsi="Cambria" w:cs="Calibri"/>
                <w:color w:val="000000"/>
              </w:rPr>
              <w:t>-HF</w:t>
            </w:r>
          </w:p>
        </w:tc>
        <w:tc>
          <w:tcPr>
            <w:tcW w:w="1300" w:type="dxa"/>
            <w:tcBorders>
              <w:top w:val="nil"/>
              <w:left w:val="nil"/>
              <w:bottom w:val="single" w:sz="8" w:space="0" w:color="auto"/>
              <w:right w:val="single" w:sz="8" w:space="0" w:color="auto"/>
            </w:tcBorders>
            <w:shd w:val="clear" w:color="auto" w:fill="auto"/>
            <w:vAlign w:val="center"/>
            <w:hideMark/>
          </w:tcPr>
          <w:p w14:paraId="5913564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300" w:type="dxa"/>
            <w:tcBorders>
              <w:top w:val="nil"/>
              <w:left w:val="nil"/>
              <w:bottom w:val="single" w:sz="8" w:space="0" w:color="auto"/>
              <w:right w:val="single" w:sz="8" w:space="0" w:color="auto"/>
            </w:tcBorders>
            <w:shd w:val="clear" w:color="auto" w:fill="auto"/>
            <w:vAlign w:val="center"/>
            <w:hideMark/>
          </w:tcPr>
          <w:p w14:paraId="55E1101F"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36344F8D" w14:textId="77777777" w:rsidR="00156A16" w:rsidRPr="00156A16" w:rsidRDefault="00156A16" w:rsidP="00156A16">
            <w:pPr>
              <w:jc w:val="center"/>
              <w:rPr>
                <w:rFonts w:ascii="Cambria" w:hAnsi="Cambria" w:cs="Calibri"/>
                <w:color w:val="000000"/>
              </w:rPr>
            </w:pPr>
          </w:p>
        </w:tc>
      </w:tr>
      <w:tr w:rsidR="00156A16" w:rsidRPr="00156A16" w14:paraId="2A3262B7" w14:textId="77777777" w:rsidTr="00156A16">
        <w:trPr>
          <w:trHeight w:val="9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F5955A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Total</w:t>
            </w:r>
          </w:p>
        </w:tc>
        <w:tc>
          <w:tcPr>
            <w:tcW w:w="1300" w:type="dxa"/>
            <w:tcBorders>
              <w:top w:val="nil"/>
              <w:left w:val="nil"/>
              <w:bottom w:val="single" w:sz="8" w:space="0" w:color="auto"/>
              <w:right w:val="single" w:sz="8" w:space="0" w:color="auto"/>
            </w:tcBorders>
            <w:shd w:val="clear" w:color="auto" w:fill="auto"/>
            <w:vAlign w:val="center"/>
            <w:hideMark/>
          </w:tcPr>
          <w:p w14:paraId="4136F853"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30.0 (15.0 actual b/c of DNA)</w:t>
            </w:r>
          </w:p>
        </w:tc>
        <w:tc>
          <w:tcPr>
            <w:tcW w:w="1300" w:type="dxa"/>
            <w:tcBorders>
              <w:top w:val="nil"/>
              <w:left w:val="nil"/>
              <w:bottom w:val="single" w:sz="8" w:space="0" w:color="auto"/>
              <w:right w:val="single" w:sz="8" w:space="0" w:color="auto"/>
            </w:tcBorders>
            <w:shd w:val="clear" w:color="auto" w:fill="auto"/>
            <w:vAlign w:val="center"/>
            <w:hideMark/>
          </w:tcPr>
          <w:p w14:paraId="74E16523"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05F1D984" w14:textId="77777777" w:rsidR="00156A16" w:rsidRPr="00156A16" w:rsidRDefault="00156A16" w:rsidP="00156A16">
            <w:pPr>
              <w:jc w:val="center"/>
              <w:rPr>
                <w:rFonts w:ascii="Cambria" w:hAnsi="Cambria" w:cs="Calibri"/>
                <w:color w:val="000000"/>
              </w:rPr>
            </w:pPr>
          </w:p>
        </w:tc>
      </w:tr>
    </w:tbl>
    <w:p w14:paraId="362FB21C" w14:textId="77777777" w:rsidR="00156A16" w:rsidRDefault="00156A16" w:rsidP="00156A16"/>
    <w:p w14:paraId="5A2B2EDE" w14:textId="77777777" w:rsidR="00156A16" w:rsidRDefault="00156A16" w:rsidP="00156A16"/>
    <w:p w14:paraId="51AFC3E3" w14:textId="77777777" w:rsidR="00156A16" w:rsidRDefault="00156A16" w:rsidP="00156A16"/>
    <w:p w14:paraId="531002C0" w14:textId="7905F24D" w:rsidR="00156A16" w:rsidRPr="00156A16" w:rsidRDefault="00156A16" w:rsidP="00156A16">
      <w:pPr>
        <w:rPr>
          <w:b/>
          <w:bCs/>
        </w:rPr>
      </w:pPr>
      <w:r w:rsidRPr="00156A16">
        <w:rPr>
          <w:b/>
          <w:bCs/>
        </w:rPr>
        <w:t xml:space="preserve">Backbone: </w:t>
      </w:r>
    </w:p>
    <w:tbl>
      <w:tblPr>
        <w:tblW w:w="5200" w:type="dxa"/>
        <w:tblLook w:val="04A0" w:firstRow="1" w:lastRow="0" w:firstColumn="1" w:lastColumn="0" w:noHBand="0" w:noVBand="1"/>
      </w:tblPr>
      <w:tblGrid>
        <w:gridCol w:w="1599"/>
        <w:gridCol w:w="1174"/>
        <w:gridCol w:w="1174"/>
        <w:gridCol w:w="1300"/>
      </w:tblGrid>
      <w:tr w:rsidR="00156A16" w:rsidRPr="00156A16" w14:paraId="782902A9" w14:textId="77777777" w:rsidTr="00156A16">
        <w:trPr>
          <w:trHeight w:val="920"/>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00136E"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Components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7F6541A"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0054DEC"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300" w:type="dxa"/>
            <w:tcBorders>
              <w:top w:val="nil"/>
              <w:left w:val="nil"/>
              <w:bottom w:val="nil"/>
              <w:right w:val="single" w:sz="8" w:space="0" w:color="auto"/>
            </w:tcBorders>
            <w:shd w:val="clear" w:color="auto" w:fill="auto"/>
            <w:vAlign w:val="center"/>
            <w:hideMark/>
          </w:tcPr>
          <w:p w14:paraId="168B46D4" w14:textId="77777777" w:rsidR="00156A16" w:rsidRPr="00156A16" w:rsidRDefault="00156A16" w:rsidP="00156A16">
            <w:pPr>
              <w:jc w:val="center"/>
              <w:rPr>
                <w:rFonts w:ascii="Cambria" w:hAnsi="Cambria" w:cs="Calibri"/>
                <w:b/>
                <w:bCs/>
                <w:color w:val="000000"/>
              </w:rPr>
            </w:pPr>
            <w:r w:rsidRPr="00156A16">
              <w:rPr>
                <w:rFonts w:ascii="Cambria" w:hAnsi="Cambria" w:cs="Calibri"/>
                <w:b/>
                <w:bCs/>
                <w:color w:val="000000"/>
              </w:rPr>
              <w:t> </w:t>
            </w:r>
          </w:p>
        </w:tc>
      </w:tr>
      <w:tr w:rsidR="00156A16" w:rsidRPr="00156A16" w14:paraId="2254247A" w14:textId="77777777" w:rsidTr="00156A16">
        <w:trPr>
          <w:trHeight w:val="40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85810D1"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300" w:type="dxa"/>
            <w:tcBorders>
              <w:top w:val="nil"/>
              <w:left w:val="nil"/>
              <w:bottom w:val="single" w:sz="8" w:space="0" w:color="auto"/>
              <w:right w:val="single" w:sz="8" w:space="0" w:color="auto"/>
            </w:tcBorders>
            <w:shd w:val="clear" w:color="auto" w:fill="auto"/>
            <w:vAlign w:val="center"/>
            <w:hideMark/>
          </w:tcPr>
          <w:p w14:paraId="458A12B1"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10.8</w:t>
            </w:r>
          </w:p>
        </w:tc>
        <w:tc>
          <w:tcPr>
            <w:tcW w:w="1300" w:type="dxa"/>
            <w:tcBorders>
              <w:top w:val="nil"/>
              <w:left w:val="nil"/>
              <w:bottom w:val="single" w:sz="8" w:space="0" w:color="auto"/>
              <w:right w:val="single" w:sz="8" w:space="0" w:color="auto"/>
            </w:tcBorders>
            <w:shd w:val="clear" w:color="auto" w:fill="auto"/>
            <w:vAlign w:val="center"/>
            <w:hideMark/>
          </w:tcPr>
          <w:p w14:paraId="5CFBF84D"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4971804F" w14:textId="77777777" w:rsidR="00156A16" w:rsidRPr="00156A16" w:rsidRDefault="00156A16" w:rsidP="00156A16">
            <w:pPr>
              <w:jc w:val="center"/>
              <w:rPr>
                <w:rFonts w:ascii="Cambria" w:hAnsi="Cambria" w:cs="Calibri"/>
                <w:color w:val="000000"/>
              </w:rPr>
            </w:pPr>
          </w:p>
        </w:tc>
      </w:tr>
      <w:tr w:rsidR="00156A16" w:rsidRPr="00156A16" w14:paraId="786E3453"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10824A1"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10x Buffer*</w:t>
            </w:r>
          </w:p>
        </w:tc>
        <w:tc>
          <w:tcPr>
            <w:tcW w:w="1300" w:type="dxa"/>
            <w:tcBorders>
              <w:top w:val="nil"/>
              <w:left w:val="nil"/>
              <w:bottom w:val="single" w:sz="8" w:space="0" w:color="auto"/>
              <w:right w:val="single" w:sz="8" w:space="0" w:color="auto"/>
            </w:tcBorders>
            <w:shd w:val="clear" w:color="auto" w:fill="auto"/>
            <w:vAlign w:val="center"/>
            <w:hideMark/>
          </w:tcPr>
          <w:p w14:paraId="0071F2D5"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w:t>
            </w:r>
          </w:p>
        </w:tc>
        <w:tc>
          <w:tcPr>
            <w:tcW w:w="1300" w:type="dxa"/>
            <w:tcBorders>
              <w:top w:val="nil"/>
              <w:left w:val="nil"/>
              <w:bottom w:val="single" w:sz="8" w:space="0" w:color="auto"/>
              <w:right w:val="single" w:sz="8" w:space="0" w:color="auto"/>
            </w:tcBorders>
            <w:shd w:val="clear" w:color="auto" w:fill="auto"/>
            <w:vAlign w:val="center"/>
            <w:hideMark/>
          </w:tcPr>
          <w:p w14:paraId="2E7D8DA7"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21B002F5" w14:textId="77777777" w:rsidR="00156A16" w:rsidRPr="00156A16" w:rsidRDefault="00156A16" w:rsidP="00156A16">
            <w:pPr>
              <w:jc w:val="center"/>
              <w:rPr>
                <w:rFonts w:ascii="Cambria" w:hAnsi="Cambria" w:cs="Calibri"/>
                <w:color w:val="000000"/>
              </w:rPr>
            </w:pPr>
          </w:p>
        </w:tc>
      </w:tr>
      <w:tr w:rsidR="00156A16" w:rsidRPr="00156A16" w14:paraId="56DA7DB0"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6DA4901"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DNA</w:t>
            </w:r>
          </w:p>
        </w:tc>
        <w:tc>
          <w:tcPr>
            <w:tcW w:w="1300" w:type="dxa"/>
            <w:tcBorders>
              <w:top w:val="nil"/>
              <w:left w:val="nil"/>
              <w:bottom w:val="single" w:sz="8" w:space="0" w:color="auto"/>
              <w:right w:val="single" w:sz="8" w:space="0" w:color="auto"/>
            </w:tcBorders>
            <w:shd w:val="clear" w:color="auto" w:fill="auto"/>
            <w:vAlign w:val="center"/>
            <w:hideMark/>
          </w:tcPr>
          <w:p w14:paraId="6F2F7C5C"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-15</w:t>
            </w:r>
          </w:p>
        </w:tc>
        <w:tc>
          <w:tcPr>
            <w:tcW w:w="1300" w:type="dxa"/>
            <w:tcBorders>
              <w:top w:val="nil"/>
              <w:left w:val="nil"/>
              <w:bottom w:val="single" w:sz="8" w:space="0" w:color="auto"/>
              <w:right w:val="single" w:sz="8" w:space="0" w:color="auto"/>
            </w:tcBorders>
            <w:shd w:val="clear" w:color="auto" w:fill="auto"/>
            <w:vAlign w:val="center"/>
            <w:hideMark/>
          </w:tcPr>
          <w:p w14:paraId="0BC2BCD4"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48D2B79A" w14:textId="77777777" w:rsidR="00156A16" w:rsidRPr="00156A16" w:rsidRDefault="00156A16" w:rsidP="00156A16">
            <w:pPr>
              <w:jc w:val="center"/>
              <w:rPr>
                <w:rFonts w:ascii="Cambria" w:hAnsi="Cambria" w:cs="Calibri"/>
                <w:color w:val="000000"/>
              </w:rPr>
            </w:pPr>
          </w:p>
        </w:tc>
      </w:tr>
      <w:tr w:rsidR="00156A16" w:rsidRPr="00156A16" w14:paraId="53937DFC"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714B49D" w14:textId="0FE11348" w:rsidR="00156A16" w:rsidRPr="00156A16" w:rsidRDefault="00156A16" w:rsidP="00156A16">
            <w:pPr>
              <w:jc w:val="center"/>
              <w:rPr>
                <w:rFonts w:ascii="Cambria" w:hAnsi="Cambria" w:cs="Calibri"/>
                <w:color w:val="000000"/>
              </w:rPr>
            </w:pPr>
            <w:proofErr w:type="spellStart"/>
            <w:r>
              <w:rPr>
                <w:rFonts w:ascii="Cambria" w:hAnsi="Cambria" w:cs="Calibri"/>
                <w:color w:val="000000"/>
              </w:rPr>
              <w:t>BamHI</w:t>
            </w:r>
            <w:proofErr w:type="spellEnd"/>
          </w:p>
        </w:tc>
        <w:tc>
          <w:tcPr>
            <w:tcW w:w="1300" w:type="dxa"/>
            <w:tcBorders>
              <w:top w:val="nil"/>
              <w:left w:val="nil"/>
              <w:bottom w:val="single" w:sz="8" w:space="0" w:color="auto"/>
              <w:right w:val="single" w:sz="8" w:space="0" w:color="auto"/>
            </w:tcBorders>
            <w:shd w:val="clear" w:color="auto" w:fill="auto"/>
            <w:vAlign w:val="center"/>
            <w:hideMark/>
          </w:tcPr>
          <w:p w14:paraId="10619F30"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300" w:type="dxa"/>
            <w:tcBorders>
              <w:top w:val="nil"/>
              <w:left w:val="nil"/>
              <w:bottom w:val="single" w:sz="8" w:space="0" w:color="auto"/>
              <w:right w:val="single" w:sz="8" w:space="0" w:color="auto"/>
            </w:tcBorders>
            <w:shd w:val="clear" w:color="auto" w:fill="auto"/>
            <w:vAlign w:val="center"/>
            <w:hideMark/>
          </w:tcPr>
          <w:p w14:paraId="0C24B81A"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77B771BE" w14:textId="77777777" w:rsidR="00156A16" w:rsidRPr="00156A16" w:rsidRDefault="00156A16" w:rsidP="00156A16">
            <w:pPr>
              <w:jc w:val="center"/>
              <w:rPr>
                <w:rFonts w:ascii="Cambria" w:hAnsi="Cambria" w:cs="Calibri"/>
                <w:color w:val="000000"/>
              </w:rPr>
            </w:pPr>
          </w:p>
        </w:tc>
      </w:tr>
      <w:tr w:rsidR="00156A16" w:rsidRPr="00156A16" w14:paraId="739DE85C" w14:textId="77777777" w:rsidTr="00156A16">
        <w:trPr>
          <w:trHeight w:val="34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C54FF0B" w14:textId="6FC0D735" w:rsidR="00156A16" w:rsidRPr="00156A16" w:rsidRDefault="00156A16" w:rsidP="00156A16">
            <w:pPr>
              <w:jc w:val="center"/>
              <w:rPr>
                <w:rFonts w:ascii="Cambria" w:hAnsi="Cambria" w:cs="Calibri"/>
                <w:color w:val="000000"/>
              </w:rPr>
            </w:pPr>
            <w:proofErr w:type="spellStart"/>
            <w:r>
              <w:rPr>
                <w:rFonts w:ascii="Cambria" w:hAnsi="Cambria" w:cs="Calibri"/>
                <w:color w:val="000000"/>
              </w:rPr>
              <w:t>KpnI</w:t>
            </w:r>
            <w:proofErr w:type="spellEnd"/>
            <w:r>
              <w:rPr>
                <w:rFonts w:ascii="Cambria" w:hAnsi="Cambria" w:cs="Calibri"/>
                <w:color w:val="000000"/>
              </w:rPr>
              <w:t>-HF</w:t>
            </w:r>
          </w:p>
        </w:tc>
        <w:tc>
          <w:tcPr>
            <w:tcW w:w="1300" w:type="dxa"/>
            <w:tcBorders>
              <w:top w:val="nil"/>
              <w:left w:val="nil"/>
              <w:bottom w:val="single" w:sz="8" w:space="0" w:color="auto"/>
              <w:right w:val="single" w:sz="8" w:space="0" w:color="auto"/>
            </w:tcBorders>
            <w:shd w:val="clear" w:color="auto" w:fill="auto"/>
            <w:vAlign w:val="center"/>
            <w:hideMark/>
          </w:tcPr>
          <w:p w14:paraId="43C92250"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0.6</w:t>
            </w:r>
          </w:p>
        </w:tc>
        <w:tc>
          <w:tcPr>
            <w:tcW w:w="1300" w:type="dxa"/>
            <w:tcBorders>
              <w:top w:val="nil"/>
              <w:left w:val="nil"/>
              <w:bottom w:val="single" w:sz="8" w:space="0" w:color="auto"/>
              <w:right w:val="single" w:sz="8" w:space="0" w:color="auto"/>
            </w:tcBorders>
            <w:shd w:val="clear" w:color="auto" w:fill="auto"/>
            <w:vAlign w:val="center"/>
            <w:hideMark/>
          </w:tcPr>
          <w:p w14:paraId="16361E52"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3535FFAA" w14:textId="77777777" w:rsidR="00156A16" w:rsidRPr="00156A16" w:rsidRDefault="00156A16" w:rsidP="00156A16">
            <w:pPr>
              <w:jc w:val="center"/>
              <w:rPr>
                <w:rFonts w:ascii="Cambria" w:hAnsi="Cambria" w:cs="Calibri"/>
                <w:color w:val="000000"/>
              </w:rPr>
            </w:pPr>
          </w:p>
        </w:tc>
      </w:tr>
      <w:tr w:rsidR="00156A16" w:rsidRPr="00156A16" w14:paraId="20C9F481" w14:textId="77777777" w:rsidTr="00156A16">
        <w:trPr>
          <w:trHeight w:val="9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BE7F5D4"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Total</w:t>
            </w:r>
          </w:p>
        </w:tc>
        <w:tc>
          <w:tcPr>
            <w:tcW w:w="1300" w:type="dxa"/>
            <w:tcBorders>
              <w:top w:val="nil"/>
              <w:left w:val="nil"/>
              <w:bottom w:val="single" w:sz="8" w:space="0" w:color="auto"/>
              <w:right w:val="single" w:sz="8" w:space="0" w:color="auto"/>
            </w:tcBorders>
            <w:shd w:val="clear" w:color="auto" w:fill="auto"/>
            <w:vAlign w:val="center"/>
            <w:hideMark/>
          </w:tcPr>
          <w:p w14:paraId="5CCE88C6"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30.0 (15.0 actual b/c of DNA)</w:t>
            </w:r>
          </w:p>
        </w:tc>
        <w:tc>
          <w:tcPr>
            <w:tcW w:w="1300" w:type="dxa"/>
            <w:tcBorders>
              <w:top w:val="nil"/>
              <w:left w:val="nil"/>
              <w:bottom w:val="single" w:sz="8" w:space="0" w:color="auto"/>
              <w:right w:val="single" w:sz="8" w:space="0" w:color="auto"/>
            </w:tcBorders>
            <w:shd w:val="clear" w:color="auto" w:fill="auto"/>
            <w:vAlign w:val="center"/>
            <w:hideMark/>
          </w:tcPr>
          <w:p w14:paraId="7A620E0F" w14:textId="77777777" w:rsidR="00156A16" w:rsidRPr="00156A16" w:rsidRDefault="00156A16" w:rsidP="00156A16">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1EC25880" w14:textId="77777777" w:rsidR="00156A16" w:rsidRPr="00156A16" w:rsidRDefault="00156A16" w:rsidP="00156A16">
            <w:pPr>
              <w:jc w:val="center"/>
              <w:rPr>
                <w:rFonts w:ascii="Cambria" w:hAnsi="Cambria" w:cs="Calibri"/>
                <w:color w:val="000000"/>
              </w:rPr>
            </w:pPr>
          </w:p>
        </w:tc>
      </w:tr>
    </w:tbl>
    <w:p w14:paraId="0F86ABD2" w14:textId="77777777" w:rsidR="00156A16" w:rsidRDefault="00156A16" w:rsidP="00156A16"/>
    <w:p w14:paraId="09EC7FB1" w14:textId="65C0F2CE" w:rsidR="00156A16" w:rsidRDefault="00156A16" w:rsidP="00156A16">
      <w:r>
        <w:t>*</w:t>
      </w:r>
      <w:proofErr w:type="spellStart"/>
      <w:r>
        <w:t>Cutsmart</w:t>
      </w:r>
      <w:proofErr w:type="spellEnd"/>
      <w:r>
        <w:t xml:space="preserve"> Buffer is used for all the “HF” enzymes. Check the NEB website for buffer compatibility with non-HF restriction enzymes.</w:t>
      </w:r>
    </w:p>
    <w:p w14:paraId="7B2508E1" w14:textId="10182913" w:rsidR="00156A16" w:rsidRDefault="00156A16" w:rsidP="00156A16"/>
    <w:p w14:paraId="56D28EB5" w14:textId="77777777" w:rsidR="00156A16" w:rsidRDefault="00156A16" w:rsidP="00156A16">
      <w:r>
        <w:t xml:space="preserve"> </w:t>
      </w:r>
    </w:p>
    <w:p w14:paraId="66B9900A" w14:textId="77777777" w:rsidR="00156A16" w:rsidRDefault="00156A16" w:rsidP="00156A16">
      <w:pPr>
        <w:pStyle w:val="ListParagraph"/>
        <w:numPr>
          <w:ilvl w:val="0"/>
          <w:numId w:val="22"/>
        </w:numPr>
      </w:pPr>
      <w:r>
        <w:t>Add indicated amounts of H</w:t>
      </w:r>
      <w:r w:rsidRPr="00682FE8">
        <w:rPr>
          <w:vertAlign w:val="subscript"/>
        </w:rPr>
        <w:t>2</w:t>
      </w:r>
      <w:r>
        <w:t>O and 10x buffer to master mix tube (MM).</w:t>
      </w:r>
    </w:p>
    <w:p w14:paraId="77D7CB1D" w14:textId="77777777" w:rsidR="00156A16" w:rsidRDefault="00156A16" w:rsidP="00156A16">
      <w:pPr>
        <w:pStyle w:val="ListParagraph"/>
        <w:numPr>
          <w:ilvl w:val="0"/>
          <w:numId w:val="22"/>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2C97FE90" w14:textId="77777777" w:rsidR="00156A16" w:rsidRDefault="00156A16" w:rsidP="00156A16">
      <w:pPr>
        <w:pStyle w:val="ListParagraph"/>
        <w:numPr>
          <w:ilvl w:val="0"/>
          <w:numId w:val="22"/>
        </w:numPr>
      </w:pPr>
      <w:r>
        <w:t>Add indicated amount of each enzyme (___</w:t>
      </w:r>
      <w:proofErr w:type="spellStart"/>
      <w:r>
        <w:t>uL</w:t>
      </w:r>
      <w:proofErr w:type="spellEnd"/>
      <w:r>
        <w:t>) to the master mix tube (MM).</w:t>
      </w:r>
    </w:p>
    <w:p w14:paraId="5E0DAADC" w14:textId="77777777" w:rsidR="00156A16" w:rsidRDefault="00156A16" w:rsidP="00156A16">
      <w:pPr>
        <w:pStyle w:val="ListParagraph"/>
        <w:numPr>
          <w:ilvl w:val="0"/>
          <w:numId w:val="22"/>
        </w:numPr>
      </w:pPr>
      <w:r>
        <w:t>Mix the master mix by pipetting up and down.</w:t>
      </w:r>
    </w:p>
    <w:p w14:paraId="4D609DE0" w14:textId="77777777" w:rsidR="00156A16" w:rsidRDefault="00156A16" w:rsidP="00156A16">
      <w:pPr>
        <w:pStyle w:val="ListParagraph"/>
        <w:numPr>
          <w:ilvl w:val="0"/>
          <w:numId w:val="22"/>
        </w:numPr>
      </w:pPr>
      <w:r>
        <w:t>Add master mix to individual tubes. Volume to add to each tube is the volume in 1 reaction minus the DNA volume (____</w:t>
      </w:r>
      <w:proofErr w:type="spellStart"/>
      <w:r>
        <w:t>ul</w:t>
      </w:r>
      <w:proofErr w:type="spellEnd"/>
      <w:r>
        <w:t>).</w:t>
      </w:r>
    </w:p>
    <w:p w14:paraId="0E95800E" w14:textId="184246B8" w:rsidR="00156A16" w:rsidRPr="00D971B3" w:rsidRDefault="00156A16" w:rsidP="00156A16">
      <w:pPr>
        <w:pStyle w:val="ListParagraph"/>
        <w:numPr>
          <w:ilvl w:val="0"/>
          <w:numId w:val="22"/>
        </w:numPr>
        <w:rPr>
          <w:b/>
          <w:bCs/>
        </w:rPr>
      </w:pPr>
      <w:r w:rsidRPr="00D971B3">
        <w:rPr>
          <w:b/>
          <w:bCs/>
        </w:rPr>
        <w:t xml:space="preserve">Incubate at 37°C for 1 </w:t>
      </w:r>
      <w:proofErr w:type="gramStart"/>
      <w:r w:rsidRPr="00D971B3">
        <w:rPr>
          <w:b/>
          <w:bCs/>
        </w:rPr>
        <w:t>hour</w:t>
      </w:r>
      <w:proofErr w:type="gramEnd"/>
    </w:p>
    <w:p w14:paraId="0372BC1B" w14:textId="3536C472" w:rsidR="00D971B3" w:rsidRDefault="00156A16" w:rsidP="00D971B3">
      <w:pPr>
        <w:pStyle w:val="ListParagraph"/>
        <w:numPr>
          <w:ilvl w:val="0"/>
          <w:numId w:val="22"/>
        </w:numPr>
      </w:pPr>
      <w:r>
        <w:t xml:space="preserve">If using digest for plasmid construction then after incubation at 37°C, </w:t>
      </w:r>
      <w:r w:rsidRPr="00D971B3">
        <w:rPr>
          <w:strike/>
        </w:rPr>
        <w:t>add 0.5ul of CIP enzyme to backbone tube, mix by pipetting and put back in 37°C incubator for 10 minutes. (this step removes the phosphates from the ends of the plasmid to prevent re-ligation)</w:t>
      </w:r>
      <w:r>
        <w:t xml:space="preserve">. </w:t>
      </w:r>
      <w:r w:rsidRPr="00D971B3">
        <w:rPr>
          <w:b/>
          <w:bCs/>
        </w:rPr>
        <w:t xml:space="preserve">If using the new Quick CIP – add 1 </w:t>
      </w:r>
      <w:proofErr w:type="spellStart"/>
      <w:r w:rsidRPr="00D971B3">
        <w:rPr>
          <w:b/>
          <w:bCs/>
        </w:rPr>
        <w:t>uL</w:t>
      </w:r>
      <w:proofErr w:type="spellEnd"/>
      <w:r w:rsidRPr="00D971B3">
        <w:rPr>
          <w:b/>
          <w:bCs/>
        </w:rPr>
        <w:t>, mix, incubate for 10 mins, then put at 80C for 2 minutes to inactivate the CIP.</w:t>
      </w:r>
      <w:r w:rsidR="00D971B3">
        <w:rPr>
          <w:b/>
          <w:bCs/>
        </w:rPr>
        <w:t xml:space="preserve"> Then placed into </w:t>
      </w:r>
      <w:proofErr w:type="gramStart"/>
      <w:r w:rsidR="00D971B3">
        <w:rPr>
          <w:b/>
          <w:bCs/>
        </w:rPr>
        <w:t>freezer</w:t>
      </w:r>
      <w:proofErr w:type="gramEnd"/>
    </w:p>
    <w:p w14:paraId="47DB1810" w14:textId="04F88F17" w:rsidR="00163CB6" w:rsidRDefault="00163CB6" w:rsidP="00163CB6">
      <w:pPr>
        <w:pStyle w:val="Heading1"/>
      </w:pPr>
      <w:bookmarkStart w:id="11" w:name="_Toc148452675"/>
      <w:r>
        <w:t>October 2023</w:t>
      </w:r>
      <w:bookmarkEnd w:id="11"/>
    </w:p>
    <w:p w14:paraId="1B011A57" w14:textId="77777777" w:rsidR="00D971B3" w:rsidRDefault="00D971B3" w:rsidP="00D971B3"/>
    <w:p w14:paraId="55C3CBAD" w14:textId="035479FF" w:rsidR="00D971B3" w:rsidRDefault="00923016" w:rsidP="00D971B3">
      <w:pPr>
        <w:rPr>
          <w:b/>
        </w:rPr>
      </w:pPr>
      <w:r>
        <w:rPr>
          <w:b/>
        </w:rPr>
        <w:t>Monday</w:t>
      </w:r>
      <w:r w:rsidR="00D971B3" w:rsidRPr="00CF4E4F">
        <w:rPr>
          <w:b/>
        </w:rPr>
        <w:t xml:space="preserve">, </w:t>
      </w:r>
      <w:r>
        <w:rPr>
          <w:b/>
        </w:rPr>
        <w:t>October 16</w:t>
      </w:r>
      <w:r w:rsidR="00D971B3" w:rsidRPr="00CF4E4F">
        <w:rPr>
          <w:b/>
        </w:rPr>
        <w:t>, 2023</w:t>
      </w:r>
    </w:p>
    <w:p w14:paraId="53697FFE" w14:textId="77777777" w:rsidR="00D971B3" w:rsidRDefault="00D971B3" w:rsidP="00D971B3">
      <w:pPr>
        <w:rPr>
          <w:b/>
          <w:sz w:val="18"/>
          <w:szCs w:val="18"/>
        </w:rPr>
      </w:pPr>
      <w:r w:rsidRPr="007B216F">
        <w:rPr>
          <w:b/>
          <w:sz w:val="18"/>
          <w:szCs w:val="18"/>
        </w:rPr>
        <w:lastRenderedPageBreak/>
        <w:t>To Do:</w:t>
      </w:r>
    </w:p>
    <w:p w14:paraId="11600C71" w14:textId="3CED18C9" w:rsidR="00D971B3" w:rsidRPr="00923016" w:rsidRDefault="00923016" w:rsidP="00D971B3">
      <w:pPr>
        <w:pStyle w:val="ListParagraph"/>
        <w:numPr>
          <w:ilvl w:val="0"/>
          <w:numId w:val="23"/>
        </w:numPr>
        <w:rPr>
          <w:rFonts w:ascii="Calibri" w:hAnsi="Calibri" w:cs="Calibri"/>
          <w:sz w:val="24"/>
          <w:szCs w:val="24"/>
        </w:rPr>
      </w:pPr>
      <w:r w:rsidRPr="00923016">
        <w:rPr>
          <w:rFonts w:ascii="Calibri" w:hAnsi="Calibri" w:cs="Calibri"/>
          <w:sz w:val="24"/>
          <w:szCs w:val="24"/>
        </w:rPr>
        <w:t xml:space="preserve">Pour agarose </w:t>
      </w:r>
      <w:proofErr w:type="gramStart"/>
      <w:r w:rsidRPr="00923016">
        <w:rPr>
          <w:rFonts w:ascii="Calibri" w:hAnsi="Calibri" w:cs="Calibri"/>
          <w:sz w:val="24"/>
          <w:szCs w:val="24"/>
        </w:rPr>
        <w:t>gel</w:t>
      </w:r>
      <w:proofErr w:type="gramEnd"/>
    </w:p>
    <w:p w14:paraId="254E4484" w14:textId="4D287A14" w:rsidR="00923016" w:rsidRPr="00923016" w:rsidRDefault="00923016" w:rsidP="00D971B3">
      <w:pPr>
        <w:pStyle w:val="ListParagraph"/>
        <w:numPr>
          <w:ilvl w:val="0"/>
          <w:numId w:val="23"/>
        </w:numPr>
        <w:rPr>
          <w:rFonts w:ascii="Calibri" w:hAnsi="Calibri" w:cs="Calibri"/>
          <w:sz w:val="24"/>
          <w:szCs w:val="24"/>
        </w:rPr>
      </w:pPr>
      <w:r w:rsidRPr="00923016">
        <w:rPr>
          <w:rFonts w:ascii="Calibri" w:hAnsi="Calibri" w:cs="Calibri"/>
          <w:sz w:val="24"/>
          <w:szCs w:val="24"/>
        </w:rPr>
        <w:t xml:space="preserve">Run agarose gel with digested </w:t>
      </w:r>
      <w:proofErr w:type="gramStart"/>
      <w:r w:rsidRPr="00923016">
        <w:rPr>
          <w:rFonts w:ascii="Calibri" w:hAnsi="Calibri" w:cs="Calibri"/>
          <w:sz w:val="24"/>
          <w:szCs w:val="24"/>
        </w:rPr>
        <w:t>DNA</w:t>
      </w:r>
      <w:proofErr w:type="gramEnd"/>
    </w:p>
    <w:p w14:paraId="44845357" w14:textId="0835E1EF" w:rsidR="00D971B3" w:rsidRPr="00923016" w:rsidRDefault="00923016" w:rsidP="00923016">
      <w:pPr>
        <w:pStyle w:val="ListParagraph"/>
        <w:numPr>
          <w:ilvl w:val="0"/>
          <w:numId w:val="23"/>
        </w:numPr>
        <w:rPr>
          <w:rFonts w:ascii="Calibri" w:hAnsi="Calibri" w:cs="Calibri"/>
          <w:sz w:val="24"/>
          <w:szCs w:val="24"/>
        </w:rPr>
      </w:pPr>
      <w:r w:rsidRPr="00923016">
        <w:rPr>
          <w:rFonts w:ascii="Calibri" w:hAnsi="Calibri" w:cs="Calibri"/>
          <w:sz w:val="24"/>
          <w:szCs w:val="24"/>
        </w:rPr>
        <w:t xml:space="preserve">Cut out bands of </w:t>
      </w:r>
      <w:proofErr w:type="gramStart"/>
      <w:r w:rsidRPr="00923016">
        <w:rPr>
          <w:rFonts w:ascii="Calibri" w:hAnsi="Calibri" w:cs="Calibri"/>
          <w:sz w:val="24"/>
          <w:szCs w:val="24"/>
        </w:rPr>
        <w:t>DNA</w:t>
      </w:r>
      <w:proofErr w:type="gramEnd"/>
    </w:p>
    <w:p w14:paraId="48BF96CC" w14:textId="095C5A71" w:rsidR="00443DB4" w:rsidRDefault="00D971B3" w:rsidP="00443DB4">
      <w:pPr>
        <w:pStyle w:val="ListParagraph"/>
        <w:numPr>
          <w:ilvl w:val="0"/>
          <w:numId w:val="23"/>
        </w:numPr>
        <w:rPr>
          <w:rFonts w:ascii="Calibri" w:hAnsi="Calibri" w:cs="Calibri"/>
          <w:sz w:val="24"/>
          <w:szCs w:val="24"/>
        </w:rPr>
      </w:pPr>
      <w:r w:rsidRPr="00923016">
        <w:rPr>
          <w:rFonts w:ascii="Calibri" w:hAnsi="Calibri" w:cs="Calibri"/>
          <w:sz w:val="24"/>
          <w:szCs w:val="24"/>
        </w:rPr>
        <w:t xml:space="preserve">Gel </w:t>
      </w:r>
      <w:proofErr w:type="gramStart"/>
      <w:r w:rsidRPr="00923016">
        <w:rPr>
          <w:rFonts w:ascii="Calibri" w:hAnsi="Calibri" w:cs="Calibri"/>
          <w:sz w:val="24"/>
          <w:szCs w:val="24"/>
        </w:rPr>
        <w:t>purify</w:t>
      </w:r>
      <w:proofErr w:type="gramEnd"/>
      <w:r w:rsidRPr="00923016">
        <w:rPr>
          <w:rFonts w:ascii="Calibri" w:hAnsi="Calibri" w:cs="Calibri"/>
          <w:sz w:val="24"/>
          <w:szCs w:val="24"/>
        </w:rPr>
        <w:t xml:space="preserve"> digested DNA</w:t>
      </w:r>
    </w:p>
    <w:p w14:paraId="48EF05F9" w14:textId="0428B2BB" w:rsidR="00443DB4" w:rsidRPr="000C78A1" w:rsidRDefault="000C78A1" w:rsidP="000C78A1">
      <w:pPr>
        <w:pStyle w:val="Heading3"/>
      </w:pPr>
      <w:bookmarkStart w:id="12" w:name="_Toc148452676"/>
      <w:r w:rsidRPr="000C78A1">
        <w:t xml:space="preserve">Setting up to run </w:t>
      </w:r>
      <w:proofErr w:type="gramStart"/>
      <w:r w:rsidRPr="000C78A1">
        <w:t>gel</w:t>
      </w:r>
      <w:bookmarkEnd w:id="12"/>
      <w:proofErr w:type="gramEnd"/>
    </w:p>
    <w:p w14:paraId="007A9DA3" w14:textId="2D337F42" w:rsidR="00443DB4" w:rsidRDefault="00443DB4" w:rsidP="00443DB4">
      <w:pPr>
        <w:pStyle w:val="ListParagraph"/>
        <w:numPr>
          <w:ilvl w:val="0"/>
          <w:numId w:val="25"/>
        </w:numPr>
        <w:rPr>
          <w:rFonts w:ascii="Calibri" w:hAnsi="Calibri" w:cs="Calibri"/>
          <w:sz w:val="24"/>
          <w:szCs w:val="24"/>
        </w:rPr>
      </w:pPr>
      <w:r>
        <w:rPr>
          <w:rFonts w:ascii="Calibri" w:hAnsi="Calibri" w:cs="Calibri"/>
          <w:sz w:val="24"/>
          <w:szCs w:val="24"/>
        </w:rPr>
        <w:t xml:space="preserve">Thawed FR1, FR2 and Backbone </w:t>
      </w:r>
    </w:p>
    <w:p w14:paraId="1491F067" w14:textId="3DD35314" w:rsidR="00443DB4" w:rsidRDefault="00443DB4" w:rsidP="00443DB4">
      <w:pPr>
        <w:pStyle w:val="ListParagraph"/>
        <w:numPr>
          <w:ilvl w:val="0"/>
          <w:numId w:val="25"/>
        </w:numPr>
        <w:rPr>
          <w:rFonts w:ascii="Calibri" w:hAnsi="Calibri" w:cs="Calibri"/>
          <w:sz w:val="24"/>
          <w:szCs w:val="24"/>
        </w:rPr>
      </w:pPr>
      <w:r>
        <w:rPr>
          <w:rFonts w:ascii="Calibri" w:hAnsi="Calibri" w:cs="Calibri"/>
          <w:sz w:val="24"/>
          <w:szCs w:val="24"/>
        </w:rPr>
        <w:t xml:space="preserve">Set up agarose gel rig (used the larger, green rig </w:t>
      </w:r>
      <w:proofErr w:type="spellStart"/>
      <w:r>
        <w:rPr>
          <w:rFonts w:ascii="Calibri" w:hAnsi="Calibri" w:cs="Calibri"/>
          <w:sz w:val="24"/>
          <w:szCs w:val="24"/>
        </w:rPr>
        <w:t>bc</w:t>
      </w:r>
      <w:proofErr w:type="spellEnd"/>
      <w:r>
        <w:rPr>
          <w:rFonts w:ascii="Calibri" w:hAnsi="Calibri" w:cs="Calibri"/>
          <w:sz w:val="24"/>
          <w:szCs w:val="24"/>
        </w:rPr>
        <w:t xml:space="preserve"> there is more volume). </w:t>
      </w:r>
    </w:p>
    <w:p w14:paraId="3F967859" w14:textId="6F270E6A" w:rsidR="006F6C6B" w:rsidRDefault="006F6C6B" w:rsidP="006F6C6B">
      <w:pPr>
        <w:pStyle w:val="ListParagraph"/>
        <w:numPr>
          <w:ilvl w:val="0"/>
          <w:numId w:val="25"/>
        </w:numPr>
        <w:rPr>
          <w:rFonts w:ascii="Calibri" w:hAnsi="Calibri" w:cs="Calibri"/>
          <w:sz w:val="24"/>
          <w:szCs w:val="24"/>
        </w:rPr>
      </w:pPr>
      <w:r>
        <w:rPr>
          <w:rFonts w:ascii="Calibri" w:hAnsi="Calibri" w:cs="Calibri"/>
          <w:sz w:val="24"/>
          <w:szCs w:val="24"/>
        </w:rPr>
        <w:t xml:space="preserve">Load 11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3418DDCB" w14:textId="095D5B1D" w:rsidR="006F6C6B" w:rsidRDefault="006F6C6B" w:rsidP="00443DB4">
      <w:pPr>
        <w:pStyle w:val="ListParagraph"/>
        <w:numPr>
          <w:ilvl w:val="0"/>
          <w:numId w:val="25"/>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w:t>
      </w:r>
      <w:r w:rsidR="00D4108A">
        <w:rPr>
          <w:rFonts w:ascii="Calibri" w:hAnsi="Calibri" w:cs="Calibri"/>
          <w:sz w:val="24"/>
          <w:szCs w:val="24"/>
        </w:rPr>
        <w:t xml:space="preserve">dye </w:t>
      </w:r>
      <w:r>
        <w:rPr>
          <w:rFonts w:ascii="Calibri" w:hAnsi="Calibri" w:cs="Calibri"/>
          <w:sz w:val="24"/>
          <w:szCs w:val="24"/>
        </w:rPr>
        <w:t xml:space="preserve">into ladder </w:t>
      </w:r>
    </w:p>
    <w:p w14:paraId="2958D1A9" w14:textId="1DFBB3B3" w:rsidR="006F6C6B" w:rsidRDefault="006F6C6B" w:rsidP="00443DB4">
      <w:pPr>
        <w:pStyle w:val="ListParagraph"/>
        <w:numPr>
          <w:ilvl w:val="0"/>
          <w:numId w:val="25"/>
        </w:numPr>
        <w:rPr>
          <w:rFonts w:ascii="Calibri" w:hAnsi="Calibri" w:cs="Calibri"/>
          <w:sz w:val="24"/>
          <w:szCs w:val="24"/>
        </w:rPr>
      </w:pPr>
      <w:r>
        <w:rPr>
          <w:rFonts w:ascii="Calibri" w:hAnsi="Calibri" w:cs="Calibri"/>
          <w:sz w:val="24"/>
          <w:szCs w:val="24"/>
        </w:rPr>
        <w:t xml:space="preserve">Mix 6 </w:t>
      </w:r>
      <w:proofErr w:type="spellStart"/>
      <w:r>
        <w:rPr>
          <w:rFonts w:ascii="Calibri" w:hAnsi="Calibri" w:cs="Calibri"/>
          <w:sz w:val="24"/>
          <w:szCs w:val="24"/>
        </w:rPr>
        <w:t>uL</w:t>
      </w:r>
      <w:proofErr w:type="spellEnd"/>
      <w:r>
        <w:rPr>
          <w:rFonts w:ascii="Calibri" w:hAnsi="Calibri" w:cs="Calibri"/>
          <w:sz w:val="24"/>
          <w:szCs w:val="24"/>
        </w:rPr>
        <w:t xml:space="preserve"> of loading dye into the tube of 30 </w:t>
      </w:r>
      <w:proofErr w:type="spellStart"/>
      <w:r>
        <w:rPr>
          <w:rFonts w:ascii="Calibri" w:hAnsi="Calibri" w:cs="Calibri"/>
          <w:sz w:val="24"/>
          <w:szCs w:val="24"/>
        </w:rPr>
        <w:t>uL</w:t>
      </w:r>
      <w:proofErr w:type="spellEnd"/>
      <w:r>
        <w:rPr>
          <w:rFonts w:ascii="Calibri" w:hAnsi="Calibri" w:cs="Calibri"/>
          <w:sz w:val="24"/>
          <w:szCs w:val="24"/>
        </w:rPr>
        <w:t xml:space="preserve"> of FR1. Spin and vortex sample. Repeat for FR</w:t>
      </w:r>
      <w:r w:rsidR="00D4108A">
        <w:rPr>
          <w:rFonts w:ascii="Calibri" w:hAnsi="Calibri" w:cs="Calibri"/>
          <w:sz w:val="24"/>
          <w:szCs w:val="24"/>
        </w:rPr>
        <w:t>2</w:t>
      </w:r>
      <w:r>
        <w:rPr>
          <w:rFonts w:ascii="Calibri" w:hAnsi="Calibri" w:cs="Calibri"/>
          <w:sz w:val="24"/>
          <w:szCs w:val="24"/>
        </w:rPr>
        <w:t xml:space="preserve"> and </w:t>
      </w:r>
      <w:r w:rsidR="00D4108A">
        <w:rPr>
          <w:rFonts w:ascii="Calibri" w:hAnsi="Calibri" w:cs="Calibri"/>
          <w:sz w:val="24"/>
          <w:szCs w:val="24"/>
        </w:rPr>
        <w:t>backbone</w:t>
      </w:r>
      <w:r>
        <w:rPr>
          <w:rFonts w:ascii="Calibri" w:hAnsi="Calibri" w:cs="Calibri"/>
          <w:sz w:val="24"/>
          <w:szCs w:val="24"/>
        </w:rPr>
        <w:t xml:space="preserve">. </w:t>
      </w:r>
    </w:p>
    <w:p w14:paraId="1B370802" w14:textId="15DC3545" w:rsidR="006F6C6B" w:rsidRDefault="006F6C6B" w:rsidP="00443DB4">
      <w:pPr>
        <w:pStyle w:val="ListParagraph"/>
        <w:numPr>
          <w:ilvl w:val="0"/>
          <w:numId w:val="25"/>
        </w:numPr>
        <w:rPr>
          <w:rFonts w:ascii="Calibri" w:hAnsi="Calibri" w:cs="Calibri"/>
          <w:sz w:val="24"/>
          <w:szCs w:val="24"/>
        </w:rPr>
      </w:pPr>
      <w:r>
        <w:rPr>
          <w:rFonts w:ascii="Calibri" w:hAnsi="Calibri" w:cs="Calibri"/>
          <w:sz w:val="24"/>
          <w:szCs w:val="24"/>
        </w:rPr>
        <w:t xml:space="preserve">Load FR1 after empty lane. Leave a lane empty next to FR1. Then load FR2 into lane next to empty lane. Repeat for backbone. </w:t>
      </w:r>
    </w:p>
    <w:p w14:paraId="42822FE3" w14:textId="7B841DB3" w:rsidR="00D4108A" w:rsidRDefault="00D4108A" w:rsidP="00443DB4">
      <w:pPr>
        <w:pStyle w:val="ListParagraph"/>
        <w:numPr>
          <w:ilvl w:val="0"/>
          <w:numId w:val="25"/>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w:t>
      </w:r>
      <w:proofErr w:type="spellStart"/>
      <w:r>
        <w:rPr>
          <w:rFonts w:ascii="Calibri" w:hAnsi="Calibri" w:cs="Calibri"/>
          <w:b/>
          <w:bCs/>
          <w:sz w:val="24"/>
          <w:szCs w:val="24"/>
        </w:rPr>
        <w:t>Sybersafe</w:t>
      </w:r>
      <w:proofErr w:type="spellEnd"/>
      <w:r>
        <w:rPr>
          <w:rFonts w:ascii="Calibri" w:hAnsi="Calibri" w:cs="Calibri"/>
          <w:b/>
          <w:bCs/>
          <w:sz w:val="24"/>
          <w:szCs w:val="24"/>
        </w:rPr>
        <w:t xml:space="preserve"> does not degrade under light. </w:t>
      </w:r>
    </w:p>
    <w:p w14:paraId="3F338312" w14:textId="1A1BAF89" w:rsidR="008C4632" w:rsidRPr="00D4108A" w:rsidRDefault="008C4632" w:rsidP="008C4632">
      <w:pPr>
        <w:rPr>
          <w:rFonts w:ascii="Calibri" w:hAnsi="Calibri" w:cs="Calibri"/>
          <w:b/>
          <w:bCs/>
        </w:rPr>
      </w:pPr>
      <w:r w:rsidRPr="00D4108A">
        <w:rPr>
          <w:rFonts w:ascii="Calibri" w:hAnsi="Calibri" w:cs="Calibri"/>
          <w:b/>
          <w:bCs/>
        </w:rPr>
        <w:t xml:space="preserve">Observations: </w:t>
      </w:r>
    </w:p>
    <w:p w14:paraId="69974D7E" w14:textId="6384C2F2" w:rsidR="008C4632" w:rsidRDefault="008C4632" w:rsidP="008C4632">
      <w:pPr>
        <w:pStyle w:val="ListParagraph"/>
        <w:numPr>
          <w:ilvl w:val="0"/>
          <w:numId w:val="27"/>
        </w:numPr>
        <w:rPr>
          <w:rFonts w:ascii="Calibri" w:hAnsi="Calibri" w:cs="Calibri"/>
          <w:sz w:val="24"/>
          <w:szCs w:val="24"/>
        </w:rPr>
      </w:pPr>
      <w:r>
        <w:rPr>
          <w:rFonts w:ascii="Calibri" w:hAnsi="Calibri" w:cs="Calibri"/>
          <w:sz w:val="24"/>
          <w:szCs w:val="24"/>
        </w:rPr>
        <w:t xml:space="preserve">For FR1 &amp; FR2, must’ve been about 27 </w:t>
      </w:r>
      <w:proofErr w:type="spellStart"/>
      <w:r>
        <w:rPr>
          <w:rFonts w:ascii="Calibri" w:hAnsi="Calibri" w:cs="Calibri"/>
          <w:sz w:val="24"/>
          <w:szCs w:val="24"/>
        </w:rPr>
        <w:t>uL</w:t>
      </w:r>
      <w:proofErr w:type="spellEnd"/>
      <w:r>
        <w:rPr>
          <w:rFonts w:ascii="Calibri" w:hAnsi="Calibri" w:cs="Calibri"/>
          <w:sz w:val="24"/>
          <w:szCs w:val="24"/>
        </w:rPr>
        <w:t xml:space="preserve"> when Dr. Ramsey and I tried to load the samples into the wells. Dr. Ramsey suggested that some of the sample may have been evaporated or I must’ve missed adding something into the samples, therefore resulting in a lesser volume. </w:t>
      </w:r>
    </w:p>
    <w:p w14:paraId="3504B095" w14:textId="68BC5F73" w:rsidR="00E55DCE" w:rsidRPr="00163CB6" w:rsidRDefault="008C4632" w:rsidP="00E55DCE">
      <w:pPr>
        <w:pStyle w:val="ListParagraph"/>
        <w:numPr>
          <w:ilvl w:val="0"/>
          <w:numId w:val="27"/>
        </w:numPr>
        <w:rPr>
          <w:rFonts w:ascii="Calibri" w:hAnsi="Calibri" w:cs="Calibri"/>
          <w:sz w:val="24"/>
          <w:szCs w:val="24"/>
        </w:rPr>
      </w:pPr>
      <w:r>
        <w:rPr>
          <w:rFonts w:ascii="Calibri" w:hAnsi="Calibri" w:cs="Calibri"/>
          <w:sz w:val="24"/>
          <w:szCs w:val="24"/>
        </w:rPr>
        <w:t xml:space="preserve">For backbone, it was the opposite and there was more volume to the sample, so about 34 </w:t>
      </w:r>
      <w:proofErr w:type="spellStart"/>
      <w:proofErr w:type="gramStart"/>
      <w:r>
        <w:rPr>
          <w:rFonts w:ascii="Calibri" w:hAnsi="Calibri" w:cs="Calibri"/>
          <w:sz w:val="24"/>
          <w:szCs w:val="24"/>
        </w:rPr>
        <w:t>uL</w:t>
      </w:r>
      <w:proofErr w:type="spellEnd"/>
      <w:proofErr w:type="gramEnd"/>
      <w:r>
        <w:rPr>
          <w:rFonts w:ascii="Calibri" w:hAnsi="Calibri" w:cs="Calibri"/>
          <w:sz w:val="24"/>
          <w:szCs w:val="24"/>
        </w:rPr>
        <w:t xml:space="preserve"> </w:t>
      </w:r>
    </w:p>
    <w:p w14:paraId="221FDBEA" w14:textId="2F259581" w:rsidR="00E55DCE" w:rsidRPr="00E55DCE" w:rsidRDefault="00E55DCE" w:rsidP="00E55DCE">
      <w:pPr>
        <w:rPr>
          <w:rFonts w:ascii="Calibri" w:hAnsi="Calibri" w:cs="Calibri"/>
          <w:b/>
          <w:bCs/>
        </w:rPr>
      </w:pPr>
      <w:r w:rsidRPr="00E55DCE">
        <w:rPr>
          <w:rFonts w:ascii="Calibri" w:hAnsi="Calibri" w:cs="Calibri"/>
          <w:b/>
          <w:bCs/>
        </w:rPr>
        <w:t>Picture of gel before extraction:</w:t>
      </w:r>
    </w:p>
    <w:p w14:paraId="70FF11DB" w14:textId="681A1FE6" w:rsidR="008C4632" w:rsidRDefault="00E55DCE" w:rsidP="008C4632">
      <w:pPr>
        <w:rPr>
          <w:rFonts w:ascii="Calibri" w:hAnsi="Calibri" w:cs="Calibri"/>
        </w:rPr>
      </w:pPr>
      <w:r>
        <w:rPr>
          <w:rFonts w:ascii="Calibri" w:hAnsi="Calibri" w:cs="Calibri"/>
          <w:noProof/>
        </w:rPr>
        <w:drawing>
          <wp:inline distT="0" distB="0" distL="0" distR="0" wp14:anchorId="4D46B583" wp14:editId="0325EE00">
            <wp:extent cx="2312587" cy="1702965"/>
            <wp:effectExtent l="0" t="0" r="0" b="0"/>
            <wp:docPr id="1724909744"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09744" name="Picture 1" descr="A close-up of a dna te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553" cy="1740496"/>
                    </a:xfrm>
                    <a:prstGeom prst="rect">
                      <a:avLst/>
                    </a:prstGeom>
                  </pic:spPr>
                </pic:pic>
              </a:graphicData>
            </a:graphic>
          </wp:inline>
        </w:drawing>
      </w:r>
    </w:p>
    <w:p w14:paraId="27A606CD" w14:textId="20C0A5E5" w:rsidR="00E55DCE" w:rsidRPr="00B04837" w:rsidRDefault="00E55DCE" w:rsidP="008C4632">
      <w:pPr>
        <w:rPr>
          <w:rFonts w:ascii="Calibri" w:hAnsi="Calibri" w:cs="Calibri"/>
          <w:b/>
          <w:bCs/>
        </w:rPr>
      </w:pPr>
      <w:r w:rsidRPr="00B04837">
        <w:rPr>
          <w:rFonts w:ascii="Calibri" w:hAnsi="Calibri" w:cs="Calibri"/>
          <w:b/>
          <w:bCs/>
        </w:rPr>
        <w:t xml:space="preserve">Picture of gel after extraction: </w:t>
      </w:r>
    </w:p>
    <w:p w14:paraId="1C907B7B" w14:textId="07C120E5" w:rsidR="008C4632" w:rsidRDefault="00E55DCE" w:rsidP="008C4632">
      <w:pPr>
        <w:rPr>
          <w:rFonts w:ascii="Calibri" w:hAnsi="Calibri" w:cs="Calibri"/>
        </w:rPr>
      </w:pPr>
      <w:r>
        <w:rPr>
          <w:rFonts w:ascii="Calibri" w:hAnsi="Calibri" w:cs="Calibri"/>
          <w:noProof/>
        </w:rPr>
        <w:lastRenderedPageBreak/>
        <w:drawing>
          <wp:inline distT="0" distB="0" distL="0" distR="0" wp14:anchorId="5B8EA21E" wp14:editId="3FC4584D">
            <wp:extent cx="2408152" cy="1828800"/>
            <wp:effectExtent l="0" t="0" r="5080" b="0"/>
            <wp:docPr id="1550196970"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96970" name="Picture 2" descr="A close-up of a t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057" cy="1861383"/>
                    </a:xfrm>
                    <a:prstGeom prst="rect">
                      <a:avLst/>
                    </a:prstGeom>
                  </pic:spPr>
                </pic:pic>
              </a:graphicData>
            </a:graphic>
          </wp:inline>
        </w:drawing>
      </w:r>
    </w:p>
    <w:p w14:paraId="743D4614" w14:textId="76BA1139" w:rsidR="008C4632" w:rsidRDefault="008C4632" w:rsidP="00E11E2F">
      <w:pPr>
        <w:pStyle w:val="Heading2"/>
      </w:pPr>
      <w:bookmarkStart w:id="13" w:name="_Toc148452677"/>
      <w:r>
        <w:t>Gel Extraction &amp; Purification</w:t>
      </w:r>
      <w:r w:rsidR="00B04837">
        <w:t xml:space="preserve"> Protocol</w:t>
      </w:r>
      <w:bookmarkEnd w:id="13"/>
      <w:r w:rsidR="00B04837">
        <w:t xml:space="preserve"> </w:t>
      </w:r>
    </w:p>
    <w:p w14:paraId="71138D95" w14:textId="3CE5F0B2" w:rsidR="008C4632" w:rsidRPr="0092151F" w:rsidRDefault="008C4632" w:rsidP="008C4632">
      <w:pPr>
        <w:pStyle w:val="ListParagraph"/>
        <w:numPr>
          <w:ilvl w:val="0"/>
          <w:numId w:val="28"/>
        </w:numPr>
        <w:rPr>
          <w:rFonts w:ascii="Calibri" w:hAnsi="Calibri" w:cs="Calibri"/>
        </w:rPr>
      </w:pPr>
      <w:r>
        <w:t xml:space="preserve"> </w:t>
      </w:r>
      <w:r w:rsidRPr="0092151F">
        <w:rPr>
          <w:rFonts w:ascii="Calibri" w:hAnsi="Calibri" w:cs="Calibri"/>
        </w:rPr>
        <w:t>Excise DNA fragment from agarose gel with clean, sharp scalpel</w:t>
      </w:r>
    </w:p>
    <w:p w14:paraId="7741D9BE" w14:textId="3C8496EE" w:rsidR="008C4632" w:rsidRPr="0092151F" w:rsidRDefault="008C4632" w:rsidP="008C4632">
      <w:pPr>
        <w:pStyle w:val="ListParagraph"/>
        <w:numPr>
          <w:ilvl w:val="0"/>
          <w:numId w:val="28"/>
        </w:numPr>
        <w:rPr>
          <w:rFonts w:ascii="Calibri" w:hAnsi="Calibri" w:cs="Calibri"/>
        </w:rPr>
      </w:pPr>
      <w:r w:rsidRPr="0092151F">
        <w:rPr>
          <w:rFonts w:ascii="Calibri" w:hAnsi="Calibri" w:cs="Calibri"/>
        </w:rPr>
        <w:t xml:space="preserve">Weigh the gel slice in a colorless tube. Add 3 volumes Buffer QG to 1 volume gel. </w:t>
      </w:r>
    </w:p>
    <w:p w14:paraId="7CAFDD9A" w14:textId="0C2F2A48" w:rsidR="008C4632" w:rsidRPr="0092151F" w:rsidRDefault="001E2AF9" w:rsidP="008C4632">
      <w:pPr>
        <w:pStyle w:val="ListParagraph"/>
        <w:numPr>
          <w:ilvl w:val="0"/>
          <w:numId w:val="28"/>
        </w:numPr>
        <w:rPr>
          <w:rFonts w:ascii="Calibri" w:hAnsi="Calibri" w:cs="Calibri"/>
        </w:rPr>
      </w:pPr>
      <w:r w:rsidRPr="0092151F">
        <w:rPr>
          <w:rFonts w:ascii="Calibri" w:hAnsi="Calibri" w:cs="Calibri"/>
        </w:rPr>
        <w:t>Incubate</w:t>
      </w:r>
      <w:r w:rsidR="008C4632" w:rsidRPr="0092151F">
        <w:rPr>
          <w:rFonts w:ascii="Calibri" w:hAnsi="Calibri" w:cs="Calibri"/>
        </w:rPr>
        <w:t xml:space="preserve"> at 42 C for </w:t>
      </w:r>
      <w:r w:rsidR="008E3613" w:rsidRPr="008E3613">
        <w:rPr>
          <w:rFonts w:ascii="Calibri" w:hAnsi="Calibri" w:cs="Calibri"/>
          <w:b/>
          <w:bCs/>
        </w:rPr>
        <w:t xml:space="preserve">less for </w:t>
      </w:r>
      <w:r w:rsidR="008C4632" w:rsidRPr="008E3613">
        <w:rPr>
          <w:rFonts w:ascii="Calibri" w:hAnsi="Calibri" w:cs="Calibri"/>
          <w:b/>
          <w:bCs/>
        </w:rPr>
        <w:t>10 mins</w:t>
      </w:r>
      <w:r w:rsidR="008C4632" w:rsidRPr="0092151F">
        <w:rPr>
          <w:rFonts w:ascii="Calibri" w:hAnsi="Calibri" w:cs="Calibri"/>
        </w:rPr>
        <w:t xml:space="preserve"> or until gel has fully dissolved. Vortex the tube every 2-3 min to help dissolve </w:t>
      </w:r>
      <w:proofErr w:type="gramStart"/>
      <w:r w:rsidR="008C4632" w:rsidRPr="0092151F">
        <w:rPr>
          <w:rFonts w:ascii="Calibri" w:hAnsi="Calibri" w:cs="Calibri"/>
        </w:rPr>
        <w:t>gel</w:t>
      </w:r>
      <w:proofErr w:type="gramEnd"/>
    </w:p>
    <w:p w14:paraId="79A3B048" w14:textId="5EE93AC0" w:rsidR="008C4632" w:rsidRPr="0092151F" w:rsidRDefault="008C4632" w:rsidP="008C4632">
      <w:pPr>
        <w:pStyle w:val="ListParagraph"/>
        <w:numPr>
          <w:ilvl w:val="0"/>
          <w:numId w:val="28"/>
        </w:numPr>
        <w:rPr>
          <w:rFonts w:ascii="Calibri" w:hAnsi="Calibri" w:cs="Calibri"/>
        </w:rPr>
      </w:pPr>
      <w:r w:rsidRPr="0092151F">
        <w:rPr>
          <w:rFonts w:ascii="Calibri" w:hAnsi="Calibri" w:cs="Calibri"/>
        </w:rPr>
        <w:t xml:space="preserve">Add 1 gel volume isopropanol to the sample and </w:t>
      </w:r>
      <w:proofErr w:type="gramStart"/>
      <w:r w:rsidRPr="0092151F">
        <w:rPr>
          <w:rFonts w:ascii="Calibri" w:hAnsi="Calibri" w:cs="Calibri"/>
        </w:rPr>
        <w:t>mix</w:t>
      </w:r>
      <w:proofErr w:type="gramEnd"/>
    </w:p>
    <w:p w14:paraId="2223071D" w14:textId="1674587C" w:rsidR="008C4632" w:rsidRPr="0092151F" w:rsidRDefault="008C4632" w:rsidP="008C4632">
      <w:pPr>
        <w:pStyle w:val="ListParagraph"/>
        <w:numPr>
          <w:ilvl w:val="0"/>
          <w:numId w:val="28"/>
        </w:numPr>
        <w:rPr>
          <w:rFonts w:ascii="Calibri" w:hAnsi="Calibri" w:cs="Calibri"/>
        </w:rPr>
      </w:pPr>
      <w:r w:rsidRPr="0092151F">
        <w:rPr>
          <w:rFonts w:ascii="Calibri" w:hAnsi="Calibri" w:cs="Calibri"/>
        </w:rPr>
        <w:t xml:space="preserve">Place a </w:t>
      </w:r>
      <w:proofErr w:type="spellStart"/>
      <w:r w:rsidRPr="0092151F">
        <w:rPr>
          <w:rFonts w:ascii="Calibri" w:hAnsi="Calibri" w:cs="Calibri"/>
        </w:rPr>
        <w:t>QIAquick</w:t>
      </w:r>
      <w:proofErr w:type="spellEnd"/>
      <w:r w:rsidRPr="0092151F">
        <w:rPr>
          <w:rFonts w:ascii="Calibri" w:hAnsi="Calibri" w:cs="Calibri"/>
        </w:rPr>
        <w:t xml:space="preserve"> spin column in a provided 2 ml collection tube into a </w:t>
      </w:r>
      <w:proofErr w:type="spellStart"/>
      <w:r w:rsidRPr="0092151F">
        <w:rPr>
          <w:rFonts w:ascii="Calibri" w:hAnsi="Calibri" w:cs="Calibri"/>
        </w:rPr>
        <w:t>vaccum</w:t>
      </w:r>
      <w:proofErr w:type="spellEnd"/>
      <w:r w:rsidRPr="0092151F">
        <w:rPr>
          <w:rFonts w:ascii="Calibri" w:hAnsi="Calibri" w:cs="Calibri"/>
        </w:rPr>
        <w:t xml:space="preserve"> manifold. To bind DNA, apply the sample to the </w:t>
      </w:r>
      <w:proofErr w:type="spellStart"/>
      <w:r w:rsidRPr="0092151F">
        <w:rPr>
          <w:rFonts w:ascii="Calibri" w:hAnsi="Calibri" w:cs="Calibri"/>
        </w:rPr>
        <w:t>QIAquick</w:t>
      </w:r>
      <w:proofErr w:type="spellEnd"/>
      <w:r w:rsidRPr="0092151F">
        <w:rPr>
          <w:rFonts w:ascii="Calibri" w:hAnsi="Calibri" w:cs="Calibri"/>
        </w:rPr>
        <w:t xml:space="preserve"> column and centrifuge</w:t>
      </w:r>
      <w:r w:rsidR="00D4108A" w:rsidRPr="0092151F">
        <w:rPr>
          <w:rFonts w:ascii="Calibri" w:hAnsi="Calibri" w:cs="Calibri"/>
        </w:rPr>
        <w:t xml:space="preserve"> </w:t>
      </w:r>
      <w:r w:rsidRPr="0092151F">
        <w:rPr>
          <w:rFonts w:ascii="Calibri" w:hAnsi="Calibri" w:cs="Calibri"/>
        </w:rPr>
        <w:t xml:space="preserve">for 1 min or apply to </w:t>
      </w:r>
      <w:proofErr w:type="spellStart"/>
      <w:r w:rsidRPr="0092151F">
        <w:rPr>
          <w:rFonts w:ascii="Calibri" w:hAnsi="Calibri" w:cs="Calibri"/>
        </w:rPr>
        <w:t>vaccum</w:t>
      </w:r>
      <w:proofErr w:type="spellEnd"/>
      <w:r w:rsidRPr="0092151F">
        <w:rPr>
          <w:rFonts w:ascii="Calibri" w:hAnsi="Calibri" w:cs="Calibri"/>
        </w:rPr>
        <w:t xml:space="preserve"> manifold</w:t>
      </w:r>
      <w:r w:rsidR="00D21118" w:rsidRPr="0092151F">
        <w:rPr>
          <w:rFonts w:ascii="Calibri" w:hAnsi="Calibri" w:cs="Calibri"/>
        </w:rPr>
        <w:t xml:space="preserve">. Discard and place </w:t>
      </w:r>
      <w:proofErr w:type="spellStart"/>
      <w:r w:rsidR="00D21118" w:rsidRPr="0092151F">
        <w:rPr>
          <w:rFonts w:ascii="Calibri" w:hAnsi="Calibri" w:cs="Calibri"/>
        </w:rPr>
        <w:t>QIAquick</w:t>
      </w:r>
      <w:proofErr w:type="spellEnd"/>
      <w:r w:rsidR="00D21118" w:rsidRPr="0092151F">
        <w:rPr>
          <w:rFonts w:ascii="Calibri" w:hAnsi="Calibri" w:cs="Calibri"/>
        </w:rPr>
        <w:t xml:space="preserve"> back into same tube </w:t>
      </w:r>
    </w:p>
    <w:p w14:paraId="60AC43D4" w14:textId="59FE7372" w:rsidR="00D21118" w:rsidRPr="0092151F" w:rsidRDefault="00D21118" w:rsidP="008C4632">
      <w:pPr>
        <w:pStyle w:val="ListParagraph"/>
        <w:numPr>
          <w:ilvl w:val="0"/>
          <w:numId w:val="28"/>
        </w:numPr>
        <w:rPr>
          <w:rFonts w:ascii="Calibri" w:hAnsi="Calibri" w:cs="Calibri"/>
        </w:rPr>
      </w:pPr>
      <w:r w:rsidRPr="0092151F">
        <w:rPr>
          <w:rFonts w:ascii="Calibri" w:hAnsi="Calibri" w:cs="Calibri"/>
        </w:rPr>
        <w:t xml:space="preserve">Add 500 </w:t>
      </w:r>
      <w:proofErr w:type="spellStart"/>
      <w:r w:rsidRPr="0092151F">
        <w:rPr>
          <w:rFonts w:ascii="Calibri" w:hAnsi="Calibri" w:cs="Calibri"/>
        </w:rPr>
        <w:t>uL</w:t>
      </w:r>
      <w:proofErr w:type="spellEnd"/>
      <w:r w:rsidRPr="0092151F">
        <w:rPr>
          <w:rFonts w:ascii="Calibri" w:hAnsi="Calibri" w:cs="Calibri"/>
        </w:rPr>
        <w:t xml:space="preserve"> Buffer QG to column and centrifuge for 1 minute</w:t>
      </w:r>
      <w:r w:rsidR="00B272F8" w:rsidRPr="0092151F">
        <w:rPr>
          <w:rFonts w:ascii="Calibri" w:hAnsi="Calibri" w:cs="Calibri"/>
        </w:rPr>
        <w:t>. Discard Waste</w:t>
      </w:r>
    </w:p>
    <w:p w14:paraId="3428BFD5" w14:textId="09872535" w:rsidR="00D21118" w:rsidRPr="0092151F" w:rsidRDefault="00B272F8" w:rsidP="008C4632">
      <w:pPr>
        <w:pStyle w:val="ListParagraph"/>
        <w:numPr>
          <w:ilvl w:val="0"/>
          <w:numId w:val="28"/>
        </w:numPr>
        <w:rPr>
          <w:rFonts w:ascii="Calibri" w:hAnsi="Calibri" w:cs="Calibri"/>
        </w:rPr>
      </w:pPr>
      <w:r w:rsidRPr="0092151F">
        <w:rPr>
          <w:rFonts w:ascii="Calibri" w:hAnsi="Calibri" w:cs="Calibri"/>
        </w:rPr>
        <w:t xml:space="preserve">To wash, add 750 </w:t>
      </w:r>
      <w:proofErr w:type="spellStart"/>
      <w:r w:rsidRPr="0092151F">
        <w:rPr>
          <w:rFonts w:ascii="Calibri" w:hAnsi="Calibri" w:cs="Calibri"/>
        </w:rPr>
        <w:t>uL</w:t>
      </w:r>
      <w:proofErr w:type="spellEnd"/>
      <w:r w:rsidRPr="0092151F">
        <w:rPr>
          <w:rFonts w:ascii="Calibri" w:hAnsi="Calibri" w:cs="Calibri"/>
        </w:rPr>
        <w:t xml:space="preserve"> </w:t>
      </w:r>
      <w:r w:rsidR="00B04837" w:rsidRPr="0092151F">
        <w:rPr>
          <w:rFonts w:ascii="Calibri" w:hAnsi="Calibri" w:cs="Calibri"/>
        </w:rPr>
        <w:t xml:space="preserve">Buffer PE to </w:t>
      </w:r>
      <w:proofErr w:type="spellStart"/>
      <w:r w:rsidR="00B04837" w:rsidRPr="0092151F">
        <w:rPr>
          <w:rFonts w:ascii="Calibri" w:hAnsi="Calibri" w:cs="Calibri"/>
        </w:rPr>
        <w:t>QIAquick</w:t>
      </w:r>
      <w:proofErr w:type="spellEnd"/>
      <w:r w:rsidR="00B04837" w:rsidRPr="0092151F">
        <w:rPr>
          <w:rFonts w:ascii="Calibri" w:hAnsi="Calibri" w:cs="Calibri"/>
        </w:rPr>
        <w:t xml:space="preserve"> column and centrifuge for 1 min. Discard flow-through and place </w:t>
      </w:r>
      <w:proofErr w:type="spellStart"/>
      <w:r w:rsidR="00B04837" w:rsidRPr="0092151F">
        <w:rPr>
          <w:rFonts w:ascii="Calibri" w:hAnsi="Calibri" w:cs="Calibri"/>
        </w:rPr>
        <w:t>QIAquick</w:t>
      </w:r>
      <w:proofErr w:type="spellEnd"/>
      <w:r w:rsidR="00B04837" w:rsidRPr="0092151F">
        <w:rPr>
          <w:rFonts w:ascii="Calibri" w:hAnsi="Calibri" w:cs="Calibri"/>
        </w:rPr>
        <w:t xml:space="preserve"> column back into same tube. </w:t>
      </w:r>
    </w:p>
    <w:p w14:paraId="60B21E7B" w14:textId="244B98F0" w:rsidR="00B04837" w:rsidRPr="0092151F" w:rsidRDefault="00B04837" w:rsidP="008C4632">
      <w:pPr>
        <w:pStyle w:val="ListParagraph"/>
        <w:numPr>
          <w:ilvl w:val="0"/>
          <w:numId w:val="28"/>
        </w:numPr>
        <w:rPr>
          <w:rFonts w:ascii="Calibri" w:hAnsi="Calibri" w:cs="Calibri"/>
        </w:rPr>
      </w:pPr>
      <w:r w:rsidRPr="0092151F">
        <w:rPr>
          <w:rFonts w:ascii="Calibri" w:hAnsi="Calibri" w:cs="Calibri"/>
        </w:rPr>
        <w:t xml:space="preserve">Place </w:t>
      </w:r>
      <w:proofErr w:type="spellStart"/>
      <w:r w:rsidRPr="0092151F">
        <w:rPr>
          <w:rFonts w:ascii="Calibri" w:hAnsi="Calibri" w:cs="Calibri"/>
        </w:rPr>
        <w:t>QIAquick</w:t>
      </w:r>
      <w:proofErr w:type="spellEnd"/>
      <w:r w:rsidRPr="0092151F">
        <w:rPr>
          <w:rFonts w:ascii="Calibri" w:hAnsi="Calibri" w:cs="Calibri"/>
        </w:rPr>
        <w:t xml:space="preserve"> column into a clean 1.5 ml microcentrifuge tube </w:t>
      </w:r>
    </w:p>
    <w:p w14:paraId="6E544664" w14:textId="720B8A44" w:rsidR="00B04837" w:rsidRPr="0092151F" w:rsidRDefault="00B04837" w:rsidP="008C4632">
      <w:pPr>
        <w:pStyle w:val="ListParagraph"/>
        <w:numPr>
          <w:ilvl w:val="0"/>
          <w:numId w:val="28"/>
        </w:numPr>
        <w:rPr>
          <w:rFonts w:ascii="Calibri" w:hAnsi="Calibri" w:cs="Calibri"/>
        </w:rPr>
      </w:pPr>
      <w:r w:rsidRPr="0092151F">
        <w:rPr>
          <w:rFonts w:ascii="Calibri" w:hAnsi="Calibri" w:cs="Calibri"/>
          <w:b/>
          <w:bCs/>
        </w:rPr>
        <w:t xml:space="preserve">To elute </w:t>
      </w:r>
      <w:proofErr w:type="gramStart"/>
      <w:r w:rsidRPr="0092151F">
        <w:rPr>
          <w:rFonts w:ascii="Calibri" w:hAnsi="Calibri" w:cs="Calibri"/>
          <w:b/>
          <w:bCs/>
        </w:rPr>
        <w:t>DNA</w:t>
      </w:r>
      <w:proofErr w:type="gramEnd"/>
      <w:r w:rsidRPr="0092151F">
        <w:rPr>
          <w:rFonts w:ascii="Calibri" w:hAnsi="Calibri" w:cs="Calibri"/>
          <w:b/>
          <w:bCs/>
        </w:rPr>
        <w:t xml:space="preserve"> add 30 </w:t>
      </w:r>
      <w:proofErr w:type="spellStart"/>
      <w:r w:rsidRPr="0092151F">
        <w:rPr>
          <w:rFonts w:ascii="Calibri" w:hAnsi="Calibri" w:cs="Calibri"/>
          <w:b/>
          <w:bCs/>
        </w:rPr>
        <w:t>uL</w:t>
      </w:r>
      <w:proofErr w:type="spellEnd"/>
      <w:r w:rsidRPr="0092151F">
        <w:rPr>
          <w:rFonts w:ascii="Calibri" w:hAnsi="Calibri" w:cs="Calibri"/>
          <w:b/>
          <w:bCs/>
        </w:rPr>
        <w:t xml:space="preserve"> of Buffer 0.1x EB (because of increase of DNA concentration)</w:t>
      </w:r>
      <w:r w:rsidRPr="0092151F">
        <w:rPr>
          <w:rFonts w:ascii="Calibri" w:hAnsi="Calibri" w:cs="Calibri"/>
        </w:rPr>
        <w:t xml:space="preserve"> to center of </w:t>
      </w:r>
      <w:proofErr w:type="spellStart"/>
      <w:r w:rsidRPr="0092151F">
        <w:rPr>
          <w:rFonts w:ascii="Calibri" w:hAnsi="Calibri" w:cs="Calibri"/>
        </w:rPr>
        <w:t>QIAquick</w:t>
      </w:r>
      <w:proofErr w:type="spellEnd"/>
      <w:r w:rsidRPr="0092151F">
        <w:rPr>
          <w:rFonts w:ascii="Calibri" w:hAnsi="Calibri" w:cs="Calibri"/>
        </w:rPr>
        <w:t xml:space="preserve"> membrane. Let column stand for 1 min and then centrifuge for 1 min. </w:t>
      </w:r>
    </w:p>
    <w:p w14:paraId="3ED10FB6" w14:textId="77777777" w:rsidR="0092151F" w:rsidRDefault="0092151F" w:rsidP="0092151F">
      <w:pPr>
        <w:rPr>
          <w:b/>
          <w:bCs/>
        </w:rPr>
      </w:pPr>
    </w:p>
    <w:p w14:paraId="553F0F2C" w14:textId="1BDE6B8F" w:rsidR="0092151F" w:rsidRPr="0092151F" w:rsidRDefault="0092151F" w:rsidP="00E11E2F">
      <w:pPr>
        <w:pStyle w:val="Heading2"/>
      </w:pPr>
      <w:bookmarkStart w:id="14" w:name="_Toc148452678"/>
      <w:r w:rsidRPr="0092151F">
        <w:t>Table for purification</w:t>
      </w:r>
      <w:bookmarkEnd w:id="14"/>
      <w:r w:rsidRPr="0092151F">
        <w:t xml:space="preserve"> </w:t>
      </w:r>
    </w:p>
    <w:tbl>
      <w:tblPr>
        <w:tblStyle w:val="TableGrid"/>
        <w:tblW w:w="0" w:type="auto"/>
        <w:tblLook w:val="04A0" w:firstRow="1" w:lastRow="0" w:firstColumn="1" w:lastColumn="0" w:noHBand="0" w:noVBand="1"/>
      </w:tblPr>
      <w:tblGrid>
        <w:gridCol w:w="2553"/>
        <w:gridCol w:w="2553"/>
        <w:gridCol w:w="2554"/>
        <w:gridCol w:w="2554"/>
      </w:tblGrid>
      <w:tr w:rsidR="0092151F" w14:paraId="6726B1C4" w14:textId="77777777" w:rsidTr="005C3138">
        <w:tc>
          <w:tcPr>
            <w:tcW w:w="2553" w:type="dxa"/>
          </w:tcPr>
          <w:p w14:paraId="6F35ED83" w14:textId="77777777" w:rsidR="0092151F" w:rsidRDefault="0092151F" w:rsidP="005C3138"/>
        </w:tc>
        <w:tc>
          <w:tcPr>
            <w:tcW w:w="2553" w:type="dxa"/>
          </w:tcPr>
          <w:p w14:paraId="02E5B554" w14:textId="77777777" w:rsidR="0092151F" w:rsidRDefault="0092151F" w:rsidP="005C3138">
            <w:r>
              <w:t>Gel Weight (mg)</w:t>
            </w:r>
          </w:p>
        </w:tc>
        <w:tc>
          <w:tcPr>
            <w:tcW w:w="2554" w:type="dxa"/>
          </w:tcPr>
          <w:p w14:paraId="4169F8DC" w14:textId="77777777" w:rsidR="0092151F" w:rsidRDefault="0092151F" w:rsidP="005C3138">
            <w:r>
              <w:t>Buffer QG (</w:t>
            </w:r>
            <w:proofErr w:type="spellStart"/>
            <w:r>
              <w:t>uL</w:t>
            </w:r>
            <w:proofErr w:type="spellEnd"/>
            <w:r>
              <w:t>)</w:t>
            </w:r>
          </w:p>
        </w:tc>
        <w:tc>
          <w:tcPr>
            <w:tcW w:w="2554" w:type="dxa"/>
          </w:tcPr>
          <w:p w14:paraId="197CE33F" w14:textId="77777777" w:rsidR="0092151F" w:rsidRDefault="0092151F" w:rsidP="005C3138">
            <w:r>
              <w:t>Isopropanol (</w:t>
            </w:r>
            <w:proofErr w:type="spellStart"/>
            <w:r>
              <w:t>uL</w:t>
            </w:r>
            <w:proofErr w:type="spellEnd"/>
            <w:r>
              <w:t>)</w:t>
            </w:r>
          </w:p>
        </w:tc>
      </w:tr>
      <w:tr w:rsidR="0092151F" w14:paraId="7BD83B20" w14:textId="77777777" w:rsidTr="005C3138">
        <w:tc>
          <w:tcPr>
            <w:tcW w:w="2553" w:type="dxa"/>
          </w:tcPr>
          <w:p w14:paraId="527E89CA" w14:textId="77777777" w:rsidR="0092151F" w:rsidRDefault="0092151F" w:rsidP="005C3138">
            <w:r>
              <w:t>FR1</w:t>
            </w:r>
          </w:p>
        </w:tc>
        <w:tc>
          <w:tcPr>
            <w:tcW w:w="2553" w:type="dxa"/>
          </w:tcPr>
          <w:p w14:paraId="5B78DF33" w14:textId="77777777" w:rsidR="0092151F" w:rsidRDefault="0092151F" w:rsidP="005C3138">
            <w:r>
              <w:t>140</w:t>
            </w:r>
          </w:p>
        </w:tc>
        <w:tc>
          <w:tcPr>
            <w:tcW w:w="2554" w:type="dxa"/>
          </w:tcPr>
          <w:p w14:paraId="4717990B" w14:textId="77777777" w:rsidR="0092151F" w:rsidRDefault="0092151F" w:rsidP="005C3138">
            <w:r>
              <w:t>420</w:t>
            </w:r>
          </w:p>
        </w:tc>
        <w:tc>
          <w:tcPr>
            <w:tcW w:w="2554" w:type="dxa"/>
          </w:tcPr>
          <w:p w14:paraId="6F571BF3" w14:textId="77777777" w:rsidR="0092151F" w:rsidRDefault="0092151F" w:rsidP="005C3138">
            <w:r>
              <w:t>140</w:t>
            </w:r>
          </w:p>
        </w:tc>
      </w:tr>
      <w:tr w:rsidR="0092151F" w14:paraId="5E106763" w14:textId="77777777" w:rsidTr="005C3138">
        <w:tc>
          <w:tcPr>
            <w:tcW w:w="2553" w:type="dxa"/>
          </w:tcPr>
          <w:p w14:paraId="31613296" w14:textId="77777777" w:rsidR="0092151F" w:rsidRDefault="0092151F" w:rsidP="005C3138">
            <w:r>
              <w:t>FR2</w:t>
            </w:r>
          </w:p>
        </w:tc>
        <w:tc>
          <w:tcPr>
            <w:tcW w:w="2553" w:type="dxa"/>
          </w:tcPr>
          <w:p w14:paraId="78DE76FC" w14:textId="77777777" w:rsidR="0092151F" w:rsidRDefault="0092151F" w:rsidP="005C3138">
            <w:r>
              <w:t>400</w:t>
            </w:r>
          </w:p>
        </w:tc>
        <w:tc>
          <w:tcPr>
            <w:tcW w:w="2554" w:type="dxa"/>
          </w:tcPr>
          <w:p w14:paraId="0987A13A" w14:textId="77777777" w:rsidR="0092151F" w:rsidRDefault="0092151F" w:rsidP="005C3138">
            <w:r>
              <w:t>1200</w:t>
            </w:r>
          </w:p>
        </w:tc>
        <w:tc>
          <w:tcPr>
            <w:tcW w:w="2554" w:type="dxa"/>
          </w:tcPr>
          <w:p w14:paraId="3340F554" w14:textId="77777777" w:rsidR="0092151F" w:rsidRDefault="0092151F" w:rsidP="005C3138">
            <w:r>
              <w:t>400</w:t>
            </w:r>
          </w:p>
        </w:tc>
      </w:tr>
      <w:tr w:rsidR="0092151F" w14:paraId="0F8CF7B3" w14:textId="77777777" w:rsidTr="005C3138">
        <w:tc>
          <w:tcPr>
            <w:tcW w:w="2553" w:type="dxa"/>
          </w:tcPr>
          <w:p w14:paraId="365B32EF" w14:textId="77777777" w:rsidR="0092151F" w:rsidRDefault="0092151F" w:rsidP="005C3138">
            <w:r>
              <w:t xml:space="preserve">PKR12 Backbone </w:t>
            </w:r>
          </w:p>
        </w:tc>
        <w:tc>
          <w:tcPr>
            <w:tcW w:w="2553" w:type="dxa"/>
          </w:tcPr>
          <w:p w14:paraId="63BDB8DD" w14:textId="77777777" w:rsidR="0092151F" w:rsidRDefault="0092151F" w:rsidP="005C3138">
            <w:r>
              <w:t>290</w:t>
            </w:r>
          </w:p>
        </w:tc>
        <w:tc>
          <w:tcPr>
            <w:tcW w:w="2554" w:type="dxa"/>
          </w:tcPr>
          <w:p w14:paraId="0069DF6A" w14:textId="77777777" w:rsidR="0092151F" w:rsidRDefault="0092151F" w:rsidP="005C3138">
            <w:r>
              <w:t>870</w:t>
            </w:r>
          </w:p>
        </w:tc>
        <w:tc>
          <w:tcPr>
            <w:tcW w:w="2554" w:type="dxa"/>
          </w:tcPr>
          <w:p w14:paraId="78AC92E9" w14:textId="77777777" w:rsidR="0092151F" w:rsidRDefault="0092151F" w:rsidP="005C3138">
            <w:r>
              <w:t>290</w:t>
            </w:r>
          </w:p>
        </w:tc>
      </w:tr>
    </w:tbl>
    <w:p w14:paraId="60A92D63" w14:textId="77777777" w:rsidR="0092151F" w:rsidRDefault="0092151F" w:rsidP="0092151F"/>
    <w:p w14:paraId="53B03480" w14:textId="0A906617" w:rsidR="007D44E5" w:rsidRPr="0092151F" w:rsidRDefault="0092151F" w:rsidP="000D3A61">
      <w:pPr>
        <w:rPr>
          <w:b/>
          <w:bCs/>
        </w:rPr>
      </w:pPr>
      <w:r w:rsidRPr="0092151F">
        <w:rPr>
          <w:b/>
          <w:bCs/>
        </w:rPr>
        <w:t xml:space="preserve">Observations: </w:t>
      </w:r>
    </w:p>
    <w:p w14:paraId="1182405D" w14:textId="4C533D18" w:rsidR="007D44E5" w:rsidRPr="0092151F" w:rsidRDefault="0092151F" w:rsidP="00C03D2F">
      <w:pPr>
        <w:pStyle w:val="ListParagraph"/>
        <w:numPr>
          <w:ilvl w:val="0"/>
          <w:numId w:val="30"/>
        </w:numPr>
        <w:rPr>
          <w:b/>
          <w:bCs/>
        </w:rPr>
      </w:pPr>
      <w:r w:rsidRPr="0092151F">
        <w:rPr>
          <w:b/>
          <w:bCs/>
        </w:rPr>
        <w:t xml:space="preserve">Placed FR1 Digest pure, FR2 digest pure and PKR12 backbone digest pure into 20 C freezer overnight. </w:t>
      </w:r>
      <w:r w:rsidRPr="00DE40B1">
        <w:rPr>
          <w:b/>
          <w:bCs/>
          <w:strike/>
        </w:rPr>
        <w:t>Next day will be nanodrop measurement.</w:t>
      </w:r>
      <w:r w:rsidRPr="0092151F">
        <w:rPr>
          <w:b/>
          <w:bCs/>
        </w:rPr>
        <w:t xml:space="preserve"> </w:t>
      </w:r>
    </w:p>
    <w:p w14:paraId="4025C1B6" w14:textId="77777777" w:rsidR="0092151F" w:rsidRDefault="0092151F" w:rsidP="007D44E5">
      <w:pPr>
        <w:rPr>
          <w:b/>
        </w:rPr>
      </w:pPr>
    </w:p>
    <w:p w14:paraId="28E7FB88" w14:textId="77777777" w:rsidR="0092151F" w:rsidRDefault="0092151F" w:rsidP="007D44E5">
      <w:pPr>
        <w:rPr>
          <w:b/>
        </w:rPr>
      </w:pPr>
    </w:p>
    <w:p w14:paraId="79CDF06D" w14:textId="038538FD" w:rsidR="007D44E5" w:rsidRDefault="007D44E5" w:rsidP="007D44E5">
      <w:pPr>
        <w:rPr>
          <w:b/>
        </w:rPr>
      </w:pPr>
      <w:r>
        <w:rPr>
          <w:b/>
        </w:rPr>
        <w:t>Tuesday</w:t>
      </w:r>
      <w:r w:rsidRPr="00CF4E4F">
        <w:rPr>
          <w:b/>
        </w:rPr>
        <w:t xml:space="preserve">, </w:t>
      </w:r>
      <w:r>
        <w:rPr>
          <w:b/>
        </w:rPr>
        <w:t>October 17</w:t>
      </w:r>
      <w:r w:rsidRPr="00CF4E4F">
        <w:rPr>
          <w:b/>
        </w:rPr>
        <w:t>, 2023</w:t>
      </w:r>
    </w:p>
    <w:p w14:paraId="6C8D8A98" w14:textId="77777777" w:rsidR="007D44E5" w:rsidRDefault="007D44E5" w:rsidP="007D44E5">
      <w:pPr>
        <w:rPr>
          <w:b/>
          <w:sz w:val="18"/>
          <w:szCs w:val="18"/>
        </w:rPr>
      </w:pPr>
      <w:r w:rsidRPr="007B216F">
        <w:rPr>
          <w:b/>
          <w:sz w:val="18"/>
          <w:szCs w:val="18"/>
        </w:rPr>
        <w:t>To Do:</w:t>
      </w:r>
    </w:p>
    <w:p w14:paraId="0D0AD2F2" w14:textId="77777777" w:rsidR="007D44E5" w:rsidRPr="007D44E5" w:rsidRDefault="007D44E5" w:rsidP="007D44E5">
      <w:pPr>
        <w:pStyle w:val="ListParagraph"/>
        <w:numPr>
          <w:ilvl w:val="0"/>
          <w:numId w:val="29"/>
        </w:numPr>
        <w:rPr>
          <w:rFonts w:ascii="Calibri" w:hAnsi="Calibri" w:cs="Calibri"/>
          <w:strike/>
          <w:sz w:val="24"/>
          <w:szCs w:val="24"/>
        </w:rPr>
      </w:pPr>
      <w:r w:rsidRPr="007D44E5">
        <w:rPr>
          <w:rFonts w:ascii="Calibri" w:hAnsi="Calibri" w:cs="Calibri"/>
          <w:strike/>
          <w:sz w:val="24"/>
          <w:szCs w:val="24"/>
        </w:rPr>
        <w:t xml:space="preserve">Pour agarose </w:t>
      </w:r>
      <w:proofErr w:type="gramStart"/>
      <w:r w:rsidRPr="007D44E5">
        <w:rPr>
          <w:rFonts w:ascii="Calibri" w:hAnsi="Calibri" w:cs="Calibri"/>
          <w:strike/>
          <w:sz w:val="24"/>
          <w:szCs w:val="24"/>
        </w:rPr>
        <w:t>gel</w:t>
      </w:r>
      <w:proofErr w:type="gramEnd"/>
    </w:p>
    <w:p w14:paraId="734B4CC7" w14:textId="77777777" w:rsidR="007D44E5" w:rsidRPr="007D44E5" w:rsidRDefault="007D44E5" w:rsidP="007D44E5">
      <w:pPr>
        <w:pStyle w:val="ListParagraph"/>
        <w:numPr>
          <w:ilvl w:val="0"/>
          <w:numId w:val="29"/>
        </w:numPr>
        <w:rPr>
          <w:rFonts w:ascii="Calibri" w:hAnsi="Calibri" w:cs="Calibri"/>
          <w:strike/>
          <w:sz w:val="24"/>
          <w:szCs w:val="24"/>
        </w:rPr>
      </w:pPr>
      <w:r w:rsidRPr="007D44E5">
        <w:rPr>
          <w:rFonts w:ascii="Calibri" w:hAnsi="Calibri" w:cs="Calibri"/>
          <w:strike/>
          <w:sz w:val="24"/>
          <w:szCs w:val="24"/>
        </w:rPr>
        <w:t xml:space="preserve">Run agarose gel with digested </w:t>
      </w:r>
      <w:proofErr w:type="gramStart"/>
      <w:r w:rsidRPr="007D44E5">
        <w:rPr>
          <w:rFonts w:ascii="Calibri" w:hAnsi="Calibri" w:cs="Calibri"/>
          <w:strike/>
          <w:sz w:val="24"/>
          <w:szCs w:val="24"/>
        </w:rPr>
        <w:t>DNA</w:t>
      </w:r>
      <w:proofErr w:type="gramEnd"/>
    </w:p>
    <w:p w14:paraId="2ACD5758" w14:textId="77777777" w:rsidR="007D44E5" w:rsidRPr="007D44E5" w:rsidRDefault="007D44E5" w:rsidP="007D44E5">
      <w:pPr>
        <w:pStyle w:val="ListParagraph"/>
        <w:numPr>
          <w:ilvl w:val="0"/>
          <w:numId w:val="29"/>
        </w:numPr>
        <w:rPr>
          <w:rFonts w:ascii="Calibri" w:hAnsi="Calibri" w:cs="Calibri"/>
          <w:strike/>
          <w:sz w:val="24"/>
          <w:szCs w:val="24"/>
        </w:rPr>
      </w:pPr>
      <w:r w:rsidRPr="007D44E5">
        <w:rPr>
          <w:rFonts w:ascii="Calibri" w:hAnsi="Calibri" w:cs="Calibri"/>
          <w:strike/>
          <w:sz w:val="24"/>
          <w:szCs w:val="24"/>
        </w:rPr>
        <w:lastRenderedPageBreak/>
        <w:t xml:space="preserve">Cut out bands of </w:t>
      </w:r>
      <w:proofErr w:type="gramStart"/>
      <w:r w:rsidRPr="007D44E5">
        <w:rPr>
          <w:rFonts w:ascii="Calibri" w:hAnsi="Calibri" w:cs="Calibri"/>
          <w:strike/>
          <w:sz w:val="24"/>
          <w:szCs w:val="24"/>
        </w:rPr>
        <w:t>DNA</w:t>
      </w:r>
      <w:proofErr w:type="gramEnd"/>
    </w:p>
    <w:p w14:paraId="229C97C6" w14:textId="77777777" w:rsidR="007D44E5" w:rsidRPr="007D44E5" w:rsidRDefault="007D44E5" w:rsidP="007D44E5">
      <w:pPr>
        <w:pStyle w:val="ListParagraph"/>
        <w:numPr>
          <w:ilvl w:val="0"/>
          <w:numId w:val="29"/>
        </w:numPr>
        <w:rPr>
          <w:rFonts w:ascii="Calibri" w:hAnsi="Calibri" w:cs="Calibri"/>
          <w:sz w:val="24"/>
          <w:szCs w:val="24"/>
        </w:rPr>
      </w:pPr>
      <w:r w:rsidRPr="007D44E5">
        <w:rPr>
          <w:rFonts w:ascii="Calibri" w:hAnsi="Calibri" w:cs="Calibri"/>
          <w:strike/>
          <w:sz w:val="24"/>
          <w:szCs w:val="24"/>
        </w:rPr>
        <w:t xml:space="preserve">Gel </w:t>
      </w:r>
      <w:proofErr w:type="gramStart"/>
      <w:r w:rsidRPr="007D44E5">
        <w:rPr>
          <w:rFonts w:ascii="Calibri" w:hAnsi="Calibri" w:cs="Calibri"/>
          <w:strike/>
          <w:sz w:val="24"/>
          <w:szCs w:val="24"/>
        </w:rPr>
        <w:t>purify</w:t>
      </w:r>
      <w:proofErr w:type="gramEnd"/>
      <w:r w:rsidRPr="007D44E5">
        <w:rPr>
          <w:rFonts w:ascii="Calibri" w:hAnsi="Calibri" w:cs="Calibri"/>
          <w:strike/>
          <w:sz w:val="24"/>
          <w:szCs w:val="24"/>
        </w:rPr>
        <w:t xml:space="preserve"> digested DNA</w:t>
      </w:r>
    </w:p>
    <w:p w14:paraId="71966E27" w14:textId="6E975CC1" w:rsidR="00E9204C" w:rsidRDefault="00DE40B1" w:rsidP="007D44E5">
      <w:pPr>
        <w:pStyle w:val="ListParagraph"/>
        <w:numPr>
          <w:ilvl w:val="0"/>
          <w:numId w:val="29"/>
        </w:numPr>
        <w:rPr>
          <w:rFonts w:ascii="Calibri" w:hAnsi="Calibri" w:cs="Calibri"/>
          <w:sz w:val="24"/>
          <w:szCs w:val="24"/>
        </w:rPr>
      </w:pPr>
      <w:r>
        <w:rPr>
          <w:rFonts w:ascii="Calibri" w:hAnsi="Calibri" w:cs="Calibri"/>
          <w:sz w:val="24"/>
          <w:szCs w:val="24"/>
        </w:rPr>
        <w:t xml:space="preserve">Ligation of digested DNA </w:t>
      </w:r>
    </w:p>
    <w:p w14:paraId="69A6329A" w14:textId="21EA9A3E" w:rsidR="00DE40B1" w:rsidRDefault="00DE40B1" w:rsidP="00DE40B1">
      <w:pPr>
        <w:pStyle w:val="Heading3"/>
      </w:pPr>
      <w:bookmarkStart w:id="15" w:name="_Toc148452679"/>
      <w:r>
        <w:t>Ligation of digested DNA</w:t>
      </w:r>
      <w:bookmarkEnd w:id="15"/>
    </w:p>
    <w:p w14:paraId="07F66B51" w14:textId="636AF89A" w:rsidR="00DE40B1" w:rsidRDefault="00DE40B1" w:rsidP="00DE40B1">
      <w:pPr>
        <w:pStyle w:val="ListParagraph"/>
        <w:numPr>
          <w:ilvl w:val="0"/>
          <w:numId w:val="31"/>
        </w:numPr>
      </w:pPr>
      <w:r>
        <w:t xml:space="preserve">Thaw FR1, FR2 and PKR12 backbone on ice. Also thaw 10x Buffer Ligase. </w:t>
      </w:r>
    </w:p>
    <w:p w14:paraId="617FA7E2" w14:textId="1E88CA1F" w:rsidR="00DE40B1" w:rsidRDefault="00DE40B1" w:rsidP="00DE40B1">
      <w:pPr>
        <w:pStyle w:val="ListParagraph"/>
        <w:numPr>
          <w:ilvl w:val="0"/>
          <w:numId w:val="31"/>
        </w:numPr>
      </w:pPr>
      <w:r>
        <w:t xml:space="preserve">Label 2 PCR tubes. One PCR tube will have FR1, FR2, backbone, H2O, buffer ligase and ligase. The other PCR tube will have just backbone, H2O, buffer ligase and ligase because it is the control. </w:t>
      </w:r>
    </w:p>
    <w:p w14:paraId="1AD428EA" w14:textId="7F1A0208" w:rsidR="00DE40B1" w:rsidRDefault="00DE40B1" w:rsidP="00DE40B1">
      <w:pPr>
        <w:pStyle w:val="ListParagraph"/>
        <w:numPr>
          <w:ilvl w:val="0"/>
          <w:numId w:val="31"/>
        </w:numPr>
      </w:pPr>
      <w:r>
        <w:t xml:space="preserve">Load components into each PCR tube. (Do not add ligase just yet!) </w:t>
      </w:r>
    </w:p>
    <w:p w14:paraId="06806AA2" w14:textId="511A890C" w:rsidR="00DE40B1" w:rsidRDefault="00DE40B1" w:rsidP="00DE40B1">
      <w:pPr>
        <w:pStyle w:val="ListParagraph"/>
        <w:numPr>
          <w:ilvl w:val="0"/>
          <w:numId w:val="31"/>
        </w:numPr>
      </w:pPr>
      <w:r>
        <w:t xml:space="preserve">Once you load components, vortex &amp; spin PCR tubes with just buffer, H2O, </w:t>
      </w:r>
      <w:proofErr w:type="gramStart"/>
      <w:r>
        <w:t>fragments</w:t>
      </w:r>
      <w:proofErr w:type="gramEnd"/>
      <w:r>
        <w:t xml:space="preserve"> and backbone. </w:t>
      </w:r>
    </w:p>
    <w:p w14:paraId="1A4FBAD2" w14:textId="3B2252F1" w:rsidR="00DE40B1" w:rsidRDefault="00DE40B1" w:rsidP="00DE40B1">
      <w:pPr>
        <w:pStyle w:val="ListParagraph"/>
        <w:numPr>
          <w:ilvl w:val="0"/>
          <w:numId w:val="31"/>
        </w:numPr>
      </w:pPr>
      <w:r>
        <w:t xml:space="preserve">Add calculated enzyme ligase into each PCR </w:t>
      </w:r>
      <w:proofErr w:type="gramStart"/>
      <w:r>
        <w:t>tube</w:t>
      </w:r>
      <w:proofErr w:type="gramEnd"/>
      <w:r>
        <w:t xml:space="preserve"> </w:t>
      </w:r>
    </w:p>
    <w:p w14:paraId="31B2FA85" w14:textId="3F4A764D" w:rsidR="00DE40B1" w:rsidRDefault="00DE40B1" w:rsidP="00DE40B1">
      <w:pPr>
        <w:pStyle w:val="ListParagraph"/>
        <w:numPr>
          <w:ilvl w:val="0"/>
          <w:numId w:val="31"/>
        </w:numPr>
      </w:pPr>
      <w:r>
        <w:t xml:space="preserve">Place into thermocycler overnight at 16 C </w:t>
      </w:r>
    </w:p>
    <w:p w14:paraId="45A221FE" w14:textId="13167A91" w:rsidR="00DE40B1" w:rsidRDefault="00DE40B1" w:rsidP="00DE40B1">
      <w:pPr>
        <w:rPr>
          <w:b/>
          <w:bCs/>
        </w:rPr>
      </w:pPr>
      <w:proofErr w:type="spellStart"/>
      <w:r w:rsidRPr="00DE40B1">
        <w:rPr>
          <w:b/>
          <w:bCs/>
        </w:rPr>
        <w:t>MasterMix</w:t>
      </w:r>
      <w:proofErr w:type="spellEnd"/>
      <w:r w:rsidRPr="00DE40B1">
        <w:rPr>
          <w:b/>
          <w:bCs/>
        </w:rPr>
        <w:t xml:space="preserve"> table</w:t>
      </w:r>
    </w:p>
    <w:tbl>
      <w:tblPr>
        <w:tblStyle w:val="TableGrid"/>
        <w:tblW w:w="0" w:type="auto"/>
        <w:tblLook w:val="04A0" w:firstRow="1" w:lastRow="0" w:firstColumn="1" w:lastColumn="0" w:noHBand="0" w:noVBand="1"/>
      </w:tblPr>
      <w:tblGrid>
        <w:gridCol w:w="3404"/>
        <w:gridCol w:w="3405"/>
        <w:gridCol w:w="3405"/>
      </w:tblGrid>
      <w:tr w:rsidR="00DE40B1" w14:paraId="55E28E71" w14:textId="77777777" w:rsidTr="00DE40B1">
        <w:tc>
          <w:tcPr>
            <w:tcW w:w="3404" w:type="dxa"/>
          </w:tcPr>
          <w:p w14:paraId="02D3E821" w14:textId="77777777" w:rsidR="00DE40B1" w:rsidRDefault="00DE40B1" w:rsidP="00DE40B1">
            <w:pPr>
              <w:rPr>
                <w:b/>
                <w:bCs/>
              </w:rPr>
            </w:pPr>
          </w:p>
        </w:tc>
        <w:tc>
          <w:tcPr>
            <w:tcW w:w="3405" w:type="dxa"/>
          </w:tcPr>
          <w:p w14:paraId="167CE05B" w14:textId="5DB79FD6" w:rsidR="00DE40B1" w:rsidRDefault="00DE40B1" w:rsidP="00DE40B1">
            <w:pPr>
              <w:rPr>
                <w:b/>
                <w:bCs/>
              </w:rPr>
            </w:pPr>
            <w:r>
              <w:rPr>
                <w:b/>
                <w:bCs/>
              </w:rPr>
              <w:t>PCR Tube 1</w:t>
            </w:r>
          </w:p>
        </w:tc>
        <w:tc>
          <w:tcPr>
            <w:tcW w:w="3405" w:type="dxa"/>
          </w:tcPr>
          <w:p w14:paraId="4FB7B689" w14:textId="1B4A9060" w:rsidR="00DE40B1" w:rsidRDefault="00DE40B1" w:rsidP="00DE40B1">
            <w:pPr>
              <w:rPr>
                <w:b/>
                <w:bCs/>
              </w:rPr>
            </w:pPr>
            <w:r>
              <w:rPr>
                <w:b/>
                <w:bCs/>
              </w:rPr>
              <w:t>PCR Tube 2 (control)</w:t>
            </w:r>
          </w:p>
        </w:tc>
      </w:tr>
      <w:tr w:rsidR="00DE40B1" w14:paraId="617FB3FD" w14:textId="77777777" w:rsidTr="00DE40B1">
        <w:tc>
          <w:tcPr>
            <w:tcW w:w="3404" w:type="dxa"/>
          </w:tcPr>
          <w:p w14:paraId="6F7F7BBC" w14:textId="2F2CE730" w:rsidR="00DE40B1" w:rsidRDefault="00163CB6" w:rsidP="00DE40B1">
            <w:pPr>
              <w:rPr>
                <w:b/>
                <w:bCs/>
              </w:rPr>
            </w:pPr>
            <w:r>
              <w:rPr>
                <w:b/>
                <w:bCs/>
              </w:rPr>
              <w:t>H2O</w:t>
            </w:r>
          </w:p>
        </w:tc>
        <w:tc>
          <w:tcPr>
            <w:tcW w:w="3405" w:type="dxa"/>
          </w:tcPr>
          <w:p w14:paraId="08BAD0B7" w14:textId="569512B5" w:rsidR="00DE40B1" w:rsidRPr="00163CB6" w:rsidRDefault="00163CB6" w:rsidP="00DE40B1">
            <w:r>
              <w:t xml:space="preserve">11.5 </w:t>
            </w:r>
            <w:proofErr w:type="spellStart"/>
            <w:r>
              <w:t>ul</w:t>
            </w:r>
            <w:proofErr w:type="spellEnd"/>
          </w:p>
        </w:tc>
        <w:tc>
          <w:tcPr>
            <w:tcW w:w="3405" w:type="dxa"/>
          </w:tcPr>
          <w:p w14:paraId="01E5A1E0" w14:textId="712B2908" w:rsidR="00DE40B1" w:rsidRPr="00163CB6" w:rsidRDefault="00163CB6" w:rsidP="00DE40B1">
            <w:r w:rsidRPr="00163CB6">
              <w:t>15.5</w:t>
            </w:r>
            <w:r>
              <w:t xml:space="preserve"> </w:t>
            </w:r>
            <w:proofErr w:type="spellStart"/>
            <w:r>
              <w:t>ul</w:t>
            </w:r>
            <w:proofErr w:type="spellEnd"/>
          </w:p>
        </w:tc>
      </w:tr>
      <w:tr w:rsidR="00DE40B1" w14:paraId="2D1880B7" w14:textId="77777777" w:rsidTr="00DE40B1">
        <w:tc>
          <w:tcPr>
            <w:tcW w:w="3404" w:type="dxa"/>
          </w:tcPr>
          <w:p w14:paraId="7B28D1CB" w14:textId="51EF1A05" w:rsidR="00DE40B1" w:rsidRDefault="00163CB6" w:rsidP="00DE40B1">
            <w:pPr>
              <w:rPr>
                <w:b/>
                <w:bCs/>
              </w:rPr>
            </w:pPr>
            <w:r>
              <w:rPr>
                <w:b/>
                <w:bCs/>
              </w:rPr>
              <w:t>10x ligase buffer</w:t>
            </w:r>
          </w:p>
        </w:tc>
        <w:tc>
          <w:tcPr>
            <w:tcW w:w="3405" w:type="dxa"/>
          </w:tcPr>
          <w:p w14:paraId="68054444" w14:textId="0F96EFEB" w:rsidR="00DE40B1" w:rsidRPr="00163CB6" w:rsidRDefault="00163CB6" w:rsidP="00DE40B1">
            <w:r>
              <w:t xml:space="preserve">2 </w:t>
            </w:r>
            <w:proofErr w:type="spellStart"/>
            <w:r>
              <w:t>uL</w:t>
            </w:r>
            <w:proofErr w:type="spellEnd"/>
          </w:p>
        </w:tc>
        <w:tc>
          <w:tcPr>
            <w:tcW w:w="3405" w:type="dxa"/>
          </w:tcPr>
          <w:p w14:paraId="2D18D7B8" w14:textId="08D5523A" w:rsidR="00DE40B1" w:rsidRPr="00163CB6" w:rsidRDefault="00163CB6" w:rsidP="00DE40B1">
            <w:r>
              <w:t xml:space="preserve">2 </w:t>
            </w:r>
            <w:proofErr w:type="spellStart"/>
            <w:r>
              <w:t>uL</w:t>
            </w:r>
            <w:proofErr w:type="spellEnd"/>
          </w:p>
        </w:tc>
      </w:tr>
      <w:tr w:rsidR="00DE40B1" w14:paraId="1CE44054" w14:textId="77777777" w:rsidTr="00DE40B1">
        <w:tc>
          <w:tcPr>
            <w:tcW w:w="3404" w:type="dxa"/>
          </w:tcPr>
          <w:p w14:paraId="200EC247" w14:textId="0EBDE602" w:rsidR="00DE40B1" w:rsidRDefault="00163CB6" w:rsidP="00DE40B1">
            <w:pPr>
              <w:rPr>
                <w:b/>
                <w:bCs/>
              </w:rPr>
            </w:pPr>
            <w:r>
              <w:rPr>
                <w:b/>
                <w:bCs/>
              </w:rPr>
              <w:t>Insert 1 (FR1)</w:t>
            </w:r>
          </w:p>
        </w:tc>
        <w:tc>
          <w:tcPr>
            <w:tcW w:w="3405" w:type="dxa"/>
          </w:tcPr>
          <w:p w14:paraId="713FD071" w14:textId="5BD69E6F" w:rsidR="00DE40B1" w:rsidRPr="00163CB6" w:rsidRDefault="00163CB6" w:rsidP="00DE40B1">
            <w:r>
              <w:t xml:space="preserve">4 </w:t>
            </w:r>
            <w:proofErr w:type="spellStart"/>
            <w:r>
              <w:t>uL</w:t>
            </w:r>
            <w:proofErr w:type="spellEnd"/>
          </w:p>
        </w:tc>
        <w:tc>
          <w:tcPr>
            <w:tcW w:w="3405" w:type="dxa"/>
          </w:tcPr>
          <w:p w14:paraId="382C7729" w14:textId="7AC02A92" w:rsidR="00DE40B1" w:rsidRDefault="00163CB6" w:rsidP="00DE40B1">
            <w:pPr>
              <w:rPr>
                <w:b/>
                <w:bCs/>
              </w:rPr>
            </w:pPr>
            <w:r>
              <w:rPr>
                <w:b/>
                <w:bCs/>
              </w:rPr>
              <w:t>-</w:t>
            </w:r>
          </w:p>
        </w:tc>
      </w:tr>
      <w:tr w:rsidR="00DE40B1" w14:paraId="06AEFD87" w14:textId="77777777" w:rsidTr="00DE40B1">
        <w:tc>
          <w:tcPr>
            <w:tcW w:w="3404" w:type="dxa"/>
          </w:tcPr>
          <w:p w14:paraId="7B84A796" w14:textId="70A2E28A" w:rsidR="00DE40B1" w:rsidRDefault="00163CB6" w:rsidP="00DE40B1">
            <w:pPr>
              <w:rPr>
                <w:b/>
                <w:bCs/>
              </w:rPr>
            </w:pPr>
            <w:r>
              <w:rPr>
                <w:b/>
                <w:bCs/>
              </w:rPr>
              <w:t>Insert 2 (FR2)</w:t>
            </w:r>
          </w:p>
        </w:tc>
        <w:tc>
          <w:tcPr>
            <w:tcW w:w="3405" w:type="dxa"/>
          </w:tcPr>
          <w:p w14:paraId="2B1E13DD" w14:textId="1A056A5A" w:rsidR="00DE40B1" w:rsidRPr="00163CB6" w:rsidRDefault="00163CB6" w:rsidP="00DE40B1">
            <w:r>
              <w:t xml:space="preserve">4 </w:t>
            </w:r>
            <w:proofErr w:type="spellStart"/>
            <w:r>
              <w:t>uL</w:t>
            </w:r>
            <w:proofErr w:type="spellEnd"/>
          </w:p>
        </w:tc>
        <w:tc>
          <w:tcPr>
            <w:tcW w:w="3405" w:type="dxa"/>
          </w:tcPr>
          <w:p w14:paraId="3BECCE31" w14:textId="392E2963" w:rsidR="00DE40B1" w:rsidRDefault="00163CB6" w:rsidP="00DE40B1">
            <w:pPr>
              <w:rPr>
                <w:b/>
                <w:bCs/>
              </w:rPr>
            </w:pPr>
            <w:r>
              <w:rPr>
                <w:b/>
                <w:bCs/>
              </w:rPr>
              <w:t>-</w:t>
            </w:r>
          </w:p>
        </w:tc>
      </w:tr>
      <w:tr w:rsidR="00DE40B1" w14:paraId="28FB0BC7" w14:textId="77777777" w:rsidTr="00DE40B1">
        <w:tc>
          <w:tcPr>
            <w:tcW w:w="3404" w:type="dxa"/>
          </w:tcPr>
          <w:p w14:paraId="0240E1B7" w14:textId="58451088" w:rsidR="00DE40B1" w:rsidRDefault="00163CB6" w:rsidP="00DE40B1">
            <w:pPr>
              <w:rPr>
                <w:b/>
                <w:bCs/>
              </w:rPr>
            </w:pPr>
            <w:r>
              <w:rPr>
                <w:b/>
                <w:bCs/>
              </w:rPr>
              <w:t>Backbone</w:t>
            </w:r>
          </w:p>
        </w:tc>
        <w:tc>
          <w:tcPr>
            <w:tcW w:w="3405" w:type="dxa"/>
          </w:tcPr>
          <w:p w14:paraId="0E1FC967" w14:textId="7A78FA16" w:rsidR="00DE40B1" w:rsidRPr="00163CB6" w:rsidRDefault="00163CB6" w:rsidP="00DE40B1">
            <w:r>
              <w:t xml:space="preserve">2 </w:t>
            </w:r>
            <w:proofErr w:type="spellStart"/>
            <w:r>
              <w:t>uL</w:t>
            </w:r>
            <w:proofErr w:type="spellEnd"/>
          </w:p>
        </w:tc>
        <w:tc>
          <w:tcPr>
            <w:tcW w:w="3405" w:type="dxa"/>
          </w:tcPr>
          <w:p w14:paraId="747E366E" w14:textId="58BE52C6" w:rsidR="00DE40B1" w:rsidRPr="00163CB6" w:rsidRDefault="00163CB6" w:rsidP="00DE40B1">
            <w:r>
              <w:t xml:space="preserve">2 </w:t>
            </w:r>
            <w:proofErr w:type="spellStart"/>
            <w:r>
              <w:t>uL</w:t>
            </w:r>
            <w:proofErr w:type="spellEnd"/>
          </w:p>
        </w:tc>
      </w:tr>
      <w:tr w:rsidR="00DE40B1" w14:paraId="71C65A57" w14:textId="77777777" w:rsidTr="00DE40B1">
        <w:tc>
          <w:tcPr>
            <w:tcW w:w="3404" w:type="dxa"/>
          </w:tcPr>
          <w:p w14:paraId="41FFA7D6" w14:textId="643128AF" w:rsidR="00DE40B1" w:rsidRDefault="00163CB6" w:rsidP="00DE40B1">
            <w:pPr>
              <w:rPr>
                <w:b/>
                <w:bCs/>
              </w:rPr>
            </w:pPr>
            <w:r>
              <w:rPr>
                <w:b/>
                <w:bCs/>
              </w:rPr>
              <w:t>Ligase enzyme</w:t>
            </w:r>
          </w:p>
        </w:tc>
        <w:tc>
          <w:tcPr>
            <w:tcW w:w="3405" w:type="dxa"/>
          </w:tcPr>
          <w:p w14:paraId="07D68EB8" w14:textId="29DCBB29" w:rsidR="00DE40B1" w:rsidRPr="00163CB6" w:rsidRDefault="00163CB6" w:rsidP="00DE40B1">
            <w:r>
              <w:t xml:space="preserve">0.5 </w:t>
            </w:r>
            <w:proofErr w:type="spellStart"/>
            <w:r>
              <w:t>uL</w:t>
            </w:r>
            <w:proofErr w:type="spellEnd"/>
          </w:p>
        </w:tc>
        <w:tc>
          <w:tcPr>
            <w:tcW w:w="3405" w:type="dxa"/>
          </w:tcPr>
          <w:p w14:paraId="4D2DD161" w14:textId="0D21E840" w:rsidR="00DE40B1" w:rsidRPr="00163CB6" w:rsidRDefault="00163CB6" w:rsidP="00DE40B1">
            <w:r>
              <w:t xml:space="preserve">0.5 </w:t>
            </w:r>
            <w:proofErr w:type="spellStart"/>
            <w:r>
              <w:t>uL</w:t>
            </w:r>
            <w:proofErr w:type="spellEnd"/>
          </w:p>
        </w:tc>
      </w:tr>
      <w:tr w:rsidR="00DE40B1" w14:paraId="344D6678" w14:textId="77777777" w:rsidTr="00163CB6">
        <w:trPr>
          <w:trHeight w:val="422"/>
        </w:trPr>
        <w:tc>
          <w:tcPr>
            <w:tcW w:w="3404" w:type="dxa"/>
          </w:tcPr>
          <w:p w14:paraId="6184AF38" w14:textId="0B197693" w:rsidR="00DE40B1" w:rsidRDefault="00163CB6" w:rsidP="00DE40B1">
            <w:pPr>
              <w:rPr>
                <w:b/>
                <w:bCs/>
              </w:rPr>
            </w:pPr>
            <w:r>
              <w:rPr>
                <w:b/>
                <w:bCs/>
              </w:rPr>
              <w:t>Total Volume</w:t>
            </w:r>
          </w:p>
        </w:tc>
        <w:tc>
          <w:tcPr>
            <w:tcW w:w="3405" w:type="dxa"/>
          </w:tcPr>
          <w:p w14:paraId="3A42DBAC" w14:textId="29A5821D" w:rsidR="00DE40B1" w:rsidRDefault="00163CB6" w:rsidP="00DE40B1">
            <w:pPr>
              <w:rPr>
                <w:b/>
                <w:bCs/>
              </w:rPr>
            </w:pPr>
            <w:r>
              <w:rPr>
                <w:b/>
                <w:bCs/>
              </w:rPr>
              <w:t xml:space="preserve">20 </w:t>
            </w:r>
            <w:proofErr w:type="spellStart"/>
            <w:r>
              <w:rPr>
                <w:b/>
                <w:bCs/>
              </w:rPr>
              <w:t>uL</w:t>
            </w:r>
            <w:proofErr w:type="spellEnd"/>
          </w:p>
        </w:tc>
        <w:tc>
          <w:tcPr>
            <w:tcW w:w="3405" w:type="dxa"/>
          </w:tcPr>
          <w:p w14:paraId="31F237A4" w14:textId="0061DEFB" w:rsidR="00DE40B1" w:rsidRDefault="00163CB6" w:rsidP="00DE40B1">
            <w:pPr>
              <w:rPr>
                <w:b/>
                <w:bCs/>
              </w:rPr>
            </w:pPr>
            <w:r>
              <w:rPr>
                <w:b/>
                <w:bCs/>
              </w:rPr>
              <w:t xml:space="preserve">20 </w:t>
            </w:r>
            <w:proofErr w:type="spellStart"/>
            <w:r>
              <w:rPr>
                <w:b/>
                <w:bCs/>
              </w:rPr>
              <w:t>uL</w:t>
            </w:r>
            <w:proofErr w:type="spellEnd"/>
          </w:p>
        </w:tc>
      </w:tr>
    </w:tbl>
    <w:p w14:paraId="1CE1C566" w14:textId="1C5EA835" w:rsidR="00163CB6" w:rsidRDefault="00163CB6" w:rsidP="00DE40B1">
      <w:pPr>
        <w:rPr>
          <w:b/>
          <w:bCs/>
        </w:rPr>
      </w:pPr>
    </w:p>
    <w:p w14:paraId="3043EB73" w14:textId="7D0AA826" w:rsidR="00DE40B1" w:rsidRDefault="00163CB6" w:rsidP="00DE40B1">
      <w:pPr>
        <w:rPr>
          <w:b/>
          <w:bCs/>
        </w:rPr>
      </w:pPr>
      <w:r>
        <w:rPr>
          <w:b/>
          <w:bCs/>
        </w:rPr>
        <w:t xml:space="preserve">Observations: </w:t>
      </w:r>
    </w:p>
    <w:p w14:paraId="228D97D3" w14:textId="3FAC1675" w:rsidR="007D44E5" w:rsidRDefault="00163CB6" w:rsidP="007D44E5">
      <w:pPr>
        <w:pStyle w:val="ListParagraph"/>
        <w:numPr>
          <w:ilvl w:val="0"/>
          <w:numId w:val="30"/>
        </w:numPr>
        <w:rPr>
          <w:b/>
          <w:bCs/>
        </w:rPr>
      </w:pPr>
      <w:r>
        <w:rPr>
          <w:b/>
          <w:bCs/>
        </w:rPr>
        <w:t xml:space="preserve">Note: Do not vortex when you add ligase. </w:t>
      </w:r>
      <w:proofErr w:type="gramStart"/>
      <w:r>
        <w:rPr>
          <w:b/>
          <w:bCs/>
        </w:rPr>
        <w:t>Instead</w:t>
      </w:r>
      <w:proofErr w:type="gramEnd"/>
      <w:r>
        <w:rPr>
          <w:b/>
          <w:bCs/>
        </w:rPr>
        <w:t xml:space="preserve"> you can resuspend with a 20 </w:t>
      </w:r>
      <w:proofErr w:type="spellStart"/>
      <w:r>
        <w:rPr>
          <w:b/>
          <w:bCs/>
        </w:rPr>
        <w:t>uL</w:t>
      </w:r>
      <w:proofErr w:type="spellEnd"/>
      <w:r>
        <w:rPr>
          <w:b/>
          <w:bCs/>
        </w:rPr>
        <w:t xml:space="preserve"> pipette </w:t>
      </w:r>
    </w:p>
    <w:p w14:paraId="0DC68968" w14:textId="4365E0FA" w:rsidR="001B0D8C" w:rsidRDefault="001B0D8C" w:rsidP="007D44E5">
      <w:pPr>
        <w:pStyle w:val="ListParagraph"/>
        <w:numPr>
          <w:ilvl w:val="0"/>
          <w:numId w:val="30"/>
        </w:numPr>
        <w:rPr>
          <w:b/>
          <w:bCs/>
        </w:rPr>
      </w:pPr>
      <w:r>
        <w:rPr>
          <w:b/>
          <w:bCs/>
        </w:rPr>
        <w:t xml:space="preserve">The amount of H2O was 11.5 </w:t>
      </w:r>
      <w:proofErr w:type="spellStart"/>
      <w:r>
        <w:rPr>
          <w:b/>
          <w:bCs/>
        </w:rPr>
        <w:t>uL</w:t>
      </w:r>
      <w:proofErr w:type="spellEnd"/>
      <w:r>
        <w:rPr>
          <w:b/>
          <w:bCs/>
        </w:rPr>
        <w:t xml:space="preserve"> when it should have been 7.5 </w:t>
      </w:r>
      <w:proofErr w:type="spellStart"/>
      <w:r>
        <w:rPr>
          <w:b/>
          <w:bCs/>
        </w:rPr>
        <w:t>uL</w:t>
      </w:r>
      <w:proofErr w:type="spellEnd"/>
      <w:r w:rsidR="00E92905">
        <w:rPr>
          <w:b/>
          <w:bCs/>
        </w:rPr>
        <w:t xml:space="preserve">, this may have diluted the sample, making it another reason for why the ligation could not work. </w:t>
      </w:r>
    </w:p>
    <w:p w14:paraId="6C559E47" w14:textId="77777777" w:rsidR="005608E1" w:rsidRPr="005608E1" w:rsidRDefault="005608E1" w:rsidP="005608E1">
      <w:pPr>
        <w:ind w:left="360"/>
        <w:rPr>
          <w:b/>
          <w:bCs/>
        </w:rPr>
      </w:pPr>
    </w:p>
    <w:p w14:paraId="4A1C8BF0" w14:textId="3F18281E" w:rsidR="005608E1" w:rsidRDefault="005608E1" w:rsidP="005608E1">
      <w:pPr>
        <w:rPr>
          <w:b/>
        </w:rPr>
      </w:pPr>
      <w:r>
        <w:rPr>
          <w:b/>
        </w:rPr>
        <w:t>Wednesday</w:t>
      </w:r>
      <w:r w:rsidRPr="00CF4E4F">
        <w:rPr>
          <w:b/>
        </w:rPr>
        <w:t xml:space="preserve">, </w:t>
      </w:r>
      <w:r>
        <w:rPr>
          <w:b/>
        </w:rPr>
        <w:t>October 18</w:t>
      </w:r>
      <w:r w:rsidRPr="00CF4E4F">
        <w:rPr>
          <w:b/>
        </w:rPr>
        <w:t>, 2023</w:t>
      </w:r>
    </w:p>
    <w:p w14:paraId="4431429D" w14:textId="77777777" w:rsidR="005608E1" w:rsidRDefault="005608E1" w:rsidP="005608E1">
      <w:pPr>
        <w:rPr>
          <w:b/>
          <w:sz w:val="18"/>
          <w:szCs w:val="18"/>
        </w:rPr>
      </w:pPr>
      <w:r w:rsidRPr="007B216F">
        <w:rPr>
          <w:b/>
          <w:sz w:val="18"/>
          <w:szCs w:val="18"/>
        </w:rPr>
        <w:t>To Do:</w:t>
      </w:r>
    </w:p>
    <w:p w14:paraId="7FBE1AC9" w14:textId="7506BDAA" w:rsidR="007D44E5" w:rsidRDefault="005608E1" w:rsidP="005608E1">
      <w:pPr>
        <w:pStyle w:val="ListParagraph"/>
        <w:numPr>
          <w:ilvl w:val="0"/>
          <w:numId w:val="35"/>
        </w:numPr>
        <w:rPr>
          <w:rFonts w:ascii="Calibri" w:hAnsi="Calibri" w:cs="Calibri"/>
          <w:sz w:val="24"/>
          <w:szCs w:val="24"/>
        </w:rPr>
      </w:pPr>
      <w:r>
        <w:rPr>
          <w:rFonts w:ascii="Calibri" w:hAnsi="Calibri" w:cs="Calibri"/>
          <w:sz w:val="24"/>
          <w:szCs w:val="24"/>
        </w:rPr>
        <w:t xml:space="preserve">Perform Transformation of ligated fragments and backbone </w:t>
      </w:r>
    </w:p>
    <w:p w14:paraId="06C23EB6" w14:textId="3B4F3EB9" w:rsidR="007502FC" w:rsidRDefault="007502FC" w:rsidP="00E11E2F">
      <w:pPr>
        <w:pStyle w:val="Heading2"/>
      </w:pPr>
      <w:r>
        <w:t>Transformation of PKR200</w:t>
      </w:r>
    </w:p>
    <w:p w14:paraId="64EC80F1" w14:textId="77777777" w:rsidR="007502FC" w:rsidRDefault="007502FC" w:rsidP="007502FC">
      <w:pPr>
        <w:pStyle w:val="ListParagraph"/>
        <w:numPr>
          <w:ilvl w:val="0"/>
          <w:numId w:val="36"/>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and 100 </w:t>
      </w:r>
      <w:proofErr w:type="spellStart"/>
      <w:r>
        <w:t>uL</w:t>
      </w:r>
      <w:proofErr w:type="spellEnd"/>
      <w:r>
        <w:t xml:space="preserve">. If transforming a ligation, plate 100 </w:t>
      </w:r>
      <w:proofErr w:type="spellStart"/>
      <w:r>
        <w:t>uL</w:t>
      </w:r>
      <w:proofErr w:type="spellEnd"/>
      <w:r>
        <w:t xml:space="preserve"> and remaining culture. </w:t>
      </w:r>
    </w:p>
    <w:p w14:paraId="601B7990" w14:textId="77777777" w:rsidR="007502FC" w:rsidRDefault="007502FC" w:rsidP="007502FC">
      <w:pPr>
        <w:pStyle w:val="ListParagraph"/>
        <w:numPr>
          <w:ilvl w:val="1"/>
          <w:numId w:val="36"/>
        </w:numPr>
        <w:spacing w:after="0" w:line="240" w:lineRule="auto"/>
        <w:jc w:val="left"/>
      </w:pPr>
      <w:r>
        <w:t>Note: The plasmid used for the positive control plates should be the regular circular plasmid, not the digest/purified one.</w:t>
      </w:r>
    </w:p>
    <w:p w14:paraId="19136541" w14:textId="77777777" w:rsidR="007502FC" w:rsidRDefault="007502FC" w:rsidP="007502FC">
      <w:pPr>
        <w:pStyle w:val="ListParagraph"/>
        <w:numPr>
          <w:ilvl w:val="1"/>
          <w:numId w:val="36"/>
        </w:numPr>
        <w:spacing w:after="0" w:line="240" w:lineRule="auto"/>
        <w:jc w:val="left"/>
      </w:pPr>
      <w:r>
        <w:t>There should always be a backbone control if testing a ligation. This is the digested and ligated backbone with NO INSERT.</w:t>
      </w:r>
    </w:p>
    <w:p w14:paraId="18201D39" w14:textId="77777777" w:rsidR="007502FC" w:rsidRDefault="007502FC" w:rsidP="007502FC"/>
    <w:p w14:paraId="230DC670" w14:textId="77777777" w:rsidR="007502FC" w:rsidRPr="007227D4" w:rsidRDefault="007502FC" w:rsidP="007502FC">
      <w:pPr>
        <w:rPr>
          <w:u w:val="single"/>
        </w:rPr>
      </w:pPr>
      <w:r w:rsidRPr="007227D4">
        <w:rPr>
          <w:u w:val="single"/>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7502FC" w:rsidRPr="00EE1990" w14:paraId="2A6C441B" w14:textId="77777777" w:rsidTr="005C3138">
        <w:tc>
          <w:tcPr>
            <w:tcW w:w="805" w:type="dxa"/>
          </w:tcPr>
          <w:p w14:paraId="6282690A" w14:textId="77777777" w:rsidR="007502FC" w:rsidRPr="00EE1990" w:rsidRDefault="007502FC" w:rsidP="005C3138">
            <w:pPr>
              <w:rPr>
                <w:b/>
                <w:sz w:val="16"/>
                <w:szCs w:val="16"/>
              </w:rPr>
            </w:pPr>
            <w:r w:rsidRPr="00EE1990">
              <w:rPr>
                <w:b/>
                <w:sz w:val="16"/>
                <w:szCs w:val="16"/>
              </w:rPr>
              <w:lastRenderedPageBreak/>
              <w:t>Tube number</w:t>
            </w:r>
          </w:p>
        </w:tc>
        <w:tc>
          <w:tcPr>
            <w:tcW w:w="1440" w:type="dxa"/>
          </w:tcPr>
          <w:p w14:paraId="400480DF" w14:textId="77777777" w:rsidR="007502FC" w:rsidRPr="00EE1990" w:rsidRDefault="007502FC" w:rsidP="005C3138">
            <w:pPr>
              <w:rPr>
                <w:b/>
                <w:sz w:val="16"/>
                <w:szCs w:val="16"/>
              </w:rPr>
            </w:pPr>
            <w:r w:rsidRPr="00EE1990">
              <w:rPr>
                <w:b/>
                <w:sz w:val="16"/>
                <w:szCs w:val="16"/>
              </w:rPr>
              <w:t>Purpose</w:t>
            </w:r>
          </w:p>
        </w:tc>
        <w:tc>
          <w:tcPr>
            <w:tcW w:w="990" w:type="dxa"/>
          </w:tcPr>
          <w:p w14:paraId="07D0B57F" w14:textId="77777777" w:rsidR="007502FC" w:rsidRPr="00EE1990" w:rsidRDefault="007502FC" w:rsidP="005C3138">
            <w:pPr>
              <w:rPr>
                <w:b/>
                <w:sz w:val="16"/>
                <w:szCs w:val="16"/>
              </w:rPr>
            </w:pPr>
            <w:r w:rsidRPr="00EE1990">
              <w:rPr>
                <w:b/>
                <w:sz w:val="16"/>
                <w:szCs w:val="16"/>
              </w:rPr>
              <w:t>DNA</w:t>
            </w:r>
          </w:p>
        </w:tc>
        <w:tc>
          <w:tcPr>
            <w:tcW w:w="990" w:type="dxa"/>
          </w:tcPr>
          <w:p w14:paraId="6CCF6B60" w14:textId="77777777" w:rsidR="007502FC" w:rsidRPr="00EE1990" w:rsidRDefault="007502FC" w:rsidP="005C3138">
            <w:pPr>
              <w:rPr>
                <w:b/>
                <w:sz w:val="16"/>
                <w:szCs w:val="16"/>
              </w:rPr>
            </w:pPr>
            <w:r w:rsidRPr="00EE1990">
              <w:rPr>
                <w:b/>
                <w:sz w:val="16"/>
                <w:szCs w:val="16"/>
              </w:rPr>
              <w:t>Volume of DNA</w:t>
            </w:r>
          </w:p>
        </w:tc>
        <w:tc>
          <w:tcPr>
            <w:tcW w:w="2160" w:type="dxa"/>
          </w:tcPr>
          <w:p w14:paraId="6C574273" w14:textId="77777777" w:rsidR="007502FC" w:rsidRPr="00EE1990" w:rsidRDefault="007502FC" w:rsidP="005C3138">
            <w:pPr>
              <w:rPr>
                <w:b/>
                <w:sz w:val="16"/>
                <w:szCs w:val="16"/>
              </w:rPr>
            </w:pPr>
            <w:r w:rsidRPr="00EE1990">
              <w:rPr>
                <w:b/>
                <w:sz w:val="16"/>
                <w:szCs w:val="16"/>
              </w:rPr>
              <w:t>Final volume to plate</w:t>
            </w:r>
          </w:p>
        </w:tc>
        <w:tc>
          <w:tcPr>
            <w:tcW w:w="1440" w:type="dxa"/>
          </w:tcPr>
          <w:p w14:paraId="6A9D2A4A" w14:textId="77777777" w:rsidR="007502FC" w:rsidRPr="00EE1990" w:rsidRDefault="007502FC" w:rsidP="005C3138">
            <w:pPr>
              <w:rPr>
                <w:b/>
                <w:sz w:val="16"/>
                <w:szCs w:val="16"/>
              </w:rPr>
            </w:pPr>
            <w:r w:rsidRPr="00EE1990">
              <w:rPr>
                <w:b/>
                <w:sz w:val="16"/>
                <w:szCs w:val="16"/>
              </w:rPr>
              <w:t>Number of kanamycin-containing plates</w:t>
            </w:r>
          </w:p>
        </w:tc>
      </w:tr>
      <w:tr w:rsidR="007502FC" w:rsidRPr="00EE1990" w14:paraId="3C2C23BE" w14:textId="77777777" w:rsidTr="005C3138">
        <w:tc>
          <w:tcPr>
            <w:tcW w:w="805" w:type="dxa"/>
          </w:tcPr>
          <w:p w14:paraId="167D96E1" w14:textId="77777777" w:rsidR="007502FC" w:rsidRPr="00EE1990" w:rsidRDefault="007502FC" w:rsidP="005C3138">
            <w:pPr>
              <w:rPr>
                <w:sz w:val="16"/>
                <w:szCs w:val="16"/>
              </w:rPr>
            </w:pPr>
            <w:r w:rsidRPr="00EE1990">
              <w:rPr>
                <w:sz w:val="16"/>
                <w:szCs w:val="16"/>
              </w:rPr>
              <w:t>1</w:t>
            </w:r>
          </w:p>
        </w:tc>
        <w:tc>
          <w:tcPr>
            <w:tcW w:w="1440" w:type="dxa"/>
          </w:tcPr>
          <w:p w14:paraId="6B11EBC2" w14:textId="77777777" w:rsidR="007502FC" w:rsidRPr="00EE1990" w:rsidRDefault="007502FC" w:rsidP="005C3138">
            <w:pPr>
              <w:rPr>
                <w:sz w:val="16"/>
                <w:szCs w:val="16"/>
              </w:rPr>
            </w:pPr>
            <w:r w:rsidRPr="00EE1990">
              <w:rPr>
                <w:sz w:val="16"/>
                <w:szCs w:val="16"/>
              </w:rPr>
              <w:t>(+) control</w:t>
            </w:r>
          </w:p>
        </w:tc>
        <w:tc>
          <w:tcPr>
            <w:tcW w:w="990" w:type="dxa"/>
          </w:tcPr>
          <w:p w14:paraId="298E7042" w14:textId="282ABDFD" w:rsidR="007502FC" w:rsidRPr="00EE1990" w:rsidRDefault="007502FC" w:rsidP="005C3138">
            <w:pPr>
              <w:rPr>
                <w:sz w:val="16"/>
                <w:szCs w:val="16"/>
              </w:rPr>
            </w:pPr>
            <w:r w:rsidRPr="00EE1990">
              <w:rPr>
                <w:sz w:val="16"/>
                <w:szCs w:val="16"/>
              </w:rPr>
              <w:t>pK</w:t>
            </w:r>
            <w:r>
              <w:rPr>
                <w:sz w:val="16"/>
                <w:szCs w:val="16"/>
              </w:rPr>
              <w:t>R12</w:t>
            </w:r>
          </w:p>
        </w:tc>
        <w:tc>
          <w:tcPr>
            <w:tcW w:w="990" w:type="dxa"/>
          </w:tcPr>
          <w:p w14:paraId="58755457" w14:textId="77777777" w:rsidR="007502FC" w:rsidRPr="00EE1990" w:rsidRDefault="007502FC" w:rsidP="005C3138">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28316892" w14:textId="3E22377D" w:rsidR="007502FC" w:rsidRPr="00EE1990" w:rsidRDefault="007502FC" w:rsidP="005C3138">
            <w:pPr>
              <w:rPr>
                <w:sz w:val="16"/>
                <w:szCs w:val="16"/>
              </w:rPr>
            </w:pPr>
            <w:r w:rsidRPr="00EE1990">
              <w:rPr>
                <w:sz w:val="16"/>
                <w:szCs w:val="16"/>
              </w:rPr>
              <w:t xml:space="preserve"> 100 </w:t>
            </w:r>
            <w:proofErr w:type="spellStart"/>
            <w:r w:rsidRPr="00EE1990">
              <w:rPr>
                <w:sz w:val="16"/>
                <w:szCs w:val="16"/>
              </w:rPr>
              <w:t>ul</w:t>
            </w:r>
            <w:proofErr w:type="spellEnd"/>
          </w:p>
        </w:tc>
        <w:tc>
          <w:tcPr>
            <w:tcW w:w="1440" w:type="dxa"/>
          </w:tcPr>
          <w:p w14:paraId="0A857026" w14:textId="0CB4CE0E" w:rsidR="007502FC" w:rsidRPr="00EE1990" w:rsidRDefault="007502FC" w:rsidP="005C3138">
            <w:pPr>
              <w:rPr>
                <w:sz w:val="16"/>
                <w:szCs w:val="16"/>
              </w:rPr>
            </w:pPr>
            <w:r>
              <w:rPr>
                <w:sz w:val="16"/>
                <w:szCs w:val="16"/>
              </w:rPr>
              <w:t>1</w:t>
            </w:r>
          </w:p>
        </w:tc>
      </w:tr>
      <w:tr w:rsidR="007502FC" w:rsidRPr="00EE1990" w14:paraId="26F08279" w14:textId="77777777" w:rsidTr="005C3138">
        <w:tc>
          <w:tcPr>
            <w:tcW w:w="805" w:type="dxa"/>
          </w:tcPr>
          <w:p w14:paraId="046403DF" w14:textId="77777777" w:rsidR="007502FC" w:rsidRPr="00EE1990" w:rsidRDefault="007502FC" w:rsidP="005C3138">
            <w:pPr>
              <w:rPr>
                <w:sz w:val="16"/>
                <w:szCs w:val="16"/>
              </w:rPr>
            </w:pPr>
            <w:r w:rsidRPr="00EE1990">
              <w:rPr>
                <w:sz w:val="16"/>
                <w:szCs w:val="16"/>
              </w:rPr>
              <w:t>2</w:t>
            </w:r>
          </w:p>
        </w:tc>
        <w:tc>
          <w:tcPr>
            <w:tcW w:w="1440" w:type="dxa"/>
          </w:tcPr>
          <w:p w14:paraId="0BF53F4E" w14:textId="77777777" w:rsidR="007502FC" w:rsidRPr="00EE1990" w:rsidRDefault="007502FC" w:rsidP="005C3138">
            <w:pPr>
              <w:rPr>
                <w:sz w:val="16"/>
                <w:szCs w:val="16"/>
              </w:rPr>
            </w:pPr>
            <w:r w:rsidRPr="00EE1990">
              <w:rPr>
                <w:sz w:val="16"/>
                <w:szCs w:val="16"/>
              </w:rPr>
              <w:t>(-) control</w:t>
            </w:r>
          </w:p>
        </w:tc>
        <w:tc>
          <w:tcPr>
            <w:tcW w:w="990" w:type="dxa"/>
          </w:tcPr>
          <w:p w14:paraId="5A8A5D24" w14:textId="77777777" w:rsidR="007502FC" w:rsidRPr="00EE1990" w:rsidRDefault="007502FC" w:rsidP="005C3138">
            <w:pPr>
              <w:rPr>
                <w:sz w:val="16"/>
                <w:szCs w:val="16"/>
              </w:rPr>
            </w:pPr>
            <w:r w:rsidRPr="00EE1990">
              <w:rPr>
                <w:sz w:val="16"/>
                <w:szCs w:val="16"/>
              </w:rPr>
              <w:t>None</w:t>
            </w:r>
          </w:p>
        </w:tc>
        <w:tc>
          <w:tcPr>
            <w:tcW w:w="990" w:type="dxa"/>
          </w:tcPr>
          <w:p w14:paraId="092404B3" w14:textId="77777777" w:rsidR="007502FC" w:rsidRPr="00EE1990" w:rsidRDefault="007502FC" w:rsidP="005C3138">
            <w:pPr>
              <w:rPr>
                <w:sz w:val="16"/>
                <w:szCs w:val="16"/>
              </w:rPr>
            </w:pPr>
            <w:r w:rsidRPr="00EE1990">
              <w:rPr>
                <w:sz w:val="16"/>
                <w:szCs w:val="16"/>
              </w:rPr>
              <w:t>0</w:t>
            </w:r>
          </w:p>
        </w:tc>
        <w:tc>
          <w:tcPr>
            <w:tcW w:w="2160" w:type="dxa"/>
          </w:tcPr>
          <w:p w14:paraId="45D4F99B" w14:textId="2AFCE409" w:rsidR="007502FC" w:rsidRPr="00EE1990" w:rsidRDefault="007502FC" w:rsidP="005C3138">
            <w:pPr>
              <w:rPr>
                <w:sz w:val="16"/>
                <w:szCs w:val="16"/>
              </w:rPr>
            </w:pPr>
            <w:r w:rsidRPr="00EE1990">
              <w:rPr>
                <w:sz w:val="16"/>
                <w:szCs w:val="16"/>
              </w:rPr>
              <w:t xml:space="preserve">100 </w:t>
            </w:r>
            <w:proofErr w:type="spellStart"/>
            <w:r w:rsidRPr="00EE1990">
              <w:rPr>
                <w:sz w:val="16"/>
                <w:szCs w:val="16"/>
              </w:rPr>
              <w:t>ul</w:t>
            </w:r>
            <w:proofErr w:type="spellEnd"/>
          </w:p>
        </w:tc>
        <w:tc>
          <w:tcPr>
            <w:tcW w:w="1440" w:type="dxa"/>
          </w:tcPr>
          <w:p w14:paraId="16787A17" w14:textId="4D4B9827" w:rsidR="007502FC" w:rsidRPr="00EE1990" w:rsidRDefault="007502FC" w:rsidP="005C3138">
            <w:pPr>
              <w:rPr>
                <w:sz w:val="16"/>
                <w:szCs w:val="16"/>
              </w:rPr>
            </w:pPr>
            <w:r>
              <w:rPr>
                <w:sz w:val="16"/>
                <w:szCs w:val="16"/>
              </w:rPr>
              <w:t>1</w:t>
            </w:r>
          </w:p>
        </w:tc>
      </w:tr>
      <w:tr w:rsidR="007502FC" w:rsidRPr="00EE1990" w14:paraId="71777F53" w14:textId="77777777" w:rsidTr="005C3138">
        <w:tc>
          <w:tcPr>
            <w:tcW w:w="805" w:type="dxa"/>
          </w:tcPr>
          <w:p w14:paraId="73CA25AF" w14:textId="77777777" w:rsidR="007502FC" w:rsidRPr="00EE1990" w:rsidRDefault="007502FC" w:rsidP="005C3138">
            <w:pPr>
              <w:rPr>
                <w:sz w:val="16"/>
                <w:szCs w:val="16"/>
              </w:rPr>
            </w:pPr>
            <w:r>
              <w:rPr>
                <w:sz w:val="16"/>
                <w:szCs w:val="16"/>
              </w:rPr>
              <w:t>3</w:t>
            </w:r>
          </w:p>
        </w:tc>
        <w:tc>
          <w:tcPr>
            <w:tcW w:w="1440" w:type="dxa"/>
          </w:tcPr>
          <w:p w14:paraId="2D14A096" w14:textId="77777777" w:rsidR="007502FC" w:rsidRPr="00EE1990" w:rsidRDefault="007502FC" w:rsidP="005C3138">
            <w:pPr>
              <w:rPr>
                <w:sz w:val="16"/>
                <w:szCs w:val="16"/>
              </w:rPr>
            </w:pPr>
            <w:r>
              <w:rPr>
                <w:sz w:val="16"/>
                <w:szCs w:val="16"/>
              </w:rPr>
              <w:t>Backbone Ligation</w:t>
            </w:r>
          </w:p>
        </w:tc>
        <w:tc>
          <w:tcPr>
            <w:tcW w:w="990" w:type="dxa"/>
          </w:tcPr>
          <w:p w14:paraId="0B6177A2" w14:textId="5FD37303" w:rsidR="007502FC" w:rsidRPr="00EE1990" w:rsidRDefault="007502FC" w:rsidP="005C3138">
            <w:pPr>
              <w:rPr>
                <w:sz w:val="16"/>
                <w:szCs w:val="16"/>
              </w:rPr>
            </w:pPr>
            <w:r>
              <w:rPr>
                <w:sz w:val="16"/>
                <w:szCs w:val="16"/>
              </w:rPr>
              <w:t>pKR12 (digested)</w:t>
            </w:r>
          </w:p>
        </w:tc>
        <w:tc>
          <w:tcPr>
            <w:tcW w:w="990" w:type="dxa"/>
          </w:tcPr>
          <w:p w14:paraId="35372CDD" w14:textId="77777777" w:rsidR="007502FC" w:rsidRPr="00EE1990" w:rsidRDefault="007502FC" w:rsidP="005C3138">
            <w:pPr>
              <w:rPr>
                <w:sz w:val="16"/>
                <w:szCs w:val="16"/>
              </w:rPr>
            </w:pPr>
            <w:r>
              <w:rPr>
                <w:sz w:val="16"/>
                <w:szCs w:val="16"/>
              </w:rPr>
              <w:t xml:space="preserve">8 </w:t>
            </w:r>
            <w:proofErr w:type="spellStart"/>
            <w:r>
              <w:rPr>
                <w:sz w:val="16"/>
                <w:szCs w:val="16"/>
              </w:rPr>
              <w:t>uL</w:t>
            </w:r>
            <w:proofErr w:type="spellEnd"/>
          </w:p>
        </w:tc>
        <w:tc>
          <w:tcPr>
            <w:tcW w:w="2160" w:type="dxa"/>
          </w:tcPr>
          <w:p w14:paraId="20C0D7CE" w14:textId="25A87679" w:rsidR="007502FC" w:rsidRPr="00EE1990" w:rsidRDefault="007502FC" w:rsidP="005C3138">
            <w:pPr>
              <w:rPr>
                <w:sz w:val="16"/>
                <w:szCs w:val="16"/>
              </w:rPr>
            </w:pPr>
            <w:r>
              <w:rPr>
                <w:sz w:val="16"/>
                <w:szCs w:val="16"/>
              </w:rPr>
              <w:t xml:space="preserve">20 </w:t>
            </w:r>
            <w:proofErr w:type="spellStart"/>
            <w:r>
              <w:rPr>
                <w:sz w:val="16"/>
                <w:szCs w:val="16"/>
              </w:rPr>
              <w:t>uL</w:t>
            </w:r>
            <w:proofErr w:type="spellEnd"/>
            <w:r>
              <w:rPr>
                <w:sz w:val="16"/>
                <w:szCs w:val="16"/>
              </w:rPr>
              <w:t xml:space="preserve">, 200 </w:t>
            </w:r>
            <w:proofErr w:type="spellStart"/>
            <w:r>
              <w:rPr>
                <w:sz w:val="16"/>
                <w:szCs w:val="16"/>
              </w:rPr>
              <w:t>uL</w:t>
            </w:r>
            <w:proofErr w:type="spellEnd"/>
          </w:p>
        </w:tc>
        <w:tc>
          <w:tcPr>
            <w:tcW w:w="1440" w:type="dxa"/>
          </w:tcPr>
          <w:p w14:paraId="2123B22F" w14:textId="77777777" w:rsidR="007502FC" w:rsidRDefault="007502FC" w:rsidP="005C3138">
            <w:pPr>
              <w:rPr>
                <w:sz w:val="16"/>
                <w:szCs w:val="16"/>
              </w:rPr>
            </w:pPr>
            <w:r>
              <w:rPr>
                <w:sz w:val="16"/>
                <w:szCs w:val="16"/>
              </w:rPr>
              <w:t>2</w:t>
            </w:r>
          </w:p>
        </w:tc>
      </w:tr>
      <w:tr w:rsidR="007502FC" w:rsidRPr="00EE1990" w14:paraId="001C9CAD" w14:textId="77777777" w:rsidTr="005C3138">
        <w:tc>
          <w:tcPr>
            <w:tcW w:w="805" w:type="dxa"/>
          </w:tcPr>
          <w:p w14:paraId="105C9395" w14:textId="77777777" w:rsidR="007502FC" w:rsidRPr="00EE1990" w:rsidRDefault="007502FC" w:rsidP="005C3138">
            <w:pPr>
              <w:rPr>
                <w:sz w:val="16"/>
                <w:szCs w:val="16"/>
              </w:rPr>
            </w:pPr>
            <w:r>
              <w:rPr>
                <w:sz w:val="16"/>
                <w:szCs w:val="16"/>
              </w:rPr>
              <w:t>4</w:t>
            </w:r>
          </w:p>
        </w:tc>
        <w:tc>
          <w:tcPr>
            <w:tcW w:w="1440" w:type="dxa"/>
          </w:tcPr>
          <w:p w14:paraId="4A967B58" w14:textId="70D97305" w:rsidR="007502FC" w:rsidRPr="00EE1990" w:rsidRDefault="007502FC" w:rsidP="005C3138">
            <w:pPr>
              <w:rPr>
                <w:sz w:val="16"/>
                <w:szCs w:val="16"/>
              </w:rPr>
            </w:pPr>
            <w:r>
              <w:rPr>
                <w:sz w:val="16"/>
                <w:szCs w:val="16"/>
              </w:rPr>
              <w:t xml:space="preserve">Ligation </w:t>
            </w:r>
          </w:p>
        </w:tc>
        <w:tc>
          <w:tcPr>
            <w:tcW w:w="990" w:type="dxa"/>
          </w:tcPr>
          <w:p w14:paraId="0A06AC00" w14:textId="61B3231C" w:rsidR="007502FC" w:rsidRPr="00EE1990" w:rsidRDefault="007502FC" w:rsidP="005C3138">
            <w:pPr>
              <w:rPr>
                <w:sz w:val="16"/>
                <w:szCs w:val="16"/>
              </w:rPr>
            </w:pPr>
            <w:r>
              <w:rPr>
                <w:sz w:val="16"/>
                <w:szCs w:val="16"/>
              </w:rPr>
              <w:t xml:space="preserve">Pkr200 </w:t>
            </w:r>
          </w:p>
        </w:tc>
        <w:tc>
          <w:tcPr>
            <w:tcW w:w="990" w:type="dxa"/>
          </w:tcPr>
          <w:p w14:paraId="3D0124FC" w14:textId="77777777" w:rsidR="007502FC" w:rsidRPr="00EE1990" w:rsidRDefault="007502FC" w:rsidP="005C3138">
            <w:pPr>
              <w:rPr>
                <w:sz w:val="16"/>
                <w:szCs w:val="16"/>
              </w:rPr>
            </w:pPr>
            <w:r>
              <w:rPr>
                <w:sz w:val="16"/>
                <w:szCs w:val="16"/>
              </w:rPr>
              <w:t xml:space="preserve">8 </w:t>
            </w:r>
            <w:proofErr w:type="spellStart"/>
            <w:r>
              <w:rPr>
                <w:sz w:val="16"/>
                <w:szCs w:val="16"/>
              </w:rPr>
              <w:t>uL</w:t>
            </w:r>
            <w:proofErr w:type="spellEnd"/>
          </w:p>
        </w:tc>
        <w:tc>
          <w:tcPr>
            <w:tcW w:w="2160" w:type="dxa"/>
          </w:tcPr>
          <w:p w14:paraId="6FF4BF18" w14:textId="376348E0" w:rsidR="007502FC" w:rsidRPr="00EE1990" w:rsidRDefault="007502FC" w:rsidP="005C3138">
            <w:pPr>
              <w:rPr>
                <w:sz w:val="16"/>
                <w:szCs w:val="16"/>
              </w:rPr>
            </w:pPr>
            <w:r>
              <w:rPr>
                <w:sz w:val="16"/>
                <w:szCs w:val="16"/>
              </w:rPr>
              <w:t xml:space="preserve">20uL, 200 </w:t>
            </w:r>
            <w:proofErr w:type="spellStart"/>
            <w:r>
              <w:rPr>
                <w:sz w:val="16"/>
                <w:szCs w:val="16"/>
              </w:rPr>
              <w:t>uL</w:t>
            </w:r>
            <w:proofErr w:type="spellEnd"/>
          </w:p>
        </w:tc>
        <w:tc>
          <w:tcPr>
            <w:tcW w:w="1440" w:type="dxa"/>
          </w:tcPr>
          <w:p w14:paraId="1B53FCF9" w14:textId="77777777" w:rsidR="007502FC" w:rsidRDefault="007502FC" w:rsidP="005C3138">
            <w:pPr>
              <w:rPr>
                <w:sz w:val="16"/>
                <w:szCs w:val="16"/>
              </w:rPr>
            </w:pPr>
            <w:r>
              <w:rPr>
                <w:sz w:val="16"/>
                <w:szCs w:val="16"/>
              </w:rPr>
              <w:t>2</w:t>
            </w:r>
          </w:p>
        </w:tc>
      </w:tr>
      <w:tr w:rsidR="007502FC" w:rsidRPr="00EE1990" w14:paraId="2DD91420" w14:textId="77777777" w:rsidTr="005C3138">
        <w:tc>
          <w:tcPr>
            <w:tcW w:w="6385" w:type="dxa"/>
            <w:gridSpan w:val="5"/>
          </w:tcPr>
          <w:p w14:paraId="64B33F82" w14:textId="77777777" w:rsidR="007502FC" w:rsidRPr="00EE1990" w:rsidRDefault="007502FC" w:rsidP="005C3138">
            <w:pPr>
              <w:jc w:val="right"/>
              <w:rPr>
                <w:b/>
                <w:sz w:val="16"/>
                <w:szCs w:val="16"/>
              </w:rPr>
            </w:pPr>
            <w:r w:rsidRPr="00EE1990">
              <w:rPr>
                <w:b/>
                <w:sz w:val="16"/>
                <w:szCs w:val="16"/>
              </w:rPr>
              <w:t>Total number of plates</w:t>
            </w:r>
          </w:p>
        </w:tc>
        <w:tc>
          <w:tcPr>
            <w:tcW w:w="1440" w:type="dxa"/>
          </w:tcPr>
          <w:p w14:paraId="4B9853F1" w14:textId="1E4666DE" w:rsidR="007502FC" w:rsidRPr="00EE1990" w:rsidRDefault="007502FC" w:rsidP="005C3138">
            <w:pPr>
              <w:rPr>
                <w:sz w:val="16"/>
                <w:szCs w:val="16"/>
              </w:rPr>
            </w:pPr>
            <w:r>
              <w:rPr>
                <w:sz w:val="16"/>
                <w:szCs w:val="16"/>
              </w:rPr>
              <w:t>6</w:t>
            </w:r>
          </w:p>
        </w:tc>
      </w:tr>
    </w:tbl>
    <w:p w14:paraId="7BE5E5B7" w14:textId="77777777" w:rsidR="007502FC" w:rsidRPr="00EE1990" w:rsidRDefault="007502FC" w:rsidP="007502FC">
      <w:pPr>
        <w:rPr>
          <w:sz w:val="16"/>
          <w:szCs w:val="16"/>
        </w:rPr>
      </w:pPr>
    </w:p>
    <w:p w14:paraId="3DAA925E" w14:textId="77777777" w:rsidR="007502FC" w:rsidRDefault="007502FC" w:rsidP="007502FC">
      <w:pPr>
        <w:pStyle w:val="ListParagraph"/>
        <w:numPr>
          <w:ilvl w:val="0"/>
          <w:numId w:val="36"/>
        </w:numPr>
        <w:spacing w:after="0" w:line="240" w:lineRule="auto"/>
        <w:jc w:val="left"/>
      </w:pPr>
      <w:r>
        <w:t xml:space="preserve">Check to be sure you have enough LB-Kan plates with appropriate antibiotic. If plates were stored at 4°C, warm at 37°C until needed. </w:t>
      </w:r>
    </w:p>
    <w:p w14:paraId="53BE07C6" w14:textId="77777777" w:rsidR="007502FC" w:rsidRDefault="007502FC" w:rsidP="007502FC">
      <w:pPr>
        <w:pStyle w:val="ListParagraph"/>
        <w:numPr>
          <w:ilvl w:val="0"/>
          <w:numId w:val="36"/>
        </w:numPr>
        <w:spacing w:after="0" w:line="240" w:lineRule="auto"/>
        <w:jc w:val="left"/>
      </w:pPr>
      <w:r>
        <w:t xml:space="preserve">Obtain DNA and thaw on ice if necessary. </w:t>
      </w:r>
    </w:p>
    <w:p w14:paraId="3C3D18C9" w14:textId="20021AC3" w:rsidR="007502FC" w:rsidRDefault="007502FC" w:rsidP="007502FC">
      <w:pPr>
        <w:pStyle w:val="ListParagraph"/>
        <w:numPr>
          <w:ilvl w:val="0"/>
          <w:numId w:val="36"/>
        </w:numPr>
        <w:spacing w:after="0" w:line="240" w:lineRule="auto"/>
        <w:jc w:val="left"/>
      </w:pPr>
      <w:r>
        <w:t>Thaw appropriate number of competent cell tubes on ice (</w:t>
      </w:r>
      <w:r w:rsidR="00F64977">
        <w:t xml:space="preserve">5 </w:t>
      </w:r>
      <w:r>
        <w:t>reactions per tube of competent cells)</w:t>
      </w:r>
    </w:p>
    <w:p w14:paraId="0EECB967" w14:textId="77777777" w:rsidR="007502FC" w:rsidRDefault="007502FC" w:rsidP="007502FC">
      <w:pPr>
        <w:pStyle w:val="ListParagraph"/>
        <w:numPr>
          <w:ilvl w:val="0"/>
          <w:numId w:val="36"/>
        </w:numPr>
        <w:spacing w:after="0" w:line="240" w:lineRule="auto"/>
        <w:jc w:val="left"/>
      </w:pPr>
      <w:r>
        <w:t>Label sterile tubes as indicated in reaction table. Add indicated volume of indicated DNA on ice.</w:t>
      </w:r>
    </w:p>
    <w:p w14:paraId="2A916ADA" w14:textId="77777777" w:rsidR="007502FC" w:rsidRDefault="007502FC" w:rsidP="007502FC">
      <w:pPr>
        <w:pStyle w:val="ListParagraph"/>
        <w:numPr>
          <w:ilvl w:val="0"/>
          <w:numId w:val="36"/>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27BCFD25" w14:textId="77777777" w:rsidR="007502FC" w:rsidRDefault="007502FC" w:rsidP="007502FC">
      <w:pPr>
        <w:pStyle w:val="ListParagraph"/>
        <w:numPr>
          <w:ilvl w:val="0"/>
          <w:numId w:val="36"/>
        </w:numPr>
        <w:spacing w:after="0" w:line="240" w:lineRule="auto"/>
        <w:jc w:val="left"/>
      </w:pPr>
      <w:r>
        <w:t xml:space="preserve">Incubate cells on ice for 20 minutes. During incubation, find or set heat block to 42°C. </w:t>
      </w:r>
    </w:p>
    <w:p w14:paraId="18484704" w14:textId="77777777" w:rsidR="007502FC" w:rsidRDefault="007502FC" w:rsidP="007502FC">
      <w:pPr>
        <w:pStyle w:val="ListParagraph"/>
        <w:numPr>
          <w:ilvl w:val="0"/>
          <w:numId w:val="36"/>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27D91E60" w14:textId="77777777" w:rsidR="007502FC" w:rsidRDefault="007502FC" w:rsidP="007502FC">
      <w:pPr>
        <w:pStyle w:val="ListParagraph"/>
        <w:numPr>
          <w:ilvl w:val="0"/>
          <w:numId w:val="36"/>
        </w:numPr>
        <w:spacing w:after="0" w:line="240" w:lineRule="auto"/>
        <w:jc w:val="left"/>
      </w:pPr>
      <w:r>
        <w:t>After heat shock, place tubes back on ice until next step (don’t keep them here too long).</w:t>
      </w:r>
    </w:p>
    <w:p w14:paraId="4F6F0C03" w14:textId="0E5A57C4" w:rsidR="007502FC" w:rsidRDefault="007502FC" w:rsidP="007502FC">
      <w:pPr>
        <w:pStyle w:val="ListParagraph"/>
        <w:numPr>
          <w:ilvl w:val="0"/>
          <w:numId w:val="36"/>
        </w:numPr>
        <w:spacing w:after="0" w:line="240" w:lineRule="auto"/>
        <w:jc w:val="left"/>
      </w:pPr>
      <w:r>
        <w:t>Using aseptic technique, add 1 mL LB</w:t>
      </w:r>
      <w:r w:rsidR="00643B68">
        <w:t xml:space="preserve"> (</w:t>
      </w:r>
      <w:r w:rsidR="00643B68">
        <w:rPr>
          <w:b/>
          <w:bCs/>
        </w:rPr>
        <w:t xml:space="preserve">1000 </w:t>
      </w:r>
      <w:proofErr w:type="spellStart"/>
      <w:r w:rsidR="00643B68">
        <w:rPr>
          <w:b/>
          <w:bCs/>
        </w:rPr>
        <w:t>uL</w:t>
      </w:r>
      <w:proofErr w:type="spellEnd"/>
      <w:r w:rsidR="00643B68">
        <w:rPr>
          <w:b/>
          <w:bCs/>
        </w:rPr>
        <w:t>)</w:t>
      </w:r>
      <w:r>
        <w:t xml:space="preserve"> (no antibiotic) to each microfuge tube.</w:t>
      </w:r>
    </w:p>
    <w:p w14:paraId="722C9F56" w14:textId="77777777" w:rsidR="007502FC" w:rsidRDefault="007502FC" w:rsidP="007502FC">
      <w:pPr>
        <w:pStyle w:val="ListParagraph"/>
        <w:numPr>
          <w:ilvl w:val="0"/>
          <w:numId w:val="36"/>
        </w:numPr>
        <w:spacing w:after="0" w:line="240" w:lineRule="auto"/>
        <w:jc w:val="left"/>
      </w:pPr>
      <w:r>
        <w:t>Using autoclave tape, tape microfuge tubes down in shaking incubator set to 37°C.</w:t>
      </w:r>
    </w:p>
    <w:p w14:paraId="34E994B0" w14:textId="77777777" w:rsidR="007502FC" w:rsidRDefault="007502FC" w:rsidP="007502FC">
      <w:pPr>
        <w:pStyle w:val="ListParagraph"/>
        <w:numPr>
          <w:ilvl w:val="0"/>
          <w:numId w:val="36"/>
        </w:numPr>
        <w:spacing w:after="0" w:line="240" w:lineRule="auto"/>
        <w:jc w:val="left"/>
      </w:pPr>
      <w:r>
        <w:t>Allow cells to recover for 1 hour at 37°C, shaking. Place in a rack after shaking (NOT back on ice).</w:t>
      </w:r>
    </w:p>
    <w:p w14:paraId="7FF9F3BC" w14:textId="77777777" w:rsidR="007502FC" w:rsidRPr="00643B68" w:rsidRDefault="007502FC" w:rsidP="007502FC">
      <w:pPr>
        <w:pStyle w:val="ListParagraph"/>
        <w:numPr>
          <w:ilvl w:val="0"/>
          <w:numId w:val="36"/>
        </w:numPr>
        <w:spacing w:after="0" w:line="240" w:lineRule="auto"/>
        <w:jc w:val="left"/>
        <w:rPr>
          <w:strike/>
        </w:rPr>
      </w:pPr>
      <w:r>
        <w:t xml:space="preserve">Using aseptic technique, plate indicated </w:t>
      </w:r>
      <w:proofErr w:type="gramStart"/>
      <w:r>
        <w:t>amount</w:t>
      </w:r>
      <w:proofErr w:type="gramEnd"/>
      <w:r>
        <w:t xml:space="preserve"> of cells on appropriate antibiotic plates (LB-Kan), spreading until plates look dry. </w:t>
      </w:r>
      <w:r w:rsidRPr="00643B68">
        <w:rPr>
          <w:strike/>
        </w:rPr>
        <w:t xml:space="preserve">For “remaining” volume, spin tubes at max speed in benchtop centrifuge for 30 seconds. Remove 800 </w:t>
      </w:r>
      <w:proofErr w:type="spellStart"/>
      <w:r w:rsidRPr="00643B68">
        <w:rPr>
          <w:strike/>
        </w:rPr>
        <w:t>uL</w:t>
      </w:r>
      <w:proofErr w:type="spellEnd"/>
      <w:r w:rsidRPr="00643B68">
        <w:rPr>
          <w:strike/>
        </w:rPr>
        <w:t xml:space="preserve"> of media. Using 200 </w:t>
      </w:r>
      <w:proofErr w:type="spellStart"/>
      <w:r w:rsidRPr="00643B68">
        <w:rPr>
          <w:strike/>
        </w:rPr>
        <w:t>uL</w:t>
      </w:r>
      <w:proofErr w:type="spellEnd"/>
      <w:r w:rsidRPr="00643B68">
        <w:rPr>
          <w:strike/>
        </w:rPr>
        <w:t xml:space="preserve"> pipette, resuspend cells at bottom of tube and plate all the remaining culture.</w:t>
      </w:r>
    </w:p>
    <w:p w14:paraId="33085E4C" w14:textId="4E1A8DC1" w:rsidR="007502FC" w:rsidRDefault="00643B68" w:rsidP="007502FC">
      <w:pPr>
        <w:rPr>
          <w:b/>
          <w:bCs/>
        </w:rPr>
      </w:pPr>
      <w:r w:rsidRPr="00643B68">
        <w:rPr>
          <w:b/>
          <w:bCs/>
        </w:rPr>
        <w:t xml:space="preserve">Notes: </w:t>
      </w:r>
    </w:p>
    <w:p w14:paraId="4D0942C0" w14:textId="515D341D" w:rsidR="00643B68" w:rsidRDefault="00643B68" w:rsidP="00643B68">
      <w:pPr>
        <w:pStyle w:val="ListParagraph"/>
        <w:numPr>
          <w:ilvl w:val="0"/>
          <w:numId w:val="37"/>
        </w:numPr>
        <w:rPr>
          <w:b/>
          <w:bCs/>
        </w:rPr>
      </w:pPr>
      <w:r>
        <w:rPr>
          <w:b/>
          <w:bCs/>
        </w:rPr>
        <w:t>Backbone ligation had ONLY backbone digest of PKR12</w:t>
      </w:r>
    </w:p>
    <w:p w14:paraId="7B5DF249" w14:textId="1C696DB5" w:rsidR="00643B68" w:rsidRDefault="00643B68" w:rsidP="00643B68">
      <w:pPr>
        <w:pStyle w:val="ListParagraph"/>
        <w:numPr>
          <w:ilvl w:val="0"/>
          <w:numId w:val="37"/>
        </w:numPr>
        <w:rPr>
          <w:b/>
          <w:bCs/>
        </w:rPr>
      </w:pPr>
      <w:r>
        <w:rPr>
          <w:b/>
          <w:bCs/>
        </w:rPr>
        <w:t xml:space="preserve">Ligation had FR1, FR2, and backbone </w:t>
      </w:r>
      <w:proofErr w:type="gramStart"/>
      <w:r>
        <w:rPr>
          <w:b/>
          <w:bCs/>
        </w:rPr>
        <w:t>digest</w:t>
      </w:r>
      <w:proofErr w:type="gramEnd"/>
    </w:p>
    <w:p w14:paraId="58E567B1" w14:textId="4D9E6E83" w:rsidR="00643B68" w:rsidRPr="00643B68" w:rsidRDefault="00AA54FC" w:rsidP="00643B68">
      <w:pPr>
        <w:pStyle w:val="ListParagraph"/>
        <w:numPr>
          <w:ilvl w:val="0"/>
          <w:numId w:val="37"/>
        </w:numPr>
        <w:rPr>
          <w:b/>
          <w:bCs/>
        </w:rPr>
      </w:pPr>
      <w:r>
        <w:rPr>
          <w:b/>
          <w:bCs/>
        </w:rPr>
        <w:t xml:space="preserve">Next time, need to do two plates each instead of one plate each for negative and positive control </w:t>
      </w:r>
    </w:p>
    <w:p w14:paraId="140E9936" w14:textId="237FB22A" w:rsidR="00282ADC" w:rsidRDefault="00282ADC" w:rsidP="00282ADC">
      <w:pPr>
        <w:rPr>
          <w:b/>
        </w:rPr>
      </w:pPr>
      <w:r>
        <w:rPr>
          <w:b/>
        </w:rPr>
        <w:t>Thursday</w:t>
      </w:r>
      <w:r w:rsidRPr="00CF4E4F">
        <w:rPr>
          <w:b/>
        </w:rPr>
        <w:t xml:space="preserve">, </w:t>
      </w:r>
      <w:r>
        <w:rPr>
          <w:b/>
        </w:rPr>
        <w:t>October 19</w:t>
      </w:r>
      <w:r w:rsidRPr="00CF4E4F">
        <w:rPr>
          <w:b/>
        </w:rPr>
        <w:t>, 2023</w:t>
      </w:r>
    </w:p>
    <w:p w14:paraId="0F185B27" w14:textId="77777777" w:rsidR="00282ADC" w:rsidRDefault="00282ADC" w:rsidP="00282ADC">
      <w:pPr>
        <w:rPr>
          <w:b/>
          <w:sz w:val="18"/>
          <w:szCs w:val="18"/>
        </w:rPr>
      </w:pPr>
      <w:r w:rsidRPr="007B216F">
        <w:rPr>
          <w:b/>
          <w:sz w:val="18"/>
          <w:szCs w:val="18"/>
        </w:rPr>
        <w:t>To Do:</w:t>
      </w:r>
    </w:p>
    <w:p w14:paraId="346D92ED" w14:textId="77777777" w:rsidR="00282ADC" w:rsidRDefault="00282ADC" w:rsidP="00282ADC">
      <w:pPr>
        <w:pStyle w:val="ListParagraph"/>
        <w:numPr>
          <w:ilvl w:val="0"/>
          <w:numId w:val="38"/>
        </w:numPr>
        <w:rPr>
          <w:rFonts w:ascii="Calibri" w:hAnsi="Calibri" w:cs="Calibri"/>
          <w:strike/>
          <w:sz w:val="24"/>
          <w:szCs w:val="24"/>
        </w:rPr>
      </w:pPr>
      <w:r w:rsidRPr="00282ADC">
        <w:rPr>
          <w:rFonts w:ascii="Calibri" w:hAnsi="Calibri" w:cs="Calibri"/>
          <w:strike/>
          <w:sz w:val="24"/>
          <w:szCs w:val="24"/>
        </w:rPr>
        <w:t xml:space="preserve">Perform Transformation of ligated fragments and backbone </w:t>
      </w:r>
    </w:p>
    <w:p w14:paraId="385B8FDB" w14:textId="06E8006E" w:rsidR="00282ADC" w:rsidRPr="00282ADC" w:rsidRDefault="00282ADC" w:rsidP="00282ADC">
      <w:pPr>
        <w:pStyle w:val="ListParagraph"/>
        <w:numPr>
          <w:ilvl w:val="0"/>
          <w:numId w:val="38"/>
        </w:numPr>
        <w:rPr>
          <w:rFonts w:ascii="Calibri" w:hAnsi="Calibri" w:cs="Calibri"/>
          <w:strike/>
          <w:sz w:val="24"/>
          <w:szCs w:val="24"/>
        </w:rPr>
      </w:pPr>
      <w:r>
        <w:rPr>
          <w:rFonts w:ascii="Calibri" w:hAnsi="Calibri" w:cs="Calibri"/>
          <w:sz w:val="24"/>
          <w:szCs w:val="24"/>
        </w:rPr>
        <w:t xml:space="preserve">Observations of transformation into E. coli </w:t>
      </w:r>
    </w:p>
    <w:p w14:paraId="353F1073" w14:textId="4D7BEC26" w:rsidR="00282ADC" w:rsidRDefault="007448FC" w:rsidP="00F11228">
      <w:pPr>
        <w:rPr>
          <w:rFonts w:ascii="Calibri" w:hAnsi="Calibri" w:cs="Calibri"/>
          <w:strike/>
        </w:rPr>
      </w:pPr>
      <w:r>
        <w:rPr>
          <w:rFonts w:ascii="Calibri" w:hAnsi="Calibri" w:cs="Calibri"/>
          <w:strike/>
          <w:noProof/>
        </w:rPr>
        <w:lastRenderedPageBreak/>
        <w:drawing>
          <wp:inline distT="0" distB="0" distL="0" distR="0" wp14:anchorId="261F54AF" wp14:editId="352959FC">
            <wp:extent cx="3403599" cy="2552700"/>
            <wp:effectExtent l="0" t="0" r="635" b="0"/>
            <wp:docPr id="2050155266" name="Picture 1" descr="A group of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5266" name="Picture 1" descr="A group of petri dish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6322" cy="2577242"/>
                    </a:xfrm>
                    <a:prstGeom prst="rect">
                      <a:avLst/>
                    </a:prstGeom>
                  </pic:spPr>
                </pic:pic>
              </a:graphicData>
            </a:graphic>
          </wp:inline>
        </w:drawing>
      </w:r>
    </w:p>
    <w:p w14:paraId="78DC1EC6" w14:textId="65BEF5F6" w:rsidR="00F11228" w:rsidRDefault="007448FC" w:rsidP="00F11228">
      <w:pPr>
        <w:rPr>
          <w:rFonts w:ascii="Calibri" w:hAnsi="Calibri" w:cs="Calibri"/>
          <w:b/>
          <w:bCs/>
        </w:rPr>
      </w:pPr>
      <w:r>
        <w:rPr>
          <w:rFonts w:ascii="Calibri" w:hAnsi="Calibri" w:cs="Calibri"/>
          <w:b/>
          <w:bCs/>
        </w:rPr>
        <w:t xml:space="preserve">Observations: </w:t>
      </w:r>
    </w:p>
    <w:p w14:paraId="091D1866" w14:textId="3006CCF0" w:rsidR="007448FC" w:rsidRDefault="007448FC" w:rsidP="007448FC">
      <w:pPr>
        <w:pStyle w:val="ListParagraph"/>
        <w:numPr>
          <w:ilvl w:val="0"/>
          <w:numId w:val="40"/>
        </w:numPr>
        <w:rPr>
          <w:rFonts w:ascii="Calibri" w:hAnsi="Calibri" w:cs="Calibri"/>
          <w:b/>
          <w:bCs/>
          <w:sz w:val="24"/>
          <w:szCs w:val="24"/>
        </w:rPr>
      </w:pPr>
      <w:r>
        <w:rPr>
          <w:rFonts w:ascii="Calibri" w:hAnsi="Calibri" w:cs="Calibri"/>
          <w:b/>
          <w:bCs/>
          <w:sz w:val="24"/>
          <w:szCs w:val="24"/>
        </w:rPr>
        <w:t>No growth of backbone ligation or ligation</w:t>
      </w:r>
    </w:p>
    <w:p w14:paraId="13BDED1D" w14:textId="736B7CCB" w:rsidR="007448FC" w:rsidRDefault="007448FC" w:rsidP="007448FC">
      <w:pPr>
        <w:pStyle w:val="ListParagraph"/>
        <w:numPr>
          <w:ilvl w:val="1"/>
          <w:numId w:val="40"/>
        </w:numPr>
        <w:rPr>
          <w:rFonts w:ascii="Calibri" w:hAnsi="Calibri" w:cs="Calibri"/>
          <w:b/>
          <w:bCs/>
          <w:sz w:val="24"/>
          <w:szCs w:val="24"/>
        </w:rPr>
      </w:pPr>
      <w:r>
        <w:rPr>
          <w:rFonts w:ascii="Calibri" w:hAnsi="Calibri" w:cs="Calibri"/>
          <w:b/>
          <w:bCs/>
          <w:sz w:val="24"/>
          <w:szCs w:val="24"/>
        </w:rPr>
        <w:t xml:space="preserve">The ligation did not work, this could’ve been because I did not extract enough gel DNA of FR1 therefore there may have not been enough of FR1 to ligate completely. </w:t>
      </w:r>
    </w:p>
    <w:p w14:paraId="28129F1B" w14:textId="791CE3AF" w:rsidR="007448FC" w:rsidRPr="007448FC" w:rsidRDefault="007448FC" w:rsidP="007448FC">
      <w:pPr>
        <w:pStyle w:val="ListParagraph"/>
        <w:numPr>
          <w:ilvl w:val="0"/>
          <w:numId w:val="40"/>
        </w:numPr>
        <w:rPr>
          <w:rFonts w:ascii="Calibri" w:hAnsi="Calibri" w:cs="Calibri"/>
          <w:b/>
          <w:bCs/>
          <w:sz w:val="24"/>
          <w:szCs w:val="24"/>
        </w:rPr>
      </w:pPr>
      <w:r>
        <w:rPr>
          <w:rFonts w:ascii="Calibri" w:hAnsi="Calibri" w:cs="Calibri"/>
          <w:b/>
          <w:bCs/>
          <w:sz w:val="24"/>
          <w:szCs w:val="24"/>
        </w:rPr>
        <w:t xml:space="preserve">Growth of (+) control </w:t>
      </w:r>
    </w:p>
    <w:p w14:paraId="719B7BEA" w14:textId="77777777" w:rsidR="00F11228" w:rsidRDefault="00F11228" w:rsidP="00F11228">
      <w:pPr>
        <w:rPr>
          <w:b/>
        </w:rPr>
      </w:pPr>
    </w:p>
    <w:p w14:paraId="5CD48D51" w14:textId="77777777" w:rsidR="00F11228" w:rsidRDefault="00F11228" w:rsidP="00F11228">
      <w:pPr>
        <w:rPr>
          <w:b/>
        </w:rPr>
      </w:pPr>
    </w:p>
    <w:p w14:paraId="22D00114" w14:textId="77777777" w:rsidR="0085368C" w:rsidRDefault="0085368C" w:rsidP="00F11228">
      <w:pPr>
        <w:rPr>
          <w:b/>
        </w:rPr>
      </w:pPr>
    </w:p>
    <w:p w14:paraId="6B1FC921" w14:textId="77777777" w:rsidR="0085368C" w:rsidRDefault="0085368C" w:rsidP="00F11228">
      <w:pPr>
        <w:rPr>
          <w:b/>
        </w:rPr>
      </w:pPr>
    </w:p>
    <w:p w14:paraId="2457CA8E" w14:textId="77777777" w:rsidR="0085368C" w:rsidRDefault="0085368C" w:rsidP="00F11228">
      <w:pPr>
        <w:rPr>
          <w:b/>
        </w:rPr>
      </w:pPr>
    </w:p>
    <w:p w14:paraId="21ABBED7" w14:textId="27B126C7" w:rsidR="00F11228" w:rsidRDefault="00D72BA9" w:rsidP="00F11228">
      <w:pPr>
        <w:rPr>
          <w:b/>
        </w:rPr>
      </w:pPr>
      <w:r>
        <w:rPr>
          <w:b/>
        </w:rPr>
        <w:t>Tuesday</w:t>
      </w:r>
      <w:r w:rsidR="00F11228" w:rsidRPr="00CF4E4F">
        <w:rPr>
          <w:b/>
        </w:rPr>
        <w:t xml:space="preserve">, </w:t>
      </w:r>
      <w:r w:rsidR="00F11228">
        <w:rPr>
          <w:b/>
        </w:rPr>
        <w:t xml:space="preserve">October </w:t>
      </w:r>
      <w:r>
        <w:rPr>
          <w:b/>
        </w:rPr>
        <w:t>24</w:t>
      </w:r>
      <w:r w:rsidR="00F11228" w:rsidRPr="00CF4E4F">
        <w:rPr>
          <w:b/>
        </w:rPr>
        <w:t>, 2023</w:t>
      </w:r>
    </w:p>
    <w:p w14:paraId="15ACCFC7" w14:textId="2EC1BC5B" w:rsidR="00F11228" w:rsidRDefault="00F11228" w:rsidP="00D72BA9">
      <w:pPr>
        <w:rPr>
          <w:b/>
          <w:sz w:val="18"/>
          <w:szCs w:val="18"/>
        </w:rPr>
      </w:pPr>
      <w:r w:rsidRPr="007B216F">
        <w:rPr>
          <w:b/>
          <w:sz w:val="18"/>
          <w:szCs w:val="18"/>
        </w:rPr>
        <w:t>To Do:</w:t>
      </w:r>
    </w:p>
    <w:p w14:paraId="5A038039" w14:textId="349984AA" w:rsidR="00D72BA9" w:rsidRDefault="00D72BA9" w:rsidP="00D72BA9">
      <w:pPr>
        <w:pStyle w:val="ListParagraph"/>
        <w:numPr>
          <w:ilvl w:val="0"/>
          <w:numId w:val="41"/>
        </w:numPr>
        <w:rPr>
          <w:b/>
          <w:sz w:val="18"/>
          <w:szCs w:val="18"/>
        </w:rPr>
      </w:pPr>
      <w:r>
        <w:rPr>
          <w:b/>
          <w:sz w:val="18"/>
          <w:szCs w:val="18"/>
        </w:rPr>
        <w:t>Ligation of FR1, FR2, and backbone</w:t>
      </w:r>
    </w:p>
    <w:p w14:paraId="13220BFD" w14:textId="69E0C0A7" w:rsidR="00D72BA9" w:rsidRDefault="00D72BA9" w:rsidP="00D72BA9">
      <w:pPr>
        <w:pStyle w:val="ListParagraph"/>
        <w:numPr>
          <w:ilvl w:val="0"/>
          <w:numId w:val="41"/>
        </w:numPr>
        <w:rPr>
          <w:b/>
          <w:sz w:val="18"/>
          <w:szCs w:val="18"/>
        </w:rPr>
      </w:pPr>
      <w:r>
        <w:rPr>
          <w:b/>
          <w:sz w:val="18"/>
          <w:szCs w:val="18"/>
        </w:rPr>
        <w:t xml:space="preserve">Transformation of ligated fragments </w:t>
      </w:r>
    </w:p>
    <w:p w14:paraId="41D860F0" w14:textId="64BFABE7" w:rsidR="00F17577" w:rsidRDefault="00F17577" w:rsidP="00D72BA9">
      <w:pPr>
        <w:pStyle w:val="ListParagraph"/>
        <w:numPr>
          <w:ilvl w:val="0"/>
          <w:numId w:val="41"/>
        </w:numPr>
        <w:rPr>
          <w:b/>
          <w:sz w:val="18"/>
          <w:szCs w:val="18"/>
        </w:rPr>
      </w:pPr>
      <w:r>
        <w:rPr>
          <w:b/>
          <w:sz w:val="18"/>
          <w:szCs w:val="18"/>
        </w:rPr>
        <w:t xml:space="preserve">Prepared LB-Kanamycin plates </w:t>
      </w:r>
    </w:p>
    <w:p w14:paraId="062AF834" w14:textId="77777777" w:rsidR="001863EF" w:rsidRDefault="001863EF" w:rsidP="00D72BA9">
      <w:pPr>
        <w:rPr>
          <w:b/>
          <w:sz w:val="18"/>
          <w:szCs w:val="18"/>
        </w:rPr>
      </w:pPr>
    </w:p>
    <w:p w14:paraId="14A2767F" w14:textId="77777777" w:rsidR="001863EF" w:rsidRDefault="001863EF" w:rsidP="00D72BA9">
      <w:pPr>
        <w:rPr>
          <w:b/>
          <w:sz w:val="18"/>
          <w:szCs w:val="18"/>
        </w:rPr>
      </w:pPr>
    </w:p>
    <w:p w14:paraId="5DF1017A" w14:textId="7CE9C269" w:rsidR="001863EF" w:rsidRDefault="001863EF" w:rsidP="00E11E2F">
      <w:pPr>
        <w:pStyle w:val="Heading2"/>
      </w:pPr>
      <w:r>
        <w:t xml:space="preserve">Ligation </w:t>
      </w:r>
    </w:p>
    <w:p w14:paraId="49BCF4E1" w14:textId="37A8B33D" w:rsidR="00D72BA9" w:rsidRDefault="00D72BA9" w:rsidP="00D72BA9">
      <w:pPr>
        <w:rPr>
          <w:b/>
          <w:sz w:val="18"/>
          <w:szCs w:val="18"/>
        </w:rPr>
      </w:pPr>
      <w:r>
        <w:rPr>
          <w:b/>
          <w:sz w:val="18"/>
          <w:szCs w:val="18"/>
        </w:rPr>
        <w:t xml:space="preserve">Reaction Tables: </w:t>
      </w:r>
    </w:p>
    <w:tbl>
      <w:tblPr>
        <w:tblW w:w="7920" w:type="dxa"/>
        <w:tblLook w:val="04A0" w:firstRow="1" w:lastRow="0" w:firstColumn="1" w:lastColumn="0" w:noHBand="0" w:noVBand="1"/>
      </w:tblPr>
      <w:tblGrid>
        <w:gridCol w:w="2120"/>
        <w:gridCol w:w="140"/>
        <w:gridCol w:w="2120"/>
        <w:gridCol w:w="1280"/>
        <w:gridCol w:w="2260"/>
      </w:tblGrid>
      <w:tr w:rsidR="00D72BA9" w:rsidRPr="00D72BA9" w14:paraId="21060594" w14:textId="77777777" w:rsidTr="00B2222F">
        <w:trPr>
          <w:gridAfter w:val="1"/>
          <w:wAfter w:w="2260" w:type="dxa"/>
          <w:trHeight w:val="320"/>
        </w:trPr>
        <w:tc>
          <w:tcPr>
            <w:tcW w:w="2120" w:type="dxa"/>
            <w:tcBorders>
              <w:top w:val="nil"/>
              <w:left w:val="nil"/>
              <w:bottom w:val="nil"/>
              <w:right w:val="nil"/>
            </w:tcBorders>
            <w:shd w:val="clear" w:color="auto" w:fill="auto"/>
            <w:noWrap/>
            <w:vAlign w:val="bottom"/>
            <w:hideMark/>
          </w:tcPr>
          <w:p w14:paraId="1C9AD55E" w14:textId="77777777" w:rsidR="00D72BA9" w:rsidRPr="00D72BA9" w:rsidRDefault="00D72BA9" w:rsidP="00D72BA9"/>
        </w:tc>
        <w:tc>
          <w:tcPr>
            <w:tcW w:w="3540" w:type="dxa"/>
            <w:gridSpan w:val="3"/>
            <w:tcBorders>
              <w:top w:val="nil"/>
              <w:left w:val="nil"/>
              <w:bottom w:val="nil"/>
              <w:right w:val="nil"/>
            </w:tcBorders>
            <w:shd w:val="clear" w:color="auto" w:fill="auto"/>
            <w:noWrap/>
            <w:vAlign w:val="bottom"/>
            <w:hideMark/>
          </w:tcPr>
          <w:p w14:paraId="7AF841EC" w14:textId="77777777" w:rsidR="00D72BA9" w:rsidRPr="00D72BA9" w:rsidRDefault="00D72BA9" w:rsidP="00D72BA9">
            <w:pPr>
              <w:rPr>
                <w:sz w:val="20"/>
                <w:szCs w:val="20"/>
              </w:rPr>
            </w:pPr>
          </w:p>
        </w:tc>
      </w:tr>
      <w:tr w:rsidR="00B2222F" w:rsidRPr="00B2222F" w14:paraId="228C9F01"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00E70983" w14:textId="77777777" w:rsidR="00B2222F" w:rsidRPr="00B2222F" w:rsidRDefault="00B2222F" w:rsidP="00B2222F"/>
        </w:tc>
        <w:tc>
          <w:tcPr>
            <w:tcW w:w="2120" w:type="dxa"/>
            <w:tcBorders>
              <w:top w:val="nil"/>
              <w:left w:val="nil"/>
              <w:bottom w:val="nil"/>
              <w:right w:val="nil"/>
            </w:tcBorders>
            <w:shd w:val="clear" w:color="auto" w:fill="auto"/>
            <w:noWrap/>
            <w:vAlign w:val="bottom"/>
            <w:hideMark/>
          </w:tcPr>
          <w:p w14:paraId="3A649DF6" w14:textId="77777777" w:rsidR="00B2222F" w:rsidRPr="00B2222F" w:rsidRDefault="00B2222F" w:rsidP="00B2222F">
            <w:pPr>
              <w:rPr>
                <w:rFonts w:ascii="Calibri" w:hAnsi="Calibri" w:cs="Calibri"/>
                <w:b/>
                <w:bCs/>
                <w:color w:val="000000"/>
              </w:rPr>
            </w:pPr>
            <w:r w:rsidRPr="00B2222F">
              <w:rPr>
                <w:rFonts w:ascii="Calibri" w:hAnsi="Calibri" w:cs="Calibri"/>
                <w:b/>
                <w:bCs/>
                <w:color w:val="000000"/>
              </w:rPr>
              <w:t>Reaction Mix 3X</w:t>
            </w:r>
          </w:p>
        </w:tc>
        <w:tc>
          <w:tcPr>
            <w:tcW w:w="3540" w:type="dxa"/>
            <w:gridSpan w:val="2"/>
            <w:tcBorders>
              <w:top w:val="nil"/>
              <w:left w:val="nil"/>
              <w:bottom w:val="nil"/>
              <w:right w:val="nil"/>
            </w:tcBorders>
            <w:shd w:val="clear" w:color="auto" w:fill="auto"/>
            <w:noWrap/>
            <w:vAlign w:val="bottom"/>
            <w:hideMark/>
          </w:tcPr>
          <w:p w14:paraId="410CC920" w14:textId="77777777" w:rsidR="00B2222F" w:rsidRPr="00B2222F" w:rsidRDefault="00B2222F" w:rsidP="00B2222F">
            <w:pPr>
              <w:jc w:val="right"/>
              <w:rPr>
                <w:rFonts w:ascii="Calibri" w:hAnsi="Calibri" w:cs="Calibri"/>
                <w:b/>
                <w:bCs/>
                <w:color w:val="000000"/>
              </w:rPr>
            </w:pPr>
            <w:proofErr w:type="spellStart"/>
            <w:r w:rsidRPr="00B2222F">
              <w:rPr>
                <w:rFonts w:ascii="Calibri" w:hAnsi="Calibri" w:cs="Calibri"/>
                <w:b/>
                <w:bCs/>
                <w:color w:val="000000"/>
              </w:rPr>
              <w:t>ul</w:t>
            </w:r>
            <w:proofErr w:type="spellEnd"/>
            <w:r w:rsidRPr="00B2222F">
              <w:rPr>
                <w:rFonts w:ascii="Calibri" w:hAnsi="Calibri" w:cs="Calibri"/>
                <w:b/>
                <w:bCs/>
                <w:color w:val="000000"/>
              </w:rPr>
              <w:t xml:space="preserve"> needed</w:t>
            </w:r>
          </w:p>
        </w:tc>
      </w:tr>
      <w:tr w:rsidR="00B2222F" w:rsidRPr="00B2222F" w14:paraId="2A00A365"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07BC9CB1" w14:textId="77777777" w:rsidR="00B2222F" w:rsidRPr="00B2222F" w:rsidRDefault="00B2222F" w:rsidP="00B2222F">
            <w:pPr>
              <w:jc w:val="right"/>
              <w:rPr>
                <w:rFonts w:ascii="Calibri" w:hAnsi="Calibri" w:cs="Calibri"/>
                <w:b/>
                <w:bCs/>
                <w:color w:val="000000"/>
              </w:rPr>
            </w:pP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3F609" w14:textId="77777777" w:rsidR="00B2222F" w:rsidRPr="00B2222F" w:rsidRDefault="00B2222F" w:rsidP="00B2222F">
            <w:pPr>
              <w:rPr>
                <w:rFonts w:ascii="Calibri" w:hAnsi="Calibri" w:cs="Calibri"/>
                <w:color w:val="000000"/>
              </w:rPr>
            </w:pPr>
            <w:r w:rsidRPr="00B2222F">
              <w:rPr>
                <w:rFonts w:ascii="Calibri" w:hAnsi="Calibri" w:cs="Calibri"/>
                <w:color w:val="000000"/>
              </w:rPr>
              <w:t>Backbone</w:t>
            </w:r>
          </w:p>
        </w:tc>
        <w:tc>
          <w:tcPr>
            <w:tcW w:w="35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9298E8"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4.55</w:t>
            </w:r>
          </w:p>
        </w:tc>
      </w:tr>
      <w:tr w:rsidR="00B2222F" w:rsidRPr="00B2222F" w14:paraId="75300A32"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75892C7C" w14:textId="77777777" w:rsidR="00B2222F" w:rsidRPr="00B2222F" w:rsidRDefault="00B2222F" w:rsidP="00B2222F">
            <w:pPr>
              <w:jc w:val="right"/>
              <w:rPr>
                <w:rFonts w:ascii="Calibri" w:hAnsi="Calibri" w:cs="Calibri"/>
                <w:color w:val="000000"/>
              </w:rPr>
            </w:pP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7C863D" w14:textId="77777777" w:rsidR="00B2222F" w:rsidRPr="00B2222F" w:rsidRDefault="00B2222F" w:rsidP="00B2222F">
            <w:pPr>
              <w:rPr>
                <w:rFonts w:ascii="Calibri" w:hAnsi="Calibri" w:cs="Calibri"/>
                <w:color w:val="000000"/>
              </w:rPr>
            </w:pPr>
            <w:r w:rsidRPr="00B2222F">
              <w:rPr>
                <w:rFonts w:ascii="Calibri" w:hAnsi="Calibri" w:cs="Calibri"/>
                <w:color w:val="000000"/>
              </w:rPr>
              <w:t>Insert 1</w:t>
            </w:r>
          </w:p>
        </w:tc>
        <w:tc>
          <w:tcPr>
            <w:tcW w:w="3540" w:type="dxa"/>
            <w:gridSpan w:val="2"/>
            <w:tcBorders>
              <w:top w:val="nil"/>
              <w:left w:val="nil"/>
              <w:bottom w:val="single" w:sz="4" w:space="0" w:color="auto"/>
              <w:right w:val="single" w:sz="4" w:space="0" w:color="auto"/>
            </w:tcBorders>
            <w:shd w:val="clear" w:color="auto" w:fill="auto"/>
            <w:noWrap/>
            <w:vAlign w:val="bottom"/>
            <w:hideMark/>
          </w:tcPr>
          <w:p w14:paraId="063688F0"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3.50</w:t>
            </w:r>
          </w:p>
        </w:tc>
      </w:tr>
      <w:tr w:rsidR="00B2222F" w:rsidRPr="00B2222F" w14:paraId="3F9D4AAE"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4F04040B" w14:textId="77777777" w:rsidR="00B2222F" w:rsidRPr="00B2222F" w:rsidRDefault="00B2222F" w:rsidP="00B2222F">
            <w:pPr>
              <w:jc w:val="right"/>
              <w:rPr>
                <w:rFonts w:ascii="Calibri" w:hAnsi="Calibri" w:cs="Calibri"/>
                <w:color w:val="000000"/>
              </w:rPr>
            </w:pP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81BF8C7" w14:textId="77777777" w:rsidR="00B2222F" w:rsidRPr="00B2222F" w:rsidRDefault="00B2222F" w:rsidP="00B2222F">
            <w:pPr>
              <w:rPr>
                <w:rFonts w:ascii="Calibri" w:hAnsi="Calibri" w:cs="Calibri"/>
                <w:color w:val="000000"/>
              </w:rPr>
            </w:pPr>
            <w:r w:rsidRPr="00B2222F">
              <w:rPr>
                <w:rFonts w:ascii="Calibri" w:hAnsi="Calibri" w:cs="Calibri"/>
                <w:color w:val="000000"/>
              </w:rPr>
              <w:t>Insert 2</w:t>
            </w:r>
          </w:p>
        </w:tc>
        <w:tc>
          <w:tcPr>
            <w:tcW w:w="3540" w:type="dxa"/>
            <w:gridSpan w:val="2"/>
            <w:tcBorders>
              <w:top w:val="nil"/>
              <w:left w:val="nil"/>
              <w:bottom w:val="single" w:sz="4" w:space="0" w:color="auto"/>
              <w:right w:val="single" w:sz="4" w:space="0" w:color="auto"/>
            </w:tcBorders>
            <w:shd w:val="clear" w:color="auto" w:fill="auto"/>
            <w:noWrap/>
            <w:vAlign w:val="bottom"/>
            <w:hideMark/>
          </w:tcPr>
          <w:p w14:paraId="1423E1E2"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3.10</w:t>
            </w:r>
          </w:p>
        </w:tc>
      </w:tr>
      <w:tr w:rsidR="00B2222F" w:rsidRPr="00B2222F" w14:paraId="7E334256"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1046DC2A" w14:textId="77777777" w:rsidR="00B2222F" w:rsidRPr="00B2222F" w:rsidRDefault="00B2222F" w:rsidP="00B2222F">
            <w:pPr>
              <w:jc w:val="right"/>
              <w:rPr>
                <w:rFonts w:ascii="Calibri" w:hAnsi="Calibri" w:cs="Calibri"/>
                <w:color w:val="000000"/>
              </w:rPr>
            </w:pP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97900C4" w14:textId="77777777" w:rsidR="00B2222F" w:rsidRPr="00B2222F" w:rsidRDefault="00B2222F" w:rsidP="00B2222F">
            <w:pPr>
              <w:rPr>
                <w:rFonts w:ascii="Calibri" w:hAnsi="Calibri" w:cs="Calibri"/>
                <w:color w:val="000000"/>
              </w:rPr>
            </w:pPr>
            <w:r w:rsidRPr="00B2222F">
              <w:rPr>
                <w:rFonts w:ascii="Calibri" w:hAnsi="Calibri" w:cs="Calibri"/>
                <w:color w:val="000000"/>
              </w:rPr>
              <w:t>T4 Ligase buffer</w:t>
            </w:r>
          </w:p>
        </w:tc>
        <w:tc>
          <w:tcPr>
            <w:tcW w:w="3540" w:type="dxa"/>
            <w:gridSpan w:val="2"/>
            <w:tcBorders>
              <w:top w:val="nil"/>
              <w:left w:val="nil"/>
              <w:bottom w:val="single" w:sz="4" w:space="0" w:color="auto"/>
              <w:right w:val="single" w:sz="4" w:space="0" w:color="auto"/>
            </w:tcBorders>
            <w:shd w:val="clear" w:color="auto" w:fill="auto"/>
            <w:noWrap/>
            <w:vAlign w:val="bottom"/>
            <w:hideMark/>
          </w:tcPr>
          <w:p w14:paraId="021F19F3"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2.00</w:t>
            </w:r>
          </w:p>
        </w:tc>
      </w:tr>
      <w:tr w:rsidR="00B2222F" w:rsidRPr="00B2222F" w14:paraId="4505F48F"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0F84CCE4" w14:textId="77777777" w:rsidR="00B2222F" w:rsidRPr="00B2222F" w:rsidRDefault="00B2222F" w:rsidP="00B2222F">
            <w:pPr>
              <w:jc w:val="right"/>
              <w:rPr>
                <w:rFonts w:ascii="Calibri" w:hAnsi="Calibri" w:cs="Calibri"/>
                <w:color w:val="000000"/>
              </w:rPr>
            </w:pPr>
          </w:p>
        </w:tc>
        <w:tc>
          <w:tcPr>
            <w:tcW w:w="2120" w:type="dxa"/>
            <w:tcBorders>
              <w:top w:val="nil"/>
              <w:left w:val="single" w:sz="4" w:space="0" w:color="auto"/>
              <w:bottom w:val="nil"/>
              <w:right w:val="single" w:sz="4" w:space="0" w:color="auto"/>
            </w:tcBorders>
            <w:shd w:val="clear" w:color="auto" w:fill="auto"/>
            <w:noWrap/>
            <w:vAlign w:val="bottom"/>
            <w:hideMark/>
          </w:tcPr>
          <w:p w14:paraId="74B50398" w14:textId="77777777" w:rsidR="00B2222F" w:rsidRPr="00B2222F" w:rsidRDefault="00B2222F" w:rsidP="00B2222F">
            <w:pPr>
              <w:rPr>
                <w:rFonts w:ascii="Calibri" w:hAnsi="Calibri" w:cs="Calibri"/>
                <w:color w:val="000000"/>
              </w:rPr>
            </w:pPr>
            <w:r w:rsidRPr="00B2222F">
              <w:rPr>
                <w:rFonts w:ascii="Calibri" w:hAnsi="Calibri" w:cs="Calibri"/>
                <w:color w:val="000000"/>
              </w:rPr>
              <w:t>T4 ligase</w:t>
            </w:r>
          </w:p>
        </w:tc>
        <w:tc>
          <w:tcPr>
            <w:tcW w:w="3540" w:type="dxa"/>
            <w:gridSpan w:val="2"/>
            <w:tcBorders>
              <w:top w:val="nil"/>
              <w:left w:val="nil"/>
              <w:bottom w:val="single" w:sz="4" w:space="0" w:color="auto"/>
              <w:right w:val="single" w:sz="4" w:space="0" w:color="auto"/>
            </w:tcBorders>
            <w:shd w:val="clear" w:color="auto" w:fill="auto"/>
            <w:noWrap/>
            <w:vAlign w:val="bottom"/>
            <w:hideMark/>
          </w:tcPr>
          <w:p w14:paraId="5F57C3F8"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0.50</w:t>
            </w:r>
          </w:p>
        </w:tc>
      </w:tr>
      <w:tr w:rsidR="00B2222F" w:rsidRPr="00B2222F" w14:paraId="6D71ED03"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1083E845" w14:textId="77777777" w:rsidR="00B2222F" w:rsidRPr="00B2222F" w:rsidRDefault="00B2222F" w:rsidP="00B2222F">
            <w:pPr>
              <w:jc w:val="right"/>
              <w:rPr>
                <w:rFonts w:ascii="Calibri" w:hAnsi="Calibri" w:cs="Calibri"/>
                <w:color w:val="000000"/>
              </w:rPr>
            </w:pP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25C22" w14:textId="77777777" w:rsidR="00B2222F" w:rsidRPr="00B2222F" w:rsidRDefault="00B2222F" w:rsidP="00B2222F">
            <w:pPr>
              <w:rPr>
                <w:rFonts w:ascii="Calibri" w:hAnsi="Calibri" w:cs="Calibri"/>
                <w:color w:val="000000"/>
              </w:rPr>
            </w:pPr>
            <w:r w:rsidRPr="00B2222F">
              <w:rPr>
                <w:rFonts w:ascii="Calibri" w:hAnsi="Calibri" w:cs="Calibri"/>
                <w:color w:val="000000"/>
              </w:rPr>
              <w:t>water</w:t>
            </w:r>
          </w:p>
        </w:tc>
        <w:tc>
          <w:tcPr>
            <w:tcW w:w="3540" w:type="dxa"/>
            <w:gridSpan w:val="2"/>
            <w:tcBorders>
              <w:top w:val="nil"/>
              <w:left w:val="nil"/>
              <w:bottom w:val="single" w:sz="4" w:space="0" w:color="auto"/>
              <w:right w:val="single" w:sz="4" w:space="0" w:color="auto"/>
            </w:tcBorders>
            <w:shd w:val="clear" w:color="auto" w:fill="auto"/>
            <w:noWrap/>
            <w:vAlign w:val="bottom"/>
            <w:hideMark/>
          </w:tcPr>
          <w:p w14:paraId="51455F9D"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6.36</w:t>
            </w:r>
          </w:p>
        </w:tc>
      </w:tr>
      <w:tr w:rsidR="00B2222F" w:rsidRPr="00B2222F" w14:paraId="61A51B97" w14:textId="77777777" w:rsidTr="00B2222F">
        <w:trPr>
          <w:trHeight w:val="320"/>
        </w:trPr>
        <w:tc>
          <w:tcPr>
            <w:tcW w:w="2260" w:type="dxa"/>
            <w:gridSpan w:val="2"/>
            <w:tcBorders>
              <w:top w:val="nil"/>
              <w:left w:val="nil"/>
              <w:bottom w:val="nil"/>
              <w:right w:val="nil"/>
            </w:tcBorders>
            <w:shd w:val="clear" w:color="auto" w:fill="auto"/>
            <w:noWrap/>
            <w:vAlign w:val="bottom"/>
            <w:hideMark/>
          </w:tcPr>
          <w:p w14:paraId="469E8A45" w14:textId="77777777" w:rsidR="00B2222F" w:rsidRPr="00B2222F" w:rsidRDefault="00B2222F" w:rsidP="00B2222F">
            <w:pPr>
              <w:jc w:val="right"/>
              <w:rPr>
                <w:rFonts w:ascii="Calibri" w:hAnsi="Calibri" w:cs="Calibri"/>
                <w:color w:val="000000"/>
              </w:rPr>
            </w:pPr>
          </w:p>
        </w:tc>
        <w:tc>
          <w:tcPr>
            <w:tcW w:w="2120" w:type="dxa"/>
            <w:tcBorders>
              <w:top w:val="nil"/>
              <w:left w:val="nil"/>
              <w:bottom w:val="nil"/>
              <w:right w:val="nil"/>
            </w:tcBorders>
            <w:shd w:val="clear" w:color="auto" w:fill="auto"/>
            <w:noWrap/>
            <w:vAlign w:val="bottom"/>
            <w:hideMark/>
          </w:tcPr>
          <w:p w14:paraId="4B2B4E69"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total</w:t>
            </w:r>
          </w:p>
        </w:tc>
        <w:tc>
          <w:tcPr>
            <w:tcW w:w="3540" w:type="dxa"/>
            <w:gridSpan w:val="2"/>
            <w:tcBorders>
              <w:top w:val="nil"/>
              <w:left w:val="nil"/>
              <w:bottom w:val="nil"/>
              <w:right w:val="nil"/>
            </w:tcBorders>
            <w:shd w:val="clear" w:color="auto" w:fill="auto"/>
            <w:noWrap/>
            <w:vAlign w:val="bottom"/>
            <w:hideMark/>
          </w:tcPr>
          <w:p w14:paraId="576BE7B6"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 xml:space="preserve">20 </w:t>
            </w:r>
            <w:proofErr w:type="spellStart"/>
            <w:r w:rsidRPr="00B2222F">
              <w:rPr>
                <w:rFonts w:ascii="Calibri" w:hAnsi="Calibri" w:cs="Calibri"/>
                <w:color w:val="000000"/>
              </w:rPr>
              <w:t>ul</w:t>
            </w:r>
            <w:proofErr w:type="spellEnd"/>
          </w:p>
        </w:tc>
      </w:tr>
    </w:tbl>
    <w:p w14:paraId="63164BC5" w14:textId="77777777" w:rsidR="007502FC" w:rsidRDefault="007502FC" w:rsidP="007502FC"/>
    <w:tbl>
      <w:tblPr>
        <w:tblW w:w="5920" w:type="dxa"/>
        <w:tblLook w:val="04A0" w:firstRow="1" w:lastRow="0" w:firstColumn="1" w:lastColumn="0" w:noHBand="0" w:noVBand="1"/>
      </w:tblPr>
      <w:tblGrid>
        <w:gridCol w:w="1300"/>
        <w:gridCol w:w="2540"/>
        <w:gridCol w:w="2080"/>
      </w:tblGrid>
      <w:tr w:rsidR="00B2222F" w:rsidRPr="00B2222F" w14:paraId="2AA5DA88" w14:textId="77777777" w:rsidTr="00B2222F">
        <w:trPr>
          <w:trHeight w:val="320"/>
        </w:trPr>
        <w:tc>
          <w:tcPr>
            <w:tcW w:w="1300" w:type="dxa"/>
            <w:tcBorders>
              <w:top w:val="nil"/>
              <w:left w:val="nil"/>
              <w:bottom w:val="nil"/>
              <w:right w:val="nil"/>
            </w:tcBorders>
            <w:shd w:val="clear" w:color="auto" w:fill="auto"/>
            <w:noWrap/>
            <w:vAlign w:val="bottom"/>
            <w:hideMark/>
          </w:tcPr>
          <w:p w14:paraId="7DADB033" w14:textId="77777777" w:rsidR="00B2222F" w:rsidRPr="00B2222F" w:rsidRDefault="00B2222F" w:rsidP="00B2222F"/>
        </w:tc>
        <w:tc>
          <w:tcPr>
            <w:tcW w:w="2540" w:type="dxa"/>
            <w:tcBorders>
              <w:top w:val="nil"/>
              <w:left w:val="nil"/>
              <w:bottom w:val="nil"/>
              <w:right w:val="nil"/>
            </w:tcBorders>
            <w:shd w:val="clear" w:color="auto" w:fill="auto"/>
            <w:noWrap/>
            <w:vAlign w:val="bottom"/>
            <w:hideMark/>
          </w:tcPr>
          <w:p w14:paraId="0B4D9BB4" w14:textId="77777777" w:rsidR="00B2222F" w:rsidRPr="00B2222F" w:rsidRDefault="00B2222F" w:rsidP="00B2222F">
            <w:pPr>
              <w:rPr>
                <w:rFonts w:ascii="Calibri" w:hAnsi="Calibri" w:cs="Calibri"/>
                <w:b/>
                <w:bCs/>
                <w:color w:val="000000"/>
              </w:rPr>
            </w:pPr>
            <w:r w:rsidRPr="00B2222F">
              <w:rPr>
                <w:rFonts w:ascii="Calibri" w:hAnsi="Calibri" w:cs="Calibri"/>
                <w:b/>
                <w:bCs/>
                <w:color w:val="000000"/>
              </w:rPr>
              <w:t>Reaction Mix 5X</w:t>
            </w:r>
          </w:p>
        </w:tc>
        <w:tc>
          <w:tcPr>
            <w:tcW w:w="2080" w:type="dxa"/>
            <w:tcBorders>
              <w:top w:val="nil"/>
              <w:left w:val="nil"/>
              <w:bottom w:val="nil"/>
              <w:right w:val="nil"/>
            </w:tcBorders>
            <w:shd w:val="clear" w:color="auto" w:fill="auto"/>
            <w:noWrap/>
            <w:vAlign w:val="bottom"/>
            <w:hideMark/>
          </w:tcPr>
          <w:p w14:paraId="3B5AEF94" w14:textId="77777777" w:rsidR="00B2222F" w:rsidRPr="00B2222F" w:rsidRDefault="00B2222F" w:rsidP="00B2222F">
            <w:pPr>
              <w:jc w:val="right"/>
              <w:rPr>
                <w:rFonts w:ascii="Calibri" w:hAnsi="Calibri" w:cs="Calibri"/>
                <w:b/>
                <w:bCs/>
                <w:color w:val="000000"/>
              </w:rPr>
            </w:pPr>
            <w:proofErr w:type="spellStart"/>
            <w:r w:rsidRPr="00B2222F">
              <w:rPr>
                <w:rFonts w:ascii="Calibri" w:hAnsi="Calibri" w:cs="Calibri"/>
                <w:b/>
                <w:bCs/>
                <w:color w:val="000000"/>
              </w:rPr>
              <w:t>ul</w:t>
            </w:r>
            <w:proofErr w:type="spellEnd"/>
            <w:r w:rsidRPr="00B2222F">
              <w:rPr>
                <w:rFonts w:ascii="Calibri" w:hAnsi="Calibri" w:cs="Calibri"/>
                <w:b/>
                <w:bCs/>
                <w:color w:val="000000"/>
              </w:rPr>
              <w:t xml:space="preserve"> needed</w:t>
            </w:r>
          </w:p>
        </w:tc>
      </w:tr>
      <w:tr w:rsidR="00B2222F" w:rsidRPr="00B2222F" w14:paraId="4EEF4CF2" w14:textId="77777777" w:rsidTr="00B2222F">
        <w:trPr>
          <w:trHeight w:val="320"/>
        </w:trPr>
        <w:tc>
          <w:tcPr>
            <w:tcW w:w="1300" w:type="dxa"/>
            <w:tcBorders>
              <w:top w:val="nil"/>
              <w:left w:val="nil"/>
              <w:bottom w:val="nil"/>
              <w:right w:val="nil"/>
            </w:tcBorders>
            <w:shd w:val="clear" w:color="auto" w:fill="auto"/>
            <w:noWrap/>
            <w:vAlign w:val="bottom"/>
            <w:hideMark/>
          </w:tcPr>
          <w:p w14:paraId="37BD5E1C" w14:textId="77777777" w:rsidR="00B2222F" w:rsidRPr="00B2222F" w:rsidRDefault="00B2222F" w:rsidP="00B2222F">
            <w:pPr>
              <w:jc w:val="right"/>
              <w:rPr>
                <w:rFonts w:ascii="Calibri" w:hAnsi="Calibri" w:cs="Calibri"/>
                <w:b/>
                <w:bCs/>
                <w:color w:val="000000"/>
              </w:rPr>
            </w:pP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035AE" w14:textId="77777777" w:rsidR="00B2222F" w:rsidRPr="00B2222F" w:rsidRDefault="00B2222F" w:rsidP="00B2222F">
            <w:pPr>
              <w:rPr>
                <w:rFonts w:ascii="Calibri" w:hAnsi="Calibri" w:cs="Calibri"/>
                <w:color w:val="000000"/>
              </w:rPr>
            </w:pPr>
            <w:r w:rsidRPr="00B2222F">
              <w:rPr>
                <w:rFonts w:ascii="Calibri" w:hAnsi="Calibri" w:cs="Calibri"/>
                <w:color w:val="000000"/>
              </w:rPr>
              <w:t>Backbone</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CA8486D"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4.55</w:t>
            </w:r>
          </w:p>
        </w:tc>
      </w:tr>
      <w:tr w:rsidR="00B2222F" w:rsidRPr="00B2222F" w14:paraId="63F2F979" w14:textId="77777777" w:rsidTr="00B2222F">
        <w:trPr>
          <w:trHeight w:val="320"/>
        </w:trPr>
        <w:tc>
          <w:tcPr>
            <w:tcW w:w="1300" w:type="dxa"/>
            <w:tcBorders>
              <w:top w:val="nil"/>
              <w:left w:val="nil"/>
              <w:bottom w:val="nil"/>
              <w:right w:val="nil"/>
            </w:tcBorders>
            <w:shd w:val="clear" w:color="auto" w:fill="auto"/>
            <w:noWrap/>
            <w:vAlign w:val="bottom"/>
            <w:hideMark/>
          </w:tcPr>
          <w:p w14:paraId="4D67C777" w14:textId="77777777" w:rsidR="00B2222F" w:rsidRPr="00B2222F" w:rsidRDefault="00B2222F" w:rsidP="00B2222F">
            <w:pPr>
              <w:jc w:val="right"/>
              <w:rPr>
                <w:rFonts w:ascii="Calibri" w:hAnsi="Calibri" w:cs="Calibri"/>
                <w:color w:val="000000"/>
              </w:rPr>
            </w:pPr>
          </w:p>
        </w:tc>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15BFB1F" w14:textId="77777777" w:rsidR="00B2222F" w:rsidRPr="00B2222F" w:rsidRDefault="00B2222F" w:rsidP="00B2222F">
            <w:pPr>
              <w:rPr>
                <w:rFonts w:ascii="Calibri" w:hAnsi="Calibri" w:cs="Calibri"/>
                <w:color w:val="000000"/>
              </w:rPr>
            </w:pPr>
            <w:r w:rsidRPr="00B2222F">
              <w:rPr>
                <w:rFonts w:ascii="Calibri" w:hAnsi="Calibri" w:cs="Calibri"/>
                <w:color w:val="000000"/>
              </w:rPr>
              <w:t>Insert 1</w:t>
            </w:r>
          </w:p>
        </w:tc>
        <w:tc>
          <w:tcPr>
            <w:tcW w:w="2080" w:type="dxa"/>
            <w:tcBorders>
              <w:top w:val="nil"/>
              <w:left w:val="nil"/>
              <w:bottom w:val="single" w:sz="4" w:space="0" w:color="auto"/>
              <w:right w:val="single" w:sz="4" w:space="0" w:color="auto"/>
            </w:tcBorders>
            <w:shd w:val="clear" w:color="auto" w:fill="auto"/>
            <w:noWrap/>
            <w:vAlign w:val="bottom"/>
            <w:hideMark/>
          </w:tcPr>
          <w:p w14:paraId="60BD9466"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5.83</w:t>
            </w:r>
          </w:p>
        </w:tc>
      </w:tr>
      <w:tr w:rsidR="00B2222F" w:rsidRPr="00B2222F" w14:paraId="277C760A" w14:textId="77777777" w:rsidTr="00B2222F">
        <w:trPr>
          <w:trHeight w:val="320"/>
        </w:trPr>
        <w:tc>
          <w:tcPr>
            <w:tcW w:w="1300" w:type="dxa"/>
            <w:tcBorders>
              <w:top w:val="nil"/>
              <w:left w:val="nil"/>
              <w:bottom w:val="nil"/>
              <w:right w:val="nil"/>
            </w:tcBorders>
            <w:shd w:val="clear" w:color="auto" w:fill="auto"/>
            <w:noWrap/>
            <w:vAlign w:val="bottom"/>
            <w:hideMark/>
          </w:tcPr>
          <w:p w14:paraId="7B5990CA" w14:textId="77777777" w:rsidR="00B2222F" w:rsidRPr="00B2222F" w:rsidRDefault="00B2222F" w:rsidP="00B2222F">
            <w:pPr>
              <w:jc w:val="right"/>
              <w:rPr>
                <w:rFonts w:ascii="Calibri" w:hAnsi="Calibri" w:cs="Calibri"/>
                <w:color w:val="000000"/>
              </w:rPr>
            </w:pPr>
          </w:p>
        </w:tc>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6147C8F" w14:textId="77777777" w:rsidR="00B2222F" w:rsidRPr="00B2222F" w:rsidRDefault="00B2222F" w:rsidP="00B2222F">
            <w:pPr>
              <w:rPr>
                <w:rFonts w:ascii="Calibri" w:hAnsi="Calibri" w:cs="Calibri"/>
                <w:color w:val="000000"/>
              </w:rPr>
            </w:pPr>
            <w:r w:rsidRPr="00B2222F">
              <w:rPr>
                <w:rFonts w:ascii="Calibri" w:hAnsi="Calibri" w:cs="Calibri"/>
                <w:color w:val="000000"/>
              </w:rPr>
              <w:t>Insert 2</w:t>
            </w:r>
          </w:p>
        </w:tc>
        <w:tc>
          <w:tcPr>
            <w:tcW w:w="2080" w:type="dxa"/>
            <w:tcBorders>
              <w:top w:val="nil"/>
              <w:left w:val="nil"/>
              <w:bottom w:val="single" w:sz="4" w:space="0" w:color="auto"/>
              <w:right w:val="single" w:sz="4" w:space="0" w:color="auto"/>
            </w:tcBorders>
            <w:shd w:val="clear" w:color="auto" w:fill="auto"/>
            <w:noWrap/>
            <w:vAlign w:val="bottom"/>
            <w:hideMark/>
          </w:tcPr>
          <w:p w14:paraId="4AFB586F"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5.17</w:t>
            </w:r>
          </w:p>
        </w:tc>
      </w:tr>
      <w:tr w:rsidR="00B2222F" w:rsidRPr="00B2222F" w14:paraId="1FA1134A" w14:textId="77777777" w:rsidTr="00B2222F">
        <w:trPr>
          <w:trHeight w:val="320"/>
        </w:trPr>
        <w:tc>
          <w:tcPr>
            <w:tcW w:w="1300" w:type="dxa"/>
            <w:tcBorders>
              <w:top w:val="nil"/>
              <w:left w:val="nil"/>
              <w:bottom w:val="nil"/>
              <w:right w:val="nil"/>
            </w:tcBorders>
            <w:shd w:val="clear" w:color="auto" w:fill="auto"/>
            <w:noWrap/>
            <w:vAlign w:val="bottom"/>
            <w:hideMark/>
          </w:tcPr>
          <w:p w14:paraId="6CC91DB2" w14:textId="77777777" w:rsidR="00B2222F" w:rsidRPr="00B2222F" w:rsidRDefault="00B2222F" w:rsidP="00B2222F">
            <w:pPr>
              <w:jc w:val="right"/>
              <w:rPr>
                <w:rFonts w:ascii="Calibri" w:hAnsi="Calibri" w:cs="Calibri"/>
                <w:color w:val="000000"/>
              </w:rPr>
            </w:pPr>
          </w:p>
        </w:tc>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A851B1D" w14:textId="77777777" w:rsidR="00B2222F" w:rsidRPr="00B2222F" w:rsidRDefault="00B2222F" w:rsidP="00B2222F">
            <w:pPr>
              <w:rPr>
                <w:rFonts w:ascii="Calibri" w:hAnsi="Calibri" w:cs="Calibri"/>
                <w:color w:val="000000"/>
              </w:rPr>
            </w:pPr>
            <w:r w:rsidRPr="00B2222F">
              <w:rPr>
                <w:rFonts w:ascii="Calibri" w:hAnsi="Calibri" w:cs="Calibri"/>
                <w:color w:val="000000"/>
              </w:rPr>
              <w:t>T4 Ligase buffer</w:t>
            </w:r>
          </w:p>
        </w:tc>
        <w:tc>
          <w:tcPr>
            <w:tcW w:w="2080" w:type="dxa"/>
            <w:tcBorders>
              <w:top w:val="nil"/>
              <w:left w:val="nil"/>
              <w:bottom w:val="single" w:sz="4" w:space="0" w:color="auto"/>
              <w:right w:val="single" w:sz="4" w:space="0" w:color="auto"/>
            </w:tcBorders>
            <w:shd w:val="clear" w:color="auto" w:fill="auto"/>
            <w:noWrap/>
            <w:vAlign w:val="bottom"/>
            <w:hideMark/>
          </w:tcPr>
          <w:p w14:paraId="5F6E257D"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2.00</w:t>
            </w:r>
          </w:p>
        </w:tc>
      </w:tr>
      <w:tr w:rsidR="00B2222F" w:rsidRPr="00B2222F" w14:paraId="25A0969E" w14:textId="77777777" w:rsidTr="00B2222F">
        <w:trPr>
          <w:trHeight w:val="320"/>
        </w:trPr>
        <w:tc>
          <w:tcPr>
            <w:tcW w:w="1300" w:type="dxa"/>
            <w:tcBorders>
              <w:top w:val="nil"/>
              <w:left w:val="nil"/>
              <w:bottom w:val="nil"/>
              <w:right w:val="nil"/>
            </w:tcBorders>
            <w:shd w:val="clear" w:color="auto" w:fill="auto"/>
            <w:noWrap/>
            <w:vAlign w:val="bottom"/>
            <w:hideMark/>
          </w:tcPr>
          <w:p w14:paraId="016DC06C" w14:textId="77777777" w:rsidR="00B2222F" w:rsidRPr="00B2222F" w:rsidRDefault="00B2222F" w:rsidP="00B2222F">
            <w:pPr>
              <w:jc w:val="right"/>
              <w:rPr>
                <w:rFonts w:ascii="Calibri" w:hAnsi="Calibri" w:cs="Calibri"/>
                <w:color w:val="000000"/>
              </w:rPr>
            </w:pPr>
          </w:p>
        </w:tc>
        <w:tc>
          <w:tcPr>
            <w:tcW w:w="2540" w:type="dxa"/>
            <w:tcBorders>
              <w:top w:val="nil"/>
              <w:left w:val="single" w:sz="4" w:space="0" w:color="auto"/>
              <w:bottom w:val="nil"/>
              <w:right w:val="single" w:sz="4" w:space="0" w:color="auto"/>
            </w:tcBorders>
            <w:shd w:val="clear" w:color="auto" w:fill="auto"/>
            <w:noWrap/>
            <w:vAlign w:val="bottom"/>
            <w:hideMark/>
          </w:tcPr>
          <w:p w14:paraId="6A7BAE19" w14:textId="77777777" w:rsidR="00B2222F" w:rsidRPr="00B2222F" w:rsidRDefault="00B2222F" w:rsidP="00B2222F">
            <w:pPr>
              <w:rPr>
                <w:rFonts w:ascii="Calibri" w:hAnsi="Calibri" w:cs="Calibri"/>
                <w:color w:val="000000"/>
              </w:rPr>
            </w:pPr>
            <w:r w:rsidRPr="00B2222F">
              <w:rPr>
                <w:rFonts w:ascii="Calibri" w:hAnsi="Calibri" w:cs="Calibri"/>
                <w:color w:val="000000"/>
              </w:rPr>
              <w:t>T4 ligase</w:t>
            </w:r>
          </w:p>
        </w:tc>
        <w:tc>
          <w:tcPr>
            <w:tcW w:w="2080" w:type="dxa"/>
            <w:tcBorders>
              <w:top w:val="nil"/>
              <w:left w:val="nil"/>
              <w:bottom w:val="single" w:sz="4" w:space="0" w:color="auto"/>
              <w:right w:val="single" w:sz="4" w:space="0" w:color="auto"/>
            </w:tcBorders>
            <w:shd w:val="clear" w:color="auto" w:fill="auto"/>
            <w:noWrap/>
            <w:vAlign w:val="bottom"/>
            <w:hideMark/>
          </w:tcPr>
          <w:p w14:paraId="25D2DE22"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0.50</w:t>
            </w:r>
          </w:p>
        </w:tc>
      </w:tr>
      <w:tr w:rsidR="00B2222F" w:rsidRPr="00B2222F" w14:paraId="211A9AF4" w14:textId="77777777" w:rsidTr="00B2222F">
        <w:trPr>
          <w:trHeight w:val="320"/>
        </w:trPr>
        <w:tc>
          <w:tcPr>
            <w:tcW w:w="1300" w:type="dxa"/>
            <w:tcBorders>
              <w:top w:val="nil"/>
              <w:left w:val="nil"/>
              <w:bottom w:val="nil"/>
              <w:right w:val="nil"/>
            </w:tcBorders>
            <w:shd w:val="clear" w:color="auto" w:fill="auto"/>
            <w:noWrap/>
            <w:vAlign w:val="bottom"/>
            <w:hideMark/>
          </w:tcPr>
          <w:p w14:paraId="1CBF0431" w14:textId="77777777" w:rsidR="00B2222F" w:rsidRPr="00B2222F" w:rsidRDefault="00B2222F" w:rsidP="00B2222F">
            <w:pPr>
              <w:jc w:val="right"/>
              <w:rPr>
                <w:rFonts w:ascii="Calibri" w:hAnsi="Calibri" w:cs="Calibri"/>
                <w:color w:val="000000"/>
              </w:rPr>
            </w:pP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088A4" w14:textId="77777777" w:rsidR="00B2222F" w:rsidRPr="00B2222F" w:rsidRDefault="00B2222F" w:rsidP="00B2222F">
            <w:pPr>
              <w:rPr>
                <w:rFonts w:ascii="Calibri" w:hAnsi="Calibri" w:cs="Calibri"/>
                <w:color w:val="000000"/>
              </w:rPr>
            </w:pPr>
            <w:r w:rsidRPr="00B2222F">
              <w:rPr>
                <w:rFonts w:ascii="Calibri" w:hAnsi="Calibri" w:cs="Calibri"/>
                <w:color w:val="000000"/>
              </w:rPr>
              <w:t>water</w:t>
            </w:r>
          </w:p>
        </w:tc>
        <w:tc>
          <w:tcPr>
            <w:tcW w:w="2080" w:type="dxa"/>
            <w:tcBorders>
              <w:top w:val="nil"/>
              <w:left w:val="nil"/>
              <w:bottom w:val="single" w:sz="4" w:space="0" w:color="auto"/>
              <w:right w:val="single" w:sz="4" w:space="0" w:color="auto"/>
            </w:tcBorders>
            <w:shd w:val="clear" w:color="auto" w:fill="auto"/>
            <w:noWrap/>
            <w:vAlign w:val="bottom"/>
            <w:hideMark/>
          </w:tcPr>
          <w:p w14:paraId="0056E84E"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1.96</w:t>
            </w:r>
          </w:p>
        </w:tc>
      </w:tr>
      <w:tr w:rsidR="00B2222F" w:rsidRPr="00B2222F" w14:paraId="25AD647F" w14:textId="77777777" w:rsidTr="00B2222F">
        <w:trPr>
          <w:trHeight w:val="320"/>
        </w:trPr>
        <w:tc>
          <w:tcPr>
            <w:tcW w:w="1300" w:type="dxa"/>
            <w:tcBorders>
              <w:top w:val="nil"/>
              <w:left w:val="nil"/>
              <w:bottom w:val="nil"/>
              <w:right w:val="nil"/>
            </w:tcBorders>
            <w:shd w:val="clear" w:color="auto" w:fill="auto"/>
            <w:noWrap/>
            <w:vAlign w:val="bottom"/>
            <w:hideMark/>
          </w:tcPr>
          <w:p w14:paraId="14B75956" w14:textId="77777777" w:rsidR="00B2222F" w:rsidRPr="00B2222F" w:rsidRDefault="00B2222F" w:rsidP="00B2222F">
            <w:pPr>
              <w:jc w:val="right"/>
              <w:rPr>
                <w:rFonts w:ascii="Calibri" w:hAnsi="Calibri" w:cs="Calibri"/>
                <w:color w:val="000000"/>
              </w:rPr>
            </w:pPr>
          </w:p>
        </w:tc>
        <w:tc>
          <w:tcPr>
            <w:tcW w:w="2540" w:type="dxa"/>
            <w:tcBorders>
              <w:top w:val="nil"/>
              <w:left w:val="nil"/>
              <w:bottom w:val="nil"/>
              <w:right w:val="nil"/>
            </w:tcBorders>
            <w:shd w:val="clear" w:color="auto" w:fill="auto"/>
            <w:noWrap/>
            <w:vAlign w:val="bottom"/>
            <w:hideMark/>
          </w:tcPr>
          <w:p w14:paraId="58EB002C"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total</w:t>
            </w:r>
          </w:p>
        </w:tc>
        <w:tc>
          <w:tcPr>
            <w:tcW w:w="2080" w:type="dxa"/>
            <w:tcBorders>
              <w:top w:val="nil"/>
              <w:left w:val="nil"/>
              <w:bottom w:val="nil"/>
              <w:right w:val="nil"/>
            </w:tcBorders>
            <w:shd w:val="clear" w:color="auto" w:fill="auto"/>
            <w:noWrap/>
            <w:vAlign w:val="bottom"/>
            <w:hideMark/>
          </w:tcPr>
          <w:p w14:paraId="4A728036" w14:textId="77777777" w:rsidR="00B2222F" w:rsidRPr="00B2222F" w:rsidRDefault="00B2222F" w:rsidP="00B2222F">
            <w:pPr>
              <w:jc w:val="right"/>
              <w:rPr>
                <w:rFonts w:ascii="Calibri" w:hAnsi="Calibri" w:cs="Calibri"/>
                <w:color w:val="000000"/>
              </w:rPr>
            </w:pPr>
            <w:r w:rsidRPr="00B2222F">
              <w:rPr>
                <w:rFonts w:ascii="Calibri" w:hAnsi="Calibri" w:cs="Calibri"/>
                <w:color w:val="000000"/>
              </w:rPr>
              <w:t xml:space="preserve">20 </w:t>
            </w:r>
            <w:proofErr w:type="spellStart"/>
            <w:r w:rsidRPr="00B2222F">
              <w:rPr>
                <w:rFonts w:ascii="Calibri" w:hAnsi="Calibri" w:cs="Calibri"/>
                <w:color w:val="000000"/>
              </w:rPr>
              <w:t>ul</w:t>
            </w:r>
            <w:proofErr w:type="spellEnd"/>
          </w:p>
        </w:tc>
      </w:tr>
    </w:tbl>
    <w:p w14:paraId="413BF6D7" w14:textId="77777777" w:rsidR="00B2222F" w:rsidRDefault="00B2222F" w:rsidP="007502FC"/>
    <w:p w14:paraId="6965AD50" w14:textId="2C944B0F" w:rsidR="007502FC" w:rsidRDefault="00F17577" w:rsidP="00E11E2F">
      <w:pPr>
        <w:pStyle w:val="Heading2"/>
      </w:pPr>
      <w:r>
        <w:t>Protocol for Ligation</w:t>
      </w:r>
    </w:p>
    <w:p w14:paraId="246FEA1B" w14:textId="77777777" w:rsidR="00F17577" w:rsidRDefault="00F17577" w:rsidP="00F17577">
      <w:pPr>
        <w:pStyle w:val="ListParagraph"/>
        <w:numPr>
          <w:ilvl w:val="0"/>
          <w:numId w:val="43"/>
        </w:numPr>
      </w:pPr>
      <w:r>
        <w:t>Obtain ice to assemble and keep the reactions on. This is important, as the reaction happens at 16</w:t>
      </w:r>
      <w:r>
        <w:rPr>
          <w:vertAlign w:val="superscript"/>
        </w:rPr>
        <w:t>°</w:t>
      </w:r>
      <w:r>
        <w:t xml:space="preserve">C and the ligase buffer (which contains ATP) needs to be kept cold </w:t>
      </w:r>
      <w:proofErr w:type="gramStart"/>
      <w:r>
        <w:t>in order to</w:t>
      </w:r>
      <w:proofErr w:type="gramEnd"/>
      <w:r>
        <w:t xml:space="preserve"> avoid degradation. Take a 10 </w:t>
      </w:r>
      <w:proofErr w:type="spellStart"/>
      <w:r>
        <w:t>uL</w:t>
      </w:r>
      <w:proofErr w:type="spellEnd"/>
      <w:r>
        <w:t xml:space="preserve"> aliquot of 10X ligase buffer from the miscellaneous buffers box in the -20C.</w:t>
      </w:r>
    </w:p>
    <w:p w14:paraId="7474C986" w14:textId="77777777" w:rsidR="00F17577" w:rsidRDefault="00F17577" w:rsidP="00F17577">
      <w:pPr>
        <w:pStyle w:val="ListParagraph"/>
        <w:numPr>
          <w:ilvl w:val="0"/>
          <w:numId w:val="43"/>
        </w:numPr>
      </w:pPr>
      <w:r>
        <w:t>Obtain and label PCR tubes for the reactions. Be sure to include the date and your initials.</w:t>
      </w:r>
    </w:p>
    <w:p w14:paraId="3F6410F7" w14:textId="6557A00E" w:rsidR="00F17577" w:rsidRDefault="00F17577" w:rsidP="00F17577">
      <w:pPr>
        <w:pStyle w:val="ListParagraph"/>
        <w:numPr>
          <w:ilvl w:val="0"/>
          <w:numId w:val="43"/>
        </w:numPr>
      </w:pPr>
      <w:r>
        <w:t>To the individual tubes, add indicated amounts of H</w:t>
      </w:r>
      <w:r w:rsidRPr="00682FE8">
        <w:rPr>
          <w:vertAlign w:val="subscript"/>
        </w:rPr>
        <w:t>2</w:t>
      </w:r>
      <w:r>
        <w:t>O, 10x buffer, insert, and backbone.</w:t>
      </w:r>
    </w:p>
    <w:p w14:paraId="7CEBB429" w14:textId="6DA4140C" w:rsidR="00F17577" w:rsidRDefault="00F17577" w:rsidP="00F17577">
      <w:pPr>
        <w:pStyle w:val="ListParagraph"/>
        <w:numPr>
          <w:ilvl w:val="0"/>
          <w:numId w:val="43"/>
        </w:numPr>
      </w:pPr>
      <w:r>
        <w:t xml:space="preserve">Add indicated amount of ligase to the individual tubes. Remember to keep the ligase in a mini cooler. </w:t>
      </w:r>
    </w:p>
    <w:p w14:paraId="796B8054" w14:textId="77777777" w:rsidR="00F17577" w:rsidRDefault="00F17577" w:rsidP="00F17577">
      <w:pPr>
        <w:pStyle w:val="ListParagraph"/>
        <w:numPr>
          <w:ilvl w:val="0"/>
          <w:numId w:val="43"/>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52278F0E" w14:textId="21434C56" w:rsidR="007D44E5" w:rsidRDefault="00F17577" w:rsidP="00333D9E">
      <w:pPr>
        <w:pStyle w:val="ListParagraph"/>
        <w:numPr>
          <w:ilvl w:val="0"/>
          <w:numId w:val="43"/>
        </w:numPr>
        <w:rPr>
          <w:b/>
          <w:bCs/>
        </w:rPr>
      </w:pPr>
      <w:r w:rsidRPr="00F17577">
        <w:rPr>
          <w:strike/>
        </w:rPr>
        <w:t>Place in the thermocycler or water bath overnight at 16</w:t>
      </w:r>
      <w:r w:rsidRPr="00F17577">
        <w:rPr>
          <w:strike/>
          <w:vertAlign w:val="superscript"/>
        </w:rPr>
        <w:t>o</w:t>
      </w:r>
      <w:r w:rsidRPr="00F17577">
        <w:rPr>
          <w:strike/>
        </w:rPr>
        <w:t xml:space="preserve">C. </w:t>
      </w:r>
      <w:r>
        <w:rPr>
          <w:b/>
          <w:bCs/>
        </w:rPr>
        <w:t xml:space="preserve">Did at </w:t>
      </w:r>
      <w:r w:rsidRPr="00F17577">
        <w:rPr>
          <w:b/>
          <w:bCs/>
        </w:rPr>
        <w:t>room temp for 10 minutes if necessary.</w:t>
      </w:r>
    </w:p>
    <w:p w14:paraId="58B03FC9" w14:textId="02F9C1AC" w:rsidR="00D76898" w:rsidRDefault="00D76898" w:rsidP="00D76898">
      <w:pPr>
        <w:rPr>
          <w:b/>
          <w:bCs/>
        </w:rPr>
      </w:pPr>
      <w:r>
        <w:rPr>
          <w:b/>
          <w:bCs/>
        </w:rPr>
        <w:t xml:space="preserve">Notes: </w:t>
      </w:r>
    </w:p>
    <w:p w14:paraId="686C1962" w14:textId="6D7967E7" w:rsidR="00D76898" w:rsidRDefault="00D76898" w:rsidP="00D76898">
      <w:pPr>
        <w:pStyle w:val="ListParagraph"/>
        <w:numPr>
          <w:ilvl w:val="0"/>
          <w:numId w:val="45"/>
        </w:numPr>
        <w:rPr>
          <w:b/>
          <w:bCs/>
        </w:rPr>
      </w:pPr>
      <w:r>
        <w:rPr>
          <w:b/>
          <w:bCs/>
        </w:rPr>
        <w:t>PCR strip tubes 1&amp;2 contained 3X Reaction Mix (Did today on 10/24)</w:t>
      </w:r>
    </w:p>
    <w:p w14:paraId="797AB188" w14:textId="54FF3C76" w:rsidR="00D76898" w:rsidRDefault="00D76898" w:rsidP="00D76898">
      <w:pPr>
        <w:pStyle w:val="ListParagraph"/>
        <w:numPr>
          <w:ilvl w:val="1"/>
          <w:numId w:val="45"/>
        </w:numPr>
        <w:rPr>
          <w:b/>
          <w:bCs/>
        </w:rPr>
      </w:pPr>
      <w:r>
        <w:rPr>
          <w:b/>
          <w:bCs/>
        </w:rPr>
        <w:t xml:space="preserve">PCR strip tube #2 contained just the </w:t>
      </w:r>
      <w:proofErr w:type="gramStart"/>
      <w:r>
        <w:rPr>
          <w:b/>
          <w:bCs/>
        </w:rPr>
        <w:t>backbone</w:t>
      </w:r>
      <w:proofErr w:type="gramEnd"/>
    </w:p>
    <w:p w14:paraId="17E90314" w14:textId="79CB0F15" w:rsidR="00D76898" w:rsidRDefault="00D76898" w:rsidP="00D76898">
      <w:pPr>
        <w:pStyle w:val="ListParagraph"/>
        <w:numPr>
          <w:ilvl w:val="1"/>
          <w:numId w:val="45"/>
        </w:numPr>
        <w:rPr>
          <w:b/>
          <w:bCs/>
        </w:rPr>
      </w:pPr>
      <w:r>
        <w:rPr>
          <w:b/>
          <w:bCs/>
        </w:rPr>
        <w:t xml:space="preserve">PCR strip tube #1 contained inserts &amp; </w:t>
      </w:r>
      <w:proofErr w:type="gramStart"/>
      <w:r>
        <w:rPr>
          <w:b/>
          <w:bCs/>
        </w:rPr>
        <w:t>backbone</w:t>
      </w:r>
      <w:proofErr w:type="gramEnd"/>
    </w:p>
    <w:p w14:paraId="70AAECAF" w14:textId="76A3C3ED" w:rsidR="00D76898" w:rsidRDefault="00D76898" w:rsidP="00D76898">
      <w:pPr>
        <w:pStyle w:val="ListParagraph"/>
        <w:numPr>
          <w:ilvl w:val="0"/>
          <w:numId w:val="45"/>
        </w:numPr>
        <w:rPr>
          <w:b/>
          <w:bCs/>
        </w:rPr>
      </w:pPr>
      <w:r>
        <w:rPr>
          <w:b/>
          <w:bCs/>
        </w:rPr>
        <w:t xml:space="preserve">PCR strip tubes 3&amp;4 contained 5X Reaction Mix </w:t>
      </w:r>
    </w:p>
    <w:p w14:paraId="3B179C7F" w14:textId="0D3E638D" w:rsidR="00D76898" w:rsidRDefault="00D76898" w:rsidP="00D76898">
      <w:pPr>
        <w:pStyle w:val="ListParagraph"/>
        <w:numPr>
          <w:ilvl w:val="1"/>
          <w:numId w:val="45"/>
        </w:numPr>
        <w:rPr>
          <w:b/>
          <w:bCs/>
        </w:rPr>
      </w:pPr>
      <w:r>
        <w:rPr>
          <w:b/>
          <w:bCs/>
        </w:rPr>
        <w:t xml:space="preserve">PCR strip tube #3 contained inserts and </w:t>
      </w:r>
      <w:proofErr w:type="gramStart"/>
      <w:r>
        <w:rPr>
          <w:b/>
          <w:bCs/>
        </w:rPr>
        <w:t>backbone</w:t>
      </w:r>
      <w:proofErr w:type="gramEnd"/>
      <w:r>
        <w:rPr>
          <w:b/>
          <w:bCs/>
        </w:rPr>
        <w:t xml:space="preserve"> </w:t>
      </w:r>
    </w:p>
    <w:p w14:paraId="4F1BD6C4" w14:textId="43B67493" w:rsidR="00D76898" w:rsidRPr="00D76898" w:rsidRDefault="00D76898" w:rsidP="00D76898">
      <w:pPr>
        <w:pStyle w:val="ListParagraph"/>
        <w:numPr>
          <w:ilvl w:val="1"/>
          <w:numId w:val="45"/>
        </w:numPr>
        <w:rPr>
          <w:b/>
          <w:bCs/>
        </w:rPr>
      </w:pPr>
      <w:r>
        <w:rPr>
          <w:b/>
          <w:bCs/>
        </w:rPr>
        <w:t xml:space="preserve">PCR strip tube #4 contained just </w:t>
      </w:r>
      <w:proofErr w:type="gramStart"/>
      <w:r>
        <w:rPr>
          <w:b/>
          <w:bCs/>
        </w:rPr>
        <w:t>backbone</w:t>
      </w:r>
      <w:proofErr w:type="gramEnd"/>
      <w:r>
        <w:rPr>
          <w:b/>
          <w:bCs/>
        </w:rPr>
        <w:t xml:space="preserve"> </w:t>
      </w:r>
    </w:p>
    <w:p w14:paraId="7DF12BC6" w14:textId="77777777" w:rsidR="00333D9E" w:rsidRDefault="00333D9E" w:rsidP="006C1D15"/>
    <w:p w14:paraId="0F816B54" w14:textId="4F5D75B8" w:rsidR="00D352F6" w:rsidRDefault="001863EF" w:rsidP="00E11E2F">
      <w:pPr>
        <w:pStyle w:val="Heading2"/>
      </w:pPr>
      <w:r>
        <w:t xml:space="preserve">Transformation into E. coli </w:t>
      </w:r>
    </w:p>
    <w:p w14:paraId="07734CD3" w14:textId="77777777" w:rsidR="001863EF" w:rsidRPr="007227D4" w:rsidRDefault="001863EF" w:rsidP="001863EF">
      <w:pPr>
        <w:rPr>
          <w:u w:val="single"/>
        </w:rPr>
      </w:pPr>
      <w:r w:rsidRPr="007227D4">
        <w:rPr>
          <w:u w:val="single"/>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1863EF" w:rsidRPr="00EE1990" w14:paraId="0082CD0E" w14:textId="77777777" w:rsidTr="00BE0EE4">
        <w:tc>
          <w:tcPr>
            <w:tcW w:w="805" w:type="dxa"/>
          </w:tcPr>
          <w:p w14:paraId="6D56DE9E" w14:textId="77777777" w:rsidR="001863EF" w:rsidRPr="00EE1990" w:rsidRDefault="001863EF" w:rsidP="00BE0EE4">
            <w:pPr>
              <w:rPr>
                <w:b/>
                <w:sz w:val="16"/>
                <w:szCs w:val="16"/>
              </w:rPr>
            </w:pPr>
            <w:r w:rsidRPr="00EE1990">
              <w:rPr>
                <w:b/>
                <w:sz w:val="16"/>
                <w:szCs w:val="16"/>
              </w:rPr>
              <w:t>Tube number</w:t>
            </w:r>
          </w:p>
        </w:tc>
        <w:tc>
          <w:tcPr>
            <w:tcW w:w="1440" w:type="dxa"/>
          </w:tcPr>
          <w:p w14:paraId="38A7346E" w14:textId="77777777" w:rsidR="001863EF" w:rsidRPr="00EE1990" w:rsidRDefault="001863EF" w:rsidP="00BE0EE4">
            <w:pPr>
              <w:rPr>
                <w:b/>
                <w:sz w:val="16"/>
                <w:szCs w:val="16"/>
              </w:rPr>
            </w:pPr>
            <w:r w:rsidRPr="00EE1990">
              <w:rPr>
                <w:b/>
                <w:sz w:val="16"/>
                <w:szCs w:val="16"/>
              </w:rPr>
              <w:t>Purpose</w:t>
            </w:r>
          </w:p>
        </w:tc>
        <w:tc>
          <w:tcPr>
            <w:tcW w:w="990" w:type="dxa"/>
          </w:tcPr>
          <w:p w14:paraId="0193427F" w14:textId="77777777" w:rsidR="001863EF" w:rsidRPr="00EE1990" w:rsidRDefault="001863EF" w:rsidP="00BE0EE4">
            <w:pPr>
              <w:rPr>
                <w:b/>
                <w:sz w:val="16"/>
                <w:szCs w:val="16"/>
              </w:rPr>
            </w:pPr>
            <w:r w:rsidRPr="00EE1990">
              <w:rPr>
                <w:b/>
                <w:sz w:val="16"/>
                <w:szCs w:val="16"/>
              </w:rPr>
              <w:t>DNA</w:t>
            </w:r>
          </w:p>
        </w:tc>
        <w:tc>
          <w:tcPr>
            <w:tcW w:w="990" w:type="dxa"/>
          </w:tcPr>
          <w:p w14:paraId="096AB025" w14:textId="77777777" w:rsidR="001863EF" w:rsidRPr="00EE1990" w:rsidRDefault="001863EF" w:rsidP="00BE0EE4">
            <w:pPr>
              <w:rPr>
                <w:b/>
                <w:sz w:val="16"/>
                <w:szCs w:val="16"/>
              </w:rPr>
            </w:pPr>
            <w:r w:rsidRPr="00EE1990">
              <w:rPr>
                <w:b/>
                <w:sz w:val="16"/>
                <w:szCs w:val="16"/>
              </w:rPr>
              <w:t>Volume of DNA</w:t>
            </w:r>
          </w:p>
        </w:tc>
        <w:tc>
          <w:tcPr>
            <w:tcW w:w="2160" w:type="dxa"/>
          </w:tcPr>
          <w:p w14:paraId="5CF44326" w14:textId="77777777" w:rsidR="001863EF" w:rsidRPr="00EE1990" w:rsidRDefault="001863EF" w:rsidP="00BE0EE4">
            <w:pPr>
              <w:rPr>
                <w:b/>
                <w:sz w:val="16"/>
                <w:szCs w:val="16"/>
              </w:rPr>
            </w:pPr>
            <w:r w:rsidRPr="00EE1990">
              <w:rPr>
                <w:b/>
                <w:sz w:val="16"/>
                <w:szCs w:val="16"/>
              </w:rPr>
              <w:t>Final volume to plate</w:t>
            </w:r>
          </w:p>
        </w:tc>
        <w:tc>
          <w:tcPr>
            <w:tcW w:w="1440" w:type="dxa"/>
          </w:tcPr>
          <w:p w14:paraId="21C0E7A1" w14:textId="77777777" w:rsidR="001863EF" w:rsidRPr="00EE1990" w:rsidRDefault="001863EF" w:rsidP="00BE0EE4">
            <w:pPr>
              <w:rPr>
                <w:b/>
                <w:sz w:val="16"/>
                <w:szCs w:val="16"/>
              </w:rPr>
            </w:pPr>
            <w:r w:rsidRPr="00EE1990">
              <w:rPr>
                <w:b/>
                <w:sz w:val="16"/>
                <w:szCs w:val="16"/>
              </w:rPr>
              <w:t>Number of kanamycin-containing plates</w:t>
            </w:r>
          </w:p>
        </w:tc>
      </w:tr>
      <w:tr w:rsidR="001863EF" w:rsidRPr="00EE1990" w14:paraId="182F664D" w14:textId="77777777" w:rsidTr="00BE0EE4">
        <w:tc>
          <w:tcPr>
            <w:tcW w:w="805" w:type="dxa"/>
          </w:tcPr>
          <w:p w14:paraId="35014317" w14:textId="77777777" w:rsidR="001863EF" w:rsidRPr="00EE1990" w:rsidRDefault="001863EF" w:rsidP="00BE0EE4">
            <w:pPr>
              <w:rPr>
                <w:sz w:val="16"/>
                <w:szCs w:val="16"/>
              </w:rPr>
            </w:pPr>
            <w:r w:rsidRPr="00EE1990">
              <w:rPr>
                <w:sz w:val="16"/>
                <w:szCs w:val="16"/>
              </w:rPr>
              <w:t>1</w:t>
            </w:r>
          </w:p>
        </w:tc>
        <w:tc>
          <w:tcPr>
            <w:tcW w:w="1440" w:type="dxa"/>
          </w:tcPr>
          <w:p w14:paraId="0C779B42" w14:textId="77777777" w:rsidR="001863EF" w:rsidRPr="00EE1990" w:rsidRDefault="001863EF" w:rsidP="00BE0EE4">
            <w:pPr>
              <w:rPr>
                <w:sz w:val="16"/>
                <w:szCs w:val="16"/>
              </w:rPr>
            </w:pPr>
            <w:r w:rsidRPr="00EE1990">
              <w:rPr>
                <w:sz w:val="16"/>
                <w:szCs w:val="16"/>
              </w:rPr>
              <w:t>(+) control</w:t>
            </w:r>
          </w:p>
        </w:tc>
        <w:tc>
          <w:tcPr>
            <w:tcW w:w="990" w:type="dxa"/>
          </w:tcPr>
          <w:p w14:paraId="638BE00B" w14:textId="77777777" w:rsidR="001863EF" w:rsidRPr="00EE1990" w:rsidRDefault="001863EF" w:rsidP="00BE0EE4">
            <w:pPr>
              <w:rPr>
                <w:sz w:val="16"/>
                <w:szCs w:val="16"/>
              </w:rPr>
            </w:pPr>
            <w:r w:rsidRPr="00EE1990">
              <w:rPr>
                <w:sz w:val="16"/>
                <w:szCs w:val="16"/>
              </w:rPr>
              <w:t>pK</w:t>
            </w:r>
            <w:r>
              <w:rPr>
                <w:sz w:val="16"/>
                <w:szCs w:val="16"/>
              </w:rPr>
              <w:t>R12</w:t>
            </w:r>
          </w:p>
        </w:tc>
        <w:tc>
          <w:tcPr>
            <w:tcW w:w="990" w:type="dxa"/>
          </w:tcPr>
          <w:p w14:paraId="081EFCE0" w14:textId="77777777" w:rsidR="001863EF" w:rsidRPr="00EE1990" w:rsidRDefault="001863EF" w:rsidP="00BE0EE4">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27D7C457" w14:textId="659A80EB" w:rsidR="001863EF" w:rsidRPr="00EE1990" w:rsidRDefault="001863EF" w:rsidP="00BE0EE4">
            <w:pPr>
              <w:rPr>
                <w:sz w:val="16"/>
                <w:szCs w:val="16"/>
              </w:rPr>
            </w:pPr>
            <w:r w:rsidRPr="00EE1990">
              <w:rPr>
                <w:sz w:val="16"/>
                <w:szCs w:val="16"/>
              </w:rPr>
              <w:t xml:space="preserve"> </w:t>
            </w:r>
            <w:r>
              <w:rPr>
                <w:sz w:val="16"/>
                <w:szCs w:val="16"/>
              </w:rPr>
              <w:t>20uL,</w:t>
            </w:r>
            <w:r w:rsidRPr="00EE1990">
              <w:rPr>
                <w:sz w:val="16"/>
                <w:szCs w:val="16"/>
              </w:rPr>
              <w:t xml:space="preserve">100 </w:t>
            </w:r>
            <w:proofErr w:type="spellStart"/>
            <w:r w:rsidRPr="00EE1990">
              <w:rPr>
                <w:sz w:val="16"/>
                <w:szCs w:val="16"/>
              </w:rPr>
              <w:t>ul</w:t>
            </w:r>
            <w:proofErr w:type="spellEnd"/>
          </w:p>
        </w:tc>
        <w:tc>
          <w:tcPr>
            <w:tcW w:w="1440" w:type="dxa"/>
          </w:tcPr>
          <w:p w14:paraId="1B940278" w14:textId="4A95477F" w:rsidR="001863EF" w:rsidRPr="00EE1990" w:rsidRDefault="001863EF" w:rsidP="00BE0EE4">
            <w:pPr>
              <w:rPr>
                <w:sz w:val="16"/>
                <w:szCs w:val="16"/>
              </w:rPr>
            </w:pPr>
            <w:r>
              <w:rPr>
                <w:sz w:val="16"/>
                <w:szCs w:val="16"/>
              </w:rPr>
              <w:t>2</w:t>
            </w:r>
          </w:p>
        </w:tc>
      </w:tr>
      <w:tr w:rsidR="001863EF" w:rsidRPr="00EE1990" w14:paraId="08FC5BBB" w14:textId="77777777" w:rsidTr="00BE0EE4">
        <w:tc>
          <w:tcPr>
            <w:tcW w:w="805" w:type="dxa"/>
          </w:tcPr>
          <w:p w14:paraId="6D744DFE" w14:textId="77777777" w:rsidR="001863EF" w:rsidRPr="00EE1990" w:rsidRDefault="001863EF" w:rsidP="00BE0EE4">
            <w:pPr>
              <w:rPr>
                <w:sz w:val="16"/>
                <w:szCs w:val="16"/>
              </w:rPr>
            </w:pPr>
            <w:r w:rsidRPr="00EE1990">
              <w:rPr>
                <w:sz w:val="16"/>
                <w:szCs w:val="16"/>
              </w:rPr>
              <w:t>2</w:t>
            </w:r>
          </w:p>
        </w:tc>
        <w:tc>
          <w:tcPr>
            <w:tcW w:w="1440" w:type="dxa"/>
          </w:tcPr>
          <w:p w14:paraId="21E1080E" w14:textId="77777777" w:rsidR="001863EF" w:rsidRPr="00EE1990" w:rsidRDefault="001863EF" w:rsidP="00BE0EE4">
            <w:pPr>
              <w:rPr>
                <w:sz w:val="16"/>
                <w:szCs w:val="16"/>
              </w:rPr>
            </w:pPr>
            <w:r w:rsidRPr="00EE1990">
              <w:rPr>
                <w:sz w:val="16"/>
                <w:szCs w:val="16"/>
              </w:rPr>
              <w:t>(-) control</w:t>
            </w:r>
          </w:p>
        </w:tc>
        <w:tc>
          <w:tcPr>
            <w:tcW w:w="990" w:type="dxa"/>
          </w:tcPr>
          <w:p w14:paraId="50FEC173" w14:textId="77777777" w:rsidR="001863EF" w:rsidRPr="00EE1990" w:rsidRDefault="001863EF" w:rsidP="00BE0EE4">
            <w:pPr>
              <w:rPr>
                <w:sz w:val="16"/>
                <w:szCs w:val="16"/>
              </w:rPr>
            </w:pPr>
            <w:r w:rsidRPr="00EE1990">
              <w:rPr>
                <w:sz w:val="16"/>
                <w:szCs w:val="16"/>
              </w:rPr>
              <w:t>None</w:t>
            </w:r>
          </w:p>
        </w:tc>
        <w:tc>
          <w:tcPr>
            <w:tcW w:w="990" w:type="dxa"/>
          </w:tcPr>
          <w:p w14:paraId="585033BD" w14:textId="77777777" w:rsidR="001863EF" w:rsidRPr="00EE1990" w:rsidRDefault="001863EF" w:rsidP="00BE0EE4">
            <w:pPr>
              <w:rPr>
                <w:sz w:val="16"/>
                <w:szCs w:val="16"/>
              </w:rPr>
            </w:pPr>
            <w:r w:rsidRPr="00EE1990">
              <w:rPr>
                <w:sz w:val="16"/>
                <w:szCs w:val="16"/>
              </w:rPr>
              <w:t>0</w:t>
            </w:r>
          </w:p>
        </w:tc>
        <w:tc>
          <w:tcPr>
            <w:tcW w:w="2160" w:type="dxa"/>
          </w:tcPr>
          <w:p w14:paraId="17DDC722" w14:textId="70D6B673" w:rsidR="001863EF" w:rsidRPr="00EE1990" w:rsidRDefault="001863EF" w:rsidP="00BE0EE4">
            <w:pPr>
              <w:rPr>
                <w:sz w:val="16"/>
                <w:szCs w:val="16"/>
              </w:rPr>
            </w:pPr>
            <w:r>
              <w:rPr>
                <w:sz w:val="16"/>
                <w:szCs w:val="16"/>
              </w:rPr>
              <w:t>20ul ,</w:t>
            </w:r>
            <w:r w:rsidRPr="00EE1990">
              <w:rPr>
                <w:sz w:val="16"/>
                <w:szCs w:val="16"/>
              </w:rPr>
              <w:t>100 ul</w:t>
            </w:r>
          </w:p>
        </w:tc>
        <w:tc>
          <w:tcPr>
            <w:tcW w:w="1440" w:type="dxa"/>
          </w:tcPr>
          <w:p w14:paraId="322D254A" w14:textId="720B7F1D" w:rsidR="001863EF" w:rsidRPr="00EE1990" w:rsidRDefault="001863EF" w:rsidP="00BE0EE4">
            <w:pPr>
              <w:rPr>
                <w:sz w:val="16"/>
                <w:szCs w:val="16"/>
              </w:rPr>
            </w:pPr>
            <w:r>
              <w:rPr>
                <w:sz w:val="16"/>
                <w:szCs w:val="16"/>
              </w:rPr>
              <w:t>2</w:t>
            </w:r>
          </w:p>
        </w:tc>
      </w:tr>
      <w:tr w:rsidR="001863EF" w:rsidRPr="00EE1990" w14:paraId="01663EBD" w14:textId="77777777" w:rsidTr="00BE0EE4">
        <w:tc>
          <w:tcPr>
            <w:tcW w:w="805" w:type="dxa"/>
          </w:tcPr>
          <w:p w14:paraId="5457D239" w14:textId="77777777" w:rsidR="001863EF" w:rsidRPr="00EE1990" w:rsidRDefault="001863EF" w:rsidP="00BE0EE4">
            <w:pPr>
              <w:rPr>
                <w:sz w:val="16"/>
                <w:szCs w:val="16"/>
              </w:rPr>
            </w:pPr>
            <w:r>
              <w:rPr>
                <w:sz w:val="16"/>
                <w:szCs w:val="16"/>
              </w:rPr>
              <w:t>3</w:t>
            </w:r>
          </w:p>
        </w:tc>
        <w:tc>
          <w:tcPr>
            <w:tcW w:w="1440" w:type="dxa"/>
          </w:tcPr>
          <w:p w14:paraId="4828C4E0" w14:textId="77777777" w:rsidR="001863EF" w:rsidRPr="00EE1990" w:rsidRDefault="001863EF" w:rsidP="00BE0EE4">
            <w:pPr>
              <w:rPr>
                <w:sz w:val="16"/>
                <w:szCs w:val="16"/>
              </w:rPr>
            </w:pPr>
            <w:r>
              <w:rPr>
                <w:sz w:val="16"/>
                <w:szCs w:val="16"/>
              </w:rPr>
              <w:t>Backbone Ligation</w:t>
            </w:r>
          </w:p>
        </w:tc>
        <w:tc>
          <w:tcPr>
            <w:tcW w:w="990" w:type="dxa"/>
          </w:tcPr>
          <w:p w14:paraId="5F159BFE" w14:textId="77777777" w:rsidR="001863EF" w:rsidRPr="00EE1990" w:rsidRDefault="001863EF" w:rsidP="00BE0EE4">
            <w:pPr>
              <w:rPr>
                <w:sz w:val="16"/>
                <w:szCs w:val="16"/>
              </w:rPr>
            </w:pPr>
            <w:r>
              <w:rPr>
                <w:sz w:val="16"/>
                <w:szCs w:val="16"/>
              </w:rPr>
              <w:t>pKR12 (digested)</w:t>
            </w:r>
          </w:p>
        </w:tc>
        <w:tc>
          <w:tcPr>
            <w:tcW w:w="990" w:type="dxa"/>
          </w:tcPr>
          <w:p w14:paraId="5B0E3836" w14:textId="77777777" w:rsidR="001863EF" w:rsidRPr="00EE1990" w:rsidRDefault="001863EF" w:rsidP="00BE0EE4">
            <w:pPr>
              <w:rPr>
                <w:sz w:val="16"/>
                <w:szCs w:val="16"/>
              </w:rPr>
            </w:pPr>
            <w:r>
              <w:rPr>
                <w:sz w:val="16"/>
                <w:szCs w:val="16"/>
              </w:rPr>
              <w:t xml:space="preserve">8 </w:t>
            </w:r>
            <w:proofErr w:type="spellStart"/>
            <w:r>
              <w:rPr>
                <w:sz w:val="16"/>
                <w:szCs w:val="16"/>
              </w:rPr>
              <w:t>uL</w:t>
            </w:r>
            <w:proofErr w:type="spellEnd"/>
          </w:p>
        </w:tc>
        <w:tc>
          <w:tcPr>
            <w:tcW w:w="2160" w:type="dxa"/>
          </w:tcPr>
          <w:p w14:paraId="4B8F60C2" w14:textId="65FEF761" w:rsidR="001863EF" w:rsidRPr="00EE1990" w:rsidRDefault="001863EF" w:rsidP="00BE0EE4">
            <w:pPr>
              <w:rPr>
                <w:sz w:val="16"/>
                <w:szCs w:val="16"/>
              </w:rPr>
            </w:pPr>
            <w:r>
              <w:rPr>
                <w:sz w:val="16"/>
                <w:szCs w:val="16"/>
              </w:rPr>
              <w:t xml:space="preserve">100 </w:t>
            </w:r>
            <w:proofErr w:type="spellStart"/>
            <w:r>
              <w:rPr>
                <w:sz w:val="16"/>
                <w:szCs w:val="16"/>
              </w:rPr>
              <w:t>uL</w:t>
            </w:r>
            <w:proofErr w:type="spellEnd"/>
            <w:r>
              <w:rPr>
                <w:sz w:val="16"/>
                <w:szCs w:val="16"/>
              </w:rPr>
              <w:t xml:space="preserve">, </w:t>
            </w:r>
            <w:proofErr w:type="spellStart"/>
            <w:r>
              <w:rPr>
                <w:sz w:val="16"/>
                <w:szCs w:val="16"/>
              </w:rPr>
              <w:t>remaning</w:t>
            </w:r>
            <w:proofErr w:type="spellEnd"/>
            <w:r>
              <w:rPr>
                <w:sz w:val="16"/>
                <w:szCs w:val="16"/>
              </w:rPr>
              <w:t xml:space="preserve"> </w:t>
            </w:r>
          </w:p>
        </w:tc>
        <w:tc>
          <w:tcPr>
            <w:tcW w:w="1440" w:type="dxa"/>
          </w:tcPr>
          <w:p w14:paraId="567FD6F4" w14:textId="77777777" w:rsidR="001863EF" w:rsidRDefault="001863EF" w:rsidP="00BE0EE4">
            <w:pPr>
              <w:rPr>
                <w:sz w:val="16"/>
                <w:szCs w:val="16"/>
              </w:rPr>
            </w:pPr>
            <w:r>
              <w:rPr>
                <w:sz w:val="16"/>
                <w:szCs w:val="16"/>
              </w:rPr>
              <w:t>2</w:t>
            </w:r>
          </w:p>
        </w:tc>
      </w:tr>
      <w:tr w:rsidR="001863EF" w:rsidRPr="00EE1990" w14:paraId="799FCA1C" w14:textId="77777777" w:rsidTr="00BE0EE4">
        <w:tc>
          <w:tcPr>
            <w:tcW w:w="805" w:type="dxa"/>
          </w:tcPr>
          <w:p w14:paraId="4A8181F2" w14:textId="77777777" w:rsidR="001863EF" w:rsidRPr="00EE1990" w:rsidRDefault="001863EF" w:rsidP="00BE0EE4">
            <w:pPr>
              <w:rPr>
                <w:sz w:val="16"/>
                <w:szCs w:val="16"/>
              </w:rPr>
            </w:pPr>
            <w:r>
              <w:rPr>
                <w:sz w:val="16"/>
                <w:szCs w:val="16"/>
              </w:rPr>
              <w:t>4</w:t>
            </w:r>
          </w:p>
        </w:tc>
        <w:tc>
          <w:tcPr>
            <w:tcW w:w="1440" w:type="dxa"/>
          </w:tcPr>
          <w:p w14:paraId="6562FDF9" w14:textId="77777777" w:rsidR="001863EF" w:rsidRPr="00EE1990" w:rsidRDefault="001863EF" w:rsidP="00BE0EE4">
            <w:pPr>
              <w:rPr>
                <w:sz w:val="16"/>
                <w:szCs w:val="16"/>
              </w:rPr>
            </w:pPr>
            <w:r>
              <w:rPr>
                <w:sz w:val="16"/>
                <w:szCs w:val="16"/>
              </w:rPr>
              <w:t xml:space="preserve">Ligation </w:t>
            </w:r>
          </w:p>
        </w:tc>
        <w:tc>
          <w:tcPr>
            <w:tcW w:w="990" w:type="dxa"/>
          </w:tcPr>
          <w:p w14:paraId="21B635B1" w14:textId="77777777" w:rsidR="001863EF" w:rsidRPr="00EE1990" w:rsidRDefault="001863EF" w:rsidP="00BE0EE4">
            <w:pPr>
              <w:rPr>
                <w:sz w:val="16"/>
                <w:szCs w:val="16"/>
              </w:rPr>
            </w:pPr>
            <w:r>
              <w:rPr>
                <w:sz w:val="16"/>
                <w:szCs w:val="16"/>
              </w:rPr>
              <w:t xml:space="preserve">Pkr200 </w:t>
            </w:r>
          </w:p>
        </w:tc>
        <w:tc>
          <w:tcPr>
            <w:tcW w:w="990" w:type="dxa"/>
          </w:tcPr>
          <w:p w14:paraId="663680EB" w14:textId="77777777" w:rsidR="001863EF" w:rsidRPr="00EE1990" w:rsidRDefault="001863EF" w:rsidP="00BE0EE4">
            <w:pPr>
              <w:rPr>
                <w:sz w:val="16"/>
                <w:szCs w:val="16"/>
              </w:rPr>
            </w:pPr>
            <w:r>
              <w:rPr>
                <w:sz w:val="16"/>
                <w:szCs w:val="16"/>
              </w:rPr>
              <w:t xml:space="preserve">8 </w:t>
            </w:r>
            <w:proofErr w:type="spellStart"/>
            <w:r>
              <w:rPr>
                <w:sz w:val="16"/>
                <w:szCs w:val="16"/>
              </w:rPr>
              <w:t>uL</w:t>
            </w:r>
            <w:proofErr w:type="spellEnd"/>
          </w:p>
        </w:tc>
        <w:tc>
          <w:tcPr>
            <w:tcW w:w="2160" w:type="dxa"/>
          </w:tcPr>
          <w:p w14:paraId="53FCAB5C" w14:textId="6E1CE302" w:rsidR="001863EF" w:rsidRPr="00EE1990" w:rsidRDefault="001863EF" w:rsidP="00BE0EE4">
            <w:pPr>
              <w:rPr>
                <w:sz w:val="16"/>
                <w:szCs w:val="16"/>
              </w:rPr>
            </w:pPr>
            <w:r>
              <w:rPr>
                <w:sz w:val="16"/>
                <w:szCs w:val="16"/>
              </w:rPr>
              <w:t xml:space="preserve">100uL, remaining </w:t>
            </w:r>
          </w:p>
        </w:tc>
        <w:tc>
          <w:tcPr>
            <w:tcW w:w="1440" w:type="dxa"/>
          </w:tcPr>
          <w:p w14:paraId="1F46C928" w14:textId="77777777" w:rsidR="001863EF" w:rsidRDefault="001863EF" w:rsidP="00BE0EE4">
            <w:pPr>
              <w:rPr>
                <w:sz w:val="16"/>
                <w:szCs w:val="16"/>
              </w:rPr>
            </w:pPr>
            <w:r>
              <w:rPr>
                <w:sz w:val="16"/>
                <w:szCs w:val="16"/>
              </w:rPr>
              <w:t>2</w:t>
            </w:r>
          </w:p>
        </w:tc>
      </w:tr>
      <w:tr w:rsidR="001863EF" w:rsidRPr="00EE1990" w14:paraId="34F22238" w14:textId="77777777" w:rsidTr="00BE0EE4">
        <w:tc>
          <w:tcPr>
            <w:tcW w:w="6385" w:type="dxa"/>
            <w:gridSpan w:val="5"/>
          </w:tcPr>
          <w:p w14:paraId="0219986D" w14:textId="77777777" w:rsidR="001863EF" w:rsidRPr="00EE1990" w:rsidRDefault="001863EF" w:rsidP="00BE0EE4">
            <w:pPr>
              <w:jc w:val="right"/>
              <w:rPr>
                <w:b/>
                <w:sz w:val="16"/>
                <w:szCs w:val="16"/>
              </w:rPr>
            </w:pPr>
            <w:r w:rsidRPr="00EE1990">
              <w:rPr>
                <w:b/>
                <w:sz w:val="16"/>
                <w:szCs w:val="16"/>
              </w:rPr>
              <w:t>Total number of plates</w:t>
            </w:r>
          </w:p>
        </w:tc>
        <w:tc>
          <w:tcPr>
            <w:tcW w:w="1440" w:type="dxa"/>
          </w:tcPr>
          <w:p w14:paraId="2AF931A4" w14:textId="4BFC7715" w:rsidR="001863EF" w:rsidRPr="00EE1990" w:rsidRDefault="001863EF" w:rsidP="00BE0EE4">
            <w:pPr>
              <w:rPr>
                <w:sz w:val="16"/>
                <w:szCs w:val="16"/>
              </w:rPr>
            </w:pPr>
            <w:r>
              <w:rPr>
                <w:sz w:val="16"/>
                <w:szCs w:val="16"/>
              </w:rPr>
              <w:t>8</w:t>
            </w:r>
          </w:p>
        </w:tc>
      </w:tr>
    </w:tbl>
    <w:p w14:paraId="197FD3A0" w14:textId="77777777" w:rsidR="001863EF" w:rsidRDefault="001863EF" w:rsidP="001863EF">
      <w:pPr>
        <w:pStyle w:val="ListParagraph"/>
        <w:numPr>
          <w:ilvl w:val="0"/>
          <w:numId w:val="42"/>
        </w:numPr>
        <w:spacing w:after="0" w:line="240" w:lineRule="auto"/>
        <w:jc w:val="left"/>
      </w:pPr>
      <w:r>
        <w:t xml:space="preserve">Check to be sure you have enough LB-Kan plates with appropriate antibiotic. If plates were stored at 4°C, warm at 37°C until needed. </w:t>
      </w:r>
    </w:p>
    <w:p w14:paraId="57E65B6B" w14:textId="77777777" w:rsidR="001863EF" w:rsidRDefault="001863EF" w:rsidP="001863EF">
      <w:pPr>
        <w:pStyle w:val="ListParagraph"/>
        <w:numPr>
          <w:ilvl w:val="0"/>
          <w:numId w:val="42"/>
        </w:numPr>
        <w:spacing w:after="0" w:line="240" w:lineRule="auto"/>
        <w:jc w:val="left"/>
      </w:pPr>
      <w:r>
        <w:t xml:space="preserve">Obtain DNA and thaw on ice if necessary. </w:t>
      </w:r>
    </w:p>
    <w:p w14:paraId="3B4DFDD9" w14:textId="77777777" w:rsidR="001863EF" w:rsidRDefault="001863EF" w:rsidP="001863EF">
      <w:pPr>
        <w:pStyle w:val="ListParagraph"/>
        <w:numPr>
          <w:ilvl w:val="0"/>
          <w:numId w:val="42"/>
        </w:numPr>
        <w:spacing w:after="0" w:line="240" w:lineRule="auto"/>
        <w:jc w:val="left"/>
      </w:pPr>
      <w:r>
        <w:t>Thaw appropriate number of competent cell tubes on ice (5 reactions per tube of competent cells)</w:t>
      </w:r>
    </w:p>
    <w:p w14:paraId="3A104FD7" w14:textId="77777777" w:rsidR="001863EF" w:rsidRDefault="001863EF" w:rsidP="001863EF">
      <w:pPr>
        <w:pStyle w:val="ListParagraph"/>
        <w:numPr>
          <w:ilvl w:val="0"/>
          <w:numId w:val="42"/>
        </w:numPr>
        <w:spacing w:after="0" w:line="240" w:lineRule="auto"/>
        <w:jc w:val="left"/>
      </w:pPr>
      <w:r>
        <w:lastRenderedPageBreak/>
        <w:t>Label sterile tubes as indicated in reaction table. Add indicated volume of indicated DNA on ice.</w:t>
      </w:r>
    </w:p>
    <w:p w14:paraId="1ED3B510" w14:textId="77777777" w:rsidR="001863EF" w:rsidRDefault="001863EF" w:rsidP="001863EF">
      <w:pPr>
        <w:pStyle w:val="ListParagraph"/>
        <w:numPr>
          <w:ilvl w:val="0"/>
          <w:numId w:val="42"/>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3AD5E501" w14:textId="77777777" w:rsidR="001863EF" w:rsidRDefault="001863EF" w:rsidP="001863EF">
      <w:pPr>
        <w:pStyle w:val="ListParagraph"/>
        <w:numPr>
          <w:ilvl w:val="0"/>
          <w:numId w:val="42"/>
        </w:numPr>
        <w:spacing w:after="0" w:line="240" w:lineRule="auto"/>
        <w:jc w:val="left"/>
      </w:pPr>
      <w:r>
        <w:t xml:space="preserve">Incubate cells on ice for 20 minutes. During incubation, find or set heat block to 42°C. </w:t>
      </w:r>
    </w:p>
    <w:p w14:paraId="3ABF2810" w14:textId="77777777" w:rsidR="001863EF" w:rsidRDefault="001863EF" w:rsidP="001863EF">
      <w:pPr>
        <w:pStyle w:val="ListParagraph"/>
        <w:numPr>
          <w:ilvl w:val="0"/>
          <w:numId w:val="42"/>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5270B957" w14:textId="77777777" w:rsidR="001863EF" w:rsidRDefault="001863EF" w:rsidP="001863EF">
      <w:pPr>
        <w:pStyle w:val="ListParagraph"/>
        <w:numPr>
          <w:ilvl w:val="0"/>
          <w:numId w:val="42"/>
        </w:numPr>
        <w:spacing w:after="0" w:line="240" w:lineRule="auto"/>
        <w:jc w:val="left"/>
      </w:pPr>
      <w:r>
        <w:t>After heat shock, place tubes back on ice until next step (don’t keep them here too long).</w:t>
      </w:r>
    </w:p>
    <w:p w14:paraId="49831C0A" w14:textId="77777777" w:rsidR="001863EF" w:rsidRDefault="001863EF" w:rsidP="001863EF">
      <w:pPr>
        <w:pStyle w:val="ListParagraph"/>
        <w:numPr>
          <w:ilvl w:val="0"/>
          <w:numId w:val="42"/>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45D798E1" w14:textId="77777777" w:rsidR="001863EF" w:rsidRDefault="001863EF" w:rsidP="001863EF">
      <w:pPr>
        <w:pStyle w:val="ListParagraph"/>
        <w:numPr>
          <w:ilvl w:val="0"/>
          <w:numId w:val="42"/>
        </w:numPr>
        <w:spacing w:after="0" w:line="240" w:lineRule="auto"/>
        <w:jc w:val="left"/>
      </w:pPr>
      <w:r>
        <w:t>Using autoclave tape, tape microfuge tubes down in shaking incubator set to 37°C.</w:t>
      </w:r>
    </w:p>
    <w:p w14:paraId="7B10C321" w14:textId="77777777" w:rsidR="001863EF" w:rsidRDefault="001863EF" w:rsidP="001863EF">
      <w:pPr>
        <w:pStyle w:val="ListParagraph"/>
        <w:numPr>
          <w:ilvl w:val="0"/>
          <w:numId w:val="42"/>
        </w:numPr>
        <w:spacing w:after="0" w:line="240" w:lineRule="auto"/>
        <w:jc w:val="left"/>
      </w:pPr>
      <w:r>
        <w:t>Allow cells to recover for 1 hour at 37°C, shaking. Place in a rack after shaking (NOT back on ice).</w:t>
      </w:r>
    </w:p>
    <w:p w14:paraId="61ECBFEE" w14:textId="528C0246" w:rsidR="00F17577" w:rsidRPr="00D76898" w:rsidRDefault="00F17577" w:rsidP="001863EF">
      <w:pPr>
        <w:pStyle w:val="ListParagraph"/>
        <w:numPr>
          <w:ilvl w:val="0"/>
          <w:numId w:val="42"/>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w:t>
      </w:r>
      <w:r w:rsidRPr="00643B68">
        <w:rPr>
          <w:strike/>
        </w:rPr>
        <w:t xml:space="preserve">For “remaining” volume, spin tubes at max speed in benchtop centrifuge for 30 seconds. Remove 800 </w:t>
      </w:r>
      <w:proofErr w:type="spellStart"/>
      <w:r w:rsidRPr="00643B68">
        <w:rPr>
          <w:strike/>
        </w:rPr>
        <w:t>uL</w:t>
      </w:r>
      <w:proofErr w:type="spellEnd"/>
      <w:r w:rsidRPr="00643B68">
        <w:rPr>
          <w:strike/>
        </w:rPr>
        <w:t xml:space="preserve"> of media. Using 200 </w:t>
      </w:r>
      <w:proofErr w:type="spellStart"/>
      <w:r w:rsidRPr="00643B68">
        <w:rPr>
          <w:strike/>
        </w:rPr>
        <w:t>uL</w:t>
      </w:r>
      <w:proofErr w:type="spellEnd"/>
      <w:r w:rsidRPr="00643B68">
        <w:rPr>
          <w:strike/>
        </w:rPr>
        <w:t xml:space="preserve"> pipette, resuspend cells at bottom of tube and plate all the remaining culture.</w:t>
      </w:r>
    </w:p>
    <w:p w14:paraId="0C945E24" w14:textId="77777777" w:rsidR="00D76898" w:rsidRDefault="00D76898" w:rsidP="00D76898"/>
    <w:p w14:paraId="2701DFE8" w14:textId="2492209E" w:rsidR="00D76898" w:rsidRDefault="00D76898" w:rsidP="00D76898">
      <w:pPr>
        <w:rPr>
          <w:b/>
          <w:bCs/>
        </w:rPr>
      </w:pPr>
      <w:r w:rsidRPr="00D76898">
        <w:rPr>
          <w:b/>
          <w:bCs/>
        </w:rPr>
        <w:t>Notes:</w:t>
      </w:r>
    </w:p>
    <w:p w14:paraId="518049E7" w14:textId="7EDB714E" w:rsidR="00D76898" w:rsidRDefault="00D76898" w:rsidP="00D76898">
      <w:pPr>
        <w:pStyle w:val="ListParagraph"/>
        <w:numPr>
          <w:ilvl w:val="0"/>
          <w:numId w:val="46"/>
        </w:numPr>
        <w:spacing w:after="0" w:line="240" w:lineRule="auto"/>
        <w:jc w:val="left"/>
        <w:rPr>
          <w:b/>
          <w:bCs/>
        </w:rPr>
      </w:pPr>
      <w:r>
        <w:rPr>
          <w:b/>
          <w:bCs/>
        </w:rPr>
        <w:t xml:space="preserve">Only did 3X Reaction Mix ligation for transformation today (10/24) </w:t>
      </w:r>
    </w:p>
    <w:p w14:paraId="0B08D0D4" w14:textId="35053500" w:rsidR="00D76898" w:rsidRDefault="00D76898" w:rsidP="00D76898">
      <w:pPr>
        <w:pStyle w:val="ListParagraph"/>
        <w:numPr>
          <w:ilvl w:val="0"/>
          <w:numId w:val="46"/>
        </w:numPr>
        <w:spacing w:after="0" w:line="240" w:lineRule="auto"/>
        <w:jc w:val="left"/>
        <w:rPr>
          <w:b/>
          <w:bCs/>
        </w:rPr>
      </w:pPr>
      <w:r>
        <w:rPr>
          <w:b/>
          <w:bCs/>
        </w:rPr>
        <w:t xml:space="preserve">Tube 1: was 1 </w:t>
      </w:r>
      <w:proofErr w:type="spellStart"/>
      <w:r>
        <w:rPr>
          <w:b/>
          <w:bCs/>
        </w:rPr>
        <w:t>ul</w:t>
      </w:r>
      <w:proofErr w:type="spellEnd"/>
      <w:r>
        <w:rPr>
          <w:b/>
          <w:bCs/>
        </w:rPr>
        <w:t xml:space="preserve"> of </w:t>
      </w:r>
      <w:proofErr w:type="gramStart"/>
      <w:r>
        <w:rPr>
          <w:b/>
          <w:bCs/>
        </w:rPr>
        <w:t>pKR12</w:t>
      </w:r>
      <w:proofErr w:type="gramEnd"/>
    </w:p>
    <w:p w14:paraId="58659CE2" w14:textId="502D2490" w:rsidR="00D76898" w:rsidRDefault="00D76898" w:rsidP="00D76898">
      <w:pPr>
        <w:pStyle w:val="ListParagraph"/>
        <w:numPr>
          <w:ilvl w:val="0"/>
          <w:numId w:val="46"/>
        </w:numPr>
        <w:spacing w:after="0" w:line="240" w:lineRule="auto"/>
        <w:jc w:val="left"/>
        <w:rPr>
          <w:b/>
          <w:bCs/>
        </w:rPr>
      </w:pPr>
      <w:r>
        <w:rPr>
          <w:b/>
          <w:bCs/>
        </w:rPr>
        <w:t>Tube 2: was NO DNA (no ligation)</w:t>
      </w:r>
    </w:p>
    <w:p w14:paraId="359D75D9" w14:textId="46555B5F" w:rsidR="00D76898" w:rsidRDefault="00D76898" w:rsidP="00D76898">
      <w:pPr>
        <w:pStyle w:val="ListParagraph"/>
        <w:numPr>
          <w:ilvl w:val="0"/>
          <w:numId w:val="46"/>
        </w:numPr>
        <w:spacing w:after="0" w:line="240" w:lineRule="auto"/>
        <w:jc w:val="left"/>
        <w:rPr>
          <w:b/>
          <w:bCs/>
        </w:rPr>
      </w:pPr>
      <w:r>
        <w:rPr>
          <w:b/>
          <w:bCs/>
        </w:rPr>
        <w:t>Tube 3: was just backbone aka PCR strip tube #2</w:t>
      </w:r>
    </w:p>
    <w:p w14:paraId="1D76C7B4" w14:textId="57BC1778" w:rsidR="00D76898" w:rsidRPr="00D76898" w:rsidRDefault="00D76898" w:rsidP="00D76898">
      <w:pPr>
        <w:pStyle w:val="ListParagraph"/>
        <w:numPr>
          <w:ilvl w:val="0"/>
          <w:numId w:val="46"/>
        </w:numPr>
        <w:spacing w:after="0" w:line="240" w:lineRule="auto"/>
        <w:jc w:val="left"/>
        <w:rPr>
          <w:b/>
          <w:bCs/>
        </w:rPr>
      </w:pPr>
      <w:r>
        <w:rPr>
          <w:b/>
          <w:bCs/>
        </w:rPr>
        <w:t>Tube 4: was backbone + inserts aka PCR strip tube #1</w:t>
      </w:r>
    </w:p>
    <w:p w14:paraId="147E95EC" w14:textId="77777777" w:rsidR="009809A5" w:rsidRDefault="009809A5" w:rsidP="009809A5"/>
    <w:p w14:paraId="12B1F51D" w14:textId="509E337C" w:rsidR="00F17577" w:rsidRDefault="00F17577" w:rsidP="00E11E2F">
      <w:pPr>
        <w:pStyle w:val="Heading2"/>
      </w:pPr>
      <w:r>
        <w:t>Pouring LB-Kanamycin into plates</w:t>
      </w:r>
    </w:p>
    <w:p w14:paraId="61BE371C" w14:textId="77777777" w:rsidR="00F17577" w:rsidRDefault="00F17577" w:rsidP="00F17577">
      <w:pPr>
        <w:numPr>
          <w:ilvl w:val="0"/>
          <w:numId w:val="44"/>
        </w:numPr>
        <w:pBdr>
          <w:top w:val="nil"/>
          <w:left w:val="nil"/>
          <w:bottom w:val="nil"/>
          <w:right w:val="nil"/>
          <w:between w:val="nil"/>
        </w:pBdr>
      </w:pPr>
      <w:r>
        <w:rPr>
          <w:color w:val="000000"/>
        </w:rPr>
        <w:t>Add antibiotic using aseptic technique if necessary. Typical antibiotic concentrations:</w:t>
      </w:r>
    </w:p>
    <w:tbl>
      <w:tblPr>
        <w:tblW w:w="6101" w:type="dxa"/>
        <w:tblInd w:w="717" w:type="dxa"/>
        <w:tblLayout w:type="fixed"/>
        <w:tblLook w:val="0400" w:firstRow="0" w:lastRow="0" w:firstColumn="0" w:lastColumn="0" w:noHBand="0" w:noVBand="1"/>
      </w:tblPr>
      <w:tblGrid>
        <w:gridCol w:w="1041"/>
        <w:gridCol w:w="1585"/>
        <w:gridCol w:w="3475"/>
      </w:tblGrid>
      <w:tr w:rsidR="00F17577" w14:paraId="6A26F521" w14:textId="77777777" w:rsidTr="00BE0EE4">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59552402" w14:textId="77777777" w:rsidR="00F17577" w:rsidRDefault="00F17577" w:rsidP="00BE0EE4">
            <w:pPr>
              <w:jc w:val="center"/>
              <w:rPr>
                <w:b/>
                <w:color w:val="FFFFFF"/>
                <w:sz w:val="16"/>
                <w:szCs w:val="16"/>
              </w:rPr>
            </w:pPr>
            <w:r>
              <w:rPr>
                <w:b/>
                <w:color w:val="FFFFFF"/>
                <w:sz w:val="16"/>
                <w:szCs w:val="16"/>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32533DB7" w14:textId="77777777" w:rsidR="00F17577" w:rsidRDefault="00F17577" w:rsidP="00BE0EE4">
            <w:pPr>
              <w:jc w:val="center"/>
              <w:rPr>
                <w:b/>
                <w:color w:val="FFFFFF"/>
                <w:sz w:val="16"/>
                <w:szCs w:val="16"/>
              </w:rPr>
            </w:pPr>
            <w:r>
              <w:rPr>
                <w:b/>
                <w:color w:val="FFFFFF"/>
                <w:sz w:val="16"/>
                <w:szCs w:val="16"/>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3E7358EB" w14:textId="77777777" w:rsidR="00F17577" w:rsidRDefault="00F17577" w:rsidP="00BE0EE4">
            <w:pPr>
              <w:jc w:val="center"/>
              <w:rPr>
                <w:b/>
                <w:color w:val="FFFFFF"/>
                <w:sz w:val="16"/>
                <w:szCs w:val="16"/>
              </w:rPr>
            </w:pPr>
            <w:r>
              <w:rPr>
                <w:b/>
                <w:color w:val="FFFFFF"/>
                <w:sz w:val="16"/>
                <w:szCs w:val="16"/>
              </w:rPr>
              <w:t>Working Concentration (Concentration in plates)</w:t>
            </w:r>
          </w:p>
        </w:tc>
      </w:tr>
      <w:tr w:rsidR="00F17577" w14:paraId="6048F6D6" w14:textId="77777777" w:rsidTr="00BE0EE4">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396D0F2" w14:textId="77777777" w:rsidR="00F17577" w:rsidRDefault="00F17577" w:rsidP="00BE0EE4">
            <w:pPr>
              <w:jc w:val="center"/>
              <w:rPr>
                <w:color w:val="333333"/>
                <w:sz w:val="16"/>
                <w:szCs w:val="16"/>
              </w:rPr>
            </w:pPr>
            <w:r>
              <w:rPr>
                <w:color w:val="333333"/>
                <w:sz w:val="16"/>
                <w:szCs w:val="16"/>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BDACB92" w14:textId="77777777" w:rsidR="00F17577" w:rsidRDefault="00F17577" w:rsidP="00BE0EE4">
            <w:pPr>
              <w:jc w:val="center"/>
              <w:rPr>
                <w:color w:val="333333"/>
                <w:sz w:val="16"/>
                <w:szCs w:val="16"/>
              </w:rPr>
            </w:pPr>
            <w:r>
              <w:rPr>
                <w:color w:val="333333"/>
                <w:sz w:val="16"/>
                <w:szCs w:val="16"/>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3C0A364" w14:textId="77777777" w:rsidR="00F17577" w:rsidRDefault="00F17577" w:rsidP="00BE0EE4">
            <w:pPr>
              <w:jc w:val="center"/>
              <w:rPr>
                <w:color w:val="333333"/>
                <w:sz w:val="16"/>
                <w:szCs w:val="16"/>
              </w:rPr>
            </w:pPr>
            <w:r>
              <w:rPr>
                <w:color w:val="333333"/>
                <w:sz w:val="16"/>
                <w:szCs w:val="16"/>
              </w:rPr>
              <w:t>100 µg/mL</w:t>
            </w:r>
          </w:p>
        </w:tc>
      </w:tr>
      <w:tr w:rsidR="00F17577" w14:paraId="2BE9A7D8" w14:textId="77777777" w:rsidTr="00BE0EE4">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A3262D4" w14:textId="77777777" w:rsidR="00F17577" w:rsidRDefault="00F17577" w:rsidP="00BE0EE4">
            <w:pPr>
              <w:jc w:val="center"/>
              <w:rPr>
                <w:color w:val="333333"/>
                <w:sz w:val="16"/>
                <w:szCs w:val="16"/>
              </w:rPr>
            </w:pPr>
            <w:r>
              <w:rPr>
                <w:color w:val="333333"/>
                <w:sz w:val="16"/>
                <w:szCs w:val="16"/>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A065F38" w14:textId="77777777" w:rsidR="00F17577" w:rsidRDefault="00F17577" w:rsidP="00BE0EE4">
            <w:pPr>
              <w:jc w:val="center"/>
              <w:rPr>
                <w:color w:val="333333"/>
                <w:sz w:val="16"/>
                <w:szCs w:val="16"/>
              </w:rPr>
            </w:pPr>
            <w:r>
              <w:rPr>
                <w:color w:val="333333"/>
                <w:sz w:val="16"/>
                <w:szCs w:val="16"/>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17FB904" w14:textId="77777777" w:rsidR="00F17577" w:rsidRDefault="00F17577" w:rsidP="00BE0EE4">
            <w:pPr>
              <w:jc w:val="center"/>
              <w:rPr>
                <w:color w:val="333333"/>
                <w:sz w:val="16"/>
                <w:szCs w:val="16"/>
              </w:rPr>
            </w:pPr>
            <w:r>
              <w:rPr>
                <w:color w:val="333333"/>
                <w:sz w:val="16"/>
                <w:szCs w:val="16"/>
              </w:rPr>
              <w:t>100 µg/mL</w:t>
            </w:r>
          </w:p>
        </w:tc>
      </w:tr>
      <w:tr w:rsidR="00F17577" w14:paraId="0BE7D4B8" w14:textId="77777777" w:rsidTr="00BE0EE4">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DD8D7B2" w14:textId="77777777" w:rsidR="00F17577" w:rsidRPr="00F17577" w:rsidRDefault="00F17577" w:rsidP="00BE0EE4">
            <w:pPr>
              <w:jc w:val="center"/>
              <w:rPr>
                <w:b/>
                <w:bCs/>
                <w:color w:val="333333"/>
                <w:sz w:val="16"/>
                <w:szCs w:val="16"/>
              </w:rPr>
            </w:pPr>
            <w:r w:rsidRPr="00F17577">
              <w:rPr>
                <w:b/>
                <w:bCs/>
                <w:color w:val="333333"/>
                <w:sz w:val="16"/>
                <w:szCs w:val="16"/>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2D7936B" w14:textId="77777777" w:rsidR="00F17577" w:rsidRPr="00F17577" w:rsidRDefault="00F17577" w:rsidP="00BE0EE4">
            <w:pPr>
              <w:jc w:val="center"/>
              <w:rPr>
                <w:b/>
                <w:bCs/>
                <w:color w:val="333333"/>
                <w:sz w:val="16"/>
                <w:szCs w:val="16"/>
              </w:rPr>
            </w:pPr>
            <w:r w:rsidRPr="00F17577">
              <w:rPr>
                <w:b/>
                <w:bCs/>
                <w:color w:val="333333"/>
                <w:sz w:val="16"/>
                <w:szCs w:val="16"/>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33F3BD9" w14:textId="77777777" w:rsidR="00F17577" w:rsidRPr="00F17577" w:rsidRDefault="00F17577" w:rsidP="00BE0EE4">
            <w:pPr>
              <w:jc w:val="center"/>
              <w:rPr>
                <w:b/>
                <w:bCs/>
                <w:color w:val="333333"/>
                <w:sz w:val="16"/>
                <w:szCs w:val="16"/>
              </w:rPr>
            </w:pPr>
            <w:r w:rsidRPr="00F17577">
              <w:rPr>
                <w:b/>
                <w:bCs/>
                <w:color w:val="333333"/>
                <w:sz w:val="16"/>
                <w:szCs w:val="16"/>
              </w:rPr>
              <w:t>50 µg/mL</w:t>
            </w:r>
          </w:p>
        </w:tc>
      </w:tr>
    </w:tbl>
    <w:p w14:paraId="57D84500" w14:textId="77777777" w:rsidR="00F17577" w:rsidRDefault="00F17577" w:rsidP="00F17577">
      <w:pPr>
        <w:numPr>
          <w:ilvl w:val="0"/>
          <w:numId w:val="44"/>
        </w:numPr>
        <w:pBdr>
          <w:top w:val="nil"/>
          <w:left w:val="nil"/>
          <w:bottom w:val="nil"/>
          <w:right w:val="nil"/>
          <w:between w:val="nil"/>
        </w:pBdr>
      </w:pPr>
      <w:r>
        <w:rPr>
          <w:color w:val="000000"/>
        </w:rPr>
        <w:t xml:space="preserve">Keep antibiotic stocks on ice. For </w:t>
      </w:r>
      <w:r w:rsidRPr="00F17577">
        <w:rPr>
          <w:b/>
          <w:bCs/>
          <w:color w:val="000000"/>
        </w:rPr>
        <w:t>kanamycin</w:t>
      </w:r>
      <w:r>
        <w:rPr>
          <w:color w:val="000000"/>
        </w:rPr>
        <w:t xml:space="preserve">, add 500 </w:t>
      </w:r>
      <w:proofErr w:type="spellStart"/>
      <w:r>
        <w:rPr>
          <w:color w:val="000000"/>
        </w:rPr>
        <w:t>uL</w:t>
      </w:r>
      <w:proofErr w:type="spellEnd"/>
      <w:r>
        <w:rPr>
          <w:color w:val="000000"/>
        </w:rPr>
        <w:t xml:space="preserve"> to 500 mL of LB-agar media. Stir on </w:t>
      </w:r>
      <w:proofErr w:type="spellStart"/>
      <w:r>
        <w:rPr>
          <w:color w:val="000000"/>
        </w:rPr>
        <w:t>stirplate</w:t>
      </w:r>
      <w:proofErr w:type="spellEnd"/>
      <w:r>
        <w:rPr>
          <w:color w:val="000000"/>
        </w:rPr>
        <w:t xml:space="preserve"> to mix media.</w:t>
      </w:r>
    </w:p>
    <w:p w14:paraId="1EDBE6A5" w14:textId="77777777" w:rsidR="00F17577" w:rsidRDefault="00F17577" w:rsidP="00F17577">
      <w:pPr>
        <w:numPr>
          <w:ilvl w:val="0"/>
          <w:numId w:val="44"/>
        </w:numPr>
        <w:pBdr>
          <w:top w:val="nil"/>
          <w:left w:val="nil"/>
          <w:bottom w:val="nil"/>
          <w:right w:val="nil"/>
          <w:between w:val="nil"/>
        </w:pBdr>
      </w:pPr>
      <w:r>
        <w:rPr>
          <w:color w:val="000000"/>
        </w:rPr>
        <w:t>Open a new sleeve of sterile plates. Don’t open plates unless next to flame.</w:t>
      </w:r>
    </w:p>
    <w:p w14:paraId="752C1304" w14:textId="77777777" w:rsidR="00F17577" w:rsidRDefault="00F17577" w:rsidP="00F17577">
      <w:pPr>
        <w:numPr>
          <w:ilvl w:val="0"/>
          <w:numId w:val="44"/>
        </w:numPr>
        <w:pBdr>
          <w:top w:val="nil"/>
          <w:left w:val="nil"/>
          <w:bottom w:val="nil"/>
          <w:right w:val="nil"/>
          <w:between w:val="nil"/>
        </w:pBdr>
      </w:pPr>
      <w:r>
        <w:rPr>
          <w:color w:val="000000"/>
        </w:rPr>
        <w:t xml:space="preserve">Next to flame, open foil top of flask. Pass flask opening through flame. </w:t>
      </w:r>
    </w:p>
    <w:p w14:paraId="36E280CE" w14:textId="77777777" w:rsidR="00F17577" w:rsidRDefault="00F17577" w:rsidP="00F17577">
      <w:pPr>
        <w:numPr>
          <w:ilvl w:val="0"/>
          <w:numId w:val="44"/>
        </w:numPr>
        <w:pBdr>
          <w:top w:val="nil"/>
          <w:left w:val="nil"/>
          <w:bottom w:val="nil"/>
          <w:right w:val="nil"/>
          <w:between w:val="nil"/>
        </w:pBdr>
      </w:pPr>
      <w:r>
        <w:rPr>
          <w:color w:val="000000"/>
        </w:rPr>
        <w:t xml:space="preserve">Open a plate next to flame and pour ~20-25 mL LB-agar into plate; the bottom of the plate should be covered in media. </w:t>
      </w:r>
    </w:p>
    <w:p w14:paraId="2A743E85" w14:textId="77777777" w:rsidR="00F17577" w:rsidRDefault="00F17577" w:rsidP="00F17577">
      <w:pPr>
        <w:numPr>
          <w:ilvl w:val="0"/>
          <w:numId w:val="44"/>
        </w:numPr>
        <w:pBdr>
          <w:top w:val="nil"/>
          <w:left w:val="nil"/>
          <w:bottom w:val="nil"/>
          <w:right w:val="nil"/>
          <w:between w:val="nil"/>
        </w:pBdr>
      </w:pPr>
      <w:r>
        <w:rPr>
          <w:color w:val="000000"/>
        </w:rPr>
        <w:t xml:space="preserve">Continue to pour media into plates until media is gone. </w:t>
      </w:r>
    </w:p>
    <w:p w14:paraId="488F4C6F" w14:textId="77777777" w:rsidR="00F17577" w:rsidRDefault="00F17577" w:rsidP="00F17577">
      <w:pPr>
        <w:numPr>
          <w:ilvl w:val="0"/>
          <w:numId w:val="44"/>
        </w:numPr>
        <w:pBdr>
          <w:top w:val="nil"/>
          <w:left w:val="nil"/>
          <w:bottom w:val="nil"/>
          <w:right w:val="nil"/>
          <w:between w:val="nil"/>
        </w:pBdr>
      </w:pPr>
      <w:r>
        <w:rPr>
          <w:color w:val="000000"/>
        </w:rPr>
        <w:t>Immediately rinse out flask</w:t>
      </w:r>
    </w:p>
    <w:p w14:paraId="3C74092E" w14:textId="77777777" w:rsidR="00F17577" w:rsidRDefault="00F17577" w:rsidP="00F17577">
      <w:pPr>
        <w:numPr>
          <w:ilvl w:val="0"/>
          <w:numId w:val="44"/>
        </w:numPr>
        <w:pBdr>
          <w:top w:val="nil"/>
          <w:left w:val="nil"/>
          <w:bottom w:val="nil"/>
          <w:right w:val="nil"/>
          <w:between w:val="nil"/>
        </w:pBdr>
      </w:pPr>
      <w:r>
        <w:rPr>
          <w:color w:val="000000"/>
        </w:rPr>
        <w:t xml:space="preserve">Stack plates and mark the side to indicate which antibiotic is used. (blue = kanamycin, black = carbenicillin / ampicillin). </w:t>
      </w:r>
    </w:p>
    <w:p w14:paraId="4A90EECB" w14:textId="77777777" w:rsidR="00F17577" w:rsidRDefault="00F17577" w:rsidP="00F17577">
      <w:pPr>
        <w:numPr>
          <w:ilvl w:val="0"/>
          <w:numId w:val="44"/>
        </w:numPr>
        <w:pBdr>
          <w:top w:val="nil"/>
          <w:left w:val="nil"/>
          <w:bottom w:val="nil"/>
          <w:right w:val="nil"/>
          <w:between w:val="nil"/>
        </w:pBdr>
      </w:pPr>
      <w:r>
        <w:rPr>
          <w:color w:val="000000"/>
        </w:rPr>
        <w:t xml:space="preserve">Let plates sit at room temperature for one night, then store at 4°C with tape indicating date poured. Don’t use antibiotic plates older than 3 months. </w:t>
      </w:r>
    </w:p>
    <w:p w14:paraId="3F2AA30E" w14:textId="77777777" w:rsidR="00F17577" w:rsidRDefault="00F17577" w:rsidP="00F17577"/>
    <w:p w14:paraId="2A3111F0" w14:textId="77777777" w:rsidR="00B87EBF" w:rsidRDefault="00B87EBF" w:rsidP="00F17577"/>
    <w:p w14:paraId="52A5D836" w14:textId="77777777" w:rsidR="00344270" w:rsidRDefault="00344270" w:rsidP="00F17577"/>
    <w:p w14:paraId="09346A6E" w14:textId="77777777" w:rsidR="00344270" w:rsidRDefault="00344270" w:rsidP="00F17577"/>
    <w:p w14:paraId="4E06713E" w14:textId="77777777" w:rsidR="00344270" w:rsidRDefault="00344270" w:rsidP="00F17577"/>
    <w:p w14:paraId="1288C577" w14:textId="77777777" w:rsidR="00344270" w:rsidRDefault="00344270" w:rsidP="00F17577"/>
    <w:p w14:paraId="7EE42AB1" w14:textId="77777777" w:rsidR="00344270" w:rsidRDefault="00344270" w:rsidP="00F17577"/>
    <w:p w14:paraId="3DD7CD72" w14:textId="77777777" w:rsidR="00344270" w:rsidRDefault="00344270" w:rsidP="00F17577"/>
    <w:p w14:paraId="38480DA9" w14:textId="77777777" w:rsidR="00344270" w:rsidRDefault="00344270" w:rsidP="00F17577"/>
    <w:p w14:paraId="3557D9CB" w14:textId="77777777" w:rsidR="00344270" w:rsidRDefault="00344270" w:rsidP="00F17577"/>
    <w:p w14:paraId="077BFE5F" w14:textId="77777777" w:rsidR="00344270" w:rsidRDefault="00344270" w:rsidP="00F17577"/>
    <w:p w14:paraId="6F819A6E" w14:textId="22C76FFF" w:rsidR="00344270" w:rsidRDefault="00344270" w:rsidP="00344270">
      <w:pPr>
        <w:rPr>
          <w:b/>
        </w:rPr>
      </w:pPr>
      <w:r>
        <w:rPr>
          <w:b/>
        </w:rPr>
        <w:t>Wednesday</w:t>
      </w:r>
      <w:r w:rsidRPr="00CF4E4F">
        <w:rPr>
          <w:b/>
        </w:rPr>
        <w:t xml:space="preserve">, </w:t>
      </w:r>
      <w:r>
        <w:rPr>
          <w:b/>
        </w:rPr>
        <w:t>October 25</w:t>
      </w:r>
      <w:r w:rsidRPr="00CF4E4F">
        <w:rPr>
          <w:b/>
        </w:rPr>
        <w:t>, 2023</w:t>
      </w:r>
    </w:p>
    <w:p w14:paraId="5A0E73DB" w14:textId="77777777" w:rsidR="00344270" w:rsidRDefault="00344270" w:rsidP="00344270">
      <w:pPr>
        <w:rPr>
          <w:b/>
          <w:sz w:val="18"/>
          <w:szCs w:val="18"/>
        </w:rPr>
      </w:pPr>
      <w:r w:rsidRPr="007B216F">
        <w:rPr>
          <w:b/>
          <w:sz w:val="18"/>
          <w:szCs w:val="18"/>
        </w:rPr>
        <w:t>To Do:</w:t>
      </w:r>
    </w:p>
    <w:p w14:paraId="72BE5D69" w14:textId="5640F478" w:rsidR="00344270" w:rsidRDefault="00344270" w:rsidP="00344270">
      <w:pPr>
        <w:pStyle w:val="ListParagraph"/>
        <w:numPr>
          <w:ilvl w:val="0"/>
          <w:numId w:val="47"/>
        </w:numPr>
        <w:rPr>
          <w:b/>
          <w:sz w:val="18"/>
          <w:szCs w:val="18"/>
        </w:rPr>
      </w:pPr>
      <w:r>
        <w:rPr>
          <w:b/>
          <w:sz w:val="18"/>
          <w:szCs w:val="18"/>
        </w:rPr>
        <w:t xml:space="preserve">Transformation of ligated fragments of 5X Reaction Mix </w:t>
      </w:r>
    </w:p>
    <w:p w14:paraId="6A32E40A" w14:textId="77777777" w:rsidR="00344270" w:rsidRDefault="00344270" w:rsidP="00E11E2F">
      <w:pPr>
        <w:pStyle w:val="Heading2"/>
      </w:pPr>
      <w:r>
        <w:t xml:space="preserve">Transformation into E. coli </w:t>
      </w:r>
    </w:p>
    <w:p w14:paraId="3D6337F6" w14:textId="77777777" w:rsidR="00344270" w:rsidRPr="007227D4" w:rsidRDefault="00344270" w:rsidP="00344270">
      <w:pPr>
        <w:rPr>
          <w:u w:val="single"/>
        </w:rPr>
      </w:pPr>
      <w:r w:rsidRPr="007227D4">
        <w:rPr>
          <w:u w:val="single"/>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344270" w:rsidRPr="00EE1990" w14:paraId="16743A76" w14:textId="77777777" w:rsidTr="00BE0EE4">
        <w:tc>
          <w:tcPr>
            <w:tcW w:w="805" w:type="dxa"/>
          </w:tcPr>
          <w:p w14:paraId="2266BA86" w14:textId="77777777" w:rsidR="00344270" w:rsidRPr="00EE1990" w:rsidRDefault="00344270" w:rsidP="00BE0EE4">
            <w:pPr>
              <w:rPr>
                <w:b/>
                <w:sz w:val="16"/>
                <w:szCs w:val="16"/>
              </w:rPr>
            </w:pPr>
            <w:r w:rsidRPr="00EE1990">
              <w:rPr>
                <w:b/>
                <w:sz w:val="16"/>
                <w:szCs w:val="16"/>
              </w:rPr>
              <w:t>Tube number</w:t>
            </w:r>
          </w:p>
        </w:tc>
        <w:tc>
          <w:tcPr>
            <w:tcW w:w="1440" w:type="dxa"/>
          </w:tcPr>
          <w:p w14:paraId="5A0E7E92" w14:textId="77777777" w:rsidR="00344270" w:rsidRPr="00EE1990" w:rsidRDefault="00344270" w:rsidP="00BE0EE4">
            <w:pPr>
              <w:rPr>
                <w:b/>
                <w:sz w:val="16"/>
                <w:szCs w:val="16"/>
              </w:rPr>
            </w:pPr>
            <w:r w:rsidRPr="00EE1990">
              <w:rPr>
                <w:b/>
                <w:sz w:val="16"/>
                <w:szCs w:val="16"/>
              </w:rPr>
              <w:t>Purpose</w:t>
            </w:r>
          </w:p>
        </w:tc>
        <w:tc>
          <w:tcPr>
            <w:tcW w:w="990" w:type="dxa"/>
          </w:tcPr>
          <w:p w14:paraId="791A8359" w14:textId="77777777" w:rsidR="00344270" w:rsidRPr="00EE1990" w:rsidRDefault="00344270" w:rsidP="00BE0EE4">
            <w:pPr>
              <w:rPr>
                <w:b/>
                <w:sz w:val="16"/>
                <w:szCs w:val="16"/>
              </w:rPr>
            </w:pPr>
            <w:r w:rsidRPr="00EE1990">
              <w:rPr>
                <w:b/>
                <w:sz w:val="16"/>
                <w:szCs w:val="16"/>
              </w:rPr>
              <w:t>DNA</w:t>
            </w:r>
          </w:p>
        </w:tc>
        <w:tc>
          <w:tcPr>
            <w:tcW w:w="990" w:type="dxa"/>
          </w:tcPr>
          <w:p w14:paraId="092DE525" w14:textId="77777777" w:rsidR="00344270" w:rsidRPr="00EE1990" w:rsidRDefault="00344270" w:rsidP="00BE0EE4">
            <w:pPr>
              <w:rPr>
                <w:b/>
                <w:sz w:val="16"/>
                <w:szCs w:val="16"/>
              </w:rPr>
            </w:pPr>
            <w:r w:rsidRPr="00EE1990">
              <w:rPr>
                <w:b/>
                <w:sz w:val="16"/>
                <w:szCs w:val="16"/>
              </w:rPr>
              <w:t>Volume of DNA</w:t>
            </w:r>
          </w:p>
        </w:tc>
        <w:tc>
          <w:tcPr>
            <w:tcW w:w="2160" w:type="dxa"/>
          </w:tcPr>
          <w:p w14:paraId="40BC8100" w14:textId="77777777" w:rsidR="00344270" w:rsidRPr="00EE1990" w:rsidRDefault="00344270" w:rsidP="00BE0EE4">
            <w:pPr>
              <w:rPr>
                <w:b/>
                <w:sz w:val="16"/>
                <w:szCs w:val="16"/>
              </w:rPr>
            </w:pPr>
            <w:r w:rsidRPr="00EE1990">
              <w:rPr>
                <w:b/>
                <w:sz w:val="16"/>
                <w:szCs w:val="16"/>
              </w:rPr>
              <w:t>Final volume to plate</w:t>
            </w:r>
          </w:p>
        </w:tc>
        <w:tc>
          <w:tcPr>
            <w:tcW w:w="1440" w:type="dxa"/>
          </w:tcPr>
          <w:p w14:paraId="1AADBE8F" w14:textId="77777777" w:rsidR="00344270" w:rsidRPr="00EE1990" w:rsidRDefault="00344270" w:rsidP="00BE0EE4">
            <w:pPr>
              <w:rPr>
                <w:b/>
                <w:sz w:val="16"/>
                <w:szCs w:val="16"/>
              </w:rPr>
            </w:pPr>
            <w:r w:rsidRPr="00EE1990">
              <w:rPr>
                <w:b/>
                <w:sz w:val="16"/>
                <w:szCs w:val="16"/>
              </w:rPr>
              <w:t>Number of kanamycin-containing plates</w:t>
            </w:r>
          </w:p>
        </w:tc>
      </w:tr>
      <w:tr w:rsidR="00344270" w:rsidRPr="00EE1990" w14:paraId="2EAF9ED1" w14:textId="77777777" w:rsidTr="00BE0EE4">
        <w:tc>
          <w:tcPr>
            <w:tcW w:w="805" w:type="dxa"/>
          </w:tcPr>
          <w:p w14:paraId="03F3716D" w14:textId="77777777" w:rsidR="00344270" w:rsidRPr="00EE1990" w:rsidRDefault="00344270" w:rsidP="00BE0EE4">
            <w:pPr>
              <w:rPr>
                <w:sz w:val="16"/>
                <w:szCs w:val="16"/>
              </w:rPr>
            </w:pPr>
            <w:r w:rsidRPr="00EE1990">
              <w:rPr>
                <w:sz w:val="16"/>
                <w:szCs w:val="16"/>
              </w:rPr>
              <w:t>1</w:t>
            </w:r>
          </w:p>
        </w:tc>
        <w:tc>
          <w:tcPr>
            <w:tcW w:w="1440" w:type="dxa"/>
          </w:tcPr>
          <w:p w14:paraId="2D530AB0" w14:textId="77777777" w:rsidR="00344270" w:rsidRPr="00EE1990" w:rsidRDefault="00344270" w:rsidP="00BE0EE4">
            <w:pPr>
              <w:rPr>
                <w:sz w:val="16"/>
                <w:szCs w:val="16"/>
              </w:rPr>
            </w:pPr>
            <w:r w:rsidRPr="00EE1990">
              <w:rPr>
                <w:sz w:val="16"/>
                <w:szCs w:val="16"/>
              </w:rPr>
              <w:t>(+) control</w:t>
            </w:r>
          </w:p>
        </w:tc>
        <w:tc>
          <w:tcPr>
            <w:tcW w:w="990" w:type="dxa"/>
          </w:tcPr>
          <w:p w14:paraId="65CDBC3B" w14:textId="77777777" w:rsidR="00344270" w:rsidRPr="00EE1990" w:rsidRDefault="00344270" w:rsidP="00BE0EE4">
            <w:pPr>
              <w:rPr>
                <w:sz w:val="16"/>
                <w:szCs w:val="16"/>
              </w:rPr>
            </w:pPr>
            <w:r w:rsidRPr="00EE1990">
              <w:rPr>
                <w:sz w:val="16"/>
                <w:szCs w:val="16"/>
              </w:rPr>
              <w:t>pK</w:t>
            </w:r>
            <w:r>
              <w:rPr>
                <w:sz w:val="16"/>
                <w:szCs w:val="16"/>
              </w:rPr>
              <w:t>R12</w:t>
            </w:r>
          </w:p>
        </w:tc>
        <w:tc>
          <w:tcPr>
            <w:tcW w:w="990" w:type="dxa"/>
          </w:tcPr>
          <w:p w14:paraId="20BB096A" w14:textId="77777777" w:rsidR="00344270" w:rsidRPr="00EE1990" w:rsidRDefault="00344270" w:rsidP="00BE0EE4">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4264E327" w14:textId="77777777" w:rsidR="00344270" w:rsidRPr="00EE1990" w:rsidRDefault="00344270" w:rsidP="00BE0EE4">
            <w:pPr>
              <w:rPr>
                <w:sz w:val="16"/>
                <w:szCs w:val="16"/>
              </w:rPr>
            </w:pPr>
            <w:r w:rsidRPr="00EE1990">
              <w:rPr>
                <w:sz w:val="16"/>
                <w:szCs w:val="16"/>
              </w:rPr>
              <w:t xml:space="preserve"> </w:t>
            </w:r>
            <w:r>
              <w:rPr>
                <w:sz w:val="16"/>
                <w:szCs w:val="16"/>
              </w:rPr>
              <w:t>20uL,</w:t>
            </w:r>
            <w:r w:rsidRPr="00EE1990">
              <w:rPr>
                <w:sz w:val="16"/>
                <w:szCs w:val="16"/>
              </w:rPr>
              <w:t xml:space="preserve">100 </w:t>
            </w:r>
            <w:proofErr w:type="spellStart"/>
            <w:r w:rsidRPr="00EE1990">
              <w:rPr>
                <w:sz w:val="16"/>
                <w:szCs w:val="16"/>
              </w:rPr>
              <w:t>ul</w:t>
            </w:r>
            <w:proofErr w:type="spellEnd"/>
          </w:p>
        </w:tc>
        <w:tc>
          <w:tcPr>
            <w:tcW w:w="1440" w:type="dxa"/>
          </w:tcPr>
          <w:p w14:paraId="336B1920" w14:textId="77777777" w:rsidR="00344270" w:rsidRPr="00EE1990" w:rsidRDefault="00344270" w:rsidP="00BE0EE4">
            <w:pPr>
              <w:rPr>
                <w:sz w:val="16"/>
                <w:szCs w:val="16"/>
              </w:rPr>
            </w:pPr>
            <w:r>
              <w:rPr>
                <w:sz w:val="16"/>
                <w:szCs w:val="16"/>
              </w:rPr>
              <w:t>2</w:t>
            </w:r>
          </w:p>
        </w:tc>
      </w:tr>
      <w:tr w:rsidR="00344270" w:rsidRPr="00EE1990" w14:paraId="01CCF18C" w14:textId="77777777" w:rsidTr="00BE0EE4">
        <w:tc>
          <w:tcPr>
            <w:tcW w:w="805" w:type="dxa"/>
          </w:tcPr>
          <w:p w14:paraId="226C88A0" w14:textId="77777777" w:rsidR="00344270" w:rsidRPr="00EE1990" w:rsidRDefault="00344270" w:rsidP="00BE0EE4">
            <w:pPr>
              <w:rPr>
                <w:sz w:val="16"/>
                <w:szCs w:val="16"/>
              </w:rPr>
            </w:pPr>
            <w:r w:rsidRPr="00EE1990">
              <w:rPr>
                <w:sz w:val="16"/>
                <w:szCs w:val="16"/>
              </w:rPr>
              <w:t>2</w:t>
            </w:r>
          </w:p>
        </w:tc>
        <w:tc>
          <w:tcPr>
            <w:tcW w:w="1440" w:type="dxa"/>
          </w:tcPr>
          <w:p w14:paraId="38C22DA7" w14:textId="77777777" w:rsidR="00344270" w:rsidRPr="00EE1990" w:rsidRDefault="00344270" w:rsidP="00BE0EE4">
            <w:pPr>
              <w:rPr>
                <w:sz w:val="16"/>
                <w:szCs w:val="16"/>
              </w:rPr>
            </w:pPr>
            <w:r w:rsidRPr="00EE1990">
              <w:rPr>
                <w:sz w:val="16"/>
                <w:szCs w:val="16"/>
              </w:rPr>
              <w:t>(-) control</w:t>
            </w:r>
          </w:p>
        </w:tc>
        <w:tc>
          <w:tcPr>
            <w:tcW w:w="990" w:type="dxa"/>
          </w:tcPr>
          <w:p w14:paraId="0C5E3D1B" w14:textId="77777777" w:rsidR="00344270" w:rsidRPr="00EE1990" w:rsidRDefault="00344270" w:rsidP="00BE0EE4">
            <w:pPr>
              <w:rPr>
                <w:sz w:val="16"/>
                <w:szCs w:val="16"/>
              </w:rPr>
            </w:pPr>
            <w:r w:rsidRPr="00EE1990">
              <w:rPr>
                <w:sz w:val="16"/>
                <w:szCs w:val="16"/>
              </w:rPr>
              <w:t>None</w:t>
            </w:r>
          </w:p>
        </w:tc>
        <w:tc>
          <w:tcPr>
            <w:tcW w:w="990" w:type="dxa"/>
          </w:tcPr>
          <w:p w14:paraId="165AFBB2" w14:textId="77777777" w:rsidR="00344270" w:rsidRPr="00EE1990" w:rsidRDefault="00344270" w:rsidP="00BE0EE4">
            <w:pPr>
              <w:rPr>
                <w:sz w:val="16"/>
                <w:szCs w:val="16"/>
              </w:rPr>
            </w:pPr>
            <w:r w:rsidRPr="00EE1990">
              <w:rPr>
                <w:sz w:val="16"/>
                <w:szCs w:val="16"/>
              </w:rPr>
              <w:t>0</w:t>
            </w:r>
          </w:p>
        </w:tc>
        <w:tc>
          <w:tcPr>
            <w:tcW w:w="2160" w:type="dxa"/>
          </w:tcPr>
          <w:p w14:paraId="3B7688B2" w14:textId="77777777" w:rsidR="00344270" w:rsidRPr="00EE1990" w:rsidRDefault="00344270" w:rsidP="00BE0EE4">
            <w:pPr>
              <w:rPr>
                <w:sz w:val="16"/>
                <w:szCs w:val="16"/>
              </w:rPr>
            </w:pPr>
            <w:r>
              <w:rPr>
                <w:sz w:val="16"/>
                <w:szCs w:val="16"/>
              </w:rPr>
              <w:t>20ul ,</w:t>
            </w:r>
            <w:r w:rsidRPr="00EE1990">
              <w:rPr>
                <w:sz w:val="16"/>
                <w:szCs w:val="16"/>
              </w:rPr>
              <w:t xml:space="preserve">100 </w:t>
            </w:r>
            <w:proofErr w:type="spellStart"/>
            <w:r w:rsidRPr="00EE1990">
              <w:rPr>
                <w:sz w:val="16"/>
                <w:szCs w:val="16"/>
              </w:rPr>
              <w:t>ul</w:t>
            </w:r>
            <w:proofErr w:type="spellEnd"/>
          </w:p>
        </w:tc>
        <w:tc>
          <w:tcPr>
            <w:tcW w:w="1440" w:type="dxa"/>
          </w:tcPr>
          <w:p w14:paraId="4D66F4DF" w14:textId="77777777" w:rsidR="00344270" w:rsidRPr="00EE1990" w:rsidRDefault="00344270" w:rsidP="00BE0EE4">
            <w:pPr>
              <w:rPr>
                <w:sz w:val="16"/>
                <w:szCs w:val="16"/>
              </w:rPr>
            </w:pPr>
            <w:r>
              <w:rPr>
                <w:sz w:val="16"/>
                <w:szCs w:val="16"/>
              </w:rPr>
              <w:t>2</w:t>
            </w:r>
          </w:p>
        </w:tc>
      </w:tr>
      <w:tr w:rsidR="00344270" w:rsidRPr="00EE1990" w14:paraId="0BE37EDB" w14:textId="77777777" w:rsidTr="00BE0EE4">
        <w:tc>
          <w:tcPr>
            <w:tcW w:w="805" w:type="dxa"/>
          </w:tcPr>
          <w:p w14:paraId="2E5B35DE" w14:textId="77777777" w:rsidR="00344270" w:rsidRPr="00EE1990" w:rsidRDefault="00344270" w:rsidP="00BE0EE4">
            <w:pPr>
              <w:rPr>
                <w:sz w:val="16"/>
                <w:szCs w:val="16"/>
              </w:rPr>
            </w:pPr>
            <w:r>
              <w:rPr>
                <w:sz w:val="16"/>
                <w:szCs w:val="16"/>
              </w:rPr>
              <w:t>3</w:t>
            </w:r>
          </w:p>
        </w:tc>
        <w:tc>
          <w:tcPr>
            <w:tcW w:w="1440" w:type="dxa"/>
          </w:tcPr>
          <w:p w14:paraId="7C2E4D5B" w14:textId="77777777" w:rsidR="00344270" w:rsidRPr="00EE1990" w:rsidRDefault="00344270" w:rsidP="00BE0EE4">
            <w:pPr>
              <w:rPr>
                <w:sz w:val="16"/>
                <w:szCs w:val="16"/>
              </w:rPr>
            </w:pPr>
            <w:r>
              <w:rPr>
                <w:sz w:val="16"/>
                <w:szCs w:val="16"/>
              </w:rPr>
              <w:t>Backbone Ligation</w:t>
            </w:r>
          </w:p>
        </w:tc>
        <w:tc>
          <w:tcPr>
            <w:tcW w:w="990" w:type="dxa"/>
          </w:tcPr>
          <w:p w14:paraId="175A8662" w14:textId="77777777" w:rsidR="00344270" w:rsidRPr="00EE1990" w:rsidRDefault="00344270" w:rsidP="00BE0EE4">
            <w:pPr>
              <w:rPr>
                <w:sz w:val="16"/>
                <w:szCs w:val="16"/>
              </w:rPr>
            </w:pPr>
            <w:r>
              <w:rPr>
                <w:sz w:val="16"/>
                <w:szCs w:val="16"/>
              </w:rPr>
              <w:t>pKR12 (digested)</w:t>
            </w:r>
          </w:p>
        </w:tc>
        <w:tc>
          <w:tcPr>
            <w:tcW w:w="990" w:type="dxa"/>
          </w:tcPr>
          <w:p w14:paraId="06E22DDB" w14:textId="77777777" w:rsidR="00344270" w:rsidRPr="00EE1990" w:rsidRDefault="00344270" w:rsidP="00BE0EE4">
            <w:pPr>
              <w:rPr>
                <w:sz w:val="16"/>
                <w:szCs w:val="16"/>
              </w:rPr>
            </w:pPr>
            <w:r>
              <w:rPr>
                <w:sz w:val="16"/>
                <w:szCs w:val="16"/>
              </w:rPr>
              <w:t xml:space="preserve">8 </w:t>
            </w:r>
            <w:proofErr w:type="spellStart"/>
            <w:r>
              <w:rPr>
                <w:sz w:val="16"/>
                <w:szCs w:val="16"/>
              </w:rPr>
              <w:t>uL</w:t>
            </w:r>
            <w:proofErr w:type="spellEnd"/>
          </w:p>
        </w:tc>
        <w:tc>
          <w:tcPr>
            <w:tcW w:w="2160" w:type="dxa"/>
          </w:tcPr>
          <w:p w14:paraId="2E05CC47" w14:textId="77777777" w:rsidR="00344270" w:rsidRPr="00EE1990" w:rsidRDefault="00344270" w:rsidP="00BE0EE4">
            <w:pPr>
              <w:rPr>
                <w:sz w:val="16"/>
                <w:szCs w:val="16"/>
              </w:rPr>
            </w:pPr>
            <w:r>
              <w:rPr>
                <w:sz w:val="16"/>
                <w:szCs w:val="16"/>
              </w:rPr>
              <w:t xml:space="preserve">100 </w:t>
            </w:r>
            <w:proofErr w:type="spellStart"/>
            <w:r>
              <w:rPr>
                <w:sz w:val="16"/>
                <w:szCs w:val="16"/>
              </w:rPr>
              <w:t>uL</w:t>
            </w:r>
            <w:proofErr w:type="spellEnd"/>
            <w:r>
              <w:rPr>
                <w:sz w:val="16"/>
                <w:szCs w:val="16"/>
              </w:rPr>
              <w:t xml:space="preserve">, </w:t>
            </w:r>
            <w:proofErr w:type="spellStart"/>
            <w:r>
              <w:rPr>
                <w:sz w:val="16"/>
                <w:szCs w:val="16"/>
              </w:rPr>
              <w:t>remaning</w:t>
            </w:r>
            <w:proofErr w:type="spellEnd"/>
            <w:r>
              <w:rPr>
                <w:sz w:val="16"/>
                <w:szCs w:val="16"/>
              </w:rPr>
              <w:t xml:space="preserve"> </w:t>
            </w:r>
          </w:p>
        </w:tc>
        <w:tc>
          <w:tcPr>
            <w:tcW w:w="1440" w:type="dxa"/>
          </w:tcPr>
          <w:p w14:paraId="2F7A8F98" w14:textId="77777777" w:rsidR="00344270" w:rsidRDefault="00344270" w:rsidP="00BE0EE4">
            <w:pPr>
              <w:rPr>
                <w:sz w:val="16"/>
                <w:szCs w:val="16"/>
              </w:rPr>
            </w:pPr>
            <w:r>
              <w:rPr>
                <w:sz w:val="16"/>
                <w:szCs w:val="16"/>
              </w:rPr>
              <w:t>2</w:t>
            </w:r>
          </w:p>
        </w:tc>
      </w:tr>
      <w:tr w:rsidR="00344270" w:rsidRPr="00EE1990" w14:paraId="0277E168" w14:textId="77777777" w:rsidTr="00BE0EE4">
        <w:tc>
          <w:tcPr>
            <w:tcW w:w="805" w:type="dxa"/>
          </w:tcPr>
          <w:p w14:paraId="318659B9" w14:textId="77777777" w:rsidR="00344270" w:rsidRPr="00EE1990" w:rsidRDefault="00344270" w:rsidP="00BE0EE4">
            <w:pPr>
              <w:rPr>
                <w:sz w:val="16"/>
                <w:szCs w:val="16"/>
              </w:rPr>
            </w:pPr>
            <w:r>
              <w:rPr>
                <w:sz w:val="16"/>
                <w:szCs w:val="16"/>
              </w:rPr>
              <w:t>4</w:t>
            </w:r>
          </w:p>
        </w:tc>
        <w:tc>
          <w:tcPr>
            <w:tcW w:w="1440" w:type="dxa"/>
          </w:tcPr>
          <w:p w14:paraId="0A2CD099" w14:textId="77777777" w:rsidR="00344270" w:rsidRPr="00EE1990" w:rsidRDefault="00344270" w:rsidP="00BE0EE4">
            <w:pPr>
              <w:rPr>
                <w:sz w:val="16"/>
                <w:szCs w:val="16"/>
              </w:rPr>
            </w:pPr>
            <w:r>
              <w:rPr>
                <w:sz w:val="16"/>
                <w:szCs w:val="16"/>
              </w:rPr>
              <w:t xml:space="preserve">Ligation </w:t>
            </w:r>
          </w:p>
        </w:tc>
        <w:tc>
          <w:tcPr>
            <w:tcW w:w="990" w:type="dxa"/>
          </w:tcPr>
          <w:p w14:paraId="744B2E82" w14:textId="77777777" w:rsidR="00344270" w:rsidRPr="00EE1990" w:rsidRDefault="00344270" w:rsidP="00BE0EE4">
            <w:pPr>
              <w:rPr>
                <w:sz w:val="16"/>
                <w:szCs w:val="16"/>
              </w:rPr>
            </w:pPr>
            <w:r>
              <w:rPr>
                <w:sz w:val="16"/>
                <w:szCs w:val="16"/>
              </w:rPr>
              <w:t xml:space="preserve">Pkr200 </w:t>
            </w:r>
          </w:p>
        </w:tc>
        <w:tc>
          <w:tcPr>
            <w:tcW w:w="990" w:type="dxa"/>
          </w:tcPr>
          <w:p w14:paraId="03442286" w14:textId="77777777" w:rsidR="00344270" w:rsidRPr="00EE1990" w:rsidRDefault="00344270" w:rsidP="00BE0EE4">
            <w:pPr>
              <w:rPr>
                <w:sz w:val="16"/>
                <w:szCs w:val="16"/>
              </w:rPr>
            </w:pPr>
            <w:r>
              <w:rPr>
                <w:sz w:val="16"/>
                <w:szCs w:val="16"/>
              </w:rPr>
              <w:t xml:space="preserve">8 </w:t>
            </w:r>
            <w:proofErr w:type="spellStart"/>
            <w:r>
              <w:rPr>
                <w:sz w:val="16"/>
                <w:szCs w:val="16"/>
              </w:rPr>
              <w:t>uL</w:t>
            </w:r>
            <w:proofErr w:type="spellEnd"/>
          </w:p>
        </w:tc>
        <w:tc>
          <w:tcPr>
            <w:tcW w:w="2160" w:type="dxa"/>
          </w:tcPr>
          <w:p w14:paraId="67ED145E" w14:textId="77777777" w:rsidR="00344270" w:rsidRPr="00EE1990" w:rsidRDefault="00344270" w:rsidP="00BE0EE4">
            <w:pPr>
              <w:rPr>
                <w:sz w:val="16"/>
                <w:szCs w:val="16"/>
              </w:rPr>
            </w:pPr>
            <w:r>
              <w:rPr>
                <w:sz w:val="16"/>
                <w:szCs w:val="16"/>
              </w:rPr>
              <w:t xml:space="preserve">100uL, remaining </w:t>
            </w:r>
          </w:p>
        </w:tc>
        <w:tc>
          <w:tcPr>
            <w:tcW w:w="1440" w:type="dxa"/>
          </w:tcPr>
          <w:p w14:paraId="0D334201" w14:textId="77777777" w:rsidR="00344270" w:rsidRDefault="00344270" w:rsidP="00BE0EE4">
            <w:pPr>
              <w:rPr>
                <w:sz w:val="16"/>
                <w:szCs w:val="16"/>
              </w:rPr>
            </w:pPr>
            <w:r>
              <w:rPr>
                <w:sz w:val="16"/>
                <w:szCs w:val="16"/>
              </w:rPr>
              <w:t>2</w:t>
            </w:r>
          </w:p>
        </w:tc>
      </w:tr>
      <w:tr w:rsidR="00344270" w:rsidRPr="00EE1990" w14:paraId="032E2282" w14:textId="77777777" w:rsidTr="00BE0EE4">
        <w:tc>
          <w:tcPr>
            <w:tcW w:w="6385" w:type="dxa"/>
            <w:gridSpan w:val="5"/>
          </w:tcPr>
          <w:p w14:paraId="4C0EF95E" w14:textId="77777777" w:rsidR="00344270" w:rsidRPr="00EE1990" w:rsidRDefault="00344270" w:rsidP="00BE0EE4">
            <w:pPr>
              <w:jc w:val="right"/>
              <w:rPr>
                <w:b/>
                <w:sz w:val="16"/>
                <w:szCs w:val="16"/>
              </w:rPr>
            </w:pPr>
            <w:r w:rsidRPr="00EE1990">
              <w:rPr>
                <w:b/>
                <w:sz w:val="16"/>
                <w:szCs w:val="16"/>
              </w:rPr>
              <w:t>Total number of plates</w:t>
            </w:r>
          </w:p>
        </w:tc>
        <w:tc>
          <w:tcPr>
            <w:tcW w:w="1440" w:type="dxa"/>
          </w:tcPr>
          <w:p w14:paraId="758179E4" w14:textId="77777777" w:rsidR="00344270" w:rsidRPr="00EE1990" w:rsidRDefault="00344270" w:rsidP="00BE0EE4">
            <w:pPr>
              <w:rPr>
                <w:sz w:val="16"/>
                <w:szCs w:val="16"/>
              </w:rPr>
            </w:pPr>
            <w:r>
              <w:rPr>
                <w:sz w:val="16"/>
                <w:szCs w:val="16"/>
              </w:rPr>
              <w:t>8</w:t>
            </w:r>
          </w:p>
        </w:tc>
      </w:tr>
    </w:tbl>
    <w:p w14:paraId="1BEE8050" w14:textId="77777777" w:rsidR="00344270" w:rsidRDefault="00344270" w:rsidP="00344270">
      <w:pPr>
        <w:pStyle w:val="ListParagraph"/>
        <w:numPr>
          <w:ilvl w:val="0"/>
          <w:numId w:val="48"/>
        </w:numPr>
        <w:spacing w:after="0" w:line="240" w:lineRule="auto"/>
        <w:jc w:val="left"/>
      </w:pPr>
      <w:r>
        <w:t xml:space="preserve">Check to be sure you have enough LB-Kan plates with appropriate antibiotic. If plates were stored at 4°C, warm at 37°C until needed. </w:t>
      </w:r>
    </w:p>
    <w:p w14:paraId="27BD418D" w14:textId="77777777" w:rsidR="00344270" w:rsidRDefault="00344270" w:rsidP="00344270">
      <w:pPr>
        <w:pStyle w:val="ListParagraph"/>
        <w:numPr>
          <w:ilvl w:val="0"/>
          <w:numId w:val="48"/>
        </w:numPr>
        <w:spacing w:after="0" w:line="240" w:lineRule="auto"/>
        <w:jc w:val="left"/>
      </w:pPr>
      <w:r>
        <w:t xml:space="preserve">Obtain DNA and thaw on ice if necessary. </w:t>
      </w:r>
    </w:p>
    <w:p w14:paraId="22888974" w14:textId="77777777" w:rsidR="00344270" w:rsidRDefault="00344270" w:rsidP="00344270">
      <w:pPr>
        <w:pStyle w:val="ListParagraph"/>
        <w:numPr>
          <w:ilvl w:val="0"/>
          <w:numId w:val="48"/>
        </w:numPr>
        <w:spacing w:after="0" w:line="240" w:lineRule="auto"/>
        <w:jc w:val="left"/>
      </w:pPr>
      <w:r>
        <w:t>Thaw appropriate number of competent cell tubes on ice (5 reactions per tube of competent cells)</w:t>
      </w:r>
    </w:p>
    <w:p w14:paraId="6B0DE8B3" w14:textId="77777777" w:rsidR="00344270" w:rsidRDefault="00344270" w:rsidP="00344270">
      <w:pPr>
        <w:pStyle w:val="ListParagraph"/>
        <w:numPr>
          <w:ilvl w:val="0"/>
          <w:numId w:val="48"/>
        </w:numPr>
        <w:spacing w:after="0" w:line="240" w:lineRule="auto"/>
        <w:jc w:val="left"/>
      </w:pPr>
      <w:r>
        <w:t>Label sterile tubes as indicated in reaction table. Add indicated volume of indicated DNA on ice.</w:t>
      </w:r>
    </w:p>
    <w:p w14:paraId="0FA518C3" w14:textId="77777777" w:rsidR="00344270" w:rsidRDefault="00344270" w:rsidP="00344270">
      <w:pPr>
        <w:pStyle w:val="ListParagraph"/>
        <w:numPr>
          <w:ilvl w:val="0"/>
          <w:numId w:val="48"/>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4BB39C5F" w14:textId="77777777" w:rsidR="00344270" w:rsidRDefault="00344270" w:rsidP="00344270">
      <w:pPr>
        <w:pStyle w:val="ListParagraph"/>
        <w:numPr>
          <w:ilvl w:val="0"/>
          <w:numId w:val="48"/>
        </w:numPr>
        <w:spacing w:after="0" w:line="240" w:lineRule="auto"/>
        <w:jc w:val="left"/>
      </w:pPr>
      <w:r>
        <w:t xml:space="preserve">Incubate cells on ice for 20 minutes. During incubation, find or set heat block to 42°C. </w:t>
      </w:r>
    </w:p>
    <w:p w14:paraId="4482D6CE" w14:textId="77777777" w:rsidR="00344270" w:rsidRDefault="00344270" w:rsidP="00344270">
      <w:pPr>
        <w:pStyle w:val="ListParagraph"/>
        <w:numPr>
          <w:ilvl w:val="0"/>
          <w:numId w:val="48"/>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6A77850F" w14:textId="77777777" w:rsidR="00344270" w:rsidRDefault="00344270" w:rsidP="00344270">
      <w:pPr>
        <w:pStyle w:val="ListParagraph"/>
        <w:numPr>
          <w:ilvl w:val="0"/>
          <w:numId w:val="48"/>
        </w:numPr>
        <w:spacing w:after="0" w:line="240" w:lineRule="auto"/>
        <w:jc w:val="left"/>
      </w:pPr>
      <w:r>
        <w:t>After heat shock, place tubes back on ice until next step (don’t keep them here too long).</w:t>
      </w:r>
    </w:p>
    <w:p w14:paraId="063883B1" w14:textId="77777777" w:rsidR="00344270" w:rsidRDefault="00344270" w:rsidP="00344270">
      <w:pPr>
        <w:pStyle w:val="ListParagraph"/>
        <w:numPr>
          <w:ilvl w:val="0"/>
          <w:numId w:val="48"/>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4120DEB7" w14:textId="77777777" w:rsidR="00344270" w:rsidRDefault="00344270" w:rsidP="00344270">
      <w:pPr>
        <w:pStyle w:val="ListParagraph"/>
        <w:numPr>
          <w:ilvl w:val="0"/>
          <w:numId w:val="48"/>
        </w:numPr>
        <w:spacing w:after="0" w:line="240" w:lineRule="auto"/>
        <w:jc w:val="left"/>
      </w:pPr>
      <w:r>
        <w:t>Using autoclave tape, tape microfuge tubes down in shaking incubator set to 37°C.</w:t>
      </w:r>
    </w:p>
    <w:p w14:paraId="250CDBEA" w14:textId="77777777" w:rsidR="00344270" w:rsidRDefault="00344270" w:rsidP="00344270">
      <w:pPr>
        <w:pStyle w:val="ListParagraph"/>
        <w:numPr>
          <w:ilvl w:val="0"/>
          <w:numId w:val="48"/>
        </w:numPr>
        <w:spacing w:after="0" w:line="240" w:lineRule="auto"/>
        <w:jc w:val="left"/>
      </w:pPr>
      <w:r>
        <w:t>Allow cells to recover for 1 hour at 37°C, shaking. Place in a rack after shaking (NOT back on ice).</w:t>
      </w:r>
    </w:p>
    <w:p w14:paraId="795D53C8" w14:textId="468E5CD9" w:rsidR="00344270" w:rsidRPr="00E83414" w:rsidRDefault="00344270" w:rsidP="00344270">
      <w:pPr>
        <w:pStyle w:val="ListParagraph"/>
        <w:numPr>
          <w:ilvl w:val="0"/>
          <w:numId w:val="48"/>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w:t>
      </w:r>
      <w:r w:rsidRPr="00344270">
        <w:t xml:space="preserve">For “remaining” volume, spin tubes at max speed </w:t>
      </w:r>
      <w:r w:rsidRPr="00344270">
        <w:rPr>
          <w:b/>
          <w:bCs/>
        </w:rPr>
        <w:t>(15,000 RPM)</w:t>
      </w:r>
      <w:r>
        <w:t xml:space="preserve"> </w:t>
      </w:r>
      <w:r w:rsidRPr="00344270">
        <w:t xml:space="preserve">in benchtop centrifuge for </w:t>
      </w:r>
      <w:r w:rsidRPr="00344270">
        <w:rPr>
          <w:b/>
          <w:bCs/>
        </w:rPr>
        <w:t>1 minute</w:t>
      </w:r>
      <w:r w:rsidRPr="00344270">
        <w:t xml:space="preserve">. Remove 800 </w:t>
      </w:r>
      <w:proofErr w:type="spellStart"/>
      <w:r w:rsidRPr="00344270">
        <w:t>uL</w:t>
      </w:r>
      <w:proofErr w:type="spellEnd"/>
      <w:r w:rsidRPr="00344270">
        <w:t xml:space="preserve"> of media</w:t>
      </w:r>
      <w:r>
        <w:t xml:space="preserve"> </w:t>
      </w:r>
      <w:r w:rsidRPr="00344270">
        <w:rPr>
          <w:b/>
          <w:bCs/>
        </w:rPr>
        <w:t>(put into waste).</w:t>
      </w:r>
      <w:r w:rsidRPr="00344270">
        <w:t xml:space="preserve"> Using 200 </w:t>
      </w:r>
      <w:proofErr w:type="spellStart"/>
      <w:r w:rsidRPr="00344270">
        <w:t>uL</w:t>
      </w:r>
      <w:proofErr w:type="spellEnd"/>
      <w:r w:rsidRPr="00344270">
        <w:t xml:space="preserve"> pipette, resuspend cells at bottom of tube and plate all the remaining culture</w:t>
      </w:r>
      <w:r w:rsidRPr="00643B68">
        <w:rPr>
          <w:strike/>
        </w:rPr>
        <w:t>.</w:t>
      </w:r>
    </w:p>
    <w:p w14:paraId="46047F5B" w14:textId="77777777" w:rsidR="00E83414" w:rsidRDefault="00E83414" w:rsidP="00E83414"/>
    <w:p w14:paraId="7EEC3300" w14:textId="6C0997C3" w:rsidR="00E83414" w:rsidRPr="00E83414" w:rsidRDefault="00E83414" w:rsidP="00E83414">
      <w:pPr>
        <w:rPr>
          <w:b/>
          <w:bCs/>
        </w:rPr>
      </w:pPr>
      <w:r w:rsidRPr="00E83414">
        <w:rPr>
          <w:b/>
          <w:bCs/>
        </w:rPr>
        <w:t xml:space="preserve">Notes: </w:t>
      </w:r>
    </w:p>
    <w:p w14:paraId="44F3F7BE" w14:textId="368F2CCE" w:rsidR="00E83414" w:rsidRDefault="00E83414" w:rsidP="00E83414">
      <w:pPr>
        <w:pStyle w:val="ListParagraph"/>
        <w:numPr>
          <w:ilvl w:val="0"/>
          <w:numId w:val="46"/>
        </w:numPr>
        <w:spacing w:after="0" w:line="240" w:lineRule="auto"/>
        <w:jc w:val="left"/>
        <w:rPr>
          <w:b/>
          <w:bCs/>
        </w:rPr>
      </w:pPr>
      <w:r>
        <w:rPr>
          <w:b/>
          <w:bCs/>
        </w:rPr>
        <w:t xml:space="preserve">Only did 5X Reaction Mix ligation for transformation today (10/25) </w:t>
      </w:r>
    </w:p>
    <w:p w14:paraId="5E740D09" w14:textId="77777777" w:rsidR="00E83414" w:rsidRDefault="00E83414" w:rsidP="00E83414">
      <w:pPr>
        <w:pStyle w:val="ListParagraph"/>
        <w:numPr>
          <w:ilvl w:val="0"/>
          <w:numId w:val="46"/>
        </w:numPr>
        <w:spacing w:after="0" w:line="240" w:lineRule="auto"/>
        <w:jc w:val="left"/>
        <w:rPr>
          <w:b/>
          <w:bCs/>
        </w:rPr>
      </w:pPr>
      <w:r>
        <w:rPr>
          <w:b/>
          <w:bCs/>
        </w:rPr>
        <w:t xml:space="preserve">Tube 1: was 1 </w:t>
      </w:r>
      <w:proofErr w:type="spellStart"/>
      <w:r>
        <w:rPr>
          <w:b/>
          <w:bCs/>
        </w:rPr>
        <w:t>ul</w:t>
      </w:r>
      <w:proofErr w:type="spellEnd"/>
      <w:r>
        <w:rPr>
          <w:b/>
          <w:bCs/>
        </w:rPr>
        <w:t xml:space="preserve"> of </w:t>
      </w:r>
      <w:proofErr w:type="gramStart"/>
      <w:r>
        <w:rPr>
          <w:b/>
          <w:bCs/>
        </w:rPr>
        <w:t>pKR12</w:t>
      </w:r>
      <w:proofErr w:type="gramEnd"/>
    </w:p>
    <w:p w14:paraId="25250A62" w14:textId="77777777" w:rsidR="00E83414" w:rsidRDefault="00E83414" w:rsidP="00E83414">
      <w:pPr>
        <w:pStyle w:val="ListParagraph"/>
        <w:numPr>
          <w:ilvl w:val="0"/>
          <w:numId w:val="46"/>
        </w:numPr>
        <w:spacing w:after="0" w:line="240" w:lineRule="auto"/>
        <w:jc w:val="left"/>
        <w:rPr>
          <w:b/>
          <w:bCs/>
        </w:rPr>
      </w:pPr>
      <w:r>
        <w:rPr>
          <w:b/>
          <w:bCs/>
        </w:rPr>
        <w:t>Tube 2: was NO DNA (no ligation)</w:t>
      </w:r>
    </w:p>
    <w:p w14:paraId="190C0B99" w14:textId="03901562" w:rsidR="00E83414" w:rsidRDefault="00E83414" w:rsidP="00E83414">
      <w:pPr>
        <w:pStyle w:val="ListParagraph"/>
        <w:numPr>
          <w:ilvl w:val="0"/>
          <w:numId w:val="46"/>
        </w:numPr>
        <w:spacing w:after="0" w:line="240" w:lineRule="auto"/>
        <w:jc w:val="left"/>
        <w:rPr>
          <w:b/>
          <w:bCs/>
        </w:rPr>
      </w:pPr>
      <w:r>
        <w:rPr>
          <w:b/>
          <w:bCs/>
        </w:rPr>
        <w:t>Tube 3: was just backbone aka PCR strip tube #4</w:t>
      </w:r>
    </w:p>
    <w:p w14:paraId="7E25B6AF" w14:textId="5DD1885B" w:rsidR="00E83414" w:rsidRPr="00D76898" w:rsidRDefault="00E83414" w:rsidP="00E83414">
      <w:pPr>
        <w:pStyle w:val="ListParagraph"/>
        <w:numPr>
          <w:ilvl w:val="0"/>
          <w:numId w:val="46"/>
        </w:numPr>
        <w:spacing w:after="0" w:line="240" w:lineRule="auto"/>
        <w:jc w:val="left"/>
        <w:rPr>
          <w:b/>
          <w:bCs/>
        </w:rPr>
      </w:pPr>
      <w:r>
        <w:rPr>
          <w:b/>
          <w:bCs/>
        </w:rPr>
        <w:t>Tube 4: was backbone + inserts aka PCR strip tube #3</w:t>
      </w:r>
    </w:p>
    <w:p w14:paraId="452BC54D" w14:textId="77777777" w:rsidR="00344270" w:rsidRPr="00344270" w:rsidRDefault="00344270" w:rsidP="00344270">
      <w:pPr>
        <w:rPr>
          <w:b/>
          <w:sz w:val="18"/>
          <w:szCs w:val="18"/>
        </w:rPr>
      </w:pPr>
    </w:p>
    <w:p w14:paraId="14E6A62C" w14:textId="77777777" w:rsidR="00344270" w:rsidRPr="00F17577" w:rsidRDefault="00344270" w:rsidP="00F17577"/>
    <w:p w14:paraId="74AA761E" w14:textId="77777777" w:rsidR="009809A5" w:rsidRPr="009809A5" w:rsidRDefault="009809A5" w:rsidP="009809A5"/>
    <w:p w14:paraId="6B178C59" w14:textId="77777777" w:rsidR="00252460" w:rsidRDefault="00252460" w:rsidP="00252460">
      <w:pPr>
        <w:rPr>
          <w:b/>
        </w:rPr>
      </w:pPr>
      <w:r>
        <w:rPr>
          <w:b/>
        </w:rPr>
        <w:lastRenderedPageBreak/>
        <w:t>Wednesday</w:t>
      </w:r>
      <w:r w:rsidRPr="00CF4E4F">
        <w:rPr>
          <w:b/>
        </w:rPr>
        <w:t xml:space="preserve">, </w:t>
      </w:r>
      <w:r>
        <w:rPr>
          <w:b/>
        </w:rPr>
        <w:t>October 25</w:t>
      </w:r>
      <w:r w:rsidRPr="00CF4E4F">
        <w:rPr>
          <w:b/>
        </w:rPr>
        <w:t>, 2023</w:t>
      </w:r>
    </w:p>
    <w:p w14:paraId="01703277" w14:textId="77777777" w:rsidR="00252460" w:rsidRDefault="00252460" w:rsidP="00252460">
      <w:pPr>
        <w:rPr>
          <w:b/>
          <w:sz w:val="18"/>
          <w:szCs w:val="18"/>
        </w:rPr>
      </w:pPr>
      <w:r w:rsidRPr="007B216F">
        <w:rPr>
          <w:b/>
          <w:sz w:val="18"/>
          <w:szCs w:val="18"/>
        </w:rPr>
        <w:t>To Do:</w:t>
      </w:r>
    </w:p>
    <w:p w14:paraId="484CA392" w14:textId="493EB99C" w:rsidR="00252460" w:rsidRDefault="00252460" w:rsidP="00252460">
      <w:pPr>
        <w:rPr>
          <w:b/>
        </w:rPr>
      </w:pPr>
      <w:r>
        <w:rPr>
          <w:b/>
        </w:rPr>
        <w:t>Tuesday</w:t>
      </w:r>
      <w:r w:rsidRPr="00CF4E4F">
        <w:rPr>
          <w:b/>
        </w:rPr>
        <w:t xml:space="preserve">, </w:t>
      </w:r>
      <w:r>
        <w:rPr>
          <w:b/>
        </w:rPr>
        <w:t>October 31</w:t>
      </w:r>
      <w:r w:rsidRPr="00CF4E4F">
        <w:rPr>
          <w:b/>
        </w:rPr>
        <w:t>, 2023</w:t>
      </w:r>
      <w:r>
        <w:rPr>
          <w:b/>
        </w:rPr>
        <w:t xml:space="preserve"> (Happy Halloween!)</w:t>
      </w:r>
    </w:p>
    <w:p w14:paraId="3F2BF58D" w14:textId="77777777" w:rsidR="00252460" w:rsidRDefault="00252460" w:rsidP="00252460">
      <w:pPr>
        <w:rPr>
          <w:b/>
          <w:sz w:val="18"/>
          <w:szCs w:val="18"/>
        </w:rPr>
      </w:pPr>
      <w:r w:rsidRPr="007B216F">
        <w:rPr>
          <w:b/>
          <w:sz w:val="18"/>
          <w:szCs w:val="18"/>
        </w:rPr>
        <w:t>To Do:</w:t>
      </w:r>
    </w:p>
    <w:p w14:paraId="2F74C95E" w14:textId="40B282C9" w:rsidR="00252460" w:rsidRDefault="00BB73C2" w:rsidP="00252460">
      <w:pPr>
        <w:pStyle w:val="ListParagraph"/>
        <w:numPr>
          <w:ilvl w:val="0"/>
          <w:numId w:val="49"/>
        </w:numPr>
        <w:rPr>
          <w:b/>
          <w:sz w:val="18"/>
          <w:szCs w:val="18"/>
        </w:rPr>
      </w:pPr>
      <w:r>
        <w:rPr>
          <w:b/>
          <w:sz w:val="18"/>
          <w:szCs w:val="18"/>
        </w:rPr>
        <w:t xml:space="preserve">Perform </w:t>
      </w:r>
      <w:proofErr w:type="gramStart"/>
      <w:r>
        <w:rPr>
          <w:b/>
          <w:sz w:val="18"/>
          <w:szCs w:val="18"/>
        </w:rPr>
        <w:t>digest</w:t>
      </w:r>
      <w:proofErr w:type="gramEnd"/>
    </w:p>
    <w:p w14:paraId="1B15AEEA" w14:textId="0CA60F05" w:rsidR="00BB73C2" w:rsidRDefault="00BB73C2" w:rsidP="00BB73C2">
      <w:pPr>
        <w:pStyle w:val="ListParagraph"/>
        <w:numPr>
          <w:ilvl w:val="0"/>
          <w:numId w:val="49"/>
        </w:numPr>
        <w:rPr>
          <w:b/>
          <w:sz w:val="18"/>
          <w:szCs w:val="18"/>
        </w:rPr>
      </w:pPr>
      <w:r>
        <w:rPr>
          <w:b/>
          <w:sz w:val="18"/>
          <w:szCs w:val="18"/>
        </w:rPr>
        <w:t xml:space="preserve">Run on </w:t>
      </w:r>
      <w:proofErr w:type="gramStart"/>
      <w:r>
        <w:rPr>
          <w:b/>
          <w:sz w:val="18"/>
          <w:szCs w:val="18"/>
        </w:rPr>
        <w:t>gel</w:t>
      </w:r>
      <w:proofErr w:type="gramEnd"/>
    </w:p>
    <w:p w14:paraId="24961309" w14:textId="77777777" w:rsidR="00BB73C2" w:rsidRPr="00BB73C2" w:rsidRDefault="00BB73C2" w:rsidP="00BB73C2">
      <w:pPr>
        <w:pStyle w:val="ListParagraph"/>
        <w:numPr>
          <w:ilvl w:val="0"/>
          <w:numId w:val="49"/>
        </w:numPr>
        <w:rPr>
          <w:b/>
          <w:sz w:val="18"/>
          <w:szCs w:val="18"/>
        </w:rPr>
      </w:pPr>
    </w:p>
    <w:p w14:paraId="2FFBEC82" w14:textId="29E40D4B" w:rsidR="00BB73C2" w:rsidRPr="00BB73C2" w:rsidRDefault="00BB73C2" w:rsidP="00BB73C2">
      <w:pPr>
        <w:rPr>
          <w:sz w:val="22"/>
          <w:szCs w:val="22"/>
        </w:rPr>
      </w:pPr>
      <w:r>
        <w:t>Make a reaction table with desired digests:</w:t>
      </w:r>
    </w:p>
    <w:tbl>
      <w:tblPr>
        <w:tblStyle w:val="TableGrid"/>
        <w:tblW w:w="9198" w:type="dxa"/>
        <w:tblLook w:val="04A0" w:firstRow="1" w:lastRow="0" w:firstColumn="1" w:lastColumn="0" w:noHBand="0" w:noVBand="1"/>
      </w:tblPr>
      <w:tblGrid>
        <w:gridCol w:w="991"/>
        <w:gridCol w:w="1790"/>
        <w:gridCol w:w="2290"/>
        <w:gridCol w:w="2311"/>
        <w:gridCol w:w="1816"/>
      </w:tblGrid>
      <w:tr w:rsidR="00BB73C2" w14:paraId="1B3C52A8" w14:textId="77777777" w:rsidTr="00BE0EE4">
        <w:tc>
          <w:tcPr>
            <w:tcW w:w="1017" w:type="dxa"/>
          </w:tcPr>
          <w:p w14:paraId="14652C43" w14:textId="77777777" w:rsidR="00BB73C2" w:rsidRDefault="00BB73C2" w:rsidP="00BB73C2">
            <w:r>
              <w:t>Tube</w:t>
            </w:r>
          </w:p>
        </w:tc>
        <w:tc>
          <w:tcPr>
            <w:tcW w:w="1478" w:type="dxa"/>
          </w:tcPr>
          <w:p w14:paraId="085FC236" w14:textId="77777777" w:rsidR="00BB73C2" w:rsidRDefault="00BB73C2" w:rsidP="00BE0EE4">
            <w:pPr>
              <w:jc w:val="center"/>
            </w:pPr>
            <w:r>
              <w:t>DNA</w:t>
            </w:r>
          </w:p>
        </w:tc>
        <w:tc>
          <w:tcPr>
            <w:tcW w:w="2383" w:type="dxa"/>
          </w:tcPr>
          <w:p w14:paraId="5CAA4A1D" w14:textId="77777777" w:rsidR="00BB73C2" w:rsidRDefault="00BB73C2" w:rsidP="00BE0EE4">
            <w:pPr>
              <w:jc w:val="center"/>
            </w:pPr>
            <w:r>
              <w:t>Enzyme(s)</w:t>
            </w:r>
          </w:p>
        </w:tc>
        <w:tc>
          <w:tcPr>
            <w:tcW w:w="2430" w:type="dxa"/>
          </w:tcPr>
          <w:p w14:paraId="0BEA12BB" w14:textId="77777777" w:rsidR="00BB73C2" w:rsidRDefault="00BB73C2" w:rsidP="00BE0EE4">
            <w:pPr>
              <w:jc w:val="center"/>
            </w:pPr>
            <w:r>
              <w:t>DNA Volume (</w:t>
            </w:r>
            <w:proofErr w:type="spellStart"/>
            <w:r>
              <w:t>uL</w:t>
            </w:r>
            <w:proofErr w:type="spellEnd"/>
            <w:r>
              <w:t>)</w:t>
            </w:r>
          </w:p>
        </w:tc>
        <w:tc>
          <w:tcPr>
            <w:tcW w:w="1890" w:type="dxa"/>
          </w:tcPr>
          <w:p w14:paraId="2DDD3B65" w14:textId="77777777" w:rsidR="00BB73C2" w:rsidRDefault="00BB73C2" w:rsidP="00BE0EE4">
            <w:pPr>
              <w:jc w:val="center"/>
            </w:pPr>
            <w:r>
              <w:t>H</w:t>
            </w:r>
            <w:r w:rsidRPr="00682FE8">
              <w:rPr>
                <w:vertAlign w:val="subscript"/>
              </w:rPr>
              <w:t>2</w:t>
            </w:r>
            <w:r>
              <w:t>O Volume (</w:t>
            </w:r>
            <w:proofErr w:type="spellStart"/>
            <w:r>
              <w:t>uL</w:t>
            </w:r>
            <w:proofErr w:type="spellEnd"/>
            <w:r>
              <w:t>)</w:t>
            </w:r>
          </w:p>
        </w:tc>
      </w:tr>
      <w:tr w:rsidR="00BB73C2" w14:paraId="0E232574" w14:textId="77777777" w:rsidTr="00BE0EE4">
        <w:tc>
          <w:tcPr>
            <w:tcW w:w="1017" w:type="dxa"/>
          </w:tcPr>
          <w:p w14:paraId="743BBD03" w14:textId="77777777" w:rsidR="00BB73C2" w:rsidRDefault="00BB73C2" w:rsidP="00BE0EE4">
            <w:pPr>
              <w:jc w:val="center"/>
            </w:pPr>
            <w:r>
              <w:t>1</w:t>
            </w:r>
          </w:p>
        </w:tc>
        <w:tc>
          <w:tcPr>
            <w:tcW w:w="1478" w:type="dxa"/>
          </w:tcPr>
          <w:p w14:paraId="32CF0EF5" w14:textId="77777777" w:rsidR="00BB73C2" w:rsidRDefault="00BB73C2" w:rsidP="00BE0EE4">
            <w:pPr>
              <w:jc w:val="center"/>
            </w:pPr>
            <w:r>
              <w:t>DFTL_0508_F1</w:t>
            </w:r>
          </w:p>
        </w:tc>
        <w:tc>
          <w:tcPr>
            <w:tcW w:w="2383" w:type="dxa"/>
          </w:tcPr>
          <w:p w14:paraId="4C7D9203" w14:textId="77777777" w:rsidR="00BB73C2" w:rsidRDefault="00BB73C2" w:rsidP="00BE0EE4">
            <w:proofErr w:type="spellStart"/>
            <w:r>
              <w:t>BamHI</w:t>
            </w:r>
            <w:proofErr w:type="spellEnd"/>
            <w:r>
              <w:t xml:space="preserve">-HF and </w:t>
            </w:r>
            <w:proofErr w:type="spellStart"/>
            <w:r>
              <w:t>Noti</w:t>
            </w:r>
            <w:proofErr w:type="spellEnd"/>
            <w:r>
              <w:t>-HF</w:t>
            </w:r>
          </w:p>
        </w:tc>
        <w:tc>
          <w:tcPr>
            <w:tcW w:w="2430" w:type="dxa"/>
          </w:tcPr>
          <w:p w14:paraId="08576219" w14:textId="77777777" w:rsidR="00BB73C2" w:rsidRDefault="00BB73C2" w:rsidP="00BE0EE4">
            <w:pPr>
              <w:jc w:val="center"/>
            </w:pPr>
            <w:r>
              <w:t>15</w:t>
            </w:r>
          </w:p>
        </w:tc>
        <w:tc>
          <w:tcPr>
            <w:tcW w:w="1890" w:type="dxa"/>
          </w:tcPr>
          <w:p w14:paraId="1B5B06DE" w14:textId="77777777" w:rsidR="00BB73C2" w:rsidRDefault="00BB73C2" w:rsidP="00BE0EE4">
            <w:pPr>
              <w:jc w:val="center"/>
            </w:pPr>
            <w:r>
              <w:t>-</w:t>
            </w:r>
          </w:p>
        </w:tc>
      </w:tr>
      <w:tr w:rsidR="00BB73C2" w14:paraId="1720FFFC" w14:textId="77777777" w:rsidTr="00BE0EE4">
        <w:tc>
          <w:tcPr>
            <w:tcW w:w="1017" w:type="dxa"/>
          </w:tcPr>
          <w:p w14:paraId="75608C75" w14:textId="77777777" w:rsidR="00BB73C2" w:rsidRDefault="00BB73C2" w:rsidP="00BE0EE4">
            <w:pPr>
              <w:jc w:val="center"/>
            </w:pPr>
            <w:r>
              <w:t>2</w:t>
            </w:r>
          </w:p>
        </w:tc>
        <w:tc>
          <w:tcPr>
            <w:tcW w:w="1478" w:type="dxa"/>
          </w:tcPr>
          <w:p w14:paraId="13F962FC" w14:textId="77777777" w:rsidR="00BB73C2" w:rsidRDefault="00BB73C2" w:rsidP="00BE0EE4">
            <w:pPr>
              <w:jc w:val="center"/>
            </w:pPr>
            <w:r>
              <w:t>DFTL_0508_F2</w:t>
            </w:r>
          </w:p>
        </w:tc>
        <w:tc>
          <w:tcPr>
            <w:tcW w:w="2383" w:type="dxa"/>
          </w:tcPr>
          <w:p w14:paraId="61572866" w14:textId="77777777" w:rsidR="00BB73C2" w:rsidRDefault="00BB73C2" w:rsidP="00BE0EE4">
            <w:proofErr w:type="spellStart"/>
            <w:r>
              <w:t>NotI</w:t>
            </w:r>
            <w:proofErr w:type="spellEnd"/>
            <w:r>
              <w:t xml:space="preserve">-HF and </w:t>
            </w:r>
            <w:proofErr w:type="spellStart"/>
            <w:r>
              <w:t>KpnI</w:t>
            </w:r>
            <w:proofErr w:type="spellEnd"/>
            <w:r>
              <w:t>-HF</w:t>
            </w:r>
          </w:p>
        </w:tc>
        <w:tc>
          <w:tcPr>
            <w:tcW w:w="2430" w:type="dxa"/>
          </w:tcPr>
          <w:p w14:paraId="67B5BC80" w14:textId="77777777" w:rsidR="00BB73C2" w:rsidRDefault="00BB73C2" w:rsidP="00BE0EE4">
            <w:pPr>
              <w:jc w:val="center"/>
            </w:pPr>
            <w:r>
              <w:t>15</w:t>
            </w:r>
          </w:p>
        </w:tc>
        <w:tc>
          <w:tcPr>
            <w:tcW w:w="1890" w:type="dxa"/>
          </w:tcPr>
          <w:p w14:paraId="420D6679" w14:textId="77777777" w:rsidR="00BB73C2" w:rsidRDefault="00BB73C2" w:rsidP="00BE0EE4">
            <w:pPr>
              <w:jc w:val="center"/>
            </w:pPr>
            <w:r>
              <w:t>-</w:t>
            </w:r>
          </w:p>
        </w:tc>
      </w:tr>
      <w:tr w:rsidR="00BB73C2" w14:paraId="716068EE" w14:textId="77777777" w:rsidTr="00BE0EE4">
        <w:tc>
          <w:tcPr>
            <w:tcW w:w="1017" w:type="dxa"/>
          </w:tcPr>
          <w:p w14:paraId="680919B9" w14:textId="77777777" w:rsidR="00BB73C2" w:rsidRDefault="00BB73C2" w:rsidP="00BE0EE4">
            <w:pPr>
              <w:jc w:val="center"/>
            </w:pPr>
            <w:r>
              <w:t>3</w:t>
            </w:r>
          </w:p>
        </w:tc>
        <w:tc>
          <w:tcPr>
            <w:tcW w:w="1478" w:type="dxa"/>
          </w:tcPr>
          <w:p w14:paraId="402CAA5F" w14:textId="77777777" w:rsidR="00BB73C2" w:rsidRDefault="00BB73C2" w:rsidP="00BE0EE4">
            <w:pPr>
              <w:jc w:val="center"/>
            </w:pPr>
            <w:r>
              <w:t>Backbone (pKR12)</w:t>
            </w:r>
          </w:p>
        </w:tc>
        <w:tc>
          <w:tcPr>
            <w:tcW w:w="2383" w:type="dxa"/>
          </w:tcPr>
          <w:p w14:paraId="0C90C207" w14:textId="77777777" w:rsidR="00BB73C2" w:rsidRDefault="00BB73C2" w:rsidP="00BE0EE4">
            <w:proofErr w:type="spellStart"/>
            <w:r>
              <w:t>BamHI</w:t>
            </w:r>
            <w:proofErr w:type="spellEnd"/>
            <w:r>
              <w:t xml:space="preserve">-HF and </w:t>
            </w:r>
            <w:proofErr w:type="spellStart"/>
            <w:r>
              <w:t>KpnI</w:t>
            </w:r>
            <w:proofErr w:type="spellEnd"/>
            <w:r>
              <w:t>-HF</w:t>
            </w:r>
          </w:p>
        </w:tc>
        <w:tc>
          <w:tcPr>
            <w:tcW w:w="2430" w:type="dxa"/>
          </w:tcPr>
          <w:p w14:paraId="28702CE8" w14:textId="77777777" w:rsidR="00BB73C2" w:rsidRDefault="00BB73C2" w:rsidP="00BE0EE4">
            <w:pPr>
              <w:jc w:val="center"/>
            </w:pPr>
            <w:r>
              <w:t>5</w:t>
            </w:r>
          </w:p>
        </w:tc>
        <w:tc>
          <w:tcPr>
            <w:tcW w:w="1890" w:type="dxa"/>
          </w:tcPr>
          <w:p w14:paraId="72779A1E" w14:textId="77777777" w:rsidR="00BB73C2" w:rsidRDefault="00BB73C2" w:rsidP="00BE0EE4">
            <w:pPr>
              <w:jc w:val="center"/>
            </w:pPr>
            <w:r>
              <w:t>10</w:t>
            </w:r>
          </w:p>
        </w:tc>
      </w:tr>
    </w:tbl>
    <w:p w14:paraId="1AA67237" w14:textId="77777777" w:rsidR="00BB73C2" w:rsidRDefault="00BB73C2" w:rsidP="00BB73C2"/>
    <w:p w14:paraId="0E0B0429" w14:textId="3002EAEE" w:rsidR="00BB73C2" w:rsidRDefault="00BB73C2" w:rsidP="00BB73C2">
      <w:r>
        <w:t xml:space="preserve">Make Master Mix table: </w:t>
      </w:r>
    </w:p>
    <w:p w14:paraId="70A81DB8" w14:textId="77777777" w:rsidR="00BB73C2" w:rsidRPr="00156A16" w:rsidRDefault="00BB73C2" w:rsidP="00BB73C2">
      <w:pPr>
        <w:rPr>
          <w:b/>
          <w:bCs/>
        </w:rPr>
      </w:pPr>
      <w:r w:rsidRPr="00156A16">
        <w:rPr>
          <w:b/>
          <w:bCs/>
        </w:rPr>
        <w:t>F1:</w:t>
      </w:r>
    </w:p>
    <w:tbl>
      <w:tblPr>
        <w:tblW w:w="5200" w:type="dxa"/>
        <w:tblLook w:val="04A0" w:firstRow="1" w:lastRow="0" w:firstColumn="1" w:lastColumn="0" w:noHBand="0" w:noVBand="1"/>
      </w:tblPr>
      <w:tblGrid>
        <w:gridCol w:w="1599"/>
        <w:gridCol w:w="1174"/>
        <w:gridCol w:w="1174"/>
        <w:gridCol w:w="1300"/>
      </w:tblGrid>
      <w:tr w:rsidR="00BB73C2" w:rsidRPr="00156A16" w14:paraId="587B249E" w14:textId="77777777" w:rsidTr="00BE0EE4">
        <w:trPr>
          <w:gridAfter w:val="1"/>
          <w:wAfter w:w="1300" w:type="dxa"/>
          <w:trHeight w:val="920"/>
        </w:trPr>
        <w:tc>
          <w:tcPr>
            <w:tcW w:w="14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91154"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Components</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316ABC87"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66CF4801"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r>
      <w:tr w:rsidR="00BB73C2" w:rsidRPr="00156A16" w14:paraId="12849B7A" w14:textId="77777777" w:rsidTr="00BE0EE4">
        <w:trPr>
          <w:trHeight w:val="40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738ACB3"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208" w:type="dxa"/>
            <w:tcBorders>
              <w:top w:val="nil"/>
              <w:left w:val="nil"/>
              <w:bottom w:val="single" w:sz="8" w:space="0" w:color="auto"/>
              <w:right w:val="single" w:sz="8" w:space="0" w:color="auto"/>
            </w:tcBorders>
            <w:shd w:val="clear" w:color="auto" w:fill="auto"/>
            <w:vAlign w:val="center"/>
            <w:hideMark/>
          </w:tcPr>
          <w:p w14:paraId="244606B3"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10.8</w:t>
            </w:r>
          </w:p>
        </w:tc>
        <w:tc>
          <w:tcPr>
            <w:tcW w:w="1208" w:type="dxa"/>
            <w:tcBorders>
              <w:top w:val="nil"/>
              <w:left w:val="nil"/>
              <w:bottom w:val="single" w:sz="8" w:space="0" w:color="auto"/>
              <w:right w:val="single" w:sz="8" w:space="0" w:color="auto"/>
            </w:tcBorders>
            <w:shd w:val="clear" w:color="auto" w:fill="auto"/>
            <w:vAlign w:val="center"/>
            <w:hideMark/>
          </w:tcPr>
          <w:p w14:paraId="2D7BD94B"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034BEB0A" w14:textId="77777777" w:rsidR="00BB73C2" w:rsidRPr="00156A16" w:rsidRDefault="00BB73C2" w:rsidP="00BE0EE4">
            <w:pPr>
              <w:jc w:val="center"/>
              <w:rPr>
                <w:rFonts w:ascii="Cambria" w:hAnsi="Cambria" w:cs="Calibri"/>
                <w:color w:val="000000"/>
              </w:rPr>
            </w:pPr>
          </w:p>
        </w:tc>
      </w:tr>
      <w:tr w:rsidR="00BB73C2" w:rsidRPr="00156A16" w14:paraId="16DEA27C" w14:textId="77777777" w:rsidTr="00BE0EE4">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44D5DAF"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10x Buffer*</w:t>
            </w:r>
          </w:p>
        </w:tc>
        <w:tc>
          <w:tcPr>
            <w:tcW w:w="1208" w:type="dxa"/>
            <w:tcBorders>
              <w:top w:val="nil"/>
              <w:left w:val="nil"/>
              <w:bottom w:val="single" w:sz="8" w:space="0" w:color="auto"/>
              <w:right w:val="single" w:sz="8" w:space="0" w:color="auto"/>
            </w:tcBorders>
            <w:shd w:val="clear" w:color="auto" w:fill="auto"/>
            <w:vAlign w:val="center"/>
            <w:hideMark/>
          </w:tcPr>
          <w:p w14:paraId="270FBC3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w:t>
            </w:r>
          </w:p>
        </w:tc>
        <w:tc>
          <w:tcPr>
            <w:tcW w:w="1208" w:type="dxa"/>
            <w:tcBorders>
              <w:top w:val="nil"/>
              <w:left w:val="nil"/>
              <w:bottom w:val="single" w:sz="8" w:space="0" w:color="auto"/>
              <w:right w:val="single" w:sz="8" w:space="0" w:color="auto"/>
            </w:tcBorders>
            <w:shd w:val="clear" w:color="auto" w:fill="auto"/>
            <w:vAlign w:val="center"/>
            <w:hideMark/>
          </w:tcPr>
          <w:p w14:paraId="21B397CB"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01D3011F" w14:textId="77777777" w:rsidR="00BB73C2" w:rsidRPr="00156A16" w:rsidRDefault="00BB73C2" w:rsidP="00BE0EE4">
            <w:pPr>
              <w:jc w:val="center"/>
              <w:rPr>
                <w:rFonts w:ascii="Cambria" w:hAnsi="Cambria" w:cs="Calibri"/>
                <w:color w:val="000000"/>
              </w:rPr>
            </w:pPr>
          </w:p>
        </w:tc>
      </w:tr>
      <w:tr w:rsidR="00BB73C2" w:rsidRPr="00156A16" w14:paraId="4E986E29" w14:textId="77777777" w:rsidTr="00BE0EE4">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760C2691"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DNA</w:t>
            </w:r>
          </w:p>
        </w:tc>
        <w:tc>
          <w:tcPr>
            <w:tcW w:w="1208" w:type="dxa"/>
            <w:tcBorders>
              <w:top w:val="nil"/>
              <w:left w:val="nil"/>
              <w:bottom w:val="single" w:sz="8" w:space="0" w:color="auto"/>
              <w:right w:val="single" w:sz="8" w:space="0" w:color="auto"/>
            </w:tcBorders>
            <w:shd w:val="clear" w:color="auto" w:fill="auto"/>
            <w:vAlign w:val="center"/>
            <w:hideMark/>
          </w:tcPr>
          <w:p w14:paraId="4B30905F"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-15</w:t>
            </w:r>
          </w:p>
        </w:tc>
        <w:tc>
          <w:tcPr>
            <w:tcW w:w="1208" w:type="dxa"/>
            <w:tcBorders>
              <w:top w:val="nil"/>
              <w:left w:val="nil"/>
              <w:bottom w:val="single" w:sz="8" w:space="0" w:color="auto"/>
              <w:right w:val="single" w:sz="8" w:space="0" w:color="auto"/>
            </w:tcBorders>
            <w:shd w:val="clear" w:color="auto" w:fill="auto"/>
            <w:vAlign w:val="center"/>
            <w:hideMark/>
          </w:tcPr>
          <w:p w14:paraId="211F648E"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4C615F78" w14:textId="77777777" w:rsidR="00BB73C2" w:rsidRPr="00156A16" w:rsidRDefault="00BB73C2" w:rsidP="00BE0EE4">
            <w:pPr>
              <w:jc w:val="center"/>
              <w:rPr>
                <w:rFonts w:ascii="Cambria" w:hAnsi="Cambria" w:cs="Calibri"/>
                <w:color w:val="000000"/>
              </w:rPr>
            </w:pPr>
          </w:p>
        </w:tc>
      </w:tr>
      <w:tr w:rsidR="00BB73C2" w:rsidRPr="00156A16" w14:paraId="4FA122A2" w14:textId="77777777" w:rsidTr="00BE0EE4">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48C7067E" w14:textId="0DFC6425" w:rsidR="00BB73C2" w:rsidRPr="00156A16" w:rsidRDefault="00BB73C2" w:rsidP="00BE0EE4">
            <w:pPr>
              <w:jc w:val="center"/>
              <w:rPr>
                <w:rFonts w:ascii="Cambria" w:hAnsi="Cambria" w:cs="Calibri"/>
                <w:color w:val="000000"/>
              </w:rPr>
            </w:pPr>
            <w:proofErr w:type="spellStart"/>
            <w:r w:rsidRPr="00156A16">
              <w:rPr>
                <w:rFonts w:ascii="Cambria" w:hAnsi="Cambria" w:cs="Calibri"/>
                <w:color w:val="000000"/>
              </w:rPr>
              <w:t>BamHI</w:t>
            </w:r>
            <w:proofErr w:type="spellEnd"/>
            <w:r w:rsidR="004361C7">
              <w:rPr>
                <w:rFonts w:ascii="Cambria" w:hAnsi="Cambria" w:cs="Calibri"/>
                <w:color w:val="000000"/>
              </w:rPr>
              <w:t>-HF</w:t>
            </w:r>
          </w:p>
        </w:tc>
        <w:tc>
          <w:tcPr>
            <w:tcW w:w="1208" w:type="dxa"/>
            <w:tcBorders>
              <w:top w:val="nil"/>
              <w:left w:val="nil"/>
              <w:bottom w:val="single" w:sz="8" w:space="0" w:color="auto"/>
              <w:right w:val="single" w:sz="8" w:space="0" w:color="auto"/>
            </w:tcBorders>
            <w:shd w:val="clear" w:color="auto" w:fill="auto"/>
            <w:vAlign w:val="center"/>
            <w:hideMark/>
          </w:tcPr>
          <w:p w14:paraId="1650E35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382D889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45DD2354" w14:textId="77777777" w:rsidR="00BB73C2" w:rsidRPr="00156A16" w:rsidRDefault="00BB73C2" w:rsidP="00BE0EE4">
            <w:pPr>
              <w:jc w:val="center"/>
              <w:rPr>
                <w:rFonts w:ascii="Cambria" w:hAnsi="Cambria" w:cs="Calibri"/>
                <w:color w:val="000000"/>
              </w:rPr>
            </w:pPr>
          </w:p>
        </w:tc>
      </w:tr>
      <w:tr w:rsidR="00BB73C2" w:rsidRPr="00156A16" w14:paraId="7823C124" w14:textId="77777777" w:rsidTr="00BE0EE4">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73BA87E0" w14:textId="77777777" w:rsidR="00BB73C2" w:rsidRPr="00156A16" w:rsidRDefault="00BB73C2" w:rsidP="00BE0EE4">
            <w:pPr>
              <w:jc w:val="center"/>
              <w:rPr>
                <w:rFonts w:ascii="Cambria" w:hAnsi="Cambria" w:cs="Calibri"/>
                <w:color w:val="000000"/>
              </w:rPr>
            </w:pPr>
            <w:proofErr w:type="spellStart"/>
            <w:r w:rsidRPr="00156A16">
              <w:rPr>
                <w:rFonts w:ascii="Cambria" w:hAnsi="Cambria" w:cs="Calibri"/>
                <w:color w:val="000000"/>
              </w:rPr>
              <w:t>NotI</w:t>
            </w:r>
            <w:proofErr w:type="spellEnd"/>
          </w:p>
        </w:tc>
        <w:tc>
          <w:tcPr>
            <w:tcW w:w="1208" w:type="dxa"/>
            <w:tcBorders>
              <w:top w:val="nil"/>
              <w:left w:val="nil"/>
              <w:bottom w:val="single" w:sz="8" w:space="0" w:color="auto"/>
              <w:right w:val="single" w:sz="8" w:space="0" w:color="auto"/>
            </w:tcBorders>
            <w:shd w:val="clear" w:color="auto" w:fill="auto"/>
            <w:vAlign w:val="center"/>
            <w:hideMark/>
          </w:tcPr>
          <w:p w14:paraId="55FB9336"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2F4B5B9B"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79060CBE" w14:textId="77777777" w:rsidR="00BB73C2" w:rsidRPr="00156A16" w:rsidRDefault="00BB73C2" w:rsidP="00BE0EE4">
            <w:pPr>
              <w:jc w:val="center"/>
              <w:rPr>
                <w:rFonts w:ascii="Cambria" w:hAnsi="Cambria" w:cs="Calibri"/>
                <w:color w:val="000000"/>
              </w:rPr>
            </w:pPr>
          </w:p>
        </w:tc>
      </w:tr>
      <w:tr w:rsidR="00BB73C2" w:rsidRPr="00156A16" w14:paraId="7688654E" w14:textId="77777777" w:rsidTr="00BE0EE4">
        <w:trPr>
          <w:trHeight w:val="92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EB5867B"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Total</w:t>
            </w:r>
          </w:p>
        </w:tc>
        <w:tc>
          <w:tcPr>
            <w:tcW w:w="1208" w:type="dxa"/>
            <w:tcBorders>
              <w:top w:val="nil"/>
              <w:left w:val="nil"/>
              <w:bottom w:val="single" w:sz="8" w:space="0" w:color="auto"/>
              <w:right w:val="single" w:sz="8" w:space="0" w:color="auto"/>
            </w:tcBorders>
            <w:shd w:val="clear" w:color="auto" w:fill="auto"/>
            <w:vAlign w:val="center"/>
            <w:hideMark/>
          </w:tcPr>
          <w:p w14:paraId="64F4CEA9"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30.0 (15.0 actual b/c of DNA)</w:t>
            </w:r>
          </w:p>
        </w:tc>
        <w:tc>
          <w:tcPr>
            <w:tcW w:w="1208" w:type="dxa"/>
            <w:tcBorders>
              <w:top w:val="nil"/>
              <w:left w:val="nil"/>
              <w:bottom w:val="single" w:sz="8" w:space="0" w:color="auto"/>
              <w:right w:val="single" w:sz="8" w:space="0" w:color="auto"/>
            </w:tcBorders>
            <w:shd w:val="clear" w:color="auto" w:fill="auto"/>
            <w:vAlign w:val="center"/>
            <w:hideMark/>
          </w:tcPr>
          <w:p w14:paraId="1EA90928"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55D0FC40" w14:textId="77777777" w:rsidR="00BB73C2" w:rsidRDefault="00BB73C2" w:rsidP="00BE0EE4">
            <w:pPr>
              <w:jc w:val="center"/>
              <w:rPr>
                <w:rFonts w:ascii="Cambria" w:hAnsi="Cambria" w:cs="Calibri"/>
                <w:color w:val="000000"/>
              </w:rPr>
            </w:pPr>
          </w:p>
          <w:p w14:paraId="4D6A1058" w14:textId="77777777" w:rsidR="00BB73C2" w:rsidRDefault="00BB73C2" w:rsidP="00BE0EE4">
            <w:pPr>
              <w:jc w:val="center"/>
              <w:rPr>
                <w:rFonts w:ascii="Cambria" w:hAnsi="Cambria" w:cs="Calibri"/>
                <w:color w:val="000000"/>
              </w:rPr>
            </w:pPr>
          </w:p>
          <w:p w14:paraId="7901EBCA" w14:textId="77777777" w:rsidR="00BB73C2" w:rsidRDefault="00BB73C2" w:rsidP="00BE0EE4">
            <w:pPr>
              <w:jc w:val="center"/>
              <w:rPr>
                <w:rFonts w:ascii="Cambria" w:hAnsi="Cambria" w:cs="Calibri"/>
                <w:color w:val="000000"/>
              </w:rPr>
            </w:pPr>
          </w:p>
          <w:p w14:paraId="59BF8CD5" w14:textId="77777777" w:rsidR="00BB73C2" w:rsidRDefault="00BB73C2" w:rsidP="00BE0EE4">
            <w:pPr>
              <w:jc w:val="center"/>
              <w:rPr>
                <w:rFonts w:ascii="Cambria" w:hAnsi="Cambria" w:cs="Calibri"/>
                <w:color w:val="000000"/>
              </w:rPr>
            </w:pPr>
          </w:p>
          <w:p w14:paraId="248AA92A" w14:textId="77777777" w:rsidR="00BB73C2" w:rsidRPr="00156A16" w:rsidRDefault="00BB73C2" w:rsidP="00BE0EE4">
            <w:pPr>
              <w:jc w:val="center"/>
              <w:rPr>
                <w:rFonts w:ascii="Cambria" w:hAnsi="Cambria" w:cs="Calibri"/>
                <w:color w:val="000000"/>
              </w:rPr>
            </w:pPr>
          </w:p>
        </w:tc>
      </w:tr>
    </w:tbl>
    <w:p w14:paraId="69A35240" w14:textId="77777777" w:rsidR="00BB73C2" w:rsidRDefault="00BB73C2" w:rsidP="00BB73C2"/>
    <w:p w14:paraId="39975743" w14:textId="77777777" w:rsidR="00BB73C2" w:rsidRDefault="00BB73C2" w:rsidP="00BB73C2"/>
    <w:p w14:paraId="7DFB8266" w14:textId="77777777" w:rsidR="00BB73C2" w:rsidRDefault="00BB73C2" w:rsidP="00BB73C2"/>
    <w:p w14:paraId="74CD73D8" w14:textId="77777777" w:rsidR="00BB73C2" w:rsidRDefault="00BB73C2" w:rsidP="00BB73C2"/>
    <w:p w14:paraId="66B50A44" w14:textId="77777777" w:rsidR="00BB73C2" w:rsidRDefault="00BB73C2" w:rsidP="00BB73C2"/>
    <w:p w14:paraId="20AE403B" w14:textId="77777777" w:rsidR="00BB73C2" w:rsidRDefault="00BB73C2" w:rsidP="00BB73C2"/>
    <w:p w14:paraId="34B9E55C" w14:textId="77777777" w:rsidR="00BB73C2" w:rsidRDefault="00BB73C2" w:rsidP="00BB73C2"/>
    <w:p w14:paraId="62B4B148" w14:textId="77777777" w:rsidR="00BB73C2" w:rsidRDefault="00BB73C2" w:rsidP="00BB73C2"/>
    <w:p w14:paraId="6FCB5BA7" w14:textId="77777777" w:rsidR="00BB73C2" w:rsidRDefault="00BB73C2" w:rsidP="00BB73C2"/>
    <w:p w14:paraId="687A17AD" w14:textId="77777777" w:rsidR="00BB73C2" w:rsidRDefault="00BB73C2" w:rsidP="00BB73C2"/>
    <w:p w14:paraId="10CDE834" w14:textId="77777777" w:rsidR="00BB73C2" w:rsidRDefault="00BB73C2" w:rsidP="00BB73C2"/>
    <w:p w14:paraId="4AAF7042" w14:textId="77777777" w:rsidR="00BB73C2" w:rsidRDefault="00BB73C2" w:rsidP="00BB73C2"/>
    <w:p w14:paraId="34C673D3" w14:textId="77777777" w:rsidR="00BB73C2" w:rsidRPr="00156A16" w:rsidRDefault="00BB73C2" w:rsidP="00BB73C2">
      <w:pPr>
        <w:rPr>
          <w:b/>
          <w:bCs/>
        </w:rPr>
      </w:pPr>
      <w:r w:rsidRPr="00156A16">
        <w:rPr>
          <w:b/>
          <w:bCs/>
        </w:rPr>
        <w:t>F2:</w:t>
      </w:r>
    </w:p>
    <w:tbl>
      <w:tblPr>
        <w:tblW w:w="5200" w:type="dxa"/>
        <w:tblLook w:val="04A0" w:firstRow="1" w:lastRow="0" w:firstColumn="1" w:lastColumn="0" w:noHBand="0" w:noVBand="1"/>
      </w:tblPr>
      <w:tblGrid>
        <w:gridCol w:w="1599"/>
        <w:gridCol w:w="1174"/>
        <w:gridCol w:w="1174"/>
        <w:gridCol w:w="1300"/>
      </w:tblGrid>
      <w:tr w:rsidR="00BB73C2" w:rsidRPr="00156A16" w14:paraId="3EBAF1C0" w14:textId="77777777" w:rsidTr="00BB73C2">
        <w:trPr>
          <w:gridAfter w:val="1"/>
          <w:wAfter w:w="1300" w:type="dxa"/>
          <w:trHeight w:val="920"/>
        </w:trPr>
        <w:tc>
          <w:tcPr>
            <w:tcW w:w="14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6275D"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Components</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50310016"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02DD3C04"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r>
      <w:tr w:rsidR="00BB73C2" w:rsidRPr="00156A16" w14:paraId="19433A67" w14:textId="77777777" w:rsidTr="00BB73C2">
        <w:trPr>
          <w:trHeight w:val="40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24D933C9"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208" w:type="dxa"/>
            <w:tcBorders>
              <w:top w:val="nil"/>
              <w:left w:val="nil"/>
              <w:bottom w:val="single" w:sz="8" w:space="0" w:color="auto"/>
              <w:right w:val="single" w:sz="8" w:space="0" w:color="auto"/>
            </w:tcBorders>
            <w:shd w:val="clear" w:color="auto" w:fill="auto"/>
            <w:vAlign w:val="center"/>
            <w:hideMark/>
          </w:tcPr>
          <w:p w14:paraId="3BA4621D"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10.8</w:t>
            </w:r>
          </w:p>
        </w:tc>
        <w:tc>
          <w:tcPr>
            <w:tcW w:w="1208" w:type="dxa"/>
            <w:tcBorders>
              <w:top w:val="nil"/>
              <w:left w:val="nil"/>
              <w:bottom w:val="single" w:sz="8" w:space="0" w:color="auto"/>
              <w:right w:val="single" w:sz="8" w:space="0" w:color="auto"/>
            </w:tcBorders>
            <w:shd w:val="clear" w:color="auto" w:fill="auto"/>
            <w:vAlign w:val="center"/>
            <w:hideMark/>
          </w:tcPr>
          <w:p w14:paraId="2C54BFF0"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4A542604" w14:textId="77777777" w:rsidR="00BB73C2" w:rsidRPr="00156A16" w:rsidRDefault="00BB73C2" w:rsidP="00BE0EE4">
            <w:pPr>
              <w:jc w:val="center"/>
              <w:rPr>
                <w:rFonts w:ascii="Cambria" w:hAnsi="Cambria" w:cs="Calibri"/>
                <w:color w:val="000000"/>
              </w:rPr>
            </w:pPr>
          </w:p>
        </w:tc>
      </w:tr>
      <w:tr w:rsidR="00BB73C2" w:rsidRPr="00156A16" w14:paraId="0BCC700D"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432437D1"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10x Buffer*</w:t>
            </w:r>
          </w:p>
        </w:tc>
        <w:tc>
          <w:tcPr>
            <w:tcW w:w="1208" w:type="dxa"/>
            <w:tcBorders>
              <w:top w:val="nil"/>
              <w:left w:val="nil"/>
              <w:bottom w:val="single" w:sz="8" w:space="0" w:color="auto"/>
              <w:right w:val="single" w:sz="8" w:space="0" w:color="auto"/>
            </w:tcBorders>
            <w:shd w:val="clear" w:color="auto" w:fill="auto"/>
            <w:vAlign w:val="center"/>
            <w:hideMark/>
          </w:tcPr>
          <w:p w14:paraId="5F7E21D1"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w:t>
            </w:r>
          </w:p>
        </w:tc>
        <w:tc>
          <w:tcPr>
            <w:tcW w:w="1208" w:type="dxa"/>
            <w:tcBorders>
              <w:top w:val="nil"/>
              <w:left w:val="nil"/>
              <w:bottom w:val="single" w:sz="8" w:space="0" w:color="auto"/>
              <w:right w:val="single" w:sz="8" w:space="0" w:color="auto"/>
            </w:tcBorders>
            <w:shd w:val="clear" w:color="auto" w:fill="auto"/>
            <w:vAlign w:val="center"/>
            <w:hideMark/>
          </w:tcPr>
          <w:p w14:paraId="04E4476A"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449463FB" w14:textId="77777777" w:rsidR="00BB73C2" w:rsidRPr="00156A16" w:rsidRDefault="00BB73C2" w:rsidP="00BE0EE4">
            <w:pPr>
              <w:jc w:val="center"/>
              <w:rPr>
                <w:rFonts w:ascii="Cambria" w:hAnsi="Cambria" w:cs="Calibri"/>
                <w:color w:val="000000"/>
              </w:rPr>
            </w:pPr>
          </w:p>
        </w:tc>
      </w:tr>
      <w:tr w:rsidR="00BB73C2" w:rsidRPr="00156A16" w14:paraId="5B474708"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3CF34A5C"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DNA</w:t>
            </w:r>
          </w:p>
        </w:tc>
        <w:tc>
          <w:tcPr>
            <w:tcW w:w="1208" w:type="dxa"/>
            <w:tcBorders>
              <w:top w:val="nil"/>
              <w:left w:val="nil"/>
              <w:bottom w:val="single" w:sz="8" w:space="0" w:color="auto"/>
              <w:right w:val="single" w:sz="8" w:space="0" w:color="auto"/>
            </w:tcBorders>
            <w:shd w:val="clear" w:color="auto" w:fill="auto"/>
            <w:vAlign w:val="center"/>
            <w:hideMark/>
          </w:tcPr>
          <w:p w14:paraId="5C7888A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-15</w:t>
            </w:r>
          </w:p>
        </w:tc>
        <w:tc>
          <w:tcPr>
            <w:tcW w:w="1208" w:type="dxa"/>
            <w:tcBorders>
              <w:top w:val="nil"/>
              <w:left w:val="nil"/>
              <w:bottom w:val="single" w:sz="8" w:space="0" w:color="auto"/>
              <w:right w:val="single" w:sz="8" w:space="0" w:color="auto"/>
            </w:tcBorders>
            <w:shd w:val="clear" w:color="auto" w:fill="auto"/>
            <w:vAlign w:val="center"/>
            <w:hideMark/>
          </w:tcPr>
          <w:p w14:paraId="171E873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09354290" w14:textId="77777777" w:rsidR="00BB73C2" w:rsidRPr="00156A16" w:rsidRDefault="00BB73C2" w:rsidP="00BE0EE4">
            <w:pPr>
              <w:jc w:val="center"/>
              <w:rPr>
                <w:rFonts w:ascii="Cambria" w:hAnsi="Cambria" w:cs="Calibri"/>
                <w:color w:val="000000"/>
              </w:rPr>
            </w:pPr>
          </w:p>
        </w:tc>
      </w:tr>
      <w:tr w:rsidR="00BB73C2" w:rsidRPr="00156A16" w14:paraId="7FE68076"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587CEB00" w14:textId="76DA3551" w:rsidR="00BB73C2" w:rsidRPr="00156A16" w:rsidRDefault="00BB73C2" w:rsidP="00BE0EE4">
            <w:pPr>
              <w:jc w:val="center"/>
              <w:rPr>
                <w:rFonts w:ascii="Cambria" w:hAnsi="Cambria" w:cs="Calibri"/>
                <w:color w:val="000000"/>
              </w:rPr>
            </w:pPr>
            <w:proofErr w:type="spellStart"/>
            <w:r>
              <w:rPr>
                <w:rFonts w:ascii="Cambria" w:hAnsi="Cambria" w:cs="Calibri"/>
                <w:color w:val="000000"/>
              </w:rPr>
              <w:t>NotI</w:t>
            </w:r>
            <w:proofErr w:type="spellEnd"/>
            <w:r w:rsidR="004361C7">
              <w:rPr>
                <w:rFonts w:ascii="Cambria" w:hAnsi="Cambria" w:cs="Calibri"/>
                <w:color w:val="000000"/>
              </w:rPr>
              <w:t>-HF</w:t>
            </w:r>
          </w:p>
        </w:tc>
        <w:tc>
          <w:tcPr>
            <w:tcW w:w="1208" w:type="dxa"/>
            <w:tcBorders>
              <w:top w:val="nil"/>
              <w:left w:val="nil"/>
              <w:bottom w:val="single" w:sz="8" w:space="0" w:color="auto"/>
              <w:right w:val="single" w:sz="8" w:space="0" w:color="auto"/>
            </w:tcBorders>
            <w:shd w:val="clear" w:color="auto" w:fill="auto"/>
            <w:vAlign w:val="center"/>
            <w:hideMark/>
          </w:tcPr>
          <w:p w14:paraId="4B504AD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625342BD"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2F342E71" w14:textId="77777777" w:rsidR="00BB73C2" w:rsidRPr="00156A16" w:rsidRDefault="00BB73C2" w:rsidP="00BE0EE4">
            <w:pPr>
              <w:jc w:val="center"/>
              <w:rPr>
                <w:rFonts w:ascii="Cambria" w:hAnsi="Cambria" w:cs="Calibri"/>
                <w:color w:val="000000"/>
              </w:rPr>
            </w:pPr>
          </w:p>
        </w:tc>
      </w:tr>
      <w:tr w:rsidR="00BB73C2" w:rsidRPr="00156A16" w14:paraId="2196AB66"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48DB1FC9" w14:textId="77777777" w:rsidR="00BB73C2" w:rsidRPr="00156A16" w:rsidRDefault="00BB73C2" w:rsidP="00BE0EE4">
            <w:pPr>
              <w:jc w:val="center"/>
              <w:rPr>
                <w:rFonts w:ascii="Cambria" w:hAnsi="Cambria" w:cs="Calibri"/>
                <w:color w:val="000000"/>
              </w:rPr>
            </w:pPr>
            <w:proofErr w:type="spellStart"/>
            <w:r>
              <w:rPr>
                <w:rFonts w:ascii="Cambria" w:hAnsi="Cambria" w:cs="Calibri"/>
                <w:color w:val="000000"/>
              </w:rPr>
              <w:t>KpnI</w:t>
            </w:r>
            <w:proofErr w:type="spellEnd"/>
            <w:r>
              <w:rPr>
                <w:rFonts w:ascii="Cambria" w:hAnsi="Cambria" w:cs="Calibri"/>
                <w:color w:val="000000"/>
              </w:rPr>
              <w:t>-HF</w:t>
            </w:r>
          </w:p>
        </w:tc>
        <w:tc>
          <w:tcPr>
            <w:tcW w:w="1208" w:type="dxa"/>
            <w:tcBorders>
              <w:top w:val="nil"/>
              <w:left w:val="nil"/>
              <w:bottom w:val="single" w:sz="8" w:space="0" w:color="auto"/>
              <w:right w:val="single" w:sz="8" w:space="0" w:color="auto"/>
            </w:tcBorders>
            <w:shd w:val="clear" w:color="auto" w:fill="auto"/>
            <w:vAlign w:val="center"/>
            <w:hideMark/>
          </w:tcPr>
          <w:p w14:paraId="195F31AC"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74014A2E"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7087B77A" w14:textId="77777777" w:rsidR="00BB73C2" w:rsidRPr="00156A16" w:rsidRDefault="00BB73C2" w:rsidP="00BE0EE4">
            <w:pPr>
              <w:jc w:val="center"/>
              <w:rPr>
                <w:rFonts w:ascii="Cambria" w:hAnsi="Cambria" w:cs="Calibri"/>
                <w:color w:val="000000"/>
              </w:rPr>
            </w:pPr>
          </w:p>
        </w:tc>
      </w:tr>
      <w:tr w:rsidR="00BB73C2" w:rsidRPr="00156A16" w14:paraId="0E9A0F8F" w14:textId="77777777" w:rsidTr="00BB73C2">
        <w:trPr>
          <w:trHeight w:val="92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2C3A271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Total</w:t>
            </w:r>
          </w:p>
        </w:tc>
        <w:tc>
          <w:tcPr>
            <w:tcW w:w="1208" w:type="dxa"/>
            <w:tcBorders>
              <w:top w:val="nil"/>
              <w:left w:val="nil"/>
              <w:bottom w:val="single" w:sz="8" w:space="0" w:color="auto"/>
              <w:right w:val="single" w:sz="8" w:space="0" w:color="auto"/>
            </w:tcBorders>
            <w:shd w:val="clear" w:color="auto" w:fill="auto"/>
            <w:vAlign w:val="center"/>
            <w:hideMark/>
          </w:tcPr>
          <w:p w14:paraId="4DF9AE29"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30.0 (15.0 actual b/c of DNA)</w:t>
            </w:r>
          </w:p>
        </w:tc>
        <w:tc>
          <w:tcPr>
            <w:tcW w:w="1208" w:type="dxa"/>
            <w:tcBorders>
              <w:top w:val="nil"/>
              <w:left w:val="nil"/>
              <w:bottom w:val="single" w:sz="8" w:space="0" w:color="auto"/>
              <w:right w:val="single" w:sz="8" w:space="0" w:color="auto"/>
            </w:tcBorders>
            <w:shd w:val="clear" w:color="auto" w:fill="auto"/>
            <w:vAlign w:val="center"/>
            <w:hideMark/>
          </w:tcPr>
          <w:p w14:paraId="7E9B45D0"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25D2447C" w14:textId="77777777" w:rsidR="00BB73C2" w:rsidRPr="00156A16" w:rsidRDefault="00BB73C2" w:rsidP="00BE0EE4">
            <w:pPr>
              <w:jc w:val="center"/>
              <w:rPr>
                <w:rFonts w:ascii="Cambria" w:hAnsi="Cambria" w:cs="Calibri"/>
                <w:color w:val="000000"/>
              </w:rPr>
            </w:pPr>
          </w:p>
        </w:tc>
      </w:tr>
    </w:tbl>
    <w:p w14:paraId="47539181" w14:textId="77777777" w:rsidR="00BB73C2" w:rsidRDefault="00BB73C2" w:rsidP="00BB73C2"/>
    <w:p w14:paraId="6C01D050" w14:textId="77777777" w:rsidR="00BB73C2" w:rsidRDefault="00BB73C2" w:rsidP="00BB73C2"/>
    <w:p w14:paraId="1CA16DB9" w14:textId="77777777" w:rsidR="00BB73C2" w:rsidRDefault="00BB73C2" w:rsidP="00BB73C2"/>
    <w:p w14:paraId="77FB11D1" w14:textId="77777777" w:rsidR="00BB73C2" w:rsidRPr="00156A16" w:rsidRDefault="00BB73C2" w:rsidP="00BB73C2">
      <w:pPr>
        <w:rPr>
          <w:b/>
          <w:bCs/>
        </w:rPr>
      </w:pPr>
      <w:r w:rsidRPr="00156A16">
        <w:rPr>
          <w:b/>
          <w:bCs/>
        </w:rPr>
        <w:t xml:space="preserve">Backbone: </w:t>
      </w:r>
    </w:p>
    <w:tbl>
      <w:tblPr>
        <w:tblW w:w="5200" w:type="dxa"/>
        <w:tblLook w:val="04A0" w:firstRow="1" w:lastRow="0" w:firstColumn="1" w:lastColumn="0" w:noHBand="0" w:noVBand="1"/>
      </w:tblPr>
      <w:tblGrid>
        <w:gridCol w:w="1599"/>
        <w:gridCol w:w="1174"/>
        <w:gridCol w:w="1174"/>
        <w:gridCol w:w="1300"/>
      </w:tblGrid>
      <w:tr w:rsidR="00BB73C2" w:rsidRPr="00156A16" w14:paraId="53DB7CC0" w14:textId="77777777" w:rsidTr="00BB73C2">
        <w:trPr>
          <w:gridAfter w:val="1"/>
          <w:wAfter w:w="1300" w:type="dxa"/>
          <w:trHeight w:val="920"/>
        </w:trPr>
        <w:tc>
          <w:tcPr>
            <w:tcW w:w="14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E7874B"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Components</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4E3E3890"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1 reaction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440CD0F1" w14:textId="77777777" w:rsidR="00BB73C2" w:rsidRPr="00156A16" w:rsidRDefault="00BB73C2" w:rsidP="00BE0EE4">
            <w:pPr>
              <w:jc w:val="center"/>
              <w:rPr>
                <w:rFonts w:ascii="Cambria" w:hAnsi="Cambria" w:cs="Calibri"/>
                <w:b/>
                <w:bCs/>
                <w:color w:val="000000"/>
              </w:rPr>
            </w:pPr>
            <w:r w:rsidRPr="00156A16">
              <w:rPr>
                <w:rFonts w:ascii="Cambria" w:hAnsi="Cambria" w:cs="Calibri"/>
                <w:b/>
                <w:bCs/>
                <w:color w:val="000000"/>
              </w:rPr>
              <w:t>Volumes in Master Mix 2x (</w:t>
            </w:r>
            <w:proofErr w:type="spellStart"/>
            <w:r w:rsidRPr="00156A16">
              <w:rPr>
                <w:rFonts w:ascii="Cambria" w:hAnsi="Cambria" w:cs="Calibri"/>
                <w:b/>
                <w:bCs/>
                <w:color w:val="000000"/>
              </w:rPr>
              <w:t>uL</w:t>
            </w:r>
            <w:proofErr w:type="spellEnd"/>
            <w:r w:rsidRPr="00156A16">
              <w:rPr>
                <w:rFonts w:ascii="Cambria" w:hAnsi="Cambria" w:cs="Calibri"/>
                <w:b/>
                <w:bCs/>
                <w:color w:val="000000"/>
              </w:rPr>
              <w:t>)</w:t>
            </w:r>
          </w:p>
        </w:tc>
      </w:tr>
      <w:tr w:rsidR="00BB73C2" w:rsidRPr="00156A16" w14:paraId="6B73BC88" w14:textId="77777777" w:rsidTr="00BB73C2">
        <w:trPr>
          <w:trHeight w:val="40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264DAF90"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H</w:t>
            </w:r>
            <w:r w:rsidRPr="00156A16">
              <w:rPr>
                <w:rFonts w:ascii="Cambria" w:hAnsi="Cambria" w:cs="Calibri"/>
                <w:color w:val="000000"/>
                <w:vertAlign w:val="subscript"/>
              </w:rPr>
              <w:t>2</w:t>
            </w:r>
            <w:r w:rsidRPr="00156A16">
              <w:rPr>
                <w:rFonts w:ascii="Cambria" w:hAnsi="Cambria" w:cs="Calibri"/>
                <w:color w:val="000000"/>
              </w:rPr>
              <w:t>O</w:t>
            </w:r>
          </w:p>
        </w:tc>
        <w:tc>
          <w:tcPr>
            <w:tcW w:w="1208" w:type="dxa"/>
            <w:tcBorders>
              <w:top w:val="nil"/>
              <w:left w:val="nil"/>
              <w:bottom w:val="single" w:sz="8" w:space="0" w:color="auto"/>
              <w:right w:val="single" w:sz="8" w:space="0" w:color="auto"/>
            </w:tcBorders>
            <w:shd w:val="clear" w:color="auto" w:fill="auto"/>
            <w:vAlign w:val="center"/>
            <w:hideMark/>
          </w:tcPr>
          <w:p w14:paraId="0D54EAAD"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10.8</w:t>
            </w:r>
          </w:p>
        </w:tc>
        <w:tc>
          <w:tcPr>
            <w:tcW w:w="1208" w:type="dxa"/>
            <w:tcBorders>
              <w:top w:val="nil"/>
              <w:left w:val="nil"/>
              <w:bottom w:val="single" w:sz="8" w:space="0" w:color="auto"/>
              <w:right w:val="single" w:sz="8" w:space="0" w:color="auto"/>
            </w:tcBorders>
            <w:shd w:val="clear" w:color="auto" w:fill="auto"/>
            <w:vAlign w:val="center"/>
            <w:hideMark/>
          </w:tcPr>
          <w:p w14:paraId="0DBBADA4"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21.6</w:t>
            </w:r>
          </w:p>
        </w:tc>
        <w:tc>
          <w:tcPr>
            <w:tcW w:w="1300" w:type="dxa"/>
            <w:tcBorders>
              <w:top w:val="nil"/>
              <w:left w:val="nil"/>
              <w:bottom w:val="nil"/>
              <w:right w:val="nil"/>
            </w:tcBorders>
            <w:shd w:val="clear" w:color="auto" w:fill="auto"/>
            <w:noWrap/>
            <w:vAlign w:val="bottom"/>
            <w:hideMark/>
          </w:tcPr>
          <w:p w14:paraId="7401284B" w14:textId="77777777" w:rsidR="00BB73C2" w:rsidRPr="00156A16" w:rsidRDefault="00BB73C2" w:rsidP="00BE0EE4">
            <w:pPr>
              <w:jc w:val="center"/>
              <w:rPr>
                <w:rFonts w:ascii="Cambria" w:hAnsi="Cambria" w:cs="Calibri"/>
                <w:color w:val="000000"/>
              </w:rPr>
            </w:pPr>
          </w:p>
        </w:tc>
      </w:tr>
      <w:tr w:rsidR="00BB73C2" w:rsidRPr="00156A16" w14:paraId="1F776AE2"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52148DD7"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10x Buffer*</w:t>
            </w:r>
          </w:p>
        </w:tc>
        <w:tc>
          <w:tcPr>
            <w:tcW w:w="1208" w:type="dxa"/>
            <w:tcBorders>
              <w:top w:val="nil"/>
              <w:left w:val="nil"/>
              <w:bottom w:val="single" w:sz="8" w:space="0" w:color="auto"/>
              <w:right w:val="single" w:sz="8" w:space="0" w:color="auto"/>
            </w:tcBorders>
            <w:shd w:val="clear" w:color="auto" w:fill="auto"/>
            <w:vAlign w:val="center"/>
            <w:hideMark/>
          </w:tcPr>
          <w:p w14:paraId="79924240"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w:t>
            </w:r>
          </w:p>
        </w:tc>
        <w:tc>
          <w:tcPr>
            <w:tcW w:w="1208" w:type="dxa"/>
            <w:tcBorders>
              <w:top w:val="nil"/>
              <w:left w:val="nil"/>
              <w:bottom w:val="single" w:sz="8" w:space="0" w:color="auto"/>
              <w:right w:val="single" w:sz="8" w:space="0" w:color="auto"/>
            </w:tcBorders>
            <w:shd w:val="clear" w:color="auto" w:fill="auto"/>
            <w:vAlign w:val="center"/>
            <w:hideMark/>
          </w:tcPr>
          <w:p w14:paraId="7B048696"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6</w:t>
            </w:r>
          </w:p>
        </w:tc>
        <w:tc>
          <w:tcPr>
            <w:tcW w:w="1300" w:type="dxa"/>
            <w:tcBorders>
              <w:top w:val="nil"/>
              <w:left w:val="nil"/>
              <w:bottom w:val="nil"/>
              <w:right w:val="nil"/>
            </w:tcBorders>
            <w:shd w:val="clear" w:color="auto" w:fill="auto"/>
            <w:noWrap/>
            <w:vAlign w:val="bottom"/>
            <w:hideMark/>
          </w:tcPr>
          <w:p w14:paraId="77AC1390" w14:textId="77777777" w:rsidR="00BB73C2" w:rsidRPr="00156A16" w:rsidRDefault="00BB73C2" w:rsidP="00BE0EE4">
            <w:pPr>
              <w:jc w:val="center"/>
              <w:rPr>
                <w:rFonts w:ascii="Cambria" w:hAnsi="Cambria" w:cs="Calibri"/>
                <w:color w:val="000000"/>
              </w:rPr>
            </w:pPr>
          </w:p>
        </w:tc>
      </w:tr>
      <w:tr w:rsidR="00BB73C2" w:rsidRPr="00156A16" w14:paraId="73591058"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434C2569"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DNA</w:t>
            </w:r>
          </w:p>
        </w:tc>
        <w:tc>
          <w:tcPr>
            <w:tcW w:w="1208" w:type="dxa"/>
            <w:tcBorders>
              <w:top w:val="nil"/>
              <w:left w:val="nil"/>
              <w:bottom w:val="single" w:sz="8" w:space="0" w:color="auto"/>
              <w:right w:val="single" w:sz="8" w:space="0" w:color="auto"/>
            </w:tcBorders>
            <w:shd w:val="clear" w:color="auto" w:fill="auto"/>
            <w:vAlign w:val="center"/>
            <w:hideMark/>
          </w:tcPr>
          <w:p w14:paraId="5B4407A8"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-15</w:t>
            </w:r>
          </w:p>
        </w:tc>
        <w:tc>
          <w:tcPr>
            <w:tcW w:w="1208" w:type="dxa"/>
            <w:tcBorders>
              <w:top w:val="nil"/>
              <w:left w:val="nil"/>
              <w:bottom w:val="single" w:sz="8" w:space="0" w:color="auto"/>
              <w:right w:val="single" w:sz="8" w:space="0" w:color="auto"/>
            </w:tcBorders>
            <w:shd w:val="clear" w:color="auto" w:fill="auto"/>
            <w:vAlign w:val="center"/>
            <w:hideMark/>
          </w:tcPr>
          <w:p w14:paraId="5BE6A20E"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39E3CDC0" w14:textId="77777777" w:rsidR="00BB73C2" w:rsidRPr="00156A16" w:rsidRDefault="00BB73C2" w:rsidP="00BE0EE4">
            <w:pPr>
              <w:jc w:val="center"/>
              <w:rPr>
                <w:rFonts w:ascii="Cambria" w:hAnsi="Cambria" w:cs="Calibri"/>
                <w:color w:val="000000"/>
              </w:rPr>
            </w:pPr>
          </w:p>
        </w:tc>
      </w:tr>
      <w:tr w:rsidR="00BB73C2" w:rsidRPr="00156A16" w14:paraId="0697DD18"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3AD4F8C1" w14:textId="3F7CCF92" w:rsidR="00BB73C2" w:rsidRPr="00156A16" w:rsidRDefault="00BB73C2" w:rsidP="00BE0EE4">
            <w:pPr>
              <w:jc w:val="center"/>
              <w:rPr>
                <w:rFonts w:ascii="Cambria" w:hAnsi="Cambria" w:cs="Calibri"/>
                <w:color w:val="000000"/>
              </w:rPr>
            </w:pPr>
            <w:proofErr w:type="spellStart"/>
            <w:r>
              <w:rPr>
                <w:rFonts w:ascii="Cambria" w:hAnsi="Cambria" w:cs="Calibri"/>
                <w:color w:val="000000"/>
              </w:rPr>
              <w:t>BamHI</w:t>
            </w:r>
            <w:proofErr w:type="spellEnd"/>
            <w:r w:rsidR="004361C7">
              <w:rPr>
                <w:rFonts w:ascii="Cambria" w:hAnsi="Cambria" w:cs="Calibri"/>
                <w:color w:val="000000"/>
              </w:rPr>
              <w:t>-HF</w:t>
            </w:r>
          </w:p>
        </w:tc>
        <w:tc>
          <w:tcPr>
            <w:tcW w:w="1208" w:type="dxa"/>
            <w:tcBorders>
              <w:top w:val="nil"/>
              <w:left w:val="nil"/>
              <w:bottom w:val="single" w:sz="8" w:space="0" w:color="auto"/>
              <w:right w:val="single" w:sz="8" w:space="0" w:color="auto"/>
            </w:tcBorders>
            <w:shd w:val="clear" w:color="auto" w:fill="auto"/>
            <w:vAlign w:val="center"/>
            <w:hideMark/>
          </w:tcPr>
          <w:p w14:paraId="1757D676"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1FCB383F"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52399863" w14:textId="77777777" w:rsidR="00BB73C2" w:rsidRPr="00156A16" w:rsidRDefault="00BB73C2" w:rsidP="00BE0EE4">
            <w:pPr>
              <w:jc w:val="center"/>
              <w:rPr>
                <w:rFonts w:ascii="Cambria" w:hAnsi="Cambria" w:cs="Calibri"/>
                <w:color w:val="000000"/>
              </w:rPr>
            </w:pPr>
          </w:p>
        </w:tc>
      </w:tr>
      <w:tr w:rsidR="00BB73C2" w:rsidRPr="00156A16" w14:paraId="711D7718" w14:textId="77777777" w:rsidTr="00BB73C2">
        <w:trPr>
          <w:trHeight w:val="34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B098E01" w14:textId="77777777" w:rsidR="00BB73C2" w:rsidRPr="00156A16" w:rsidRDefault="00BB73C2" w:rsidP="00BE0EE4">
            <w:pPr>
              <w:jc w:val="center"/>
              <w:rPr>
                <w:rFonts w:ascii="Cambria" w:hAnsi="Cambria" w:cs="Calibri"/>
                <w:color w:val="000000"/>
              </w:rPr>
            </w:pPr>
            <w:proofErr w:type="spellStart"/>
            <w:r>
              <w:rPr>
                <w:rFonts w:ascii="Cambria" w:hAnsi="Cambria" w:cs="Calibri"/>
                <w:color w:val="000000"/>
              </w:rPr>
              <w:t>KpnI</w:t>
            </w:r>
            <w:proofErr w:type="spellEnd"/>
            <w:r>
              <w:rPr>
                <w:rFonts w:ascii="Cambria" w:hAnsi="Cambria" w:cs="Calibri"/>
                <w:color w:val="000000"/>
              </w:rPr>
              <w:t>-HF</w:t>
            </w:r>
          </w:p>
        </w:tc>
        <w:tc>
          <w:tcPr>
            <w:tcW w:w="1208" w:type="dxa"/>
            <w:tcBorders>
              <w:top w:val="nil"/>
              <w:left w:val="nil"/>
              <w:bottom w:val="single" w:sz="8" w:space="0" w:color="auto"/>
              <w:right w:val="single" w:sz="8" w:space="0" w:color="auto"/>
            </w:tcBorders>
            <w:shd w:val="clear" w:color="auto" w:fill="auto"/>
            <w:vAlign w:val="center"/>
            <w:hideMark/>
          </w:tcPr>
          <w:p w14:paraId="08997D41"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0.6</w:t>
            </w:r>
          </w:p>
        </w:tc>
        <w:tc>
          <w:tcPr>
            <w:tcW w:w="1208" w:type="dxa"/>
            <w:tcBorders>
              <w:top w:val="nil"/>
              <w:left w:val="nil"/>
              <w:bottom w:val="single" w:sz="8" w:space="0" w:color="auto"/>
              <w:right w:val="single" w:sz="8" w:space="0" w:color="auto"/>
            </w:tcBorders>
            <w:shd w:val="clear" w:color="auto" w:fill="auto"/>
            <w:vAlign w:val="center"/>
            <w:hideMark/>
          </w:tcPr>
          <w:p w14:paraId="0366E5A2"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1.2</w:t>
            </w:r>
          </w:p>
        </w:tc>
        <w:tc>
          <w:tcPr>
            <w:tcW w:w="1300" w:type="dxa"/>
            <w:tcBorders>
              <w:top w:val="nil"/>
              <w:left w:val="nil"/>
              <w:bottom w:val="nil"/>
              <w:right w:val="nil"/>
            </w:tcBorders>
            <w:shd w:val="clear" w:color="auto" w:fill="auto"/>
            <w:noWrap/>
            <w:vAlign w:val="bottom"/>
            <w:hideMark/>
          </w:tcPr>
          <w:p w14:paraId="1D84221D" w14:textId="77777777" w:rsidR="00BB73C2" w:rsidRPr="00156A16" w:rsidRDefault="00BB73C2" w:rsidP="00BE0EE4">
            <w:pPr>
              <w:jc w:val="center"/>
              <w:rPr>
                <w:rFonts w:ascii="Cambria" w:hAnsi="Cambria" w:cs="Calibri"/>
                <w:color w:val="000000"/>
              </w:rPr>
            </w:pPr>
          </w:p>
        </w:tc>
      </w:tr>
      <w:tr w:rsidR="00BB73C2" w:rsidRPr="00156A16" w14:paraId="409B3073" w14:textId="77777777" w:rsidTr="00BB73C2">
        <w:trPr>
          <w:trHeight w:val="920"/>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26EB547"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Total</w:t>
            </w:r>
          </w:p>
        </w:tc>
        <w:tc>
          <w:tcPr>
            <w:tcW w:w="1208" w:type="dxa"/>
            <w:tcBorders>
              <w:top w:val="nil"/>
              <w:left w:val="nil"/>
              <w:bottom w:val="single" w:sz="8" w:space="0" w:color="auto"/>
              <w:right w:val="single" w:sz="8" w:space="0" w:color="auto"/>
            </w:tcBorders>
            <w:shd w:val="clear" w:color="auto" w:fill="auto"/>
            <w:vAlign w:val="center"/>
            <w:hideMark/>
          </w:tcPr>
          <w:p w14:paraId="3C2D2B4D"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30.0 (15.0 actual b/c of DNA)</w:t>
            </w:r>
          </w:p>
        </w:tc>
        <w:tc>
          <w:tcPr>
            <w:tcW w:w="1208" w:type="dxa"/>
            <w:tcBorders>
              <w:top w:val="nil"/>
              <w:left w:val="nil"/>
              <w:bottom w:val="single" w:sz="8" w:space="0" w:color="auto"/>
              <w:right w:val="single" w:sz="8" w:space="0" w:color="auto"/>
            </w:tcBorders>
            <w:shd w:val="clear" w:color="auto" w:fill="auto"/>
            <w:vAlign w:val="center"/>
            <w:hideMark/>
          </w:tcPr>
          <w:p w14:paraId="2BE2FFE4" w14:textId="77777777" w:rsidR="00BB73C2" w:rsidRPr="00156A16" w:rsidRDefault="00BB73C2" w:rsidP="00BE0EE4">
            <w:pPr>
              <w:jc w:val="center"/>
              <w:rPr>
                <w:rFonts w:ascii="Cambria" w:hAnsi="Cambria" w:cs="Calibri"/>
                <w:color w:val="000000"/>
              </w:rPr>
            </w:pPr>
            <w:r w:rsidRPr="00156A16">
              <w:rPr>
                <w:rFonts w:ascii="Cambria" w:hAnsi="Cambria" w:cs="Calibri"/>
                <w:color w:val="000000"/>
              </w:rPr>
              <w:t> </w:t>
            </w:r>
          </w:p>
        </w:tc>
        <w:tc>
          <w:tcPr>
            <w:tcW w:w="1300" w:type="dxa"/>
            <w:tcBorders>
              <w:top w:val="nil"/>
              <w:left w:val="nil"/>
              <w:bottom w:val="nil"/>
              <w:right w:val="nil"/>
            </w:tcBorders>
            <w:shd w:val="clear" w:color="auto" w:fill="auto"/>
            <w:noWrap/>
            <w:vAlign w:val="bottom"/>
            <w:hideMark/>
          </w:tcPr>
          <w:p w14:paraId="3E7F9C47" w14:textId="77777777" w:rsidR="00BB73C2" w:rsidRPr="00156A16" w:rsidRDefault="00BB73C2" w:rsidP="00BE0EE4">
            <w:pPr>
              <w:jc w:val="center"/>
              <w:rPr>
                <w:rFonts w:ascii="Cambria" w:hAnsi="Cambria" w:cs="Calibri"/>
                <w:color w:val="000000"/>
              </w:rPr>
            </w:pPr>
          </w:p>
        </w:tc>
      </w:tr>
    </w:tbl>
    <w:p w14:paraId="2B9DD894" w14:textId="77777777" w:rsidR="00BB73C2" w:rsidRPr="00BB73C2" w:rsidRDefault="00BB73C2" w:rsidP="00BB73C2">
      <w:pPr>
        <w:rPr>
          <w:b/>
          <w:sz w:val="18"/>
          <w:szCs w:val="18"/>
        </w:rPr>
      </w:pPr>
    </w:p>
    <w:p w14:paraId="79050C6F" w14:textId="4F6688BE" w:rsidR="00BB73C2" w:rsidRDefault="00BB73C2" w:rsidP="00BB73C2">
      <w:r>
        <w:t>*</w:t>
      </w:r>
      <w:proofErr w:type="spellStart"/>
      <w:r>
        <w:t>Cutsmart</w:t>
      </w:r>
      <w:proofErr w:type="spellEnd"/>
      <w:r>
        <w:t xml:space="preserve"> Buffer is used for all the “HF” enzymes. Check the NEB website for buffer compatibility with non-HF restriction enzymes.</w:t>
      </w:r>
    </w:p>
    <w:p w14:paraId="51BAF802" w14:textId="77777777" w:rsidR="00BB73C2" w:rsidRDefault="00BB73C2" w:rsidP="00BB73C2">
      <w:pPr>
        <w:pStyle w:val="ListParagraph"/>
        <w:numPr>
          <w:ilvl w:val="0"/>
          <w:numId w:val="50"/>
        </w:numPr>
      </w:pPr>
      <w:r>
        <w:t>Add indicated amounts of H</w:t>
      </w:r>
      <w:r w:rsidRPr="00682FE8">
        <w:rPr>
          <w:vertAlign w:val="subscript"/>
        </w:rPr>
        <w:t>2</w:t>
      </w:r>
      <w:r>
        <w:t>O and 10x buffer to master mix tube (MM).</w:t>
      </w:r>
    </w:p>
    <w:p w14:paraId="0CC93DF8" w14:textId="77777777" w:rsidR="00BB73C2" w:rsidRDefault="00BB73C2" w:rsidP="00BB73C2">
      <w:pPr>
        <w:pStyle w:val="ListParagraph"/>
        <w:numPr>
          <w:ilvl w:val="0"/>
          <w:numId w:val="50"/>
        </w:numPr>
      </w:pPr>
      <w:r>
        <w:lastRenderedPageBreak/>
        <w:t xml:space="preserve">Add indicated amount of DNA or </w:t>
      </w:r>
      <w:proofErr w:type="spellStart"/>
      <w:r>
        <w:t>DNA+water</w:t>
      </w:r>
      <w:proofErr w:type="spellEnd"/>
      <w:r>
        <w:t xml:space="preserve"> (for backbone tubes) to individual tubes </w:t>
      </w:r>
      <w:r w:rsidRPr="002D3C5A">
        <w:rPr>
          <w:b/>
          <w:bCs/>
        </w:rPr>
        <w:t>for digest (1.5 mL microfuge tubes for digests in incubator</w:t>
      </w:r>
      <w:r>
        <w:t>, PCR strip tubes for reactions incubated in the thermocycler).</w:t>
      </w:r>
    </w:p>
    <w:p w14:paraId="1F5B1362" w14:textId="182EF031" w:rsidR="00BB73C2" w:rsidRDefault="00BB73C2" w:rsidP="00BB73C2">
      <w:pPr>
        <w:pStyle w:val="ListParagraph"/>
        <w:numPr>
          <w:ilvl w:val="0"/>
          <w:numId w:val="50"/>
        </w:numPr>
      </w:pPr>
      <w:r>
        <w:t>Add indicated amount of each enzyme (</w:t>
      </w:r>
      <w:r w:rsidR="00D53147" w:rsidRPr="00D53147">
        <w:rPr>
          <w:b/>
          <w:bCs/>
        </w:rPr>
        <w:t xml:space="preserve">1.2 </w:t>
      </w:r>
      <w:proofErr w:type="spellStart"/>
      <w:r w:rsidRPr="00D53147">
        <w:rPr>
          <w:b/>
          <w:bCs/>
        </w:rPr>
        <w:t>uL</w:t>
      </w:r>
      <w:proofErr w:type="spellEnd"/>
      <w:r>
        <w:t>) to the master mix tube (MM).</w:t>
      </w:r>
    </w:p>
    <w:p w14:paraId="04036A9A" w14:textId="77777777" w:rsidR="00BB73C2" w:rsidRDefault="00BB73C2" w:rsidP="00BB73C2">
      <w:pPr>
        <w:pStyle w:val="ListParagraph"/>
        <w:numPr>
          <w:ilvl w:val="0"/>
          <w:numId w:val="50"/>
        </w:numPr>
      </w:pPr>
      <w:r>
        <w:t>Mix the master mix by pipetting up and down.</w:t>
      </w:r>
    </w:p>
    <w:p w14:paraId="121D3AD0" w14:textId="4E28F085" w:rsidR="00BB73C2" w:rsidRDefault="00BB73C2" w:rsidP="00BB73C2">
      <w:pPr>
        <w:pStyle w:val="ListParagraph"/>
        <w:numPr>
          <w:ilvl w:val="0"/>
          <w:numId w:val="50"/>
        </w:numPr>
      </w:pPr>
      <w:r>
        <w:t>Add master mix to individual tubes. Volume to add to each tube is the volume in 1 reaction minus the DNA volume (</w:t>
      </w:r>
      <w:r w:rsidR="002D3C5A" w:rsidRPr="002D3C5A">
        <w:rPr>
          <w:b/>
          <w:bCs/>
        </w:rPr>
        <w:t>15</w:t>
      </w:r>
      <w:r w:rsidRPr="002D3C5A">
        <w:rPr>
          <w:b/>
          <w:bCs/>
        </w:rPr>
        <w:t>ul)</w:t>
      </w:r>
      <w:r>
        <w:t>.</w:t>
      </w:r>
    </w:p>
    <w:p w14:paraId="0665FF21" w14:textId="5F14A978" w:rsidR="00BB73C2" w:rsidRPr="00D971B3" w:rsidRDefault="00BB73C2" w:rsidP="00BB73C2">
      <w:pPr>
        <w:pStyle w:val="ListParagraph"/>
        <w:numPr>
          <w:ilvl w:val="0"/>
          <w:numId w:val="50"/>
        </w:numPr>
        <w:rPr>
          <w:b/>
          <w:bCs/>
        </w:rPr>
      </w:pPr>
      <w:r w:rsidRPr="00D971B3">
        <w:rPr>
          <w:b/>
          <w:bCs/>
        </w:rPr>
        <w:t>Incubate at 37°C for 1</w:t>
      </w:r>
      <w:r w:rsidR="002D3C5A">
        <w:rPr>
          <w:b/>
          <w:bCs/>
        </w:rPr>
        <w:t>5</w:t>
      </w:r>
      <w:r w:rsidRPr="00D971B3">
        <w:rPr>
          <w:b/>
          <w:bCs/>
        </w:rPr>
        <w:t xml:space="preserve"> </w:t>
      </w:r>
      <w:proofErr w:type="gramStart"/>
      <w:r w:rsidR="002D3C5A">
        <w:rPr>
          <w:b/>
          <w:bCs/>
        </w:rPr>
        <w:t>minutes</w:t>
      </w:r>
      <w:proofErr w:type="gramEnd"/>
      <w:r w:rsidR="002D3C5A">
        <w:rPr>
          <w:b/>
          <w:bCs/>
        </w:rPr>
        <w:t xml:space="preserve"> </w:t>
      </w:r>
    </w:p>
    <w:p w14:paraId="11F945FF" w14:textId="3022E928" w:rsidR="00BB73C2" w:rsidRPr="008448B4" w:rsidRDefault="00BB73C2" w:rsidP="00BB73C2">
      <w:pPr>
        <w:pStyle w:val="ListParagraph"/>
        <w:numPr>
          <w:ilvl w:val="0"/>
          <w:numId w:val="50"/>
        </w:numPr>
      </w:pPr>
      <w:r>
        <w:t xml:space="preserve">If using digest for plasmid construction then after incubation at 37°C, </w:t>
      </w:r>
      <w:r w:rsidRPr="00D971B3">
        <w:rPr>
          <w:strike/>
        </w:rPr>
        <w:t>add 0.5ul of CIP enzyme to backbone tube, mix by pipetting and put back in 37°C incubator for 10 minutes. (this step removes the phosphates from the ends of the plasmid to prevent re-ligation)</w:t>
      </w:r>
      <w:r>
        <w:t xml:space="preserve">. </w:t>
      </w:r>
      <w:r w:rsidRPr="00D971B3">
        <w:rPr>
          <w:b/>
          <w:bCs/>
        </w:rPr>
        <w:t xml:space="preserve">If using the new Quick CIP – add 1 </w:t>
      </w:r>
      <w:proofErr w:type="spellStart"/>
      <w:r w:rsidRPr="00D971B3">
        <w:rPr>
          <w:b/>
          <w:bCs/>
        </w:rPr>
        <w:t>uL</w:t>
      </w:r>
      <w:proofErr w:type="spellEnd"/>
      <w:r w:rsidRPr="00D971B3">
        <w:rPr>
          <w:b/>
          <w:bCs/>
        </w:rPr>
        <w:t>, mix, incubate for 10 mins</w:t>
      </w:r>
      <w:r w:rsidR="002D3C5A">
        <w:rPr>
          <w:b/>
          <w:bCs/>
        </w:rPr>
        <w:t xml:space="preserve"> (this will go into backbone only)</w:t>
      </w:r>
      <w:r w:rsidRPr="00D971B3">
        <w:rPr>
          <w:b/>
          <w:bCs/>
        </w:rPr>
        <w:t>, then put at 80C for 2 minutes to inactivate the CIP.</w:t>
      </w:r>
      <w:r>
        <w:rPr>
          <w:b/>
          <w:bCs/>
        </w:rPr>
        <w:t xml:space="preserve"> </w:t>
      </w:r>
    </w:p>
    <w:p w14:paraId="091A0067" w14:textId="6CDF1378" w:rsidR="008448B4" w:rsidRDefault="008448B4" w:rsidP="008448B4">
      <w:pPr>
        <w:rPr>
          <w:b/>
          <w:bCs/>
        </w:rPr>
      </w:pPr>
      <w:r w:rsidRPr="008448B4">
        <w:rPr>
          <w:b/>
          <w:bCs/>
        </w:rPr>
        <w:t xml:space="preserve">Notes: </w:t>
      </w:r>
    </w:p>
    <w:p w14:paraId="6737A527" w14:textId="0A80FBCB" w:rsidR="008448B4" w:rsidRDefault="008448B4" w:rsidP="008448B4">
      <w:pPr>
        <w:pStyle w:val="ListParagraph"/>
        <w:numPr>
          <w:ilvl w:val="0"/>
          <w:numId w:val="52"/>
        </w:numPr>
        <w:rPr>
          <w:b/>
          <w:bCs/>
        </w:rPr>
      </w:pPr>
      <w:r>
        <w:rPr>
          <w:b/>
          <w:bCs/>
        </w:rPr>
        <w:t xml:space="preserve">Initially I did not aliquot 30 </w:t>
      </w:r>
      <w:proofErr w:type="spellStart"/>
      <w:r>
        <w:rPr>
          <w:b/>
          <w:bCs/>
        </w:rPr>
        <w:t>ul</w:t>
      </w:r>
      <w:proofErr w:type="spellEnd"/>
      <w:r>
        <w:rPr>
          <w:b/>
          <w:bCs/>
        </w:rPr>
        <w:t xml:space="preserve"> the master mix 1x reaction into the correct </w:t>
      </w:r>
      <w:proofErr w:type="spellStart"/>
      <w:r>
        <w:rPr>
          <w:b/>
          <w:bCs/>
        </w:rPr>
        <w:t>Dmpl</w:t>
      </w:r>
      <w:proofErr w:type="spellEnd"/>
      <w:r>
        <w:rPr>
          <w:b/>
          <w:bCs/>
        </w:rPr>
        <w:t xml:space="preserve"> 1.5 mL tubes, so I ended up adding 1ul of </w:t>
      </w:r>
      <w:proofErr w:type="spellStart"/>
      <w:r>
        <w:rPr>
          <w:b/>
          <w:bCs/>
        </w:rPr>
        <w:t>QuickCip</w:t>
      </w:r>
      <w:proofErr w:type="spellEnd"/>
      <w:r>
        <w:rPr>
          <w:b/>
          <w:bCs/>
        </w:rPr>
        <w:t xml:space="preserve"> to the backbone (which would make it harder to load into the gel for a later step)</w:t>
      </w:r>
    </w:p>
    <w:p w14:paraId="006A30A7" w14:textId="68E94849" w:rsidR="008448B4" w:rsidRPr="008448B4" w:rsidRDefault="008448B4" w:rsidP="008448B4">
      <w:pPr>
        <w:pStyle w:val="ListParagraph"/>
        <w:numPr>
          <w:ilvl w:val="0"/>
          <w:numId w:val="52"/>
        </w:numPr>
        <w:rPr>
          <w:b/>
          <w:bCs/>
        </w:rPr>
      </w:pPr>
      <w:r>
        <w:rPr>
          <w:b/>
          <w:bCs/>
        </w:rPr>
        <w:t>Fragment digest have been incubated for</w:t>
      </w:r>
      <w:r w:rsidR="00F737C8">
        <w:rPr>
          <w:b/>
          <w:bCs/>
        </w:rPr>
        <w:t xml:space="preserve"> 45 </w:t>
      </w:r>
      <w:proofErr w:type="gramStart"/>
      <w:r w:rsidR="00F737C8">
        <w:rPr>
          <w:b/>
          <w:bCs/>
        </w:rPr>
        <w:t>minutes</w:t>
      </w:r>
      <w:proofErr w:type="gramEnd"/>
      <w:r w:rsidR="00F737C8">
        <w:rPr>
          <w:b/>
          <w:bCs/>
        </w:rPr>
        <w:t xml:space="preserve"> </w:t>
      </w:r>
      <w:r>
        <w:rPr>
          <w:b/>
          <w:bCs/>
        </w:rPr>
        <w:t xml:space="preserve"> </w:t>
      </w:r>
    </w:p>
    <w:p w14:paraId="1E733A60" w14:textId="77777777" w:rsidR="001D0C82" w:rsidRPr="000C78A1" w:rsidRDefault="001D0C82" w:rsidP="001D0C82">
      <w:pPr>
        <w:pStyle w:val="Heading3"/>
      </w:pPr>
      <w:r w:rsidRPr="000C78A1">
        <w:t xml:space="preserve">Setting up to run </w:t>
      </w:r>
      <w:proofErr w:type="gramStart"/>
      <w:r w:rsidRPr="000C78A1">
        <w:t>gel</w:t>
      </w:r>
      <w:proofErr w:type="gramEnd"/>
    </w:p>
    <w:p w14:paraId="3BF6C9FB" w14:textId="77777777" w:rsidR="001D0C82"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Set up agarose gel rig (used the larger, green rig </w:t>
      </w:r>
      <w:proofErr w:type="spellStart"/>
      <w:r>
        <w:rPr>
          <w:rFonts w:ascii="Calibri" w:hAnsi="Calibri" w:cs="Calibri"/>
          <w:sz w:val="24"/>
          <w:szCs w:val="24"/>
        </w:rPr>
        <w:t>bc</w:t>
      </w:r>
      <w:proofErr w:type="spellEnd"/>
      <w:r>
        <w:rPr>
          <w:rFonts w:ascii="Calibri" w:hAnsi="Calibri" w:cs="Calibri"/>
          <w:sz w:val="24"/>
          <w:szCs w:val="24"/>
        </w:rPr>
        <w:t xml:space="preserve"> there is more volume). </w:t>
      </w:r>
    </w:p>
    <w:p w14:paraId="05AF7894" w14:textId="384276D7" w:rsidR="001D0C82"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Load 6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37B189CD" w14:textId="77777777" w:rsidR="001D0C82"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dye into ladder </w:t>
      </w:r>
    </w:p>
    <w:p w14:paraId="3100549E" w14:textId="77777777" w:rsidR="001D0C82"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Mix 6 </w:t>
      </w:r>
      <w:proofErr w:type="spellStart"/>
      <w:r>
        <w:rPr>
          <w:rFonts w:ascii="Calibri" w:hAnsi="Calibri" w:cs="Calibri"/>
          <w:sz w:val="24"/>
          <w:szCs w:val="24"/>
        </w:rPr>
        <w:t>uL</w:t>
      </w:r>
      <w:proofErr w:type="spellEnd"/>
      <w:r>
        <w:rPr>
          <w:rFonts w:ascii="Calibri" w:hAnsi="Calibri" w:cs="Calibri"/>
          <w:sz w:val="24"/>
          <w:szCs w:val="24"/>
        </w:rPr>
        <w:t xml:space="preserve"> of loading dye into the tube of 30 </w:t>
      </w:r>
      <w:proofErr w:type="spellStart"/>
      <w:r>
        <w:rPr>
          <w:rFonts w:ascii="Calibri" w:hAnsi="Calibri" w:cs="Calibri"/>
          <w:sz w:val="24"/>
          <w:szCs w:val="24"/>
        </w:rPr>
        <w:t>uL</w:t>
      </w:r>
      <w:proofErr w:type="spellEnd"/>
      <w:r>
        <w:rPr>
          <w:rFonts w:ascii="Calibri" w:hAnsi="Calibri" w:cs="Calibri"/>
          <w:sz w:val="24"/>
          <w:szCs w:val="24"/>
        </w:rPr>
        <w:t xml:space="preserve"> of FR1. Spin and vortex sample. Repeat for FR2 and backbone. </w:t>
      </w:r>
    </w:p>
    <w:p w14:paraId="74BAEE63" w14:textId="77777777" w:rsidR="001D0C82"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Load FR1 after empty lane. Leave a lane empty next to FR1. Then load FR2 into lane next to empty lane. Repeat for backbone. </w:t>
      </w:r>
    </w:p>
    <w:p w14:paraId="4258469F" w14:textId="77777777" w:rsidR="001D0C82" w:rsidRPr="00F737C8" w:rsidRDefault="001D0C82" w:rsidP="001D0C82">
      <w:pPr>
        <w:pStyle w:val="ListParagraph"/>
        <w:numPr>
          <w:ilvl w:val="0"/>
          <w:numId w:val="51"/>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w:t>
      </w:r>
      <w:proofErr w:type="spellStart"/>
      <w:r>
        <w:rPr>
          <w:rFonts w:ascii="Calibri" w:hAnsi="Calibri" w:cs="Calibri"/>
          <w:b/>
          <w:bCs/>
          <w:sz w:val="24"/>
          <w:szCs w:val="24"/>
        </w:rPr>
        <w:t>Sybersafe</w:t>
      </w:r>
      <w:proofErr w:type="spellEnd"/>
      <w:r>
        <w:rPr>
          <w:rFonts w:ascii="Calibri" w:hAnsi="Calibri" w:cs="Calibri"/>
          <w:b/>
          <w:bCs/>
          <w:sz w:val="24"/>
          <w:szCs w:val="24"/>
        </w:rPr>
        <w:t xml:space="preserve"> does not degrade under light. </w:t>
      </w:r>
    </w:p>
    <w:p w14:paraId="4CA4DE3D" w14:textId="3D4CA233" w:rsidR="00F737C8" w:rsidRDefault="00F737C8" w:rsidP="001D0C82">
      <w:pPr>
        <w:pStyle w:val="ListParagraph"/>
        <w:numPr>
          <w:ilvl w:val="0"/>
          <w:numId w:val="51"/>
        </w:numPr>
        <w:rPr>
          <w:rFonts w:ascii="Calibri" w:hAnsi="Calibri" w:cs="Calibri"/>
          <w:sz w:val="24"/>
          <w:szCs w:val="24"/>
        </w:rPr>
      </w:pPr>
      <w:r>
        <w:rPr>
          <w:rFonts w:ascii="Calibri" w:hAnsi="Calibri" w:cs="Calibri"/>
          <w:sz w:val="24"/>
          <w:szCs w:val="24"/>
        </w:rPr>
        <w:t xml:space="preserve">Run fragments and backbone until it gets a little past halfway on the </w:t>
      </w:r>
      <w:proofErr w:type="gramStart"/>
      <w:r>
        <w:rPr>
          <w:rFonts w:ascii="Calibri" w:hAnsi="Calibri" w:cs="Calibri"/>
          <w:sz w:val="24"/>
          <w:szCs w:val="24"/>
        </w:rPr>
        <w:t>gel</w:t>
      </w:r>
      <w:proofErr w:type="gramEnd"/>
      <w:r>
        <w:rPr>
          <w:rFonts w:ascii="Calibri" w:hAnsi="Calibri" w:cs="Calibri"/>
          <w:sz w:val="24"/>
          <w:szCs w:val="24"/>
        </w:rPr>
        <w:t xml:space="preserve"> </w:t>
      </w:r>
    </w:p>
    <w:p w14:paraId="463339A8" w14:textId="77777777" w:rsidR="001D0C82" w:rsidRDefault="001D0C82" w:rsidP="001D0C82"/>
    <w:p w14:paraId="28D3784D" w14:textId="77777777" w:rsidR="00461D3E" w:rsidRDefault="00461D3E" w:rsidP="00461D3E">
      <w:pPr>
        <w:rPr>
          <w:b/>
        </w:rPr>
      </w:pPr>
    </w:p>
    <w:p w14:paraId="457841F6" w14:textId="77777777" w:rsidR="00461D3E" w:rsidRDefault="00461D3E" w:rsidP="00461D3E">
      <w:pPr>
        <w:rPr>
          <w:b/>
        </w:rPr>
      </w:pPr>
    </w:p>
    <w:p w14:paraId="2FEA0499" w14:textId="77777777" w:rsidR="00461D3E" w:rsidRDefault="00461D3E" w:rsidP="00461D3E">
      <w:pPr>
        <w:rPr>
          <w:b/>
        </w:rPr>
      </w:pPr>
    </w:p>
    <w:p w14:paraId="26A7EC49" w14:textId="77777777" w:rsidR="00461D3E" w:rsidRDefault="00461D3E" w:rsidP="00461D3E">
      <w:pPr>
        <w:rPr>
          <w:b/>
        </w:rPr>
      </w:pPr>
    </w:p>
    <w:p w14:paraId="61B28A63" w14:textId="77777777" w:rsidR="00461D3E" w:rsidRDefault="00461D3E" w:rsidP="00461D3E">
      <w:pPr>
        <w:rPr>
          <w:b/>
        </w:rPr>
      </w:pPr>
    </w:p>
    <w:p w14:paraId="0BA0995F" w14:textId="77777777" w:rsidR="00461D3E" w:rsidRDefault="00461D3E" w:rsidP="00461D3E">
      <w:pPr>
        <w:rPr>
          <w:b/>
        </w:rPr>
      </w:pPr>
    </w:p>
    <w:p w14:paraId="4FAD4B1D" w14:textId="77777777" w:rsidR="00461D3E" w:rsidRDefault="00461D3E" w:rsidP="00461D3E">
      <w:pPr>
        <w:rPr>
          <w:b/>
        </w:rPr>
      </w:pPr>
    </w:p>
    <w:p w14:paraId="7074D5B8" w14:textId="77777777" w:rsidR="00461D3E" w:rsidRDefault="00461D3E" w:rsidP="00461D3E">
      <w:pPr>
        <w:rPr>
          <w:b/>
        </w:rPr>
      </w:pPr>
    </w:p>
    <w:p w14:paraId="752492EA" w14:textId="77777777" w:rsidR="00461D3E" w:rsidRDefault="00461D3E" w:rsidP="00461D3E">
      <w:pPr>
        <w:rPr>
          <w:b/>
        </w:rPr>
      </w:pPr>
    </w:p>
    <w:p w14:paraId="3D7CC362" w14:textId="77777777" w:rsidR="00E27875" w:rsidRDefault="00E27875" w:rsidP="00461D3E">
      <w:pPr>
        <w:rPr>
          <w:b/>
        </w:rPr>
      </w:pPr>
    </w:p>
    <w:p w14:paraId="42CD1B7A" w14:textId="71008F0C" w:rsidR="00461D3E" w:rsidRPr="00E27875" w:rsidRDefault="00461D3E" w:rsidP="00461D3E">
      <w:pPr>
        <w:rPr>
          <w:rFonts w:asciiTheme="majorHAnsi" w:hAnsiTheme="majorHAnsi" w:cstheme="majorHAnsi"/>
          <w:b/>
        </w:rPr>
      </w:pPr>
      <w:r w:rsidRPr="00E27875">
        <w:rPr>
          <w:rFonts w:asciiTheme="majorHAnsi" w:hAnsiTheme="majorHAnsi" w:cstheme="majorHAnsi"/>
          <w:b/>
        </w:rPr>
        <w:lastRenderedPageBreak/>
        <w:t>Wednesday, November 1, 2023</w:t>
      </w:r>
    </w:p>
    <w:p w14:paraId="51A3DECD" w14:textId="77777777" w:rsidR="00461D3E" w:rsidRPr="00E27875" w:rsidRDefault="00461D3E" w:rsidP="00461D3E">
      <w:pPr>
        <w:rPr>
          <w:rFonts w:asciiTheme="majorHAnsi" w:hAnsiTheme="majorHAnsi" w:cstheme="majorHAnsi"/>
          <w:b/>
          <w:sz w:val="18"/>
          <w:szCs w:val="18"/>
        </w:rPr>
      </w:pPr>
      <w:r w:rsidRPr="00E27875">
        <w:rPr>
          <w:rFonts w:asciiTheme="majorHAnsi" w:hAnsiTheme="majorHAnsi" w:cstheme="majorHAnsi"/>
          <w:b/>
          <w:sz w:val="18"/>
          <w:szCs w:val="18"/>
        </w:rPr>
        <w:t>To Do:</w:t>
      </w:r>
    </w:p>
    <w:p w14:paraId="097D3BF9" w14:textId="0CDDEC1B" w:rsidR="00461D3E" w:rsidRDefault="00461D3E" w:rsidP="00461D3E">
      <w:pPr>
        <w:pStyle w:val="ListParagraph"/>
        <w:numPr>
          <w:ilvl w:val="0"/>
          <w:numId w:val="54"/>
        </w:numPr>
        <w:rPr>
          <w:b/>
          <w:sz w:val="18"/>
          <w:szCs w:val="18"/>
        </w:rPr>
      </w:pPr>
      <w:r>
        <w:rPr>
          <w:b/>
          <w:sz w:val="18"/>
          <w:szCs w:val="18"/>
        </w:rPr>
        <w:t>Gel Purification</w:t>
      </w:r>
    </w:p>
    <w:p w14:paraId="72F2E653" w14:textId="77777777" w:rsidR="00461D3E" w:rsidRDefault="00461D3E" w:rsidP="00461D3E">
      <w:pPr>
        <w:rPr>
          <w:b/>
          <w:sz w:val="18"/>
          <w:szCs w:val="18"/>
        </w:rPr>
      </w:pPr>
    </w:p>
    <w:p w14:paraId="5C65FA50" w14:textId="77777777" w:rsidR="00461D3E" w:rsidRDefault="00461D3E" w:rsidP="00E11E2F">
      <w:pPr>
        <w:pStyle w:val="Heading2"/>
      </w:pPr>
      <w:r>
        <w:t xml:space="preserve">Gel Extraction &amp; Purification Protocol </w:t>
      </w:r>
    </w:p>
    <w:p w14:paraId="4F40C85F" w14:textId="77777777" w:rsidR="00461D3E" w:rsidRPr="0092151F" w:rsidRDefault="00461D3E" w:rsidP="00461D3E">
      <w:pPr>
        <w:pStyle w:val="ListParagraph"/>
        <w:numPr>
          <w:ilvl w:val="0"/>
          <w:numId w:val="55"/>
        </w:numPr>
        <w:rPr>
          <w:rFonts w:ascii="Calibri" w:hAnsi="Calibri" w:cs="Calibri"/>
        </w:rPr>
      </w:pPr>
      <w:r>
        <w:t xml:space="preserve"> </w:t>
      </w:r>
      <w:r w:rsidRPr="0092151F">
        <w:rPr>
          <w:rFonts w:ascii="Calibri" w:hAnsi="Calibri" w:cs="Calibri"/>
        </w:rPr>
        <w:t>Excise DNA fragment from agarose gel with clean, sharp scalpel</w:t>
      </w:r>
    </w:p>
    <w:p w14:paraId="0353C147"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Weigh the gel slice in a colorless tube. Add 3 volumes Buffer QG to 1 volume gel. </w:t>
      </w:r>
    </w:p>
    <w:p w14:paraId="3F2A6F53"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Incubate at 42 C for </w:t>
      </w:r>
      <w:r w:rsidRPr="008E3613">
        <w:rPr>
          <w:rFonts w:ascii="Calibri" w:hAnsi="Calibri" w:cs="Calibri"/>
          <w:b/>
          <w:bCs/>
        </w:rPr>
        <w:t>less for 10 mins</w:t>
      </w:r>
      <w:r w:rsidRPr="0092151F">
        <w:rPr>
          <w:rFonts w:ascii="Calibri" w:hAnsi="Calibri" w:cs="Calibri"/>
        </w:rPr>
        <w:t xml:space="preserve"> or until gel has fully dissolved. Vortex the tube every 2-3 min to help dissolve </w:t>
      </w:r>
      <w:proofErr w:type="gramStart"/>
      <w:r w:rsidRPr="0092151F">
        <w:rPr>
          <w:rFonts w:ascii="Calibri" w:hAnsi="Calibri" w:cs="Calibri"/>
        </w:rPr>
        <w:t>gel</w:t>
      </w:r>
      <w:proofErr w:type="gramEnd"/>
    </w:p>
    <w:p w14:paraId="59FD9546"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Add 1 gel volume isopropanol to the sample and </w:t>
      </w:r>
      <w:proofErr w:type="gramStart"/>
      <w:r w:rsidRPr="0092151F">
        <w:rPr>
          <w:rFonts w:ascii="Calibri" w:hAnsi="Calibri" w:cs="Calibri"/>
        </w:rPr>
        <w:t>mix</w:t>
      </w:r>
      <w:proofErr w:type="gramEnd"/>
    </w:p>
    <w:p w14:paraId="70549244"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Place a </w:t>
      </w:r>
      <w:proofErr w:type="spellStart"/>
      <w:r w:rsidRPr="0092151F">
        <w:rPr>
          <w:rFonts w:ascii="Calibri" w:hAnsi="Calibri" w:cs="Calibri"/>
        </w:rPr>
        <w:t>QIAquick</w:t>
      </w:r>
      <w:proofErr w:type="spellEnd"/>
      <w:r w:rsidRPr="0092151F">
        <w:rPr>
          <w:rFonts w:ascii="Calibri" w:hAnsi="Calibri" w:cs="Calibri"/>
        </w:rPr>
        <w:t xml:space="preserve"> spin column in a provided 2 ml collection tube into a </w:t>
      </w:r>
      <w:proofErr w:type="spellStart"/>
      <w:r w:rsidRPr="0092151F">
        <w:rPr>
          <w:rFonts w:ascii="Calibri" w:hAnsi="Calibri" w:cs="Calibri"/>
        </w:rPr>
        <w:t>vaccum</w:t>
      </w:r>
      <w:proofErr w:type="spellEnd"/>
      <w:r w:rsidRPr="0092151F">
        <w:rPr>
          <w:rFonts w:ascii="Calibri" w:hAnsi="Calibri" w:cs="Calibri"/>
        </w:rPr>
        <w:t xml:space="preserve"> manifold. To bind DNA, apply the sample to the </w:t>
      </w:r>
      <w:proofErr w:type="spellStart"/>
      <w:r w:rsidRPr="0092151F">
        <w:rPr>
          <w:rFonts w:ascii="Calibri" w:hAnsi="Calibri" w:cs="Calibri"/>
        </w:rPr>
        <w:t>QIAquick</w:t>
      </w:r>
      <w:proofErr w:type="spellEnd"/>
      <w:r w:rsidRPr="0092151F">
        <w:rPr>
          <w:rFonts w:ascii="Calibri" w:hAnsi="Calibri" w:cs="Calibri"/>
        </w:rPr>
        <w:t xml:space="preserve"> column and centrifuge for 1 min or apply to </w:t>
      </w:r>
      <w:proofErr w:type="spellStart"/>
      <w:r w:rsidRPr="0092151F">
        <w:rPr>
          <w:rFonts w:ascii="Calibri" w:hAnsi="Calibri" w:cs="Calibri"/>
        </w:rPr>
        <w:t>vaccum</w:t>
      </w:r>
      <w:proofErr w:type="spellEnd"/>
      <w:r w:rsidRPr="0092151F">
        <w:rPr>
          <w:rFonts w:ascii="Calibri" w:hAnsi="Calibri" w:cs="Calibri"/>
        </w:rPr>
        <w:t xml:space="preserve"> manifold. Discard and place </w:t>
      </w:r>
      <w:proofErr w:type="spellStart"/>
      <w:r w:rsidRPr="0092151F">
        <w:rPr>
          <w:rFonts w:ascii="Calibri" w:hAnsi="Calibri" w:cs="Calibri"/>
        </w:rPr>
        <w:t>QIAquick</w:t>
      </w:r>
      <w:proofErr w:type="spellEnd"/>
      <w:r w:rsidRPr="0092151F">
        <w:rPr>
          <w:rFonts w:ascii="Calibri" w:hAnsi="Calibri" w:cs="Calibri"/>
        </w:rPr>
        <w:t xml:space="preserve"> back into same tube </w:t>
      </w:r>
    </w:p>
    <w:p w14:paraId="777C33DC"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Add 500 </w:t>
      </w:r>
      <w:proofErr w:type="spellStart"/>
      <w:r w:rsidRPr="0092151F">
        <w:rPr>
          <w:rFonts w:ascii="Calibri" w:hAnsi="Calibri" w:cs="Calibri"/>
        </w:rPr>
        <w:t>uL</w:t>
      </w:r>
      <w:proofErr w:type="spellEnd"/>
      <w:r w:rsidRPr="0092151F">
        <w:rPr>
          <w:rFonts w:ascii="Calibri" w:hAnsi="Calibri" w:cs="Calibri"/>
        </w:rPr>
        <w:t xml:space="preserve"> Buffer QG to column and centrifuge for 1 minute. Discard Waste</w:t>
      </w:r>
    </w:p>
    <w:p w14:paraId="72DE742F"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To wash, add 750 </w:t>
      </w:r>
      <w:proofErr w:type="spellStart"/>
      <w:r w:rsidRPr="0092151F">
        <w:rPr>
          <w:rFonts w:ascii="Calibri" w:hAnsi="Calibri" w:cs="Calibri"/>
        </w:rPr>
        <w:t>uL</w:t>
      </w:r>
      <w:proofErr w:type="spellEnd"/>
      <w:r w:rsidRPr="0092151F">
        <w:rPr>
          <w:rFonts w:ascii="Calibri" w:hAnsi="Calibri" w:cs="Calibri"/>
        </w:rPr>
        <w:t xml:space="preserve"> Buffer PE to </w:t>
      </w:r>
      <w:proofErr w:type="spellStart"/>
      <w:r w:rsidRPr="0092151F">
        <w:rPr>
          <w:rFonts w:ascii="Calibri" w:hAnsi="Calibri" w:cs="Calibri"/>
        </w:rPr>
        <w:t>QIAquick</w:t>
      </w:r>
      <w:proofErr w:type="spellEnd"/>
      <w:r w:rsidRPr="0092151F">
        <w:rPr>
          <w:rFonts w:ascii="Calibri" w:hAnsi="Calibri" w:cs="Calibri"/>
        </w:rPr>
        <w:t xml:space="preserve"> column and centrifuge for 1 min. Discard flow-through and place </w:t>
      </w:r>
      <w:proofErr w:type="spellStart"/>
      <w:r w:rsidRPr="0092151F">
        <w:rPr>
          <w:rFonts w:ascii="Calibri" w:hAnsi="Calibri" w:cs="Calibri"/>
        </w:rPr>
        <w:t>QIAquick</w:t>
      </w:r>
      <w:proofErr w:type="spellEnd"/>
      <w:r w:rsidRPr="0092151F">
        <w:rPr>
          <w:rFonts w:ascii="Calibri" w:hAnsi="Calibri" w:cs="Calibri"/>
        </w:rPr>
        <w:t xml:space="preserve"> column back into same tube. </w:t>
      </w:r>
    </w:p>
    <w:p w14:paraId="5B1C1341"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rPr>
        <w:t xml:space="preserve">Place </w:t>
      </w:r>
      <w:proofErr w:type="spellStart"/>
      <w:r w:rsidRPr="0092151F">
        <w:rPr>
          <w:rFonts w:ascii="Calibri" w:hAnsi="Calibri" w:cs="Calibri"/>
        </w:rPr>
        <w:t>QIAquick</w:t>
      </w:r>
      <w:proofErr w:type="spellEnd"/>
      <w:r w:rsidRPr="0092151F">
        <w:rPr>
          <w:rFonts w:ascii="Calibri" w:hAnsi="Calibri" w:cs="Calibri"/>
        </w:rPr>
        <w:t xml:space="preserve"> column into a clean 1.5 ml microcentrifuge tube </w:t>
      </w:r>
    </w:p>
    <w:p w14:paraId="5F1B78E8" w14:textId="77777777" w:rsidR="00461D3E" w:rsidRPr="0092151F" w:rsidRDefault="00461D3E" w:rsidP="00461D3E">
      <w:pPr>
        <w:pStyle w:val="ListParagraph"/>
        <w:numPr>
          <w:ilvl w:val="0"/>
          <w:numId w:val="55"/>
        </w:numPr>
        <w:rPr>
          <w:rFonts w:ascii="Calibri" w:hAnsi="Calibri" w:cs="Calibri"/>
        </w:rPr>
      </w:pPr>
      <w:r w:rsidRPr="0092151F">
        <w:rPr>
          <w:rFonts w:ascii="Calibri" w:hAnsi="Calibri" w:cs="Calibri"/>
          <w:b/>
          <w:bCs/>
        </w:rPr>
        <w:t xml:space="preserve">To elute </w:t>
      </w:r>
      <w:proofErr w:type="gramStart"/>
      <w:r w:rsidRPr="0092151F">
        <w:rPr>
          <w:rFonts w:ascii="Calibri" w:hAnsi="Calibri" w:cs="Calibri"/>
          <w:b/>
          <w:bCs/>
        </w:rPr>
        <w:t>DNA</w:t>
      </w:r>
      <w:proofErr w:type="gramEnd"/>
      <w:r w:rsidRPr="0092151F">
        <w:rPr>
          <w:rFonts w:ascii="Calibri" w:hAnsi="Calibri" w:cs="Calibri"/>
          <w:b/>
          <w:bCs/>
        </w:rPr>
        <w:t xml:space="preserve"> add 30 </w:t>
      </w:r>
      <w:proofErr w:type="spellStart"/>
      <w:r w:rsidRPr="0092151F">
        <w:rPr>
          <w:rFonts w:ascii="Calibri" w:hAnsi="Calibri" w:cs="Calibri"/>
          <w:b/>
          <w:bCs/>
        </w:rPr>
        <w:t>uL</w:t>
      </w:r>
      <w:proofErr w:type="spellEnd"/>
      <w:r w:rsidRPr="0092151F">
        <w:rPr>
          <w:rFonts w:ascii="Calibri" w:hAnsi="Calibri" w:cs="Calibri"/>
          <w:b/>
          <w:bCs/>
        </w:rPr>
        <w:t xml:space="preserve"> of Buffer 0.1x EB (because of increase of DNA concentration)</w:t>
      </w:r>
      <w:r w:rsidRPr="0092151F">
        <w:rPr>
          <w:rFonts w:ascii="Calibri" w:hAnsi="Calibri" w:cs="Calibri"/>
        </w:rPr>
        <w:t xml:space="preserve"> to center of </w:t>
      </w:r>
      <w:proofErr w:type="spellStart"/>
      <w:r w:rsidRPr="0092151F">
        <w:rPr>
          <w:rFonts w:ascii="Calibri" w:hAnsi="Calibri" w:cs="Calibri"/>
        </w:rPr>
        <w:t>QIAquick</w:t>
      </w:r>
      <w:proofErr w:type="spellEnd"/>
      <w:r w:rsidRPr="0092151F">
        <w:rPr>
          <w:rFonts w:ascii="Calibri" w:hAnsi="Calibri" w:cs="Calibri"/>
        </w:rPr>
        <w:t xml:space="preserve"> membrane. Let column stand for 1 min and then centrifuge for 1 min. </w:t>
      </w:r>
    </w:p>
    <w:p w14:paraId="0D1F623B" w14:textId="77777777" w:rsidR="00903C4F" w:rsidRPr="0092151F" w:rsidRDefault="00903C4F" w:rsidP="00E11E2F">
      <w:pPr>
        <w:pStyle w:val="Heading2"/>
      </w:pPr>
      <w:r w:rsidRPr="0092151F">
        <w:t xml:space="preserve">Table for purification </w:t>
      </w:r>
    </w:p>
    <w:tbl>
      <w:tblPr>
        <w:tblW w:w="9621" w:type="dxa"/>
        <w:tblLook w:val="04A0" w:firstRow="1" w:lastRow="0" w:firstColumn="1" w:lastColumn="0" w:noHBand="0" w:noVBand="1"/>
      </w:tblPr>
      <w:tblGrid>
        <w:gridCol w:w="1300"/>
        <w:gridCol w:w="1535"/>
        <w:gridCol w:w="1899"/>
        <w:gridCol w:w="1581"/>
        <w:gridCol w:w="1300"/>
        <w:gridCol w:w="2006"/>
      </w:tblGrid>
      <w:tr w:rsidR="00903C4F" w14:paraId="2F139FD1" w14:textId="77777777" w:rsidTr="00903C4F">
        <w:trPr>
          <w:trHeight w:val="320"/>
        </w:trPr>
        <w:tc>
          <w:tcPr>
            <w:tcW w:w="1300" w:type="dxa"/>
            <w:tcBorders>
              <w:top w:val="nil"/>
              <w:left w:val="nil"/>
              <w:bottom w:val="nil"/>
              <w:right w:val="nil"/>
            </w:tcBorders>
            <w:shd w:val="clear" w:color="auto" w:fill="auto"/>
            <w:noWrap/>
            <w:vAlign w:val="bottom"/>
            <w:hideMark/>
          </w:tcPr>
          <w:p w14:paraId="5201920E" w14:textId="77777777" w:rsidR="00903C4F" w:rsidRDefault="00903C4F"/>
        </w:tc>
        <w:tc>
          <w:tcPr>
            <w:tcW w:w="1535" w:type="dxa"/>
            <w:tcBorders>
              <w:top w:val="nil"/>
              <w:left w:val="nil"/>
              <w:bottom w:val="nil"/>
              <w:right w:val="nil"/>
            </w:tcBorders>
            <w:shd w:val="clear" w:color="auto" w:fill="auto"/>
            <w:noWrap/>
            <w:vAlign w:val="bottom"/>
            <w:hideMark/>
          </w:tcPr>
          <w:p w14:paraId="214D0672" w14:textId="77777777" w:rsidR="00903C4F" w:rsidRDefault="00903C4F">
            <w:pPr>
              <w:rPr>
                <w:sz w:val="20"/>
                <w:szCs w:val="20"/>
              </w:rPr>
            </w:pPr>
          </w:p>
        </w:tc>
        <w:tc>
          <w:tcPr>
            <w:tcW w:w="1899" w:type="dxa"/>
            <w:tcBorders>
              <w:top w:val="nil"/>
              <w:left w:val="nil"/>
              <w:bottom w:val="nil"/>
              <w:right w:val="nil"/>
            </w:tcBorders>
            <w:shd w:val="clear" w:color="auto" w:fill="auto"/>
            <w:noWrap/>
            <w:vAlign w:val="bottom"/>
            <w:hideMark/>
          </w:tcPr>
          <w:p w14:paraId="22FD085A" w14:textId="77777777" w:rsidR="00903C4F" w:rsidRDefault="00903C4F">
            <w:pPr>
              <w:rPr>
                <w:sz w:val="20"/>
                <w:szCs w:val="20"/>
              </w:rPr>
            </w:pPr>
          </w:p>
        </w:tc>
        <w:tc>
          <w:tcPr>
            <w:tcW w:w="1581" w:type="dxa"/>
            <w:tcBorders>
              <w:top w:val="nil"/>
              <w:left w:val="nil"/>
              <w:bottom w:val="nil"/>
              <w:right w:val="nil"/>
            </w:tcBorders>
            <w:shd w:val="clear" w:color="auto" w:fill="auto"/>
            <w:noWrap/>
            <w:vAlign w:val="bottom"/>
            <w:hideMark/>
          </w:tcPr>
          <w:p w14:paraId="60361C5E" w14:textId="77777777" w:rsidR="00903C4F" w:rsidRDefault="00903C4F">
            <w:pPr>
              <w:rPr>
                <w:sz w:val="20"/>
                <w:szCs w:val="20"/>
              </w:rPr>
            </w:pPr>
          </w:p>
        </w:tc>
        <w:tc>
          <w:tcPr>
            <w:tcW w:w="1300" w:type="dxa"/>
            <w:tcBorders>
              <w:top w:val="nil"/>
              <w:left w:val="nil"/>
              <w:bottom w:val="nil"/>
              <w:right w:val="nil"/>
            </w:tcBorders>
            <w:shd w:val="clear" w:color="auto" w:fill="auto"/>
            <w:noWrap/>
            <w:vAlign w:val="bottom"/>
            <w:hideMark/>
          </w:tcPr>
          <w:p w14:paraId="16EB1A6B" w14:textId="77777777" w:rsidR="00903C4F" w:rsidRDefault="00903C4F">
            <w:pPr>
              <w:rPr>
                <w:sz w:val="20"/>
                <w:szCs w:val="20"/>
              </w:rPr>
            </w:pPr>
          </w:p>
        </w:tc>
        <w:tc>
          <w:tcPr>
            <w:tcW w:w="2006" w:type="dxa"/>
            <w:tcBorders>
              <w:top w:val="nil"/>
              <w:left w:val="nil"/>
              <w:bottom w:val="nil"/>
              <w:right w:val="nil"/>
            </w:tcBorders>
            <w:shd w:val="clear" w:color="auto" w:fill="auto"/>
            <w:noWrap/>
            <w:vAlign w:val="bottom"/>
            <w:hideMark/>
          </w:tcPr>
          <w:p w14:paraId="54612D4C" w14:textId="77777777" w:rsidR="00903C4F" w:rsidRDefault="00903C4F">
            <w:pPr>
              <w:rPr>
                <w:sz w:val="20"/>
                <w:szCs w:val="20"/>
              </w:rPr>
            </w:pPr>
          </w:p>
        </w:tc>
      </w:tr>
      <w:tr w:rsidR="00DF2951" w14:paraId="6745A0D6" w14:textId="77777777" w:rsidTr="00DF2951">
        <w:trPr>
          <w:trHeight w:val="320"/>
        </w:trPr>
        <w:tc>
          <w:tcPr>
            <w:tcW w:w="1300" w:type="dxa"/>
            <w:tcBorders>
              <w:top w:val="nil"/>
              <w:left w:val="nil"/>
              <w:bottom w:val="nil"/>
              <w:right w:val="nil"/>
            </w:tcBorders>
            <w:shd w:val="clear" w:color="auto" w:fill="auto"/>
            <w:noWrap/>
            <w:vAlign w:val="bottom"/>
            <w:hideMark/>
          </w:tcPr>
          <w:p w14:paraId="47BDE70E" w14:textId="77777777" w:rsidR="00DF2951" w:rsidRPr="00DF2951" w:rsidRDefault="00DF2951">
            <w:pPr>
              <w:rPr>
                <w:rFonts w:asciiTheme="majorHAnsi" w:hAnsiTheme="majorHAnsi" w:cstheme="majorHAnsi"/>
              </w:rPr>
            </w:pPr>
          </w:p>
        </w:tc>
        <w:tc>
          <w:tcPr>
            <w:tcW w:w="1535" w:type="dxa"/>
            <w:tcBorders>
              <w:top w:val="nil"/>
              <w:left w:val="nil"/>
              <w:bottom w:val="nil"/>
              <w:right w:val="nil"/>
            </w:tcBorders>
            <w:shd w:val="clear" w:color="auto" w:fill="auto"/>
            <w:noWrap/>
            <w:vAlign w:val="bottom"/>
            <w:hideMark/>
          </w:tcPr>
          <w:p w14:paraId="5B55E3FE" w14:textId="77777777" w:rsidR="00DF2951" w:rsidRPr="00DF2951" w:rsidRDefault="00DF2951">
            <w:pPr>
              <w:rPr>
                <w:rFonts w:asciiTheme="majorHAnsi" w:hAnsiTheme="majorHAnsi" w:cstheme="majorHAnsi"/>
                <w:sz w:val="20"/>
                <w:szCs w:val="20"/>
              </w:rPr>
            </w:pPr>
            <w:r w:rsidRPr="00DF2951">
              <w:rPr>
                <w:rFonts w:asciiTheme="majorHAnsi" w:hAnsiTheme="majorHAnsi" w:cstheme="majorHAnsi"/>
                <w:sz w:val="20"/>
                <w:szCs w:val="20"/>
              </w:rPr>
              <w:t>Weight of Tube</w:t>
            </w:r>
          </w:p>
        </w:tc>
        <w:tc>
          <w:tcPr>
            <w:tcW w:w="1899" w:type="dxa"/>
            <w:tcBorders>
              <w:top w:val="nil"/>
              <w:left w:val="nil"/>
              <w:bottom w:val="nil"/>
              <w:right w:val="nil"/>
            </w:tcBorders>
            <w:shd w:val="clear" w:color="auto" w:fill="auto"/>
            <w:noWrap/>
            <w:vAlign w:val="bottom"/>
            <w:hideMark/>
          </w:tcPr>
          <w:p w14:paraId="0918744C" w14:textId="77777777" w:rsidR="00DF2951" w:rsidRPr="00DF2951" w:rsidRDefault="00DF2951">
            <w:pPr>
              <w:rPr>
                <w:rFonts w:asciiTheme="majorHAnsi" w:hAnsiTheme="majorHAnsi" w:cstheme="majorHAnsi"/>
                <w:sz w:val="20"/>
                <w:szCs w:val="20"/>
              </w:rPr>
            </w:pPr>
            <w:r w:rsidRPr="00DF2951">
              <w:rPr>
                <w:rFonts w:asciiTheme="majorHAnsi" w:hAnsiTheme="majorHAnsi" w:cstheme="majorHAnsi"/>
                <w:sz w:val="20"/>
                <w:szCs w:val="20"/>
              </w:rPr>
              <w:t>Tube w/ gel weight</w:t>
            </w:r>
          </w:p>
        </w:tc>
        <w:tc>
          <w:tcPr>
            <w:tcW w:w="1581" w:type="dxa"/>
            <w:tcBorders>
              <w:top w:val="nil"/>
              <w:left w:val="nil"/>
              <w:bottom w:val="nil"/>
              <w:right w:val="nil"/>
            </w:tcBorders>
            <w:shd w:val="clear" w:color="auto" w:fill="auto"/>
            <w:noWrap/>
            <w:vAlign w:val="bottom"/>
            <w:hideMark/>
          </w:tcPr>
          <w:p w14:paraId="0A32461A" w14:textId="77777777" w:rsidR="00DF2951" w:rsidRPr="00DF2951" w:rsidRDefault="00DF2951">
            <w:pPr>
              <w:rPr>
                <w:rFonts w:asciiTheme="majorHAnsi" w:hAnsiTheme="majorHAnsi" w:cstheme="majorHAnsi"/>
                <w:sz w:val="20"/>
                <w:szCs w:val="20"/>
              </w:rPr>
            </w:pPr>
            <w:r w:rsidRPr="00DF2951">
              <w:rPr>
                <w:rFonts w:asciiTheme="majorHAnsi" w:hAnsiTheme="majorHAnsi" w:cstheme="majorHAnsi"/>
                <w:sz w:val="20"/>
                <w:szCs w:val="20"/>
              </w:rPr>
              <w:t>Gel weight (mg)</w:t>
            </w:r>
          </w:p>
        </w:tc>
        <w:tc>
          <w:tcPr>
            <w:tcW w:w="1300" w:type="dxa"/>
            <w:tcBorders>
              <w:top w:val="nil"/>
              <w:left w:val="nil"/>
              <w:bottom w:val="nil"/>
              <w:right w:val="nil"/>
            </w:tcBorders>
            <w:shd w:val="clear" w:color="auto" w:fill="auto"/>
            <w:noWrap/>
            <w:vAlign w:val="bottom"/>
            <w:hideMark/>
          </w:tcPr>
          <w:p w14:paraId="45B819A7" w14:textId="77777777" w:rsidR="00DF2951" w:rsidRPr="00DF2951" w:rsidRDefault="00DF2951">
            <w:pPr>
              <w:rPr>
                <w:rFonts w:asciiTheme="majorHAnsi" w:hAnsiTheme="majorHAnsi" w:cstheme="majorHAnsi"/>
                <w:sz w:val="20"/>
                <w:szCs w:val="20"/>
              </w:rPr>
            </w:pPr>
            <w:r w:rsidRPr="00DF2951">
              <w:rPr>
                <w:rFonts w:asciiTheme="majorHAnsi" w:hAnsiTheme="majorHAnsi" w:cstheme="majorHAnsi"/>
                <w:sz w:val="20"/>
                <w:szCs w:val="20"/>
              </w:rPr>
              <w:t>QG Volume</w:t>
            </w:r>
          </w:p>
        </w:tc>
        <w:tc>
          <w:tcPr>
            <w:tcW w:w="2006" w:type="dxa"/>
            <w:tcBorders>
              <w:top w:val="nil"/>
              <w:left w:val="nil"/>
              <w:bottom w:val="nil"/>
              <w:right w:val="nil"/>
            </w:tcBorders>
            <w:shd w:val="clear" w:color="auto" w:fill="auto"/>
            <w:noWrap/>
            <w:vAlign w:val="bottom"/>
            <w:hideMark/>
          </w:tcPr>
          <w:p w14:paraId="42BCFD13" w14:textId="2539791A" w:rsidR="00DF2951" w:rsidRPr="00DF2951" w:rsidRDefault="00DF2951">
            <w:pPr>
              <w:rPr>
                <w:rFonts w:asciiTheme="majorHAnsi" w:hAnsiTheme="majorHAnsi" w:cstheme="majorHAnsi"/>
                <w:sz w:val="20"/>
                <w:szCs w:val="20"/>
              </w:rPr>
            </w:pPr>
            <w:r w:rsidRPr="00DF2951">
              <w:rPr>
                <w:rFonts w:asciiTheme="majorHAnsi" w:hAnsiTheme="majorHAnsi" w:cstheme="majorHAnsi"/>
                <w:sz w:val="20"/>
                <w:szCs w:val="20"/>
              </w:rPr>
              <w:t>Isopropanol Volume</w:t>
            </w:r>
          </w:p>
        </w:tc>
      </w:tr>
      <w:tr w:rsidR="00DF2951" w14:paraId="4FF15891" w14:textId="77777777" w:rsidTr="00DF2951">
        <w:trPr>
          <w:trHeight w:val="320"/>
        </w:trPr>
        <w:tc>
          <w:tcPr>
            <w:tcW w:w="1300" w:type="dxa"/>
            <w:tcBorders>
              <w:top w:val="nil"/>
              <w:left w:val="nil"/>
              <w:bottom w:val="nil"/>
              <w:right w:val="nil"/>
            </w:tcBorders>
            <w:shd w:val="clear" w:color="auto" w:fill="auto"/>
            <w:noWrap/>
            <w:vAlign w:val="bottom"/>
            <w:hideMark/>
          </w:tcPr>
          <w:p w14:paraId="753810E6" w14:textId="77777777" w:rsidR="00DF2951" w:rsidRPr="00DF2951" w:rsidRDefault="00DF2951">
            <w:pPr>
              <w:rPr>
                <w:rFonts w:asciiTheme="majorHAnsi" w:hAnsiTheme="majorHAnsi" w:cstheme="majorHAnsi"/>
              </w:rPr>
            </w:pPr>
            <w:r w:rsidRPr="00DF2951">
              <w:rPr>
                <w:rFonts w:asciiTheme="majorHAnsi" w:hAnsiTheme="majorHAnsi" w:cstheme="majorHAnsi"/>
              </w:rPr>
              <w:t>FR1</w:t>
            </w:r>
          </w:p>
        </w:tc>
        <w:tc>
          <w:tcPr>
            <w:tcW w:w="1535" w:type="dxa"/>
            <w:tcBorders>
              <w:top w:val="nil"/>
              <w:left w:val="nil"/>
              <w:bottom w:val="nil"/>
              <w:right w:val="nil"/>
            </w:tcBorders>
            <w:shd w:val="clear" w:color="auto" w:fill="auto"/>
            <w:noWrap/>
            <w:vAlign w:val="bottom"/>
            <w:hideMark/>
          </w:tcPr>
          <w:p w14:paraId="02ED3B9F"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1.13</w:t>
            </w:r>
          </w:p>
        </w:tc>
        <w:tc>
          <w:tcPr>
            <w:tcW w:w="1899" w:type="dxa"/>
            <w:tcBorders>
              <w:top w:val="nil"/>
              <w:left w:val="nil"/>
              <w:bottom w:val="nil"/>
              <w:right w:val="nil"/>
            </w:tcBorders>
            <w:shd w:val="clear" w:color="auto" w:fill="auto"/>
            <w:noWrap/>
            <w:vAlign w:val="bottom"/>
            <w:hideMark/>
          </w:tcPr>
          <w:p w14:paraId="6215042C"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1.45</w:t>
            </w:r>
          </w:p>
        </w:tc>
        <w:tc>
          <w:tcPr>
            <w:tcW w:w="1581" w:type="dxa"/>
            <w:tcBorders>
              <w:top w:val="nil"/>
              <w:left w:val="nil"/>
              <w:bottom w:val="nil"/>
              <w:right w:val="nil"/>
            </w:tcBorders>
            <w:shd w:val="clear" w:color="auto" w:fill="auto"/>
            <w:noWrap/>
            <w:vAlign w:val="bottom"/>
            <w:hideMark/>
          </w:tcPr>
          <w:p w14:paraId="5B4DFBC7"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320</w:t>
            </w:r>
          </w:p>
        </w:tc>
        <w:tc>
          <w:tcPr>
            <w:tcW w:w="1300" w:type="dxa"/>
            <w:tcBorders>
              <w:top w:val="nil"/>
              <w:left w:val="nil"/>
              <w:bottom w:val="nil"/>
              <w:right w:val="nil"/>
            </w:tcBorders>
            <w:shd w:val="clear" w:color="auto" w:fill="auto"/>
            <w:noWrap/>
            <w:vAlign w:val="bottom"/>
            <w:hideMark/>
          </w:tcPr>
          <w:p w14:paraId="59C0F26F"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960</w:t>
            </w:r>
          </w:p>
        </w:tc>
        <w:tc>
          <w:tcPr>
            <w:tcW w:w="2006" w:type="dxa"/>
            <w:tcBorders>
              <w:top w:val="nil"/>
              <w:left w:val="nil"/>
              <w:bottom w:val="nil"/>
              <w:right w:val="nil"/>
            </w:tcBorders>
            <w:shd w:val="clear" w:color="auto" w:fill="auto"/>
            <w:noWrap/>
            <w:vAlign w:val="bottom"/>
            <w:hideMark/>
          </w:tcPr>
          <w:p w14:paraId="5A2170CD"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320</w:t>
            </w:r>
          </w:p>
        </w:tc>
      </w:tr>
      <w:tr w:rsidR="00DF2951" w14:paraId="6960EC21" w14:textId="77777777" w:rsidTr="00DF2951">
        <w:trPr>
          <w:trHeight w:val="320"/>
        </w:trPr>
        <w:tc>
          <w:tcPr>
            <w:tcW w:w="1300" w:type="dxa"/>
            <w:tcBorders>
              <w:top w:val="nil"/>
              <w:left w:val="nil"/>
              <w:bottom w:val="nil"/>
              <w:right w:val="nil"/>
            </w:tcBorders>
            <w:shd w:val="clear" w:color="auto" w:fill="auto"/>
            <w:noWrap/>
            <w:vAlign w:val="bottom"/>
            <w:hideMark/>
          </w:tcPr>
          <w:p w14:paraId="78DF8252" w14:textId="77777777" w:rsidR="00DF2951" w:rsidRPr="00DF2951" w:rsidRDefault="00DF2951">
            <w:pPr>
              <w:rPr>
                <w:rFonts w:asciiTheme="majorHAnsi" w:hAnsiTheme="majorHAnsi" w:cstheme="majorHAnsi"/>
              </w:rPr>
            </w:pPr>
            <w:r w:rsidRPr="00DF2951">
              <w:rPr>
                <w:rFonts w:asciiTheme="majorHAnsi" w:hAnsiTheme="majorHAnsi" w:cstheme="majorHAnsi"/>
              </w:rPr>
              <w:t>FR2</w:t>
            </w:r>
          </w:p>
        </w:tc>
        <w:tc>
          <w:tcPr>
            <w:tcW w:w="1535" w:type="dxa"/>
            <w:tcBorders>
              <w:top w:val="nil"/>
              <w:left w:val="nil"/>
              <w:bottom w:val="nil"/>
              <w:right w:val="nil"/>
            </w:tcBorders>
            <w:shd w:val="clear" w:color="auto" w:fill="auto"/>
            <w:noWrap/>
            <w:vAlign w:val="bottom"/>
            <w:hideMark/>
          </w:tcPr>
          <w:p w14:paraId="31978737"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1.12</w:t>
            </w:r>
          </w:p>
        </w:tc>
        <w:tc>
          <w:tcPr>
            <w:tcW w:w="1899" w:type="dxa"/>
            <w:tcBorders>
              <w:top w:val="nil"/>
              <w:left w:val="nil"/>
              <w:bottom w:val="nil"/>
              <w:right w:val="nil"/>
            </w:tcBorders>
            <w:shd w:val="clear" w:color="auto" w:fill="auto"/>
            <w:noWrap/>
            <w:vAlign w:val="bottom"/>
            <w:hideMark/>
          </w:tcPr>
          <w:p w14:paraId="1D2B1363"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1.34</w:t>
            </w:r>
          </w:p>
        </w:tc>
        <w:tc>
          <w:tcPr>
            <w:tcW w:w="1581" w:type="dxa"/>
            <w:tcBorders>
              <w:top w:val="nil"/>
              <w:left w:val="nil"/>
              <w:bottom w:val="nil"/>
              <w:right w:val="nil"/>
            </w:tcBorders>
            <w:shd w:val="clear" w:color="auto" w:fill="auto"/>
            <w:noWrap/>
            <w:vAlign w:val="bottom"/>
            <w:hideMark/>
          </w:tcPr>
          <w:p w14:paraId="18937E9B"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220</w:t>
            </w:r>
          </w:p>
        </w:tc>
        <w:tc>
          <w:tcPr>
            <w:tcW w:w="1300" w:type="dxa"/>
            <w:tcBorders>
              <w:top w:val="nil"/>
              <w:left w:val="nil"/>
              <w:bottom w:val="nil"/>
              <w:right w:val="nil"/>
            </w:tcBorders>
            <w:shd w:val="clear" w:color="auto" w:fill="auto"/>
            <w:noWrap/>
            <w:vAlign w:val="bottom"/>
            <w:hideMark/>
          </w:tcPr>
          <w:p w14:paraId="6D6CB847"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660</w:t>
            </w:r>
          </w:p>
        </w:tc>
        <w:tc>
          <w:tcPr>
            <w:tcW w:w="2006" w:type="dxa"/>
            <w:tcBorders>
              <w:top w:val="nil"/>
              <w:left w:val="nil"/>
              <w:bottom w:val="nil"/>
              <w:right w:val="nil"/>
            </w:tcBorders>
            <w:shd w:val="clear" w:color="auto" w:fill="auto"/>
            <w:noWrap/>
            <w:vAlign w:val="bottom"/>
            <w:hideMark/>
          </w:tcPr>
          <w:p w14:paraId="7EE66FEE"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220</w:t>
            </w:r>
          </w:p>
        </w:tc>
      </w:tr>
      <w:tr w:rsidR="00DF2951" w14:paraId="5E3972B3" w14:textId="77777777" w:rsidTr="00DF2951">
        <w:trPr>
          <w:trHeight w:val="320"/>
        </w:trPr>
        <w:tc>
          <w:tcPr>
            <w:tcW w:w="1300" w:type="dxa"/>
            <w:tcBorders>
              <w:top w:val="nil"/>
              <w:left w:val="nil"/>
              <w:bottom w:val="nil"/>
              <w:right w:val="nil"/>
            </w:tcBorders>
            <w:shd w:val="clear" w:color="auto" w:fill="auto"/>
            <w:noWrap/>
            <w:vAlign w:val="bottom"/>
            <w:hideMark/>
          </w:tcPr>
          <w:p w14:paraId="464F92C4" w14:textId="77777777" w:rsidR="00DF2951" w:rsidRPr="00DF2951" w:rsidRDefault="00DF2951">
            <w:pPr>
              <w:rPr>
                <w:rFonts w:asciiTheme="majorHAnsi" w:hAnsiTheme="majorHAnsi" w:cstheme="majorHAnsi"/>
              </w:rPr>
            </w:pPr>
            <w:r w:rsidRPr="00DF2951">
              <w:rPr>
                <w:rFonts w:asciiTheme="majorHAnsi" w:hAnsiTheme="majorHAnsi" w:cstheme="majorHAnsi"/>
              </w:rPr>
              <w:t xml:space="preserve">Backbone </w:t>
            </w:r>
          </w:p>
        </w:tc>
        <w:tc>
          <w:tcPr>
            <w:tcW w:w="1535" w:type="dxa"/>
            <w:tcBorders>
              <w:top w:val="nil"/>
              <w:left w:val="nil"/>
              <w:bottom w:val="nil"/>
              <w:right w:val="nil"/>
            </w:tcBorders>
            <w:shd w:val="clear" w:color="auto" w:fill="auto"/>
            <w:noWrap/>
            <w:vAlign w:val="bottom"/>
            <w:hideMark/>
          </w:tcPr>
          <w:p w14:paraId="75BE4ECE"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1.12</w:t>
            </w:r>
          </w:p>
        </w:tc>
        <w:tc>
          <w:tcPr>
            <w:tcW w:w="1899" w:type="dxa"/>
            <w:tcBorders>
              <w:top w:val="nil"/>
              <w:left w:val="nil"/>
              <w:bottom w:val="nil"/>
              <w:right w:val="nil"/>
            </w:tcBorders>
            <w:shd w:val="clear" w:color="auto" w:fill="auto"/>
            <w:noWrap/>
            <w:vAlign w:val="bottom"/>
            <w:hideMark/>
          </w:tcPr>
          <w:p w14:paraId="20E21A5E"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1.54</w:t>
            </w:r>
          </w:p>
        </w:tc>
        <w:tc>
          <w:tcPr>
            <w:tcW w:w="1581" w:type="dxa"/>
            <w:tcBorders>
              <w:top w:val="nil"/>
              <w:left w:val="nil"/>
              <w:bottom w:val="nil"/>
              <w:right w:val="nil"/>
            </w:tcBorders>
            <w:shd w:val="clear" w:color="auto" w:fill="auto"/>
            <w:noWrap/>
            <w:vAlign w:val="bottom"/>
            <w:hideMark/>
          </w:tcPr>
          <w:p w14:paraId="1D1A406C"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420</w:t>
            </w:r>
          </w:p>
        </w:tc>
        <w:tc>
          <w:tcPr>
            <w:tcW w:w="1300" w:type="dxa"/>
            <w:tcBorders>
              <w:top w:val="nil"/>
              <w:left w:val="nil"/>
              <w:bottom w:val="nil"/>
              <w:right w:val="nil"/>
            </w:tcBorders>
            <w:shd w:val="clear" w:color="auto" w:fill="auto"/>
            <w:noWrap/>
            <w:vAlign w:val="bottom"/>
            <w:hideMark/>
          </w:tcPr>
          <w:p w14:paraId="13263286"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1260</w:t>
            </w:r>
          </w:p>
        </w:tc>
        <w:tc>
          <w:tcPr>
            <w:tcW w:w="2006" w:type="dxa"/>
            <w:tcBorders>
              <w:top w:val="nil"/>
              <w:left w:val="nil"/>
              <w:bottom w:val="nil"/>
              <w:right w:val="nil"/>
            </w:tcBorders>
            <w:shd w:val="clear" w:color="auto" w:fill="auto"/>
            <w:noWrap/>
            <w:vAlign w:val="bottom"/>
            <w:hideMark/>
          </w:tcPr>
          <w:p w14:paraId="3B6CF680" w14:textId="77777777" w:rsidR="00DF2951" w:rsidRPr="00DF2951" w:rsidRDefault="00DF2951" w:rsidP="00DF2951">
            <w:pPr>
              <w:rPr>
                <w:rFonts w:asciiTheme="majorHAnsi" w:hAnsiTheme="majorHAnsi" w:cstheme="majorHAnsi"/>
                <w:sz w:val="20"/>
                <w:szCs w:val="20"/>
              </w:rPr>
            </w:pPr>
            <w:r w:rsidRPr="00DF2951">
              <w:rPr>
                <w:rFonts w:asciiTheme="majorHAnsi" w:hAnsiTheme="majorHAnsi" w:cstheme="majorHAnsi"/>
                <w:sz w:val="20"/>
                <w:szCs w:val="20"/>
              </w:rPr>
              <w:t>420</w:t>
            </w:r>
          </w:p>
        </w:tc>
      </w:tr>
    </w:tbl>
    <w:p w14:paraId="0411F135" w14:textId="77777777" w:rsidR="001D0C82" w:rsidRDefault="001D0C82" w:rsidP="001D0C82"/>
    <w:p w14:paraId="38A552E5" w14:textId="77777777" w:rsidR="00E27875" w:rsidRDefault="00E27875" w:rsidP="00E27875">
      <w:pPr>
        <w:rPr>
          <w:rFonts w:asciiTheme="majorHAnsi" w:hAnsiTheme="majorHAnsi" w:cstheme="majorHAnsi"/>
          <w:b/>
        </w:rPr>
      </w:pPr>
    </w:p>
    <w:p w14:paraId="325FB4C4" w14:textId="77777777" w:rsidR="00E27875" w:rsidRDefault="00E27875" w:rsidP="00E27875">
      <w:pPr>
        <w:rPr>
          <w:rFonts w:asciiTheme="majorHAnsi" w:hAnsiTheme="majorHAnsi" w:cstheme="majorHAnsi"/>
          <w:b/>
        </w:rPr>
      </w:pPr>
    </w:p>
    <w:p w14:paraId="3F05FF1E" w14:textId="77777777" w:rsidR="00E27875" w:rsidRDefault="00E27875" w:rsidP="00E27875">
      <w:pPr>
        <w:rPr>
          <w:rFonts w:asciiTheme="majorHAnsi" w:hAnsiTheme="majorHAnsi" w:cstheme="majorHAnsi"/>
          <w:b/>
        </w:rPr>
      </w:pPr>
    </w:p>
    <w:p w14:paraId="2BC3A740" w14:textId="77777777" w:rsidR="00E27875" w:rsidRDefault="00E27875" w:rsidP="00E27875">
      <w:pPr>
        <w:rPr>
          <w:rFonts w:asciiTheme="majorHAnsi" w:hAnsiTheme="majorHAnsi" w:cstheme="majorHAnsi"/>
          <w:b/>
        </w:rPr>
      </w:pPr>
    </w:p>
    <w:p w14:paraId="2C348F11" w14:textId="77777777" w:rsidR="00E27875" w:rsidRDefault="00E27875" w:rsidP="00E27875">
      <w:pPr>
        <w:rPr>
          <w:rFonts w:asciiTheme="majorHAnsi" w:hAnsiTheme="majorHAnsi" w:cstheme="majorHAnsi"/>
          <w:b/>
        </w:rPr>
      </w:pPr>
    </w:p>
    <w:p w14:paraId="6B4D8F62" w14:textId="77777777" w:rsidR="00E27875" w:rsidRDefault="00E27875" w:rsidP="00E27875">
      <w:pPr>
        <w:rPr>
          <w:rFonts w:asciiTheme="majorHAnsi" w:hAnsiTheme="majorHAnsi" w:cstheme="majorHAnsi"/>
          <w:b/>
        </w:rPr>
      </w:pPr>
    </w:p>
    <w:p w14:paraId="41BE20D4" w14:textId="77777777" w:rsidR="00E27875" w:rsidRDefault="00E27875" w:rsidP="00E27875">
      <w:pPr>
        <w:rPr>
          <w:rFonts w:asciiTheme="majorHAnsi" w:hAnsiTheme="majorHAnsi" w:cstheme="majorHAnsi"/>
          <w:b/>
        </w:rPr>
      </w:pPr>
    </w:p>
    <w:p w14:paraId="73B5E0A3" w14:textId="77777777" w:rsidR="00E27875" w:rsidRDefault="00E27875" w:rsidP="00E27875">
      <w:pPr>
        <w:rPr>
          <w:rFonts w:asciiTheme="majorHAnsi" w:hAnsiTheme="majorHAnsi" w:cstheme="majorHAnsi"/>
          <w:b/>
        </w:rPr>
      </w:pPr>
    </w:p>
    <w:p w14:paraId="42CBD92D" w14:textId="77777777" w:rsidR="00E27875" w:rsidRDefault="00E27875" w:rsidP="00E27875">
      <w:pPr>
        <w:rPr>
          <w:rFonts w:asciiTheme="majorHAnsi" w:hAnsiTheme="majorHAnsi" w:cstheme="majorHAnsi"/>
          <w:b/>
        </w:rPr>
      </w:pPr>
    </w:p>
    <w:p w14:paraId="3371ABB0" w14:textId="77777777" w:rsidR="00E27875" w:rsidRDefault="00E27875" w:rsidP="00E27875">
      <w:pPr>
        <w:rPr>
          <w:rFonts w:asciiTheme="majorHAnsi" w:hAnsiTheme="majorHAnsi" w:cstheme="majorHAnsi"/>
          <w:b/>
        </w:rPr>
      </w:pPr>
    </w:p>
    <w:p w14:paraId="2B9BA74A" w14:textId="77777777" w:rsidR="00E27875" w:rsidRDefault="00E27875" w:rsidP="00E27875">
      <w:pPr>
        <w:rPr>
          <w:rFonts w:asciiTheme="majorHAnsi" w:hAnsiTheme="majorHAnsi" w:cstheme="majorHAnsi"/>
          <w:b/>
        </w:rPr>
      </w:pPr>
    </w:p>
    <w:p w14:paraId="40D67B8F" w14:textId="77777777" w:rsidR="00E27875" w:rsidRDefault="00E27875" w:rsidP="00E27875">
      <w:pPr>
        <w:rPr>
          <w:rFonts w:asciiTheme="majorHAnsi" w:hAnsiTheme="majorHAnsi" w:cstheme="majorHAnsi"/>
          <w:b/>
        </w:rPr>
      </w:pPr>
    </w:p>
    <w:p w14:paraId="1594BB95" w14:textId="77777777" w:rsidR="00E27875" w:rsidRDefault="00E27875" w:rsidP="00E27875">
      <w:pPr>
        <w:rPr>
          <w:rFonts w:asciiTheme="majorHAnsi" w:hAnsiTheme="majorHAnsi" w:cstheme="majorHAnsi"/>
          <w:b/>
        </w:rPr>
      </w:pPr>
    </w:p>
    <w:p w14:paraId="6DC0755C" w14:textId="77777777" w:rsidR="00E27875" w:rsidRDefault="00E27875" w:rsidP="00E27875">
      <w:pPr>
        <w:rPr>
          <w:rFonts w:asciiTheme="majorHAnsi" w:hAnsiTheme="majorHAnsi" w:cstheme="majorHAnsi"/>
          <w:b/>
        </w:rPr>
      </w:pPr>
    </w:p>
    <w:p w14:paraId="77FC92DB" w14:textId="77777777" w:rsidR="00E27875" w:rsidRDefault="00E27875" w:rsidP="00E27875">
      <w:pPr>
        <w:rPr>
          <w:rFonts w:asciiTheme="majorHAnsi" w:hAnsiTheme="majorHAnsi" w:cstheme="majorHAnsi"/>
          <w:b/>
        </w:rPr>
      </w:pPr>
    </w:p>
    <w:p w14:paraId="0A8B2A06" w14:textId="0218DFAF" w:rsidR="00E27875" w:rsidRPr="00E27875" w:rsidRDefault="00E27875" w:rsidP="00E27875">
      <w:pPr>
        <w:rPr>
          <w:rFonts w:asciiTheme="majorHAnsi" w:hAnsiTheme="majorHAnsi" w:cstheme="majorHAnsi"/>
          <w:b/>
        </w:rPr>
      </w:pPr>
      <w:r>
        <w:rPr>
          <w:rFonts w:asciiTheme="majorHAnsi" w:hAnsiTheme="majorHAnsi" w:cstheme="majorHAnsi"/>
          <w:b/>
        </w:rPr>
        <w:lastRenderedPageBreak/>
        <w:t>Thursday</w:t>
      </w:r>
      <w:r w:rsidRPr="00E27875">
        <w:rPr>
          <w:rFonts w:asciiTheme="majorHAnsi" w:hAnsiTheme="majorHAnsi" w:cstheme="majorHAnsi"/>
          <w:b/>
        </w:rPr>
        <w:t xml:space="preserve">, November </w:t>
      </w:r>
      <w:r>
        <w:rPr>
          <w:rFonts w:asciiTheme="majorHAnsi" w:hAnsiTheme="majorHAnsi" w:cstheme="majorHAnsi"/>
          <w:b/>
        </w:rPr>
        <w:t>2</w:t>
      </w:r>
      <w:r w:rsidRPr="00E27875">
        <w:rPr>
          <w:rFonts w:asciiTheme="majorHAnsi" w:hAnsiTheme="majorHAnsi" w:cstheme="majorHAnsi"/>
          <w:b/>
        </w:rPr>
        <w:t>, 2023</w:t>
      </w:r>
    </w:p>
    <w:p w14:paraId="17D7EC4B" w14:textId="77777777" w:rsidR="00E27875" w:rsidRPr="00E27875" w:rsidRDefault="00E27875" w:rsidP="00E27875">
      <w:pPr>
        <w:rPr>
          <w:rFonts w:asciiTheme="majorHAnsi" w:hAnsiTheme="majorHAnsi" w:cstheme="majorHAnsi"/>
          <w:b/>
          <w:sz w:val="18"/>
          <w:szCs w:val="18"/>
        </w:rPr>
      </w:pPr>
      <w:r w:rsidRPr="00E27875">
        <w:rPr>
          <w:rFonts w:asciiTheme="majorHAnsi" w:hAnsiTheme="majorHAnsi" w:cstheme="majorHAnsi"/>
          <w:b/>
          <w:sz w:val="18"/>
          <w:szCs w:val="18"/>
        </w:rPr>
        <w:t>To Do:</w:t>
      </w:r>
    </w:p>
    <w:p w14:paraId="5190B0FE" w14:textId="745C3E6E" w:rsidR="00E27875" w:rsidRDefault="00E27875" w:rsidP="00E27875">
      <w:pPr>
        <w:pStyle w:val="ListParagraph"/>
        <w:numPr>
          <w:ilvl w:val="0"/>
          <w:numId w:val="54"/>
        </w:numPr>
        <w:rPr>
          <w:b/>
          <w:sz w:val="18"/>
          <w:szCs w:val="18"/>
        </w:rPr>
      </w:pPr>
      <w:r>
        <w:rPr>
          <w:b/>
          <w:sz w:val="18"/>
          <w:szCs w:val="18"/>
        </w:rPr>
        <w:t xml:space="preserve">Ligation of fragments and backbone </w:t>
      </w:r>
    </w:p>
    <w:p w14:paraId="0DC2B2AA" w14:textId="4B2A92D1" w:rsidR="00E27875" w:rsidRDefault="00E27875" w:rsidP="00E27875">
      <w:pPr>
        <w:pStyle w:val="ListParagraph"/>
        <w:numPr>
          <w:ilvl w:val="0"/>
          <w:numId w:val="54"/>
        </w:numPr>
        <w:rPr>
          <w:b/>
          <w:i/>
          <w:iCs/>
          <w:sz w:val="18"/>
          <w:szCs w:val="18"/>
        </w:rPr>
      </w:pPr>
      <w:r>
        <w:rPr>
          <w:b/>
          <w:sz w:val="18"/>
          <w:szCs w:val="18"/>
        </w:rPr>
        <w:t xml:space="preserve">Transformation into </w:t>
      </w:r>
      <w:r w:rsidRPr="00E27875">
        <w:rPr>
          <w:b/>
          <w:i/>
          <w:iCs/>
          <w:sz w:val="18"/>
          <w:szCs w:val="18"/>
        </w:rPr>
        <w:t>E. coli</w:t>
      </w:r>
    </w:p>
    <w:p w14:paraId="14FCF823" w14:textId="77777777" w:rsidR="00E27875" w:rsidRDefault="00E27875" w:rsidP="00E11E2F">
      <w:pPr>
        <w:pStyle w:val="Heading2"/>
      </w:pPr>
      <w:r>
        <w:t>Protocol for Ligation</w:t>
      </w:r>
    </w:p>
    <w:p w14:paraId="47C80266" w14:textId="77777777" w:rsidR="00E27875" w:rsidRDefault="00E27875" w:rsidP="00E27875">
      <w:pPr>
        <w:pStyle w:val="ListParagraph"/>
        <w:numPr>
          <w:ilvl w:val="0"/>
          <w:numId w:val="56"/>
        </w:numPr>
      </w:pPr>
      <w:r>
        <w:t>Obtain ice to assemble and keep the reactions on. This is important, as the reaction happens at 16</w:t>
      </w:r>
      <w:r>
        <w:rPr>
          <w:vertAlign w:val="superscript"/>
        </w:rPr>
        <w:t>°</w:t>
      </w:r>
      <w:r>
        <w:t xml:space="preserve">C and the ligase buffer (which contains ATP) needs to be kept cold </w:t>
      </w:r>
      <w:proofErr w:type="gramStart"/>
      <w:r>
        <w:t>in order to</w:t>
      </w:r>
      <w:proofErr w:type="gramEnd"/>
      <w:r>
        <w:t xml:space="preserve"> avoid degradation. Take a 10 </w:t>
      </w:r>
      <w:proofErr w:type="spellStart"/>
      <w:r>
        <w:t>uL</w:t>
      </w:r>
      <w:proofErr w:type="spellEnd"/>
      <w:r>
        <w:t xml:space="preserve"> aliquot of 10X ligase buffer from the miscellaneous buffers box in the -20C.</w:t>
      </w:r>
    </w:p>
    <w:p w14:paraId="5F10D8EC" w14:textId="77777777" w:rsidR="00E27875" w:rsidRDefault="00E27875" w:rsidP="00E27875">
      <w:pPr>
        <w:pStyle w:val="ListParagraph"/>
        <w:numPr>
          <w:ilvl w:val="0"/>
          <w:numId w:val="56"/>
        </w:numPr>
      </w:pPr>
      <w:r>
        <w:t>Obtain and label PCR tubes for the reactions. Be sure to include the date and your initials.</w:t>
      </w:r>
    </w:p>
    <w:p w14:paraId="245EB5B8" w14:textId="77777777" w:rsidR="00E27875" w:rsidRDefault="00E27875" w:rsidP="00E27875">
      <w:pPr>
        <w:pStyle w:val="ListParagraph"/>
        <w:numPr>
          <w:ilvl w:val="0"/>
          <w:numId w:val="56"/>
        </w:numPr>
      </w:pPr>
      <w:r>
        <w:t>To the individual tubes, add indicated amounts of H</w:t>
      </w:r>
      <w:r w:rsidRPr="00682FE8">
        <w:rPr>
          <w:vertAlign w:val="subscript"/>
        </w:rPr>
        <w:t>2</w:t>
      </w:r>
      <w:r>
        <w:t>O, 10x buffer, insert, and backbone.</w:t>
      </w:r>
    </w:p>
    <w:p w14:paraId="606E2178" w14:textId="55DCB8E1" w:rsidR="00E27875" w:rsidRPr="00BE474B" w:rsidRDefault="00E27875" w:rsidP="00E27875">
      <w:pPr>
        <w:pStyle w:val="ListParagraph"/>
        <w:numPr>
          <w:ilvl w:val="0"/>
          <w:numId w:val="56"/>
        </w:numPr>
        <w:rPr>
          <w:b/>
          <w:bCs/>
        </w:rPr>
      </w:pPr>
      <w:r w:rsidRPr="00BE474B">
        <w:rPr>
          <w:strike/>
        </w:rPr>
        <w:t>Add indicated amount of ligase to the individual tubes</w:t>
      </w:r>
      <w:r>
        <w:t xml:space="preserve">. Remember to keep the ligase in a mini cooler. </w:t>
      </w:r>
      <w:r w:rsidR="00BE474B" w:rsidRPr="00BE474B">
        <w:rPr>
          <w:b/>
          <w:bCs/>
        </w:rPr>
        <w:t xml:space="preserve">Put 1.5 </w:t>
      </w:r>
      <w:proofErr w:type="spellStart"/>
      <w:r w:rsidR="00BE474B" w:rsidRPr="00BE474B">
        <w:rPr>
          <w:b/>
          <w:bCs/>
        </w:rPr>
        <w:t>ul</w:t>
      </w:r>
      <w:proofErr w:type="spellEnd"/>
      <w:r w:rsidR="00BE474B" w:rsidRPr="00BE474B">
        <w:rPr>
          <w:b/>
          <w:bCs/>
        </w:rPr>
        <w:t xml:space="preserve"> in </w:t>
      </w:r>
      <w:proofErr w:type="spellStart"/>
      <w:proofErr w:type="gramStart"/>
      <w:r w:rsidR="00BE474B" w:rsidRPr="00BE474B">
        <w:rPr>
          <w:b/>
          <w:bCs/>
        </w:rPr>
        <w:t>mastermix</w:t>
      </w:r>
      <w:proofErr w:type="spellEnd"/>
      <w:proofErr w:type="gramEnd"/>
    </w:p>
    <w:p w14:paraId="7C06D953" w14:textId="77777777" w:rsidR="00E27875" w:rsidRDefault="00E27875" w:rsidP="00E27875">
      <w:pPr>
        <w:pStyle w:val="ListParagraph"/>
        <w:numPr>
          <w:ilvl w:val="0"/>
          <w:numId w:val="56"/>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2DCC3219" w14:textId="77777777" w:rsidR="00E27875" w:rsidRDefault="00E27875" w:rsidP="00E27875">
      <w:pPr>
        <w:pStyle w:val="ListParagraph"/>
        <w:numPr>
          <w:ilvl w:val="0"/>
          <w:numId w:val="56"/>
        </w:numPr>
        <w:rPr>
          <w:b/>
          <w:bCs/>
        </w:rPr>
      </w:pPr>
      <w:r w:rsidRPr="00F17577">
        <w:rPr>
          <w:strike/>
        </w:rPr>
        <w:t>Place in the thermocycler or water bath overnight at 16</w:t>
      </w:r>
      <w:r w:rsidRPr="00F17577">
        <w:rPr>
          <w:strike/>
          <w:vertAlign w:val="superscript"/>
        </w:rPr>
        <w:t>o</w:t>
      </w:r>
      <w:r w:rsidRPr="00F17577">
        <w:rPr>
          <w:strike/>
        </w:rPr>
        <w:t xml:space="preserve">C. </w:t>
      </w:r>
      <w:r>
        <w:rPr>
          <w:b/>
          <w:bCs/>
        </w:rPr>
        <w:t xml:space="preserve">Did at </w:t>
      </w:r>
      <w:r w:rsidRPr="00F17577">
        <w:rPr>
          <w:b/>
          <w:bCs/>
        </w:rPr>
        <w:t>room temp for 10 minutes if necessary.</w:t>
      </w:r>
    </w:p>
    <w:p w14:paraId="4DE9213C" w14:textId="0F39EE38" w:rsidR="00E27875" w:rsidRDefault="00E27875" w:rsidP="00E27875">
      <w:pPr>
        <w:pStyle w:val="NoSpacing"/>
        <w:rPr>
          <w:b/>
          <w:bCs/>
        </w:rPr>
      </w:pPr>
      <w:r w:rsidRPr="00E27875">
        <w:rPr>
          <w:b/>
          <w:bCs/>
        </w:rPr>
        <w:t xml:space="preserve">Reaction Table for ligation: </w:t>
      </w:r>
    </w:p>
    <w:p w14:paraId="58587AE4" w14:textId="77777777" w:rsidR="00E27875" w:rsidRPr="00E27875" w:rsidRDefault="00E27875" w:rsidP="00E27875">
      <w:pPr>
        <w:pStyle w:val="NoSpacing"/>
        <w:rPr>
          <w:b/>
          <w:bCs/>
        </w:rPr>
      </w:pPr>
    </w:p>
    <w:tbl>
      <w:tblPr>
        <w:tblStyle w:val="TableGrid"/>
        <w:tblW w:w="0" w:type="auto"/>
        <w:tblLook w:val="04A0" w:firstRow="1" w:lastRow="0" w:firstColumn="1" w:lastColumn="0" w:noHBand="0" w:noVBand="1"/>
      </w:tblPr>
      <w:tblGrid>
        <w:gridCol w:w="2483"/>
        <w:gridCol w:w="2379"/>
        <w:gridCol w:w="2379"/>
        <w:gridCol w:w="2109"/>
      </w:tblGrid>
      <w:tr w:rsidR="00E27875" w14:paraId="1812ED88" w14:textId="77777777" w:rsidTr="00BE0EE4">
        <w:tc>
          <w:tcPr>
            <w:tcW w:w="2483" w:type="dxa"/>
          </w:tcPr>
          <w:p w14:paraId="27AD9B75" w14:textId="77777777" w:rsidR="00E27875" w:rsidRDefault="00E27875" w:rsidP="00BE0EE4">
            <w:r>
              <w:t>Component</w:t>
            </w:r>
          </w:p>
        </w:tc>
        <w:tc>
          <w:tcPr>
            <w:tcW w:w="2379" w:type="dxa"/>
          </w:tcPr>
          <w:p w14:paraId="4A31AF8B" w14:textId="77777777" w:rsidR="00E27875" w:rsidRDefault="00E27875" w:rsidP="00BE0EE4">
            <w:r>
              <w:t>Reaction 1 (</w:t>
            </w:r>
            <w:proofErr w:type="spellStart"/>
            <w:r>
              <w:t>uL</w:t>
            </w:r>
            <w:proofErr w:type="spellEnd"/>
            <w:r>
              <w:t>)</w:t>
            </w:r>
          </w:p>
        </w:tc>
        <w:tc>
          <w:tcPr>
            <w:tcW w:w="2379" w:type="dxa"/>
          </w:tcPr>
          <w:p w14:paraId="6F2851BE" w14:textId="77777777" w:rsidR="00E27875" w:rsidRDefault="00E27875" w:rsidP="00BE0EE4">
            <w:r>
              <w:t>Reaction 2 (</w:t>
            </w:r>
            <w:proofErr w:type="spellStart"/>
            <w:r>
              <w:t>uL</w:t>
            </w:r>
            <w:proofErr w:type="spellEnd"/>
            <w:r>
              <w:t>)</w:t>
            </w:r>
          </w:p>
        </w:tc>
        <w:tc>
          <w:tcPr>
            <w:tcW w:w="2109" w:type="dxa"/>
          </w:tcPr>
          <w:p w14:paraId="78D4D597" w14:textId="77777777" w:rsidR="00E27875" w:rsidRDefault="00E27875" w:rsidP="00BE0EE4">
            <w:r>
              <w:t>Master Mix (3x)</w:t>
            </w:r>
          </w:p>
        </w:tc>
      </w:tr>
      <w:tr w:rsidR="00E27875" w14:paraId="5AD71BE5" w14:textId="77777777" w:rsidTr="00BE0EE4">
        <w:tc>
          <w:tcPr>
            <w:tcW w:w="2483" w:type="dxa"/>
          </w:tcPr>
          <w:p w14:paraId="292F2EA2" w14:textId="77777777" w:rsidR="00E27875" w:rsidRDefault="00E27875" w:rsidP="00BE0EE4">
            <w:r>
              <w:t>H</w:t>
            </w:r>
            <w:r w:rsidRPr="000C6A28">
              <w:rPr>
                <w:vertAlign w:val="subscript"/>
              </w:rPr>
              <w:t>2</w:t>
            </w:r>
            <w:r>
              <w:t>O</w:t>
            </w:r>
          </w:p>
        </w:tc>
        <w:tc>
          <w:tcPr>
            <w:tcW w:w="2379" w:type="dxa"/>
          </w:tcPr>
          <w:p w14:paraId="121CC77C" w14:textId="77777777" w:rsidR="00E27875" w:rsidRDefault="00E27875" w:rsidP="00BE0EE4">
            <w:r>
              <w:t>11.5</w:t>
            </w:r>
          </w:p>
        </w:tc>
        <w:tc>
          <w:tcPr>
            <w:tcW w:w="2379" w:type="dxa"/>
          </w:tcPr>
          <w:p w14:paraId="751D9039" w14:textId="77777777" w:rsidR="00E27875" w:rsidRDefault="00E27875" w:rsidP="00BE0EE4">
            <w:r>
              <w:t>11.5</w:t>
            </w:r>
          </w:p>
        </w:tc>
        <w:tc>
          <w:tcPr>
            <w:tcW w:w="2109" w:type="dxa"/>
          </w:tcPr>
          <w:p w14:paraId="0A32D30C" w14:textId="77777777" w:rsidR="00E27875" w:rsidRDefault="00E27875" w:rsidP="00BE0EE4">
            <w:r>
              <w:t>34.5</w:t>
            </w:r>
          </w:p>
        </w:tc>
      </w:tr>
      <w:tr w:rsidR="00E27875" w14:paraId="6831E8C8" w14:textId="77777777" w:rsidTr="00BE0EE4">
        <w:tc>
          <w:tcPr>
            <w:tcW w:w="2483" w:type="dxa"/>
          </w:tcPr>
          <w:p w14:paraId="0956044D" w14:textId="77777777" w:rsidR="00E27875" w:rsidRDefault="00E27875" w:rsidP="00BE0EE4">
            <w:r>
              <w:t>10x ligase buffer</w:t>
            </w:r>
          </w:p>
        </w:tc>
        <w:tc>
          <w:tcPr>
            <w:tcW w:w="2379" w:type="dxa"/>
          </w:tcPr>
          <w:p w14:paraId="43EFA4DC" w14:textId="77777777" w:rsidR="00E27875" w:rsidRDefault="00E27875" w:rsidP="00BE0EE4">
            <w:r>
              <w:t>2.0</w:t>
            </w:r>
          </w:p>
        </w:tc>
        <w:tc>
          <w:tcPr>
            <w:tcW w:w="2379" w:type="dxa"/>
          </w:tcPr>
          <w:p w14:paraId="5B94702D" w14:textId="77777777" w:rsidR="00E27875" w:rsidRDefault="00E27875" w:rsidP="00BE0EE4">
            <w:r>
              <w:t>2.0</w:t>
            </w:r>
          </w:p>
        </w:tc>
        <w:tc>
          <w:tcPr>
            <w:tcW w:w="2109" w:type="dxa"/>
          </w:tcPr>
          <w:p w14:paraId="68A04989" w14:textId="77777777" w:rsidR="00E27875" w:rsidRDefault="00E27875" w:rsidP="00BE0EE4">
            <w:r>
              <w:t>6</w:t>
            </w:r>
          </w:p>
        </w:tc>
      </w:tr>
      <w:tr w:rsidR="00E27875" w14:paraId="068697B8" w14:textId="77777777" w:rsidTr="00BE0EE4">
        <w:tc>
          <w:tcPr>
            <w:tcW w:w="2483" w:type="dxa"/>
          </w:tcPr>
          <w:p w14:paraId="5DBC1C97" w14:textId="77777777" w:rsidR="00E27875" w:rsidRDefault="00E27875" w:rsidP="00BE0EE4">
            <w:r>
              <w:t>Insert</w:t>
            </w:r>
          </w:p>
        </w:tc>
        <w:tc>
          <w:tcPr>
            <w:tcW w:w="2379" w:type="dxa"/>
          </w:tcPr>
          <w:p w14:paraId="14A1C831" w14:textId="77777777" w:rsidR="00E27875" w:rsidRDefault="00E27875" w:rsidP="00BE0EE4">
            <w:r>
              <w:t>4.0</w:t>
            </w:r>
          </w:p>
        </w:tc>
        <w:tc>
          <w:tcPr>
            <w:tcW w:w="2379" w:type="dxa"/>
          </w:tcPr>
          <w:p w14:paraId="1D89B288" w14:textId="77777777" w:rsidR="00E27875" w:rsidRDefault="00E27875" w:rsidP="00BE0EE4">
            <w:r>
              <w:t>-</w:t>
            </w:r>
          </w:p>
        </w:tc>
        <w:tc>
          <w:tcPr>
            <w:tcW w:w="2109" w:type="dxa"/>
          </w:tcPr>
          <w:p w14:paraId="4692BDC2" w14:textId="77777777" w:rsidR="00E27875" w:rsidRDefault="00E27875" w:rsidP="00BE0EE4">
            <w:r>
              <w:t>-</w:t>
            </w:r>
          </w:p>
        </w:tc>
      </w:tr>
      <w:tr w:rsidR="00E27875" w14:paraId="46B873E4" w14:textId="77777777" w:rsidTr="00BE0EE4">
        <w:tc>
          <w:tcPr>
            <w:tcW w:w="2483" w:type="dxa"/>
          </w:tcPr>
          <w:p w14:paraId="747711F5" w14:textId="77777777" w:rsidR="00E27875" w:rsidRDefault="00E27875" w:rsidP="00BE0EE4">
            <w:r>
              <w:t>Backbone</w:t>
            </w:r>
          </w:p>
        </w:tc>
        <w:tc>
          <w:tcPr>
            <w:tcW w:w="2379" w:type="dxa"/>
          </w:tcPr>
          <w:p w14:paraId="16F8D2FA" w14:textId="77777777" w:rsidR="00E27875" w:rsidRDefault="00E27875" w:rsidP="00BE0EE4">
            <w:r>
              <w:t>2.0</w:t>
            </w:r>
          </w:p>
        </w:tc>
        <w:tc>
          <w:tcPr>
            <w:tcW w:w="2379" w:type="dxa"/>
          </w:tcPr>
          <w:p w14:paraId="62C274BE" w14:textId="77777777" w:rsidR="00E27875" w:rsidRDefault="00E27875" w:rsidP="00BE0EE4">
            <w:r>
              <w:t>2.0</w:t>
            </w:r>
          </w:p>
        </w:tc>
        <w:tc>
          <w:tcPr>
            <w:tcW w:w="2109" w:type="dxa"/>
          </w:tcPr>
          <w:p w14:paraId="59059881" w14:textId="77777777" w:rsidR="00E27875" w:rsidRDefault="00E27875" w:rsidP="00BE0EE4">
            <w:r>
              <w:t>6</w:t>
            </w:r>
          </w:p>
        </w:tc>
      </w:tr>
      <w:tr w:rsidR="00E27875" w14:paraId="0A25392F" w14:textId="77777777" w:rsidTr="00BE0EE4">
        <w:tc>
          <w:tcPr>
            <w:tcW w:w="2483" w:type="dxa"/>
          </w:tcPr>
          <w:p w14:paraId="2D42C24D" w14:textId="77777777" w:rsidR="00E27875" w:rsidRDefault="00E27875" w:rsidP="00BE0EE4">
            <w:r>
              <w:t>Ligase</w:t>
            </w:r>
          </w:p>
        </w:tc>
        <w:tc>
          <w:tcPr>
            <w:tcW w:w="2379" w:type="dxa"/>
          </w:tcPr>
          <w:p w14:paraId="7524E0F5" w14:textId="77777777" w:rsidR="00E27875" w:rsidRDefault="00E27875" w:rsidP="00BE0EE4">
            <w:r>
              <w:t>0.5</w:t>
            </w:r>
          </w:p>
        </w:tc>
        <w:tc>
          <w:tcPr>
            <w:tcW w:w="2379" w:type="dxa"/>
          </w:tcPr>
          <w:p w14:paraId="22D700CE" w14:textId="77777777" w:rsidR="00E27875" w:rsidRDefault="00E27875" w:rsidP="00BE0EE4">
            <w:r>
              <w:t>0.5</w:t>
            </w:r>
          </w:p>
        </w:tc>
        <w:tc>
          <w:tcPr>
            <w:tcW w:w="2109" w:type="dxa"/>
          </w:tcPr>
          <w:p w14:paraId="2D46A498" w14:textId="77777777" w:rsidR="00E27875" w:rsidRDefault="00E27875" w:rsidP="00BE0EE4">
            <w:r>
              <w:t>1.5</w:t>
            </w:r>
          </w:p>
        </w:tc>
      </w:tr>
      <w:tr w:rsidR="00E27875" w14:paraId="01EF77C0" w14:textId="77777777" w:rsidTr="00BE0EE4">
        <w:tc>
          <w:tcPr>
            <w:tcW w:w="2483" w:type="dxa"/>
          </w:tcPr>
          <w:p w14:paraId="510F6B02" w14:textId="77777777" w:rsidR="00E27875" w:rsidRDefault="00E27875" w:rsidP="00BE0EE4">
            <w:r>
              <w:t>TOTAL</w:t>
            </w:r>
          </w:p>
        </w:tc>
        <w:tc>
          <w:tcPr>
            <w:tcW w:w="2379" w:type="dxa"/>
          </w:tcPr>
          <w:p w14:paraId="578908A3" w14:textId="77777777" w:rsidR="00E27875" w:rsidRDefault="00E27875" w:rsidP="00BE0EE4">
            <w:r>
              <w:t>20.0</w:t>
            </w:r>
          </w:p>
        </w:tc>
        <w:tc>
          <w:tcPr>
            <w:tcW w:w="2379" w:type="dxa"/>
          </w:tcPr>
          <w:p w14:paraId="3F1D380C" w14:textId="77777777" w:rsidR="00E27875" w:rsidRDefault="00E27875" w:rsidP="00BE0EE4">
            <w:r>
              <w:t>20.0</w:t>
            </w:r>
          </w:p>
        </w:tc>
        <w:tc>
          <w:tcPr>
            <w:tcW w:w="2109" w:type="dxa"/>
          </w:tcPr>
          <w:p w14:paraId="5EFBEE3D" w14:textId="77777777" w:rsidR="00E27875" w:rsidRDefault="00E27875" w:rsidP="00BE0EE4">
            <w:r>
              <w:t>48</w:t>
            </w:r>
          </w:p>
        </w:tc>
      </w:tr>
    </w:tbl>
    <w:p w14:paraId="2AC6D182" w14:textId="18C2F705" w:rsidR="0092151F" w:rsidRDefault="0092151F" w:rsidP="001F62ED">
      <w:pPr>
        <w:pStyle w:val="Heading1"/>
      </w:pPr>
    </w:p>
    <w:p w14:paraId="6BF9B897" w14:textId="77777777" w:rsidR="00E27875" w:rsidRDefault="00E27875" w:rsidP="00E27875"/>
    <w:p w14:paraId="2BBEF269" w14:textId="77777777" w:rsidR="00E27875" w:rsidRDefault="00E27875" w:rsidP="00E27875"/>
    <w:p w14:paraId="0DA58DA2" w14:textId="77777777" w:rsidR="00E27875" w:rsidRDefault="00E27875" w:rsidP="00E27875"/>
    <w:p w14:paraId="19C137C8" w14:textId="77777777" w:rsidR="00E27875" w:rsidRDefault="00E27875" w:rsidP="00E27875"/>
    <w:p w14:paraId="398B90F1" w14:textId="77777777" w:rsidR="00E27875" w:rsidRDefault="00E27875" w:rsidP="00E27875"/>
    <w:p w14:paraId="688D77D5" w14:textId="77777777" w:rsidR="00E27875" w:rsidRDefault="00E27875" w:rsidP="00E27875"/>
    <w:p w14:paraId="76639260" w14:textId="77777777" w:rsidR="00E27875" w:rsidRDefault="00E27875" w:rsidP="00E27875"/>
    <w:p w14:paraId="688FD6BD" w14:textId="77777777" w:rsidR="00E27875" w:rsidRDefault="00E27875" w:rsidP="00E27875"/>
    <w:p w14:paraId="0D1EF8EC" w14:textId="77777777" w:rsidR="00E27875" w:rsidRDefault="00E27875" w:rsidP="00E27875"/>
    <w:p w14:paraId="4EE1A0A7" w14:textId="77777777" w:rsidR="00E27875" w:rsidRDefault="00E27875" w:rsidP="00E27875"/>
    <w:p w14:paraId="7ACDBCDC" w14:textId="77777777" w:rsidR="00E27875" w:rsidRDefault="00E27875" w:rsidP="00E27875"/>
    <w:p w14:paraId="5F00A75B" w14:textId="77777777" w:rsidR="00E27875" w:rsidRDefault="00E27875" w:rsidP="00E27875"/>
    <w:p w14:paraId="107FB7A6" w14:textId="77777777" w:rsidR="00E27875" w:rsidRDefault="00E27875" w:rsidP="00E27875"/>
    <w:p w14:paraId="5471EFE7" w14:textId="77777777" w:rsidR="00E27875" w:rsidRDefault="00E27875" w:rsidP="00E27875"/>
    <w:p w14:paraId="44F68F42" w14:textId="77777777" w:rsidR="00E27875" w:rsidRDefault="00E27875" w:rsidP="00E27875"/>
    <w:p w14:paraId="3080B548" w14:textId="77777777" w:rsidR="00E27875" w:rsidRPr="00E27875" w:rsidRDefault="00E27875" w:rsidP="00E27875"/>
    <w:p w14:paraId="7705395F" w14:textId="2AB9935A" w:rsidR="00E27875" w:rsidRDefault="00E27875" w:rsidP="00E27875">
      <w:pPr>
        <w:pStyle w:val="Heading3"/>
        <w:rPr>
          <w:i/>
          <w:iCs/>
        </w:rPr>
      </w:pPr>
    </w:p>
    <w:p w14:paraId="0FF3E36C" w14:textId="77777777" w:rsidR="00E27875" w:rsidRDefault="00E27875" w:rsidP="00E11E2F">
      <w:pPr>
        <w:pStyle w:val="Heading2"/>
      </w:pPr>
      <w:r>
        <w:t xml:space="preserve">Transformation into E. coli </w:t>
      </w:r>
    </w:p>
    <w:p w14:paraId="1A686E18" w14:textId="77777777" w:rsidR="00E27875" w:rsidRPr="00E27875" w:rsidRDefault="00E27875" w:rsidP="00E27875">
      <w:pPr>
        <w:pStyle w:val="NoSpacing"/>
        <w:rPr>
          <w:b/>
          <w:bCs/>
        </w:rPr>
      </w:pPr>
      <w:r w:rsidRPr="00E27875">
        <w:rPr>
          <w:b/>
          <w:bCs/>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E27875" w:rsidRPr="00EE1990" w14:paraId="79D66E6B" w14:textId="77777777" w:rsidTr="00BE0EE4">
        <w:tc>
          <w:tcPr>
            <w:tcW w:w="805" w:type="dxa"/>
          </w:tcPr>
          <w:p w14:paraId="3354499D" w14:textId="77777777" w:rsidR="00E27875" w:rsidRPr="00EE1990" w:rsidRDefault="00E27875" w:rsidP="00BE0EE4">
            <w:pPr>
              <w:rPr>
                <w:b/>
                <w:sz w:val="16"/>
                <w:szCs w:val="16"/>
              </w:rPr>
            </w:pPr>
            <w:r w:rsidRPr="00EE1990">
              <w:rPr>
                <w:b/>
                <w:sz w:val="16"/>
                <w:szCs w:val="16"/>
              </w:rPr>
              <w:t>Tube number</w:t>
            </w:r>
          </w:p>
        </w:tc>
        <w:tc>
          <w:tcPr>
            <w:tcW w:w="1440" w:type="dxa"/>
          </w:tcPr>
          <w:p w14:paraId="4398DD08" w14:textId="77777777" w:rsidR="00E27875" w:rsidRPr="00EE1990" w:rsidRDefault="00E27875" w:rsidP="00BE0EE4">
            <w:pPr>
              <w:rPr>
                <w:b/>
                <w:sz w:val="16"/>
                <w:szCs w:val="16"/>
              </w:rPr>
            </w:pPr>
            <w:r w:rsidRPr="00EE1990">
              <w:rPr>
                <w:b/>
                <w:sz w:val="16"/>
                <w:szCs w:val="16"/>
              </w:rPr>
              <w:t>Purpose</w:t>
            </w:r>
          </w:p>
        </w:tc>
        <w:tc>
          <w:tcPr>
            <w:tcW w:w="990" w:type="dxa"/>
          </w:tcPr>
          <w:p w14:paraId="5A64634E" w14:textId="77777777" w:rsidR="00E27875" w:rsidRPr="00EE1990" w:rsidRDefault="00E27875" w:rsidP="00BE0EE4">
            <w:pPr>
              <w:rPr>
                <w:b/>
                <w:sz w:val="16"/>
                <w:szCs w:val="16"/>
              </w:rPr>
            </w:pPr>
            <w:r w:rsidRPr="00EE1990">
              <w:rPr>
                <w:b/>
                <w:sz w:val="16"/>
                <w:szCs w:val="16"/>
              </w:rPr>
              <w:t>DNA</w:t>
            </w:r>
          </w:p>
        </w:tc>
        <w:tc>
          <w:tcPr>
            <w:tcW w:w="990" w:type="dxa"/>
          </w:tcPr>
          <w:p w14:paraId="58429AA6" w14:textId="77777777" w:rsidR="00E27875" w:rsidRPr="00EE1990" w:rsidRDefault="00E27875" w:rsidP="00BE0EE4">
            <w:pPr>
              <w:rPr>
                <w:b/>
                <w:sz w:val="16"/>
                <w:szCs w:val="16"/>
              </w:rPr>
            </w:pPr>
            <w:r w:rsidRPr="00EE1990">
              <w:rPr>
                <w:b/>
                <w:sz w:val="16"/>
                <w:szCs w:val="16"/>
              </w:rPr>
              <w:t>Volume of DNA</w:t>
            </w:r>
          </w:p>
        </w:tc>
        <w:tc>
          <w:tcPr>
            <w:tcW w:w="2160" w:type="dxa"/>
          </w:tcPr>
          <w:p w14:paraId="0E33C10D" w14:textId="77777777" w:rsidR="00E27875" w:rsidRPr="00EE1990" w:rsidRDefault="00E27875" w:rsidP="00BE0EE4">
            <w:pPr>
              <w:rPr>
                <w:b/>
                <w:sz w:val="16"/>
                <w:szCs w:val="16"/>
              </w:rPr>
            </w:pPr>
            <w:r w:rsidRPr="00EE1990">
              <w:rPr>
                <w:b/>
                <w:sz w:val="16"/>
                <w:szCs w:val="16"/>
              </w:rPr>
              <w:t>Final volume to plate</w:t>
            </w:r>
          </w:p>
        </w:tc>
        <w:tc>
          <w:tcPr>
            <w:tcW w:w="1440" w:type="dxa"/>
          </w:tcPr>
          <w:p w14:paraId="7281D507" w14:textId="77777777" w:rsidR="00E27875" w:rsidRPr="00EE1990" w:rsidRDefault="00E27875" w:rsidP="00BE0EE4">
            <w:pPr>
              <w:rPr>
                <w:b/>
                <w:sz w:val="16"/>
                <w:szCs w:val="16"/>
              </w:rPr>
            </w:pPr>
            <w:r w:rsidRPr="00EE1990">
              <w:rPr>
                <w:b/>
                <w:sz w:val="16"/>
                <w:szCs w:val="16"/>
              </w:rPr>
              <w:t>Number of kanamycin-containing plates</w:t>
            </w:r>
          </w:p>
        </w:tc>
      </w:tr>
      <w:tr w:rsidR="00E27875" w:rsidRPr="00EE1990" w14:paraId="66D87649" w14:textId="77777777" w:rsidTr="00BE0EE4">
        <w:tc>
          <w:tcPr>
            <w:tcW w:w="805" w:type="dxa"/>
          </w:tcPr>
          <w:p w14:paraId="3256E8E5" w14:textId="77777777" w:rsidR="00E27875" w:rsidRPr="00EE1990" w:rsidRDefault="00E27875" w:rsidP="00BE0EE4">
            <w:pPr>
              <w:rPr>
                <w:sz w:val="16"/>
                <w:szCs w:val="16"/>
              </w:rPr>
            </w:pPr>
            <w:r w:rsidRPr="00EE1990">
              <w:rPr>
                <w:sz w:val="16"/>
                <w:szCs w:val="16"/>
              </w:rPr>
              <w:t>1</w:t>
            </w:r>
          </w:p>
        </w:tc>
        <w:tc>
          <w:tcPr>
            <w:tcW w:w="1440" w:type="dxa"/>
          </w:tcPr>
          <w:p w14:paraId="4B3173EE" w14:textId="77777777" w:rsidR="00E27875" w:rsidRPr="00EE1990" w:rsidRDefault="00E27875" w:rsidP="00BE0EE4">
            <w:pPr>
              <w:rPr>
                <w:sz w:val="16"/>
                <w:szCs w:val="16"/>
              </w:rPr>
            </w:pPr>
            <w:r w:rsidRPr="00EE1990">
              <w:rPr>
                <w:sz w:val="16"/>
                <w:szCs w:val="16"/>
              </w:rPr>
              <w:t>(+) control</w:t>
            </w:r>
          </w:p>
        </w:tc>
        <w:tc>
          <w:tcPr>
            <w:tcW w:w="990" w:type="dxa"/>
          </w:tcPr>
          <w:p w14:paraId="43394A07" w14:textId="77777777" w:rsidR="00E27875" w:rsidRPr="00EE1990" w:rsidRDefault="00E27875" w:rsidP="00BE0EE4">
            <w:pPr>
              <w:rPr>
                <w:sz w:val="16"/>
                <w:szCs w:val="16"/>
              </w:rPr>
            </w:pPr>
            <w:r w:rsidRPr="00EE1990">
              <w:rPr>
                <w:sz w:val="16"/>
                <w:szCs w:val="16"/>
              </w:rPr>
              <w:t>pK</w:t>
            </w:r>
            <w:r>
              <w:rPr>
                <w:sz w:val="16"/>
                <w:szCs w:val="16"/>
              </w:rPr>
              <w:t>R12</w:t>
            </w:r>
          </w:p>
        </w:tc>
        <w:tc>
          <w:tcPr>
            <w:tcW w:w="990" w:type="dxa"/>
          </w:tcPr>
          <w:p w14:paraId="07D9BCD9" w14:textId="77777777" w:rsidR="00E27875" w:rsidRPr="00EE1990" w:rsidRDefault="00E27875" w:rsidP="00BE0EE4">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472E7D31" w14:textId="77777777" w:rsidR="00E27875" w:rsidRPr="00EE1990" w:rsidRDefault="00E27875" w:rsidP="00BE0EE4">
            <w:pPr>
              <w:rPr>
                <w:sz w:val="16"/>
                <w:szCs w:val="16"/>
              </w:rPr>
            </w:pPr>
            <w:r w:rsidRPr="00EE1990">
              <w:rPr>
                <w:sz w:val="16"/>
                <w:szCs w:val="16"/>
              </w:rPr>
              <w:t xml:space="preserve"> </w:t>
            </w:r>
            <w:r>
              <w:rPr>
                <w:sz w:val="16"/>
                <w:szCs w:val="16"/>
              </w:rPr>
              <w:t>20uL,</w:t>
            </w:r>
            <w:r w:rsidRPr="00EE1990">
              <w:rPr>
                <w:sz w:val="16"/>
                <w:szCs w:val="16"/>
              </w:rPr>
              <w:t xml:space="preserve">100 </w:t>
            </w:r>
            <w:proofErr w:type="spellStart"/>
            <w:r w:rsidRPr="00EE1990">
              <w:rPr>
                <w:sz w:val="16"/>
                <w:szCs w:val="16"/>
              </w:rPr>
              <w:t>ul</w:t>
            </w:r>
            <w:proofErr w:type="spellEnd"/>
          </w:p>
        </w:tc>
        <w:tc>
          <w:tcPr>
            <w:tcW w:w="1440" w:type="dxa"/>
          </w:tcPr>
          <w:p w14:paraId="5D8588A8" w14:textId="77777777" w:rsidR="00E27875" w:rsidRPr="00EE1990" w:rsidRDefault="00E27875" w:rsidP="00BE0EE4">
            <w:pPr>
              <w:rPr>
                <w:sz w:val="16"/>
                <w:szCs w:val="16"/>
              </w:rPr>
            </w:pPr>
            <w:r>
              <w:rPr>
                <w:sz w:val="16"/>
                <w:szCs w:val="16"/>
              </w:rPr>
              <w:t>2</w:t>
            </w:r>
          </w:p>
        </w:tc>
      </w:tr>
      <w:tr w:rsidR="00E27875" w:rsidRPr="00EE1990" w14:paraId="417AD608" w14:textId="77777777" w:rsidTr="00BE0EE4">
        <w:tc>
          <w:tcPr>
            <w:tcW w:w="805" w:type="dxa"/>
          </w:tcPr>
          <w:p w14:paraId="193EC5E2" w14:textId="77777777" w:rsidR="00E27875" w:rsidRPr="00EE1990" w:rsidRDefault="00E27875" w:rsidP="00BE0EE4">
            <w:pPr>
              <w:rPr>
                <w:sz w:val="16"/>
                <w:szCs w:val="16"/>
              </w:rPr>
            </w:pPr>
            <w:r w:rsidRPr="00EE1990">
              <w:rPr>
                <w:sz w:val="16"/>
                <w:szCs w:val="16"/>
              </w:rPr>
              <w:t>2</w:t>
            </w:r>
          </w:p>
        </w:tc>
        <w:tc>
          <w:tcPr>
            <w:tcW w:w="1440" w:type="dxa"/>
          </w:tcPr>
          <w:p w14:paraId="183A3024" w14:textId="77777777" w:rsidR="00E27875" w:rsidRPr="00EE1990" w:rsidRDefault="00E27875" w:rsidP="00BE0EE4">
            <w:pPr>
              <w:rPr>
                <w:sz w:val="16"/>
                <w:szCs w:val="16"/>
              </w:rPr>
            </w:pPr>
            <w:r w:rsidRPr="00EE1990">
              <w:rPr>
                <w:sz w:val="16"/>
                <w:szCs w:val="16"/>
              </w:rPr>
              <w:t>(-) control</w:t>
            </w:r>
          </w:p>
        </w:tc>
        <w:tc>
          <w:tcPr>
            <w:tcW w:w="990" w:type="dxa"/>
          </w:tcPr>
          <w:p w14:paraId="0B55A208" w14:textId="77777777" w:rsidR="00E27875" w:rsidRPr="00EE1990" w:rsidRDefault="00E27875" w:rsidP="00BE0EE4">
            <w:pPr>
              <w:rPr>
                <w:sz w:val="16"/>
                <w:szCs w:val="16"/>
              </w:rPr>
            </w:pPr>
            <w:r w:rsidRPr="00EE1990">
              <w:rPr>
                <w:sz w:val="16"/>
                <w:szCs w:val="16"/>
              </w:rPr>
              <w:t>None</w:t>
            </w:r>
          </w:p>
        </w:tc>
        <w:tc>
          <w:tcPr>
            <w:tcW w:w="990" w:type="dxa"/>
          </w:tcPr>
          <w:p w14:paraId="6F35D549" w14:textId="77777777" w:rsidR="00E27875" w:rsidRPr="00EE1990" w:rsidRDefault="00E27875" w:rsidP="00BE0EE4">
            <w:pPr>
              <w:rPr>
                <w:sz w:val="16"/>
                <w:szCs w:val="16"/>
              </w:rPr>
            </w:pPr>
            <w:r w:rsidRPr="00EE1990">
              <w:rPr>
                <w:sz w:val="16"/>
                <w:szCs w:val="16"/>
              </w:rPr>
              <w:t>0</w:t>
            </w:r>
          </w:p>
        </w:tc>
        <w:tc>
          <w:tcPr>
            <w:tcW w:w="2160" w:type="dxa"/>
          </w:tcPr>
          <w:p w14:paraId="7F443D30" w14:textId="77777777" w:rsidR="00E27875" w:rsidRPr="00EE1990" w:rsidRDefault="00E27875" w:rsidP="00BE0EE4">
            <w:pPr>
              <w:rPr>
                <w:sz w:val="16"/>
                <w:szCs w:val="16"/>
              </w:rPr>
            </w:pPr>
            <w:r>
              <w:rPr>
                <w:sz w:val="16"/>
                <w:szCs w:val="16"/>
              </w:rPr>
              <w:t>20ul ,</w:t>
            </w:r>
            <w:r w:rsidRPr="00EE1990">
              <w:rPr>
                <w:sz w:val="16"/>
                <w:szCs w:val="16"/>
              </w:rPr>
              <w:t xml:space="preserve">100 </w:t>
            </w:r>
            <w:proofErr w:type="spellStart"/>
            <w:r w:rsidRPr="00EE1990">
              <w:rPr>
                <w:sz w:val="16"/>
                <w:szCs w:val="16"/>
              </w:rPr>
              <w:t>ul</w:t>
            </w:r>
            <w:proofErr w:type="spellEnd"/>
          </w:p>
        </w:tc>
        <w:tc>
          <w:tcPr>
            <w:tcW w:w="1440" w:type="dxa"/>
          </w:tcPr>
          <w:p w14:paraId="77EC5B63" w14:textId="77777777" w:rsidR="00E27875" w:rsidRPr="00EE1990" w:rsidRDefault="00E27875" w:rsidP="00BE0EE4">
            <w:pPr>
              <w:rPr>
                <w:sz w:val="16"/>
                <w:szCs w:val="16"/>
              </w:rPr>
            </w:pPr>
            <w:r>
              <w:rPr>
                <w:sz w:val="16"/>
                <w:szCs w:val="16"/>
              </w:rPr>
              <w:t>2</w:t>
            </w:r>
          </w:p>
        </w:tc>
      </w:tr>
      <w:tr w:rsidR="00E27875" w:rsidRPr="00EE1990" w14:paraId="5EF38C9F" w14:textId="77777777" w:rsidTr="00BE0EE4">
        <w:tc>
          <w:tcPr>
            <w:tcW w:w="805" w:type="dxa"/>
          </w:tcPr>
          <w:p w14:paraId="2071CE7E" w14:textId="77777777" w:rsidR="00E27875" w:rsidRPr="00EE1990" w:rsidRDefault="00E27875" w:rsidP="00BE0EE4">
            <w:pPr>
              <w:rPr>
                <w:sz w:val="16"/>
                <w:szCs w:val="16"/>
              </w:rPr>
            </w:pPr>
            <w:r>
              <w:rPr>
                <w:sz w:val="16"/>
                <w:szCs w:val="16"/>
              </w:rPr>
              <w:t>3</w:t>
            </w:r>
          </w:p>
        </w:tc>
        <w:tc>
          <w:tcPr>
            <w:tcW w:w="1440" w:type="dxa"/>
          </w:tcPr>
          <w:p w14:paraId="490B8C98" w14:textId="77777777" w:rsidR="00E27875" w:rsidRPr="00EE1990" w:rsidRDefault="00E27875" w:rsidP="00BE0EE4">
            <w:pPr>
              <w:rPr>
                <w:sz w:val="16"/>
                <w:szCs w:val="16"/>
              </w:rPr>
            </w:pPr>
            <w:r>
              <w:rPr>
                <w:sz w:val="16"/>
                <w:szCs w:val="16"/>
              </w:rPr>
              <w:t>Backbone Ligation</w:t>
            </w:r>
          </w:p>
        </w:tc>
        <w:tc>
          <w:tcPr>
            <w:tcW w:w="990" w:type="dxa"/>
          </w:tcPr>
          <w:p w14:paraId="5B1D6E5F" w14:textId="77777777" w:rsidR="00E27875" w:rsidRPr="00EE1990" w:rsidRDefault="00E27875" w:rsidP="00BE0EE4">
            <w:pPr>
              <w:rPr>
                <w:sz w:val="16"/>
                <w:szCs w:val="16"/>
              </w:rPr>
            </w:pPr>
            <w:r>
              <w:rPr>
                <w:sz w:val="16"/>
                <w:szCs w:val="16"/>
              </w:rPr>
              <w:t>pKR12 (digested)</w:t>
            </w:r>
          </w:p>
        </w:tc>
        <w:tc>
          <w:tcPr>
            <w:tcW w:w="990" w:type="dxa"/>
          </w:tcPr>
          <w:p w14:paraId="13201379" w14:textId="77777777" w:rsidR="00E27875" w:rsidRPr="00EE1990" w:rsidRDefault="00E27875" w:rsidP="00BE0EE4">
            <w:pPr>
              <w:rPr>
                <w:sz w:val="16"/>
                <w:szCs w:val="16"/>
              </w:rPr>
            </w:pPr>
            <w:r>
              <w:rPr>
                <w:sz w:val="16"/>
                <w:szCs w:val="16"/>
              </w:rPr>
              <w:t xml:space="preserve">8 </w:t>
            </w:r>
            <w:proofErr w:type="spellStart"/>
            <w:r>
              <w:rPr>
                <w:sz w:val="16"/>
                <w:szCs w:val="16"/>
              </w:rPr>
              <w:t>uL</w:t>
            </w:r>
            <w:proofErr w:type="spellEnd"/>
          </w:p>
        </w:tc>
        <w:tc>
          <w:tcPr>
            <w:tcW w:w="2160" w:type="dxa"/>
          </w:tcPr>
          <w:p w14:paraId="5097BE15" w14:textId="77777777" w:rsidR="00E27875" w:rsidRPr="00EE1990" w:rsidRDefault="00E27875" w:rsidP="00BE0EE4">
            <w:pPr>
              <w:rPr>
                <w:sz w:val="16"/>
                <w:szCs w:val="16"/>
              </w:rPr>
            </w:pPr>
            <w:r>
              <w:rPr>
                <w:sz w:val="16"/>
                <w:szCs w:val="16"/>
              </w:rPr>
              <w:t xml:space="preserve">100 </w:t>
            </w:r>
            <w:proofErr w:type="spellStart"/>
            <w:r>
              <w:rPr>
                <w:sz w:val="16"/>
                <w:szCs w:val="16"/>
              </w:rPr>
              <w:t>uL</w:t>
            </w:r>
            <w:proofErr w:type="spellEnd"/>
            <w:r>
              <w:rPr>
                <w:sz w:val="16"/>
                <w:szCs w:val="16"/>
              </w:rPr>
              <w:t xml:space="preserve">, </w:t>
            </w:r>
            <w:proofErr w:type="spellStart"/>
            <w:r>
              <w:rPr>
                <w:sz w:val="16"/>
                <w:szCs w:val="16"/>
              </w:rPr>
              <w:t>remaning</w:t>
            </w:r>
            <w:proofErr w:type="spellEnd"/>
            <w:r>
              <w:rPr>
                <w:sz w:val="16"/>
                <w:szCs w:val="16"/>
              </w:rPr>
              <w:t xml:space="preserve"> </w:t>
            </w:r>
          </w:p>
        </w:tc>
        <w:tc>
          <w:tcPr>
            <w:tcW w:w="1440" w:type="dxa"/>
          </w:tcPr>
          <w:p w14:paraId="6863FD26" w14:textId="77777777" w:rsidR="00E27875" w:rsidRDefault="00E27875" w:rsidP="00BE0EE4">
            <w:pPr>
              <w:rPr>
                <w:sz w:val="16"/>
                <w:szCs w:val="16"/>
              </w:rPr>
            </w:pPr>
            <w:r>
              <w:rPr>
                <w:sz w:val="16"/>
                <w:szCs w:val="16"/>
              </w:rPr>
              <w:t>2</w:t>
            </w:r>
          </w:p>
        </w:tc>
      </w:tr>
      <w:tr w:rsidR="00E27875" w:rsidRPr="00EE1990" w14:paraId="57FFD155" w14:textId="77777777" w:rsidTr="00BE0EE4">
        <w:tc>
          <w:tcPr>
            <w:tcW w:w="805" w:type="dxa"/>
          </w:tcPr>
          <w:p w14:paraId="4066863B" w14:textId="77777777" w:rsidR="00E27875" w:rsidRPr="00EE1990" w:rsidRDefault="00E27875" w:rsidP="00BE0EE4">
            <w:pPr>
              <w:rPr>
                <w:sz w:val="16"/>
                <w:szCs w:val="16"/>
              </w:rPr>
            </w:pPr>
            <w:r>
              <w:rPr>
                <w:sz w:val="16"/>
                <w:szCs w:val="16"/>
              </w:rPr>
              <w:t>4</w:t>
            </w:r>
          </w:p>
        </w:tc>
        <w:tc>
          <w:tcPr>
            <w:tcW w:w="1440" w:type="dxa"/>
          </w:tcPr>
          <w:p w14:paraId="38385070" w14:textId="77777777" w:rsidR="00E27875" w:rsidRPr="00EE1990" w:rsidRDefault="00E27875" w:rsidP="00BE0EE4">
            <w:pPr>
              <w:rPr>
                <w:sz w:val="16"/>
                <w:szCs w:val="16"/>
              </w:rPr>
            </w:pPr>
            <w:r>
              <w:rPr>
                <w:sz w:val="16"/>
                <w:szCs w:val="16"/>
              </w:rPr>
              <w:t xml:space="preserve">Ligation </w:t>
            </w:r>
          </w:p>
        </w:tc>
        <w:tc>
          <w:tcPr>
            <w:tcW w:w="990" w:type="dxa"/>
          </w:tcPr>
          <w:p w14:paraId="6372ABB5" w14:textId="77777777" w:rsidR="00E27875" w:rsidRPr="00EE1990" w:rsidRDefault="00E27875" w:rsidP="00BE0EE4">
            <w:pPr>
              <w:rPr>
                <w:sz w:val="16"/>
                <w:szCs w:val="16"/>
              </w:rPr>
            </w:pPr>
            <w:r>
              <w:rPr>
                <w:sz w:val="16"/>
                <w:szCs w:val="16"/>
              </w:rPr>
              <w:t xml:space="preserve">Pkr200 </w:t>
            </w:r>
          </w:p>
        </w:tc>
        <w:tc>
          <w:tcPr>
            <w:tcW w:w="990" w:type="dxa"/>
          </w:tcPr>
          <w:p w14:paraId="4132227C" w14:textId="77777777" w:rsidR="00E27875" w:rsidRPr="00EE1990" w:rsidRDefault="00E27875" w:rsidP="00BE0EE4">
            <w:pPr>
              <w:rPr>
                <w:sz w:val="16"/>
                <w:szCs w:val="16"/>
              </w:rPr>
            </w:pPr>
            <w:r>
              <w:rPr>
                <w:sz w:val="16"/>
                <w:szCs w:val="16"/>
              </w:rPr>
              <w:t xml:space="preserve">8 </w:t>
            </w:r>
            <w:proofErr w:type="spellStart"/>
            <w:r>
              <w:rPr>
                <w:sz w:val="16"/>
                <w:szCs w:val="16"/>
              </w:rPr>
              <w:t>uL</w:t>
            </w:r>
            <w:proofErr w:type="spellEnd"/>
          </w:p>
        </w:tc>
        <w:tc>
          <w:tcPr>
            <w:tcW w:w="2160" w:type="dxa"/>
          </w:tcPr>
          <w:p w14:paraId="3B61BFD2" w14:textId="77777777" w:rsidR="00E27875" w:rsidRPr="00EE1990" w:rsidRDefault="00E27875" w:rsidP="00BE0EE4">
            <w:pPr>
              <w:rPr>
                <w:sz w:val="16"/>
                <w:szCs w:val="16"/>
              </w:rPr>
            </w:pPr>
            <w:r>
              <w:rPr>
                <w:sz w:val="16"/>
                <w:szCs w:val="16"/>
              </w:rPr>
              <w:t xml:space="preserve">100uL, remaining </w:t>
            </w:r>
          </w:p>
        </w:tc>
        <w:tc>
          <w:tcPr>
            <w:tcW w:w="1440" w:type="dxa"/>
          </w:tcPr>
          <w:p w14:paraId="3008ADC9" w14:textId="77777777" w:rsidR="00E27875" w:rsidRDefault="00E27875" w:rsidP="00BE0EE4">
            <w:pPr>
              <w:rPr>
                <w:sz w:val="16"/>
                <w:szCs w:val="16"/>
              </w:rPr>
            </w:pPr>
            <w:r>
              <w:rPr>
                <w:sz w:val="16"/>
                <w:szCs w:val="16"/>
              </w:rPr>
              <w:t>2</w:t>
            </w:r>
          </w:p>
        </w:tc>
      </w:tr>
      <w:tr w:rsidR="00E27875" w:rsidRPr="00EE1990" w14:paraId="1B5E037B" w14:textId="77777777" w:rsidTr="00BE0EE4">
        <w:tc>
          <w:tcPr>
            <w:tcW w:w="6385" w:type="dxa"/>
            <w:gridSpan w:val="5"/>
          </w:tcPr>
          <w:p w14:paraId="0C0E9781" w14:textId="77777777" w:rsidR="00E27875" w:rsidRPr="00EE1990" w:rsidRDefault="00E27875" w:rsidP="00BE0EE4">
            <w:pPr>
              <w:jc w:val="right"/>
              <w:rPr>
                <w:b/>
                <w:sz w:val="16"/>
                <w:szCs w:val="16"/>
              </w:rPr>
            </w:pPr>
            <w:r w:rsidRPr="00EE1990">
              <w:rPr>
                <w:b/>
                <w:sz w:val="16"/>
                <w:szCs w:val="16"/>
              </w:rPr>
              <w:t>Total number of plates</w:t>
            </w:r>
          </w:p>
        </w:tc>
        <w:tc>
          <w:tcPr>
            <w:tcW w:w="1440" w:type="dxa"/>
          </w:tcPr>
          <w:p w14:paraId="26D6D960" w14:textId="77777777" w:rsidR="00E27875" w:rsidRPr="00EE1990" w:rsidRDefault="00E27875" w:rsidP="00BE0EE4">
            <w:pPr>
              <w:rPr>
                <w:sz w:val="16"/>
                <w:szCs w:val="16"/>
              </w:rPr>
            </w:pPr>
            <w:r>
              <w:rPr>
                <w:sz w:val="16"/>
                <w:szCs w:val="16"/>
              </w:rPr>
              <w:t>8</w:t>
            </w:r>
          </w:p>
        </w:tc>
      </w:tr>
    </w:tbl>
    <w:p w14:paraId="00B843BA" w14:textId="77777777" w:rsidR="00E27875" w:rsidRDefault="00E27875" w:rsidP="00E27875">
      <w:pPr>
        <w:pStyle w:val="ListParagraph"/>
        <w:numPr>
          <w:ilvl w:val="0"/>
          <w:numId w:val="57"/>
        </w:numPr>
        <w:spacing w:after="0" w:line="240" w:lineRule="auto"/>
        <w:jc w:val="left"/>
      </w:pPr>
      <w:r>
        <w:t xml:space="preserve">Check to be sure you have enough LB-Kan plates with appropriate antibiotic. If plates were stored at 4°C, warm at 37°C until needed. </w:t>
      </w:r>
    </w:p>
    <w:p w14:paraId="380AF955" w14:textId="77777777" w:rsidR="00E27875" w:rsidRDefault="00E27875" w:rsidP="00E27875">
      <w:pPr>
        <w:pStyle w:val="ListParagraph"/>
        <w:numPr>
          <w:ilvl w:val="0"/>
          <w:numId w:val="57"/>
        </w:numPr>
        <w:spacing w:after="0" w:line="240" w:lineRule="auto"/>
        <w:jc w:val="left"/>
      </w:pPr>
      <w:r>
        <w:t xml:space="preserve">Obtain DNA and thaw on ice if necessary. </w:t>
      </w:r>
    </w:p>
    <w:p w14:paraId="180C05A7" w14:textId="77777777" w:rsidR="00E27875" w:rsidRDefault="00E27875" w:rsidP="00E27875">
      <w:pPr>
        <w:pStyle w:val="ListParagraph"/>
        <w:numPr>
          <w:ilvl w:val="0"/>
          <w:numId w:val="57"/>
        </w:numPr>
        <w:spacing w:after="0" w:line="240" w:lineRule="auto"/>
        <w:jc w:val="left"/>
      </w:pPr>
      <w:r>
        <w:t>Thaw appropriate number of competent cell tubes on ice (5 reactions per tube of competent cells)</w:t>
      </w:r>
    </w:p>
    <w:p w14:paraId="20419975" w14:textId="77777777" w:rsidR="00E27875" w:rsidRDefault="00E27875" w:rsidP="00E27875">
      <w:pPr>
        <w:pStyle w:val="ListParagraph"/>
        <w:numPr>
          <w:ilvl w:val="0"/>
          <w:numId w:val="57"/>
        </w:numPr>
        <w:spacing w:after="0" w:line="240" w:lineRule="auto"/>
        <w:jc w:val="left"/>
      </w:pPr>
      <w:r>
        <w:t>Label sterile tubes as indicated in reaction table. Add indicated volume of indicated DNA on ice.</w:t>
      </w:r>
    </w:p>
    <w:p w14:paraId="0FA8E36A" w14:textId="77777777" w:rsidR="00E27875" w:rsidRDefault="00E27875" w:rsidP="00E27875">
      <w:pPr>
        <w:pStyle w:val="ListParagraph"/>
        <w:numPr>
          <w:ilvl w:val="0"/>
          <w:numId w:val="57"/>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5D291F0A" w14:textId="77777777" w:rsidR="00E27875" w:rsidRDefault="00E27875" w:rsidP="00E27875">
      <w:pPr>
        <w:pStyle w:val="ListParagraph"/>
        <w:numPr>
          <w:ilvl w:val="0"/>
          <w:numId w:val="57"/>
        </w:numPr>
        <w:spacing w:after="0" w:line="240" w:lineRule="auto"/>
        <w:jc w:val="left"/>
      </w:pPr>
      <w:r>
        <w:t xml:space="preserve">Incubate cells on ice for 20 minutes. During incubation, find or set heat block to 42°C. </w:t>
      </w:r>
    </w:p>
    <w:p w14:paraId="0D98B20E" w14:textId="77777777" w:rsidR="00E27875" w:rsidRDefault="00E27875" w:rsidP="00E27875">
      <w:pPr>
        <w:pStyle w:val="ListParagraph"/>
        <w:numPr>
          <w:ilvl w:val="0"/>
          <w:numId w:val="57"/>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35F37A62" w14:textId="77777777" w:rsidR="00E27875" w:rsidRDefault="00E27875" w:rsidP="00E27875">
      <w:pPr>
        <w:pStyle w:val="ListParagraph"/>
        <w:numPr>
          <w:ilvl w:val="0"/>
          <w:numId w:val="57"/>
        </w:numPr>
        <w:spacing w:after="0" w:line="240" w:lineRule="auto"/>
        <w:jc w:val="left"/>
      </w:pPr>
      <w:r>
        <w:t>After heat shock, place tubes back on ice until next step (don’t keep them here too long).</w:t>
      </w:r>
    </w:p>
    <w:p w14:paraId="58AADD63" w14:textId="77777777" w:rsidR="00E27875" w:rsidRDefault="00E27875" w:rsidP="00E27875">
      <w:pPr>
        <w:pStyle w:val="ListParagraph"/>
        <w:numPr>
          <w:ilvl w:val="0"/>
          <w:numId w:val="57"/>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2DFC0C5D" w14:textId="77777777" w:rsidR="00E27875" w:rsidRDefault="00E27875" w:rsidP="00E27875">
      <w:pPr>
        <w:pStyle w:val="ListParagraph"/>
        <w:numPr>
          <w:ilvl w:val="0"/>
          <w:numId w:val="57"/>
        </w:numPr>
        <w:spacing w:after="0" w:line="240" w:lineRule="auto"/>
        <w:jc w:val="left"/>
      </w:pPr>
      <w:r>
        <w:t>Using autoclave tape, tape microfuge tubes down in shaking incubator set to 37°C.</w:t>
      </w:r>
    </w:p>
    <w:p w14:paraId="397306C1" w14:textId="77777777" w:rsidR="00E27875" w:rsidRDefault="00E27875" w:rsidP="00E27875">
      <w:pPr>
        <w:pStyle w:val="ListParagraph"/>
        <w:numPr>
          <w:ilvl w:val="0"/>
          <w:numId w:val="57"/>
        </w:numPr>
        <w:spacing w:after="0" w:line="240" w:lineRule="auto"/>
        <w:jc w:val="left"/>
      </w:pPr>
      <w:r>
        <w:t>Allow cells to recover for 1 hour at 37°C, shaking. Place in a rack after shaking (NOT back on ice).</w:t>
      </w:r>
    </w:p>
    <w:p w14:paraId="0CD6F215" w14:textId="77777777" w:rsidR="00E27875" w:rsidRPr="00E83414" w:rsidRDefault="00E27875" w:rsidP="00E27875">
      <w:pPr>
        <w:pStyle w:val="ListParagraph"/>
        <w:numPr>
          <w:ilvl w:val="0"/>
          <w:numId w:val="57"/>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w:t>
      </w:r>
      <w:r w:rsidRPr="00344270">
        <w:t xml:space="preserve">For “remaining” volume, spin tubes at max speed </w:t>
      </w:r>
      <w:r w:rsidRPr="00344270">
        <w:rPr>
          <w:b/>
          <w:bCs/>
        </w:rPr>
        <w:t>(15,000 RPM)</w:t>
      </w:r>
      <w:r>
        <w:t xml:space="preserve"> </w:t>
      </w:r>
      <w:r w:rsidRPr="00344270">
        <w:t xml:space="preserve">in benchtop centrifuge for </w:t>
      </w:r>
      <w:r w:rsidRPr="00344270">
        <w:rPr>
          <w:b/>
          <w:bCs/>
        </w:rPr>
        <w:t>1 minute</w:t>
      </w:r>
      <w:r w:rsidRPr="00344270">
        <w:t xml:space="preserve">. Remove 800 </w:t>
      </w:r>
      <w:proofErr w:type="spellStart"/>
      <w:r w:rsidRPr="00344270">
        <w:t>uL</w:t>
      </w:r>
      <w:proofErr w:type="spellEnd"/>
      <w:r w:rsidRPr="00344270">
        <w:t xml:space="preserve"> of media</w:t>
      </w:r>
      <w:r>
        <w:t xml:space="preserve"> </w:t>
      </w:r>
      <w:r w:rsidRPr="00344270">
        <w:rPr>
          <w:b/>
          <w:bCs/>
        </w:rPr>
        <w:t>(put into waste).</w:t>
      </w:r>
      <w:r w:rsidRPr="00344270">
        <w:t xml:space="preserve"> Using 200 </w:t>
      </w:r>
      <w:proofErr w:type="spellStart"/>
      <w:r w:rsidRPr="00344270">
        <w:t>uL</w:t>
      </w:r>
      <w:proofErr w:type="spellEnd"/>
      <w:r w:rsidRPr="00344270">
        <w:t xml:space="preserve"> pipette, resuspend cells at bottom of tube and plate all the remaining culture</w:t>
      </w:r>
      <w:r w:rsidRPr="00643B68">
        <w:rPr>
          <w:strike/>
        </w:rPr>
        <w:t>.</w:t>
      </w:r>
    </w:p>
    <w:p w14:paraId="2D11CC8C" w14:textId="77777777" w:rsidR="00E27875" w:rsidRDefault="00E27875" w:rsidP="00E27875"/>
    <w:p w14:paraId="26F780F2" w14:textId="77777777" w:rsidR="00E27875" w:rsidRDefault="00E27875" w:rsidP="00E27875"/>
    <w:p w14:paraId="3423AA7D" w14:textId="77777777" w:rsidR="00A74CE3" w:rsidRDefault="00A74CE3" w:rsidP="00E27875"/>
    <w:p w14:paraId="3E0833C1" w14:textId="77777777" w:rsidR="00A74CE3" w:rsidRDefault="00A74CE3" w:rsidP="00E27875"/>
    <w:p w14:paraId="7DDDC559" w14:textId="77777777" w:rsidR="00A74CE3" w:rsidRDefault="00A74CE3" w:rsidP="00E27875"/>
    <w:p w14:paraId="667FD37F" w14:textId="77777777" w:rsidR="00A74CE3" w:rsidRDefault="00A74CE3" w:rsidP="00E27875"/>
    <w:p w14:paraId="7C94D3D6" w14:textId="77777777" w:rsidR="00A74CE3" w:rsidRDefault="00A74CE3" w:rsidP="00E27875"/>
    <w:p w14:paraId="46752795" w14:textId="77777777" w:rsidR="00A74CE3" w:rsidRDefault="00A74CE3" w:rsidP="00E27875"/>
    <w:p w14:paraId="1606CF72" w14:textId="77777777" w:rsidR="00A74CE3" w:rsidRDefault="00A74CE3" w:rsidP="00E27875"/>
    <w:p w14:paraId="23B9AD0E" w14:textId="77777777" w:rsidR="00A74CE3" w:rsidRDefault="00A74CE3" w:rsidP="00E27875"/>
    <w:p w14:paraId="57E4849E" w14:textId="77777777" w:rsidR="00A74CE3" w:rsidRDefault="00A74CE3" w:rsidP="00E27875"/>
    <w:p w14:paraId="1B7D7435" w14:textId="77777777" w:rsidR="00A74CE3" w:rsidRDefault="00A74CE3" w:rsidP="00E27875"/>
    <w:p w14:paraId="45941808" w14:textId="77777777" w:rsidR="00A74CE3" w:rsidRDefault="00A74CE3" w:rsidP="00E27875"/>
    <w:p w14:paraId="64B71D4C" w14:textId="77777777" w:rsidR="00A74CE3" w:rsidRDefault="00A74CE3" w:rsidP="00E27875"/>
    <w:p w14:paraId="7648177E" w14:textId="77777777" w:rsidR="00A74CE3" w:rsidRDefault="00A74CE3" w:rsidP="00E27875"/>
    <w:p w14:paraId="727A0C4A" w14:textId="77777777" w:rsidR="00A74CE3" w:rsidRDefault="00A74CE3" w:rsidP="00E27875"/>
    <w:p w14:paraId="72DC3359" w14:textId="77777777" w:rsidR="00A74CE3" w:rsidRDefault="00A74CE3" w:rsidP="00E27875"/>
    <w:p w14:paraId="28AB91D5" w14:textId="77777777" w:rsidR="00A74CE3" w:rsidRDefault="00A74CE3" w:rsidP="00E27875"/>
    <w:p w14:paraId="66084F25" w14:textId="77777777" w:rsidR="00A74CE3" w:rsidRDefault="00A74CE3" w:rsidP="00E27875"/>
    <w:p w14:paraId="5ED08EF8" w14:textId="77777777" w:rsidR="00A74CE3" w:rsidRDefault="00A74CE3" w:rsidP="00E27875"/>
    <w:p w14:paraId="47883ECB" w14:textId="77777777" w:rsidR="00A74CE3" w:rsidRDefault="00A74CE3" w:rsidP="00E27875"/>
    <w:p w14:paraId="6A8CE2FF" w14:textId="77777777" w:rsidR="00A74CE3" w:rsidRDefault="00A74CE3" w:rsidP="00E27875"/>
    <w:p w14:paraId="61FFCC56" w14:textId="5C4F1CF7" w:rsidR="00A74CE3" w:rsidRPr="00A74CE3" w:rsidRDefault="00A74CE3" w:rsidP="00A74CE3">
      <w:pPr>
        <w:pStyle w:val="Heading1"/>
        <w:rPr>
          <w:color w:val="FD71DC"/>
        </w:rPr>
      </w:pPr>
      <w:r w:rsidRPr="00A74CE3">
        <w:rPr>
          <w:color w:val="FD71DC"/>
        </w:rPr>
        <w:t>Sunday, November 5, 2023</w:t>
      </w:r>
    </w:p>
    <w:p w14:paraId="2D4ED99B" w14:textId="77777777" w:rsidR="00A74CE3" w:rsidRPr="00E27875" w:rsidRDefault="00A74CE3" w:rsidP="00A74CE3">
      <w:pPr>
        <w:rPr>
          <w:rFonts w:asciiTheme="majorHAnsi" w:hAnsiTheme="majorHAnsi" w:cstheme="majorHAnsi"/>
          <w:b/>
          <w:sz w:val="18"/>
          <w:szCs w:val="18"/>
        </w:rPr>
      </w:pPr>
      <w:r w:rsidRPr="00E27875">
        <w:rPr>
          <w:rFonts w:asciiTheme="majorHAnsi" w:hAnsiTheme="majorHAnsi" w:cstheme="majorHAnsi"/>
          <w:b/>
          <w:sz w:val="18"/>
          <w:szCs w:val="18"/>
        </w:rPr>
        <w:t>To Do:</w:t>
      </w:r>
    </w:p>
    <w:p w14:paraId="44FEEB65" w14:textId="4B0B953F" w:rsidR="00A74CE3" w:rsidRDefault="00A74CE3" w:rsidP="00A74CE3">
      <w:pPr>
        <w:pStyle w:val="ListParagraph"/>
        <w:numPr>
          <w:ilvl w:val="0"/>
          <w:numId w:val="54"/>
        </w:numPr>
        <w:rPr>
          <w:b/>
          <w:sz w:val="18"/>
          <w:szCs w:val="18"/>
        </w:rPr>
      </w:pPr>
      <w:r>
        <w:rPr>
          <w:b/>
          <w:sz w:val="18"/>
          <w:szCs w:val="18"/>
        </w:rPr>
        <w:t>Count colonies of E. Coli</w:t>
      </w:r>
    </w:p>
    <w:p w14:paraId="0299649A" w14:textId="0FD88DDD" w:rsidR="00A74CE3" w:rsidRPr="00A74CE3" w:rsidRDefault="00A74CE3" w:rsidP="00A74CE3">
      <w:pPr>
        <w:pStyle w:val="ListParagraph"/>
        <w:numPr>
          <w:ilvl w:val="0"/>
          <w:numId w:val="54"/>
        </w:numPr>
        <w:rPr>
          <w:b/>
          <w:i/>
          <w:iCs/>
          <w:sz w:val="18"/>
          <w:szCs w:val="18"/>
        </w:rPr>
      </w:pPr>
      <w:r>
        <w:rPr>
          <w:b/>
          <w:sz w:val="18"/>
          <w:szCs w:val="18"/>
        </w:rPr>
        <w:t xml:space="preserve">Perform overnight </w:t>
      </w:r>
      <w:proofErr w:type="gramStart"/>
      <w:r>
        <w:rPr>
          <w:b/>
          <w:sz w:val="18"/>
          <w:szCs w:val="18"/>
        </w:rPr>
        <w:t>cultures</w:t>
      </w:r>
      <w:proofErr w:type="gramEnd"/>
      <w:r>
        <w:rPr>
          <w:b/>
          <w:sz w:val="18"/>
          <w:szCs w:val="18"/>
        </w:rPr>
        <w:t xml:space="preserve"> </w:t>
      </w:r>
    </w:p>
    <w:p w14:paraId="340F7E81" w14:textId="77777777" w:rsidR="00A74CE3" w:rsidRDefault="00A74CE3" w:rsidP="00A74CE3">
      <w:pPr>
        <w:rPr>
          <w:b/>
          <w:i/>
          <w:iCs/>
          <w:sz w:val="18"/>
          <w:szCs w:val="18"/>
        </w:rPr>
      </w:pPr>
    </w:p>
    <w:p w14:paraId="372F799E" w14:textId="77777777" w:rsidR="00A74CE3" w:rsidRDefault="00A74CE3" w:rsidP="00A74CE3">
      <w:pPr>
        <w:rPr>
          <w:b/>
          <w:i/>
          <w:iCs/>
          <w:sz w:val="18"/>
          <w:szCs w:val="18"/>
        </w:rPr>
      </w:pPr>
    </w:p>
    <w:p w14:paraId="0AFD21F7" w14:textId="5410D05F" w:rsidR="00A74CE3" w:rsidRDefault="00A74CE3" w:rsidP="00E11E2F">
      <w:pPr>
        <w:pStyle w:val="Heading2"/>
      </w:pPr>
      <w:r>
        <w:t>Counting colonies on ligation plates</w:t>
      </w:r>
    </w:p>
    <w:tbl>
      <w:tblPr>
        <w:tblStyle w:val="TableGrid"/>
        <w:tblW w:w="0" w:type="auto"/>
        <w:tblLook w:val="04A0" w:firstRow="1" w:lastRow="0" w:firstColumn="1" w:lastColumn="0" w:noHBand="0" w:noVBand="1"/>
      </w:tblPr>
      <w:tblGrid>
        <w:gridCol w:w="1044"/>
        <w:gridCol w:w="1453"/>
        <w:gridCol w:w="1453"/>
        <w:gridCol w:w="1044"/>
        <w:gridCol w:w="1044"/>
        <w:gridCol w:w="1044"/>
        <w:gridCol w:w="1044"/>
        <w:gridCol w:w="1044"/>
        <w:gridCol w:w="1044"/>
      </w:tblGrid>
      <w:tr w:rsidR="00027D7C" w:rsidRPr="00027D7C" w14:paraId="0A41012F" w14:textId="77777777" w:rsidTr="00027D7C">
        <w:trPr>
          <w:trHeight w:val="320"/>
        </w:trPr>
        <w:tc>
          <w:tcPr>
            <w:tcW w:w="1300" w:type="dxa"/>
            <w:noWrap/>
            <w:hideMark/>
          </w:tcPr>
          <w:p w14:paraId="2C5A4334" w14:textId="77777777" w:rsidR="00027D7C" w:rsidRPr="00027D7C" w:rsidRDefault="00027D7C">
            <w:r w:rsidRPr="00027D7C">
              <w:t>Plates:</w:t>
            </w:r>
          </w:p>
        </w:tc>
        <w:tc>
          <w:tcPr>
            <w:tcW w:w="1836" w:type="dxa"/>
            <w:noWrap/>
            <w:hideMark/>
          </w:tcPr>
          <w:p w14:paraId="1DD0EC72" w14:textId="77777777" w:rsidR="00027D7C" w:rsidRPr="00027D7C" w:rsidRDefault="00027D7C">
            <w:r w:rsidRPr="00027D7C">
              <w:t>(+) ctrl, 20ul</w:t>
            </w:r>
          </w:p>
        </w:tc>
        <w:tc>
          <w:tcPr>
            <w:tcW w:w="1836" w:type="dxa"/>
            <w:noWrap/>
            <w:hideMark/>
          </w:tcPr>
          <w:p w14:paraId="730BA0FC" w14:textId="77777777" w:rsidR="00027D7C" w:rsidRPr="00027D7C" w:rsidRDefault="00027D7C">
            <w:r w:rsidRPr="00027D7C">
              <w:t xml:space="preserve">(+) ctrl, 200 </w:t>
            </w:r>
            <w:proofErr w:type="spellStart"/>
            <w:r w:rsidRPr="00027D7C">
              <w:t>ul</w:t>
            </w:r>
            <w:proofErr w:type="spellEnd"/>
          </w:p>
        </w:tc>
        <w:tc>
          <w:tcPr>
            <w:tcW w:w="1300" w:type="dxa"/>
            <w:noWrap/>
            <w:hideMark/>
          </w:tcPr>
          <w:p w14:paraId="202BE001" w14:textId="77777777" w:rsidR="00027D7C" w:rsidRPr="00027D7C" w:rsidRDefault="00027D7C">
            <w:r w:rsidRPr="00027D7C">
              <w:t xml:space="preserve">(-) ctrl, 20 </w:t>
            </w:r>
            <w:proofErr w:type="spellStart"/>
            <w:r w:rsidRPr="00027D7C">
              <w:t>ul</w:t>
            </w:r>
            <w:proofErr w:type="spellEnd"/>
          </w:p>
        </w:tc>
        <w:tc>
          <w:tcPr>
            <w:tcW w:w="1300" w:type="dxa"/>
            <w:noWrap/>
            <w:hideMark/>
          </w:tcPr>
          <w:p w14:paraId="4E3D54F6" w14:textId="77777777" w:rsidR="00027D7C" w:rsidRPr="00027D7C" w:rsidRDefault="00027D7C">
            <w:r w:rsidRPr="00027D7C">
              <w:t xml:space="preserve">(-) ctrl, 200 </w:t>
            </w:r>
            <w:proofErr w:type="spellStart"/>
            <w:r w:rsidRPr="00027D7C">
              <w:t>ul</w:t>
            </w:r>
            <w:proofErr w:type="spellEnd"/>
          </w:p>
        </w:tc>
        <w:tc>
          <w:tcPr>
            <w:tcW w:w="1300" w:type="dxa"/>
            <w:noWrap/>
            <w:hideMark/>
          </w:tcPr>
          <w:p w14:paraId="21F14FF7" w14:textId="77777777" w:rsidR="00027D7C" w:rsidRPr="00027D7C" w:rsidRDefault="00027D7C">
            <w:r w:rsidRPr="00027D7C">
              <w:t xml:space="preserve">BB only 20 </w:t>
            </w:r>
            <w:proofErr w:type="spellStart"/>
            <w:r w:rsidRPr="00027D7C">
              <w:t>ul</w:t>
            </w:r>
            <w:proofErr w:type="spellEnd"/>
          </w:p>
        </w:tc>
        <w:tc>
          <w:tcPr>
            <w:tcW w:w="1300" w:type="dxa"/>
            <w:noWrap/>
            <w:hideMark/>
          </w:tcPr>
          <w:p w14:paraId="41956E1A" w14:textId="77777777" w:rsidR="00027D7C" w:rsidRPr="00027D7C" w:rsidRDefault="00027D7C">
            <w:r w:rsidRPr="00027D7C">
              <w:t>BB only, 200ul</w:t>
            </w:r>
          </w:p>
        </w:tc>
        <w:tc>
          <w:tcPr>
            <w:tcW w:w="1300" w:type="dxa"/>
            <w:noWrap/>
            <w:hideMark/>
          </w:tcPr>
          <w:p w14:paraId="1CADBE34" w14:textId="77777777" w:rsidR="00027D7C" w:rsidRPr="00027D7C" w:rsidRDefault="00027D7C">
            <w:r w:rsidRPr="00027D7C">
              <w:t>Ligation, 100ul</w:t>
            </w:r>
          </w:p>
        </w:tc>
        <w:tc>
          <w:tcPr>
            <w:tcW w:w="1300" w:type="dxa"/>
            <w:noWrap/>
            <w:hideMark/>
          </w:tcPr>
          <w:p w14:paraId="506693CD" w14:textId="77777777" w:rsidR="00027D7C" w:rsidRPr="00027D7C" w:rsidRDefault="00027D7C">
            <w:r w:rsidRPr="00027D7C">
              <w:t>Ligation R</w:t>
            </w:r>
          </w:p>
        </w:tc>
      </w:tr>
      <w:tr w:rsidR="00027D7C" w:rsidRPr="00027D7C" w14:paraId="097FFE4C" w14:textId="77777777" w:rsidTr="00027D7C">
        <w:trPr>
          <w:trHeight w:val="320"/>
        </w:trPr>
        <w:tc>
          <w:tcPr>
            <w:tcW w:w="1300" w:type="dxa"/>
            <w:noWrap/>
            <w:hideMark/>
          </w:tcPr>
          <w:p w14:paraId="7AD71627" w14:textId="77777777" w:rsidR="00027D7C" w:rsidRPr="00027D7C" w:rsidRDefault="00027D7C">
            <w:r w:rsidRPr="00027D7C">
              <w:t xml:space="preserve"># of colonies </w:t>
            </w:r>
          </w:p>
        </w:tc>
        <w:tc>
          <w:tcPr>
            <w:tcW w:w="1836" w:type="dxa"/>
            <w:noWrap/>
            <w:hideMark/>
          </w:tcPr>
          <w:p w14:paraId="2879CB35" w14:textId="77777777" w:rsidR="00027D7C" w:rsidRPr="00027D7C" w:rsidRDefault="00027D7C">
            <w:r w:rsidRPr="00027D7C">
              <w:t>too many to count</w:t>
            </w:r>
          </w:p>
        </w:tc>
        <w:tc>
          <w:tcPr>
            <w:tcW w:w="1836" w:type="dxa"/>
            <w:noWrap/>
            <w:hideMark/>
          </w:tcPr>
          <w:p w14:paraId="63757F74" w14:textId="77777777" w:rsidR="00027D7C" w:rsidRPr="00027D7C" w:rsidRDefault="00027D7C">
            <w:r w:rsidRPr="00027D7C">
              <w:t>too many to count</w:t>
            </w:r>
          </w:p>
        </w:tc>
        <w:tc>
          <w:tcPr>
            <w:tcW w:w="1300" w:type="dxa"/>
            <w:noWrap/>
            <w:hideMark/>
          </w:tcPr>
          <w:p w14:paraId="2DA75EC2" w14:textId="77777777" w:rsidR="00027D7C" w:rsidRPr="00027D7C" w:rsidRDefault="00027D7C" w:rsidP="00027D7C">
            <w:r w:rsidRPr="00027D7C">
              <w:t>0</w:t>
            </w:r>
          </w:p>
        </w:tc>
        <w:tc>
          <w:tcPr>
            <w:tcW w:w="1300" w:type="dxa"/>
            <w:noWrap/>
            <w:hideMark/>
          </w:tcPr>
          <w:p w14:paraId="08EAF53F" w14:textId="77777777" w:rsidR="00027D7C" w:rsidRPr="00027D7C" w:rsidRDefault="00027D7C" w:rsidP="00027D7C">
            <w:r w:rsidRPr="00027D7C">
              <w:t>0</w:t>
            </w:r>
          </w:p>
        </w:tc>
        <w:tc>
          <w:tcPr>
            <w:tcW w:w="1300" w:type="dxa"/>
            <w:noWrap/>
            <w:hideMark/>
          </w:tcPr>
          <w:p w14:paraId="38CF3147" w14:textId="77777777" w:rsidR="00027D7C" w:rsidRPr="00027D7C" w:rsidRDefault="00027D7C" w:rsidP="00027D7C">
            <w:r w:rsidRPr="00027D7C">
              <w:t>0</w:t>
            </w:r>
          </w:p>
        </w:tc>
        <w:tc>
          <w:tcPr>
            <w:tcW w:w="1300" w:type="dxa"/>
            <w:noWrap/>
            <w:hideMark/>
          </w:tcPr>
          <w:p w14:paraId="7FA23DE4" w14:textId="77777777" w:rsidR="00027D7C" w:rsidRPr="00027D7C" w:rsidRDefault="00027D7C" w:rsidP="00027D7C">
            <w:r w:rsidRPr="00027D7C">
              <w:t>0</w:t>
            </w:r>
          </w:p>
        </w:tc>
        <w:tc>
          <w:tcPr>
            <w:tcW w:w="1300" w:type="dxa"/>
            <w:noWrap/>
            <w:hideMark/>
          </w:tcPr>
          <w:p w14:paraId="0E2D5083" w14:textId="77777777" w:rsidR="00027D7C" w:rsidRPr="00027D7C" w:rsidRDefault="00027D7C" w:rsidP="00027D7C">
            <w:r w:rsidRPr="00027D7C">
              <w:t>2</w:t>
            </w:r>
          </w:p>
        </w:tc>
        <w:tc>
          <w:tcPr>
            <w:tcW w:w="1300" w:type="dxa"/>
            <w:noWrap/>
            <w:hideMark/>
          </w:tcPr>
          <w:p w14:paraId="7B766EA7" w14:textId="77777777" w:rsidR="00027D7C" w:rsidRPr="00027D7C" w:rsidRDefault="00027D7C" w:rsidP="00027D7C">
            <w:r w:rsidRPr="00027D7C">
              <w:t>23</w:t>
            </w:r>
          </w:p>
        </w:tc>
      </w:tr>
    </w:tbl>
    <w:p w14:paraId="2FC33639" w14:textId="77777777" w:rsidR="00027D7C" w:rsidRPr="00027D7C" w:rsidRDefault="00027D7C" w:rsidP="00027D7C"/>
    <w:p w14:paraId="4D89FA47" w14:textId="7FE085FA" w:rsidR="00A74CE3" w:rsidRDefault="00A74CE3" w:rsidP="00A74CE3">
      <w:pPr>
        <w:pStyle w:val="Heading3"/>
      </w:pPr>
      <w:r>
        <w:t>Overnight Cultures Protocol</w:t>
      </w:r>
    </w:p>
    <w:p w14:paraId="16B948C1" w14:textId="77777777" w:rsidR="00A74CE3" w:rsidRDefault="00A74CE3" w:rsidP="00A74CE3">
      <w:pPr>
        <w:rPr>
          <w:rFonts w:asciiTheme="majorHAnsi" w:hAnsiTheme="majorHAnsi" w:cstheme="majorHAnsi"/>
          <w:b/>
          <w:sz w:val="18"/>
          <w:szCs w:val="18"/>
        </w:rPr>
      </w:pPr>
    </w:p>
    <w:p w14:paraId="7C820379" w14:textId="7E58A638" w:rsidR="00A74CE3" w:rsidRPr="00D51EE0" w:rsidRDefault="00A74CE3" w:rsidP="00A74CE3">
      <w:pPr>
        <w:pStyle w:val="ListParagraph"/>
        <w:numPr>
          <w:ilvl w:val="0"/>
          <w:numId w:val="58"/>
        </w:numPr>
        <w:rPr>
          <w:b/>
          <w:u w:val="single"/>
        </w:rPr>
      </w:pPr>
      <w:r>
        <w:rPr>
          <w:rFonts w:asciiTheme="majorHAnsi" w:hAnsiTheme="majorHAnsi" w:cstheme="majorHAnsi"/>
          <w:b/>
          <w:sz w:val="18"/>
          <w:szCs w:val="18"/>
        </w:rPr>
        <w:t xml:space="preserve"> </w:t>
      </w:r>
      <w:r>
        <w:t xml:space="preserve">Add </w:t>
      </w:r>
      <w:r w:rsidRPr="00A74CE3">
        <w:rPr>
          <w:strike/>
        </w:rPr>
        <w:t xml:space="preserve">45 </w:t>
      </w:r>
      <w:r w:rsidRPr="00A74CE3">
        <w:rPr>
          <w:b/>
          <w:bCs/>
        </w:rPr>
        <w:t>30</w:t>
      </w:r>
      <w:r>
        <w:t xml:space="preserve"> mL of LB broth to a sterile 50 mL conical (makes enough for 8 tubes: 9*5=45)</w:t>
      </w:r>
    </w:p>
    <w:p w14:paraId="22CC41EE" w14:textId="1397EE29" w:rsidR="00A74CE3" w:rsidRPr="005F1736" w:rsidRDefault="00A74CE3" w:rsidP="00A74CE3">
      <w:pPr>
        <w:pStyle w:val="ListParagraph"/>
        <w:numPr>
          <w:ilvl w:val="0"/>
          <w:numId w:val="58"/>
        </w:numPr>
        <w:rPr>
          <w:b/>
          <w:u w:val="single"/>
        </w:rPr>
      </w:pPr>
      <w:r>
        <w:t xml:space="preserve">Add </w:t>
      </w:r>
      <w:r w:rsidRPr="00A74CE3">
        <w:rPr>
          <w:strike/>
        </w:rPr>
        <w:t>45</w:t>
      </w:r>
      <w:r>
        <w:rPr>
          <w:strike/>
        </w:rPr>
        <w:t xml:space="preserve"> </w:t>
      </w:r>
      <w:r w:rsidRPr="00A74CE3">
        <w:rPr>
          <w:b/>
          <w:bCs/>
        </w:rPr>
        <w:t>30</w:t>
      </w:r>
      <w:r>
        <w:t xml:space="preserve"> </w:t>
      </w:r>
      <w:proofErr w:type="spellStart"/>
      <w:r>
        <w:t>uL</w:t>
      </w:r>
      <w:proofErr w:type="spellEnd"/>
      <w:r>
        <w:t xml:space="preserve"> of kanamycin (Kan50) to the conical.</w:t>
      </w:r>
    </w:p>
    <w:p w14:paraId="1109FC70" w14:textId="5F283FF9" w:rsidR="00A74CE3" w:rsidRPr="00A24750" w:rsidRDefault="00A74CE3" w:rsidP="00A74CE3">
      <w:pPr>
        <w:pStyle w:val="ListParagraph"/>
        <w:numPr>
          <w:ilvl w:val="0"/>
          <w:numId w:val="58"/>
        </w:numPr>
        <w:rPr>
          <w:b/>
          <w:u w:val="single"/>
        </w:rPr>
      </w:pPr>
      <w:r>
        <w:t xml:space="preserve">Label </w:t>
      </w:r>
      <w:r w:rsidRPr="00A74CE3">
        <w:rPr>
          <w:b/>
          <w:bCs/>
        </w:rPr>
        <w:t>5</w:t>
      </w:r>
      <w:r>
        <w:t xml:space="preserve"> glass sterile test tubes for each new plasmid and 2 for each existing plasmid (controls are not needed).</w:t>
      </w:r>
    </w:p>
    <w:p w14:paraId="47261846" w14:textId="1EB52095" w:rsidR="00A74CE3" w:rsidRPr="00A83A03" w:rsidRDefault="00A74CE3" w:rsidP="00A74CE3">
      <w:pPr>
        <w:pStyle w:val="ListParagraph"/>
        <w:numPr>
          <w:ilvl w:val="0"/>
          <w:numId w:val="58"/>
        </w:numPr>
        <w:rPr>
          <w:b/>
          <w:u w:val="single"/>
        </w:rPr>
      </w:pPr>
      <w:r>
        <w:t xml:space="preserve">Pipette out 5 mL </w:t>
      </w:r>
      <w:r>
        <w:rPr>
          <w:b/>
          <w:bCs/>
        </w:rPr>
        <w:t xml:space="preserve">(serological) </w:t>
      </w:r>
      <w:r>
        <w:t>of LB + Kan media into each of the tubes.</w:t>
      </w:r>
    </w:p>
    <w:p w14:paraId="1B7E0921" w14:textId="614759C0" w:rsidR="00A74CE3" w:rsidRPr="00C61E2E" w:rsidRDefault="00A74CE3" w:rsidP="00A74CE3">
      <w:pPr>
        <w:pStyle w:val="ListParagraph"/>
        <w:numPr>
          <w:ilvl w:val="0"/>
          <w:numId w:val="58"/>
        </w:numPr>
        <w:rPr>
          <w:b/>
          <w:u w:val="single"/>
        </w:rPr>
      </w:pPr>
      <w:r>
        <w:t xml:space="preserve">Pick </w:t>
      </w:r>
      <w:r>
        <w:rPr>
          <w:b/>
          <w:bCs/>
        </w:rPr>
        <w:t>5</w:t>
      </w:r>
      <w:r>
        <w:t xml:space="preserve"> colonies from each reaction and inoculate the tube.</w:t>
      </w:r>
    </w:p>
    <w:p w14:paraId="4D30E658" w14:textId="104CA043" w:rsidR="00A74CE3" w:rsidRPr="00A24750" w:rsidRDefault="00A74CE3" w:rsidP="00A74CE3">
      <w:pPr>
        <w:pStyle w:val="ListParagraph"/>
        <w:numPr>
          <w:ilvl w:val="1"/>
          <w:numId w:val="58"/>
        </w:numPr>
        <w:rPr>
          <w:b/>
          <w:u w:val="single"/>
        </w:rPr>
      </w:pPr>
      <w:r>
        <w:t>Do this by using a stick and picking an isolated colony from plate (</w:t>
      </w:r>
      <w:r>
        <w:rPr>
          <w:b/>
          <w:bCs/>
        </w:rPr>
        <w:t xml:space="preserve">Remember to flame the tube before and after) </w:t>
      </w:r>
    </w:p>
    <w:p w14:paraId="39A77DF5" w14:textId="32EDC033" w:rsidR="009111D5" w:rsidRPr="009111D5" w:rsidRDefault="00A74CE3" w:rsidP="009111D5">
      <w:pPr>
        <w:pStyle w:val="ListParagraph"/>
        <w:numPr>
          <w:ilvl w:val="0"/>
          <w:numId w:val="58"/>
        </w:numPr>
        <w:rPr>
          <w:b/>
          <w:u w:val="single"/>
        </w:rPr>
      </w:pPr>
      <w:r>
        <w:t>Place in the 37</w:t>
      </w:r>
      <w:r>
        <w:rPr>
          <w:vertAlign w:val="superscript"/>
        </w:rPr>
        <w:t>o</w:t>
      </w:r>
      <w:r>
        <w:t xml:space="preserve"> shaking incubator overnight. ~16-22 hours </w:t>
      </w:r>
    </w:p>
    <w:p w14:paraId="3BD27A2E" w14:textId="77777777" w:rsidR="009111D5" w:rsidRPr="009111D5" w:rsidRDefault="009111D5" w:rsidP="009111D5">
      <w:pPr>
        <w:ind w:left="360"/>
        <w:rPr>
          <w:b/>
          <w:u w:val="single"/>
        </w:rPr>
      </w:pPr>
    </w:p>
    <w:p w14:paraId="7C2042C2" w14:textId="1B334BB5" w:rsidR="009111D5" w:rsidRPr="009111D5" w:rsidRDefault="009111D5" w:rsidP="00E11E2F">
      <w:pPr>
        <w:pStyle w:val="Heading2"/>
      </w:pPr>
      <w:r w:rsidRPr="009111D5">
        <w:t>Monday, November 6, 2023</w:t>
      </w:r>
    </w:p>
    <w:p w14:paraId="7CAE12D2" w14:textId="77777777" w:rsidR="009111D5" w:rsidRPr="00E27875" w:rsidRDefault="009111D5" w:rsidP="009111D5">
      <w:pPr>
        <w:rPr>
          <w:rFonts w:asciiTheme="majorHAnsi" w:hAnsiTheme="majorHAnsi" w:cstheme="majorHAnsi"/>
          <w:b/>
          <w:sz w:val="18"/>
          <w:szCs w:val="18"/>
        </w:rPr>
      </w:pPr>
      <w:r w:rsidRPr="00E27875">
        <w:rPr>
          <w:rFonts w:asciiTheme="majorHAnsi" w:hAnsiTheme="majorHAnsi" w:cstheme="majorHAnsi"/>
          <w:b/>
          <w:sz w:val="18"/>
          <w:szCs w:val="18"/>
        </w:rPr>
        <w:t>To Do:</w:t>
      </w:r>
    </w:p>
    <w:p w14:paraId="2347F83B" w14:textId="445F0E14" w:rsidR="009111D5" w:rsidRPr="009111D5" w:rsidRDefault="009111D5" w:rsidP="009111D5">
      <w:pPr>
        <w:pStyle w:val="ListParagraph"/>
        <w:numPr>
          <w:ilvl w:val="0"/>
          <w:numId w:val="54"/>
        </w:numPr>
        <w:rPr>
          <w:b/>
          <w:sz w:val="18"/>
          <w:szCs w:val="18"/>
        </w:rPr>
      </w:pPr>
      <w:r>
        <w:rPr>
          <w:b/>
          <w:sz w:val="18"/>
          <w:szCs w:val="18"/>
        </w:rPr>
        <w:t>Miniprep of overnight cultures</w:t>
      </w:r>
    </w:p>
    <w:p w14:paraId="1A9B927B" w14:textId="0813B2FD" w:rsidR="009111D5" w:rsidRDefault="0008177F" w:rsidP="00E11E2F">
      <w:pPr>
        <w:pStyle w:val="Heading2"/>
      </w:pPr>
      <w:r>
        <w:t xml:space="preserve">Miniprep Protocol </w:t>
      </w:r>
    </w:p>
    <w:p w14:paraId="38728408" w14:textId="6EAC6266" w:rsidR="009111D5" w:rsidRDefault="009111D5" w:rsidP="009111D5"/>
    <w:p w14:paraId="0F5265FE" w14:textId="040C798C" w:rsidR="009111D5" w:rsidRDefault="009111D5" w:rsidP="009111D5">
      <w:pPr>
        <w:pStyle w:val="ListParagraph"/>
        <w:numPr>
          <w:ilvl w:val="0"/>
          <w:numId w:val="59"/>
        </w:numPr>
      </w:pPr>
      <w:r>
        <w:t>Pellet 1-5 ml bacterial overnight culture by centrifugation at &gt;8000 rpm for 3 min room temp</w:t>
      </w:r>
    </w:p>
    <w:p w14:paraId="1E55C26B" w14:textId="0C3394BC" w:rsidR="009111D5" w:rsidRDefault="009111D5" w:rsidP="009111D5">
      <w:pPr>
        <w:pStyle w:val="ListParagraph"/>
        <w:numPr>
          <w:ilvl w:val="0"/>
          <w:numId w:val="59"/>
        </w:numPr>
        <w:rPr>
          <w:b/>
          <w:bCs/>
        </w:rPr>
      </w:pPr>
      <w:r>
        <w:t xml:space="preserve">Resuspend pelleted bacterial cells in 250 </w:t>
      </w:r>
      <w:proofErr w:type="spellStart"/>
      <w:r>
        <w:t>ul</w:t>
      </w:r>
      <w:proofErr w:type="spellEnd"/>
      <w:r>
        <w:t xml:space="preserve"> Buffer P1 and transfer to microcentrifuge tube </w:t>
      </w:r>
      <w:r w:rsidRPr="009111D5">
        <w:rPr>
          <w:b/>
          <w:bCs/>
        </w:rPr>
        <w:t>(from fridge)</w:t>
      </w:r>
    </w:p>
    <w:p w14:paraId="5A6BEB80" w14:textId="1BB5E888" w:rsidR="009111D5" w:rsidRPr="009111D5" w:rsidRDefault="009111D5" w:rsidP="009111D5">
      <w:pPr>
        <w:pStyle w:val="ListParagraph"/>
        <w:numPr>
          <w:ilvl w:val="0"/>
          <w:numId w:val="59"/>
        </w:numPr>
        <w:rPr>
          <w:b/>
          <w:bCs/>
        </w:rPr>
      </w:pPr>
      <w:r>
        <w:t xml:space="preserve">Add 250 </w:t>
      </w:r>
      <w:proofErr w:type="spellStart"/>
      <w:r>
        <w:t>ul</w:t>
      </w:r>
      <w:proofErr w:type="spellEnd"/>
      <w:r>
        <w:t xml:space="preserve"> Buffer P2 and mix thoroughly by inverting tube 4-6 times until solution becomes clear. Do not allow lysis reaction to proceed for more than 5 min. </w:t>
      </w:r>
    </w:p>
    <w:p w14:paraId="0928AF08" w14:textId="55041CEF" w:rsidR="009111D5" w:rsidRPr="009111D5" w:rsidRDefault="009111D5" w:rsidP="009111D5">
      <w:pPr>
        <w:pStyle w:val="ListParagraph"/>
        <w:numPr>
          <w:ilvl w:val="0"/>
          <w:numId w:val="59"/>
        </w:numPr>
        <w:rPr>
          <w:b/>
          <w:bCs/>
        </w:rPr>
      </w:pPr>
      <w:r>
        <w:t xml:space="preserve">Add 350 </w:t>
      </w:r>
      <w:proofErr w:type="spellStart"/>
      <w:r>
        <w:t>ul</w:t>
      </w:r>
      <w:proofErr w:type="spellEnd"/>
      <w:r>
        <w:t xml:space="preserve"> Buffer N3 and mix immediately and thoroughly by inverting the tube 4-6 </w:t>
      </w:r>
      <w:proofErr w:type="gramStart"/>
      <w:r>
        <w:t>times</w:t>
      </w:r>
      <w:proofErr w:type="gramEnd"/>
      <w:r>
        <w:t xml:space="preserve"> </w:t>
      </w:r>
    </w:p>
    <w:p w14:paraId="615DB048" w14:textId="7C776E45" w:rsidR="009111D5" w:rsidRPr="009111D5" w:rsidRDefault="009111D5" w:rsidP="009111D5">
      <w:pPr>
        <w:pStyle w:val="ListParagraph"/>
        <w:numPr>
          <w:ilvl w:val="0"/>
          <w:numId w:val="59"/>
        </w:numPr>
        <w:rPr>
          <w:b/>
          <w:bCs/>
        </w:rPr>
      </w:pPr>
      <w:r>
        <w:t>Centrifuge for 10 min at 13000 rpm</w:t>
      </w:r>
    </w:p>
    <w:p w14:paraId="62C492CF" w14:textId="117763B6" w:rsidR="009111D5" w:rsidRPr="009111D5" w:rsidRDefault="009111D5" w:rsidP="009111D5">
      <w:pPr>
        <w:pStyle w:val="ListParagraph"/>
        <w:numPr>
          <w:ilvl w:val="0"/>
          <w:numId w:val="59"/>
        </w:numPr>
        <w:rPr>
          <w:b/>
          <w:bCs/>
        </w:rPr>
      </w:pPr>
      <w:r>
        <w:lastRenderedPageBreak/>
        <w:t xml:space="preserve">Apply 800 </w:t>
      </w:r>
      <w:proofErr w:type="spellStart"/>
      <w:r>
        <w:t>ul</w:t>
      </w:r>
      <w:proofErr w:type="spellEnd"/>
      <w:r>
        <w:t xml:space="preserve"> supernatant from step 5 to the </w:t>
      </w:r>
      <w:proofErr w:type="spellStart"/>
      <w:r>
        <w:t>QIAprep</w:t>
      </w:r>
      <w:proofErr w:type="spellEnd"/>
      <w:r>
        <w:t xml:space="preserve"> 2.0 spin column by pipetting. Centrifuge for 30-60s and discard the flow </w:t>
      </w:r>
      <w:proofErr w:type="gramStart"/>
      <w:r>
        <w:t>through</w:t>
      </w:r>
      <w:proofErr w:type="gramEnd"/>
    </w:p>
    <w:p w14:paraId="203BFFD7" w14:textId="4951644E" w:rsidR="009111D5" w:rsidRPr="009111D5" w:rsidRDefault="009111D5" w:rsidP="009111D5">
      <w:pPr>
        <w:pStyle w:val="ListParagraph"/>
        <w:numPr>
          <w:ilvl w:val="0"/>
          <w:numId w:val="59"/>
        </w:numPr>
        <w:rPr>
          <w:b/>
          <w:bCs/>
        </w:rPr>
      </w:pPr>
      <w:r>
        <w:t xml:space="preserve">Recommended: Wash the </w:t>
      </w:r>
      <w:proofErr w:type="spellStart"/>
      <w:r>
        <w:t>QIAprep</w:t>
      </w:r>
      <w:proofErr w:type="spellEnd"/>
      <w:r>
        <w:t xml:space="preserve"> 2.0 spin column by adding 0.5 ml Buffer PB. Centrifuge for 30-60s and discard flow through </w:t>
      </w:r>
    </w:p>
    <w:p w14:paraId="591BAE34" w14:textId="7AE8F476" w:rsidR="009111D5" w:rsidRPr="009111D5" w:rsidRDefault="009111D5" w:rsidP="009111D5">
      <w:pPr>
        <w:pStyle w:val="ListParagraph"/>
        <w:numPr>
          <w:ilvl w:val="0"/>
          <w:numId w:val="59"/>
        </w:numPr>
        <w:rPr>
          <w:b/>
          <w:bCs/>
        </w:rPr>
      </w:pPr>
      <w:r>
        <w:t xml:space="preserve">Wash </w:t>
      </w:r>
      <w:proofErr w:type="spellStart"/>
      <w:r>
        <w:t>QIAprep</w:t>
      </w:r>
      <w:proofErr w:type="spellEnd"/>
      <w:r>
        <w:t xml:space="preserve"> 2.0 spin column by adding 0.75 ml Buffer PE. Centrifuge for 30-60s and discard flow through </w:t>
      </w:r>
      <w:r w:rsidRPr="009111D5">
        <w:rPr>
          <w:b/>
          <w:bCs/>
        </w:rPr>
        <w:t>(do 3 times?)</w:t>
      </w:r>
      <w:r>
        <w:rPr>
          <w:b/>
          <w:bCs/>
        </w:rPr>
        <w:t xml:space="preserve"> </w:t>
      </w:r>
      <w:r>
        <w:t xml:space="preserve">Transfer </w:t>
      </w:r>
      <w:proofErr w:type="spellStart"/>
      <w:r>
        <w:t>QIAprep</w:t>
      </w:r>
      <w:proofErr w:type="spellEnd"/>
      <w:r>
        <w:t xml:space="preserve"> 2.0 spin column to collection tube</w:t>
      </w:r>
    </w:p>
    <w:p w14:paraId="0DD5B8B8" w14:textId="752D8832" w:rsidR="009111D5" w:rsidRPr="009111D5" w:rsidRDefault="009111D5" w:rsidP="009111D5">
      <w:pPr>
        <w:pStyle w:val="ListParagraph"/>
        <w:numPr>
          <w:ilvl w:val="0"/>
          <w:numId w:val="59"/>
        </w:numPr>
        <w:rPr>
          <w:b/>
          <w:bCs/>
        </w:rPr>
      </w:pPr>
      <w:r>
        <w:t xml:space="preserve">Centrifuge </w:t>
      </w:r>
      <w:r w:rsidRPr="009111D5">
        <w:rPr>
          <w:b/>
          <w:bCs/>
        </w:rPr>
        <w:t>3 min</w:t>
      </w:r>
      <w:r>
        <w:t xml:space="preserve"> to remove residual wash </w:t>
      </w:r>
      <w:proofErr w:type="gramStart"/>
      <w:r>
        <w:t>buffer</w:t>
      </w:r>
      <w:proofErr w:type="gramEnd"/>
      <w:r>
        <w:t xml:space="preserve"> </w:t>
      </w:r>
    </w:p>
    <w:p w14:paraId="0E29E6C9" w14:textId="753CF38D" w:rsidR="009111D5" w:rsidRPr="006F639B" w:rsidRDefault="006F639B" w:rsidP="009111D5">
      <w:pPr>
        <w:pStyle w:val="ListParagraph"/>
        <w:numPr>
          <w:ilvl w:val="0"/>
          <w:numId w:val="59"/>
        </w:numPr>
        <w:rPr>
          <w:b/>
          <w:bCs/>
        </w:rPr>
      </w:pPr>
      <w:r>
        <w:t xml:space="preserve">Place </w:t>
      </w:r>
      <w:proofErr w:type="spellStart"/>
      <w:r>
        <w:t>QIAprep</w:t>
      </w:r>
      <w:proofErr w:type="spellEnd"/>
      <w:r>
        <w:t xml:space="preserve"> 2.0 column in a clean 1.5 ml microcentrifuge tube. To elute DNA, add </w:t>
      </w:r>
      <w:r w:rsidRPr="006F639B">
        <w:rPr>
          <w:b/>
          <w:bCs/>
        </w:rPr>
        <w:t xml:space="preserve">50 </w:t>
      </w:r>
      <w:proofErr w:type="spellStart"/>
      <w:r w:rsidRPr="006F639B">
        <w:rPr>
          <w:b/>
          <w:bCs/>
        </w:rPr>
        <w:t>ul</w:t>
      </w:r>
      <w:proofErr w:type="spellEnd"/>
      <w:r w:rsidRPr="006F639B">
        <w:rPr>
          <w:b/>
          <w:bCs/>
        </w:rPr>
        <w:t xml:space="preserve"> Buffer 0.1x EB</w:t>
      </w:r>
      <w:r>
        <w:rPr>
          <w:b/>
          <w:bCs/>
        </w:rPr>
        <w:t xml:space="preserve">, </w:t>
      </w:r>
      <w:r>
        <w:t xml:space="preserve">let stand for 1 minute and centrifuge for 1 min. </w:t>
      </w:r>
    </w:p>
    <w:p w14:paraId="5DF90E62" w14:textId="35BB21C9" w:rsidR="006F639B" w:rsidRPr="0008177F" w:rsidRDefault="006F639B" w:rsidP="009111D5">
      <w:pPr>
        <w:pStyle w:val="ListParagraph"/>
        <w:numPr>
          <w:ilvl w:val="0"/>
          <w:numId w:val="59"/>
        </w:numPr>
        <w:rPr>
          <w:b/>
          <w:bCs/>
        </w:rPr>
      </w:pPr>
      <w:r>
        <w:t xml:space="preserve">If extracted DNA is to be analyzed on a gel, add 1 volume of loading dye to 5 </w:t>
      </w:r>
      <w:proofErr w:type="spellStart"/>
      <w:r>
        <w:t>ul</w:t>
      </w:r>
      <w:proofErr w:type="spellEnd"/>
      <w:r>
        <w:t xml:space="preserve"> volumes of purified DNA. Mix the solution by pipetting up and down before </w:t>
      </w:r>
      <w:proofErr w:type="gramStart"/>
      <w:r>
        <w:t>loading</w:t>
      </w:r>
      <w:proofErr w:type="gramEnd"/>
    </w:p>
    <w:p w14:paraId="2F45F74B" w14:textId="554E8E0F" w:rsidR="0008177F" w:rsidRDefault="0008177F" w:rsidP="0008177F">
      <w:pPr>
        <w:rPr>
          <w:rFonts w:asciiTheme="minorHAnsi" w:hAnsiTheme="minorHAnsi" w:cstheme="minorHAnsi"/>
          <w:b/>
          <w:bCs/>
        </w:rPr>
      </w:pPr>
      <w:r>
        <w:rPr>
          <w:rFonts w:asciiTheme="minorHAnsi" w:hAnsiTheme="minorHAnsi" w:cstheme="minorHAnsi"/>
          <w:b/>
          <w:bCs/>
        </w:rPr>
        <w:t xml:space="preserve">Notes: </w:t>
      </w:r>
    </w:p>
    <w:p w14:paraId="178E69EA" w14:textId="5C03C6C1" w:rsidR="0008177F" w:rsidRPr="0008177F" w:rsidRDefault="0008177F" w:rsidP="0008177F">
      <w:pPr>
        <w:pStyle w:val="ListParagraph"/>
        <w:numPr>
          <w:ilvl w:val="0"/>
          <w:numId w:val="60"/>
        </w:numPr>
        <w:rPr>
          <w:rFonts w:cstheme="minorHAnsi"/>
          <w:b/>
          <w:bCs/>
        </w:rPr>
      </w:pPr>
      <w:r>
        <w:rPr>
          <w:rFonts w:cstheme="minorHAnsi"/>
          <w:b/>
          <w:bCs/>
        </w:rPr>
        <w:t xml:space="preserve">I had to dilute the purified sample by a 1:10 ratio using 0.1x EB Buffer. I organized the PCR strip tubes 1, 2, 3, and 4. In each strip I pipetted 5 </w:t>
      </w:r>
      <w:proofErr w:type="spellStart"/>
      <w:r>
        <w:rPr>
          <w:rFonts w:cstheme="minorHAnsi"/>
          <w:b/>
          <w:bCs/>
        </w:rPr>
        <w:t>ul</w:t>
      </w:r>
      <w:proofErr w:type="spellEnd"/>
      <w:r>
        <w:rPr>
          <w:rFonts w:cstheme="minorHAnsi"/>
          <w:b/>
          <w:bCs/>
        </w:rPr>
        <w:t xml:space="preserve"> of DNA and added 45 </w:t>
      </w:r>
      <w:proofErr w:type="spellStart"/>
      <w:r>
        <w:rPr>
          <w:rFonts w:cstheme="minorHAnsi"/>
          <w:b/>
          <w:bCs/>
        </w:rPr>
        <w:t>ul</w:t>
      </w:r>
      <w:proofErr w:type="spellEnd"/>
      <w:r>
        <w:rPr>
          <w:rFonts w:cstheme="minorHAnsi"/>
          <w:b/>
          <w:bCs/>
        </w:rPr>
        <w:t xml:space="preserve"> of 0.1x EB Buffer for a total of 50 </w:t>
      </w:r>
      <w:proofErr w:type="spellStart"/>
      <w:r>
        <w:rPr>
          <w:rFonts w:cstheme="minorHAnsi"/>
          <w:b/>
          <w:bCs/>
        </w:rPr>
        <w:t>ul</w:t>
      </w:r>
      <w:proofErr w:type="spellEnd"/>
      <w:r>
        <w:rPr>
          <w:rFonts w:cstheme="minorHAnsi"/>
          <w:b/>
          <w:bCs/>
        </w:rPr>
        <w:t xml:space="preserve">. </w:t>
      </w:r>
    </w:p>
    <w:p w14:paraId="3B5ECBFA" w14:textId="77777777" w:rsidR="009111D5" w:rsidRDefault="009111D5" w:rsidP="009111D5">
      <w:pPr>
        <w:rPr>
          <w:rFonts w:cstheme="minorHAnsi"/>
        </w:rPr>
      </w:pPr>
    </w:p>
    <w:p w14:paraId="4494A6CD" w14:textId="77777777" w:rsidR="00675606" w:rsidRDefault="00675606" w:rsidP="009111D5">
      <w:pPr>
        <w:rPr>
          <w:rFonts w:cstheme="minorHAnsi"/>
        </w:rPr>
      </w:pPr>
    </w:p>
    <w:p w14:paraId="63198C04" w14:textId="77777777" w:rsidR="00675606" w:rsidRDefault="00675606" w:rsidP="009111D5">
      <w:pPr>
        <w:rPr>
          <w:rFonts w:cstheme="minorHAnsi"/>
        </w:rPr>
      </w:pPr>
    </w:p>
    <w:p w14:paraId="11ADB16D" w14:textId="77777777" w:rsidR="00675606" w:rsidRDefault="00675606" w:rsidP="009111D5">
      <w:pPr>
        <w:rPr>
          <w:rFonts w:cstheme="minorHAnsi"/>
        </w:rPr>
      </w:pPr>
    </w:p>
    <w:p w14:paraId="6E4CDC1A" w14:textId="77777777" w:rsidR="00675606" w:rsidRDefault="00675606" w:rsidP="009111D5">
      <w:pPr>
        <w:rPr>
          <w:rFonts w:cstheme="minorHAnsi"/>
        </w:rPr>
      </w:pPr>
    </w:p>
    <w:p w14:paraId="6A7F735A" w14:textId="77777777" w:rsidR="00675606" w:rsidRDefault="00675606" w:rsidP="009111D5">
      <w:pPr>
        <w:rPr>
          <w:rFonts w:cstheme="minorHAnsi"/>
        </w:rPr>
      </w:pPr>
    </w:p>
    <w:p w14:paraId="624621B8" w14:textId="77777777" w:rsidR="00675606" w:rsidRDefault="00675606" w:rsidP="009111D5">
      <w:pPr>
        <w:rPr>
          <w:rFonts w:cstheme="minorHAnsi"/>
        </w:rPr>
      </w:pPr>
    </w:p>
    <w:p w14:paraId="0BF41A94" w14:textId="77777777" w:rsidR="00675606" w:rsidRDefault="00675606" w:rsidP="009111D5">
      <w:pPr>
        <w:rPr>
          <w:rFonts w:cstheme="minorHAnsi"/>
        </w:rPr>
      </w:pPr>
    </w:p>
    <w:p w14:paraId="265B082B" w14:textId="77777777" w:rsidR="00675606" w:rsidRDefault="00675606" w:rsidP="009111D5">
      <w:pPr>
        <w:rPr>
          <w:rFonts w:cstheme="minorHAnsi"/>
        </w:rPr>
      </w:pPr>
    </w:p>
    <w:p w14:paraId="15FAC631" w14:textId="77777777" w:rsidR="00675606" w:rsidRDefault="00675606" w:rsidP="009111D5">
      <w:pPr>
        <w:rPr>
          <w:rFonts w:cstheme="minorHAnsi"/>
        </w:rPr>
      </w:pPr>
    </w:p>
    <w:p w14:paraId="0DA72CDA" w14:textId="77777777" w:rsidR="00675606" w:rsidRDefault="00675606" w:rsidP="009111D5">
      <w:pPr>
        <w:rPr>
          <w:rFonts w:cstheme="minorHAnsi"/>
        </w:rPr>
      </w:pPr>
    </w:p>
    <w:p w14:paraId="308F506C" w14:textId="77777777" w:rsidR="00675606" w:rsidRDefault="00675606" w:rsidP="009111D5">
      <w:pPr>
        <w:rPr>
          <w:rFonts w:cstheme="minorHAnsi"/>
        </w:rPr>
      </w:pPr>
    </w:p>
    <w:p w14:paraId="604BB94F" w14:textId="77777777" w:rsidR="00675606" w:rsidRDefault="00675606" w:rsidP="009111D5">
      <w:pPr>
        <w:rPr>
          <w:rFonts w:cstheme="minorHAnsi"/>
        </w:rPr>
      </w:pPr>
    </w:p>
    <w:p w14:paraId="295C389F" w14:textId="77777777" w:rsidR="00675606" w:rsidRDefault="00675606" w:rsidP="009111D5">
      <w:pPr>
        <w:rPr>
          <w:rFonts w:cstheme="minorHAnsi"/>
        </w:rPr>
      </w:pPr>
    </w:p>
    <w:p w14:paraId="3F521D37" w14:textId="77777777" w:rsidR="00675606" w:rsidRDefault="00675606" w:rsidP="009111D5">
      <w:pPr>
        <w:rPr>
          <w:rFonts w:cstheme="minorHAnsi"/>
        </w:rPr>
      </w:pPr>
    </w:p>
    <w:p w14:paraId="0A10AD45" w14:textId="77777777" w:rsidR="00675606" w:rsidRDefault="00675606" w:rsidP="009111D5">
      <w:pPr>
        <w:rPr>
          <w:rFonts w:cstheme="minorHAnsi"/>
        </w:rPr>
      </w:pPr>
    </w:p>
    <w:p w14:paraId="299BE859" w14:textId="77777777" w:rsidR="00675606" w:rsidRDefault="00675606" w:rsidP="009111D5">
      <w:pPr>
        <w:rPr>
          <w:rFonts w:cstheme="minorHAnsi"/>
        </w:rPr>
      </w:pPr>
    </w:p>
    <w:p w14:paraId="32A4B5F6" w14:textId="77777777" w:rsidR="00675606" w:rsidRDefault="00675606" w:rsidP="009111D5">
      <w:pPr>
        <w:rPr>
          <w:rFonts w:cstheme="minorHAnsi"/>
        </w:rPr>
      </w:pPr>
    </w:p>
    <w:p w14:paraId="4469C4A0" w14:textId="77777777" w:rsidR="00675606" w:rsidRDefault="00675606" w:rsidP="009111D5">
      <w:pPr>
        <w:rPr>
          <w:rFonts w:cstheme="minorHAnsi"/>
        </w:rPr>
      </w:pPr>
    </w:p>
    <w:p w14:paraId="77E85D4C" w14:textId="77777777" w:rsidR="00675606" w:rsidRDefault="00675606" w:rsidP="009111D5">
      <w:pPr>
        <w:rPr>
          <w:rFonts w:cstheme="minorHAnsi"/>
        </w:rPr>
      </w:pPr>
    </w:p>
    <w:p w14:paraId="236FE05E" w14:textId="77777777" w:rsidR="00675606" w:rsidRDefault="00675606" w:rsidP="009111D5">
      <w:pPr>
        <w:rPr>
          <w:rFonts w:cstheme="minorHAnsi"/>
        </w:rPr>
      </w:pPr>
    </w:p>
    <w:p w14:paraId="7C706851" w14:textId="77777777" w:rsidR="00675606" w:rsidRDefault="00675606" w:rsidP="009111D5">
      <w:pPr>
        <w:rPr>
          <w:rFonts w:cstheme="minorHAnsi"/>
        </w:rPr>
      </w:pPr>
    </w:p>
    <w:p w14:paraId="73DC1B30" w14:textId="77777777" w:rsidR="00675606" w:rsidRDefault="00675606" w:rsidP="009111D5">
      <w:pPr>
        <w:rPr>
          <w:rFonts w:cstheme="minorHAnsi"/>
        </w:rPr>
      </w:pPr>
    </w:p>
    <w:p w14:paraId="0CF1ABCB" w14:textId="77777777" w:rsidR="00675606" w:rsidRDefault="00675606" w:rsidP="009111D5">
      <w:pPr>
        <w:rPr>
          <w:rFonts w:cstheme="minorHAnsi"/>
        </w:rPr>
      </w:pPr>
    </w:p>
    <w:p w14:paraId="0D741E8F" w14:textId="77777777" w:rsidR="00675606" w:rsidRDefault="00675606" w:rsidP="009111D5">
      <w:pPr>
        <w:rPr>
          <w:rFonts w:cstheme="minorHAnsi"/>
        </w:rPr>
      </w:pPr>
    </w:p>
    <w:p w14:paraId="3510C2E1" w14:textId="77777777" w:rsidR="00675606" w:rsidRDefault="00675606" w:rsidP="009111D5">
      <w:pPr>
        <w:rPr>
          <w:rFonts w:cstheme="minorHAnsi"/>
        </w:rPr>
      </w:pPr>
    </w:p>
    <w:p w14:paraId="2D23D0DC" w14:textId="77777777" w:rsidR="00675606" w:rsidRDefault="00675606" w:rsidP="009111D5">
      <w:pPr>
        <w:rPr>
          <w:rFonts w:cstheme="minorHAnsi"/>
        </w:rPr>
      </w:pPr>
    </w:p>
    <w:p w14:paraId="57D6FAC8" w14:textId="77777777" w:rsidR="00675606" w:rsidRDefault="00675606" w:rsidP="009111D5">
      <w:pPr>
        <w:rPr>
          <w:rFonts w:cstheme="minorHAnsi"/>
        </w:rPr>
      </w:pPr>
    </w:p>
    <w:p w14:paraId="092DCE33" w14:textId="77777777" w:rsidR="00675606" w:rsidRDefault="00675606" w:rsidP="009111D5">
      <w:pPr>
        <w:rPr>
          <w:rFonts w:cstheme="minorHAnsi"/>
        </w:rPr>
      </w:pPr>
    </w:p>
    <w:p w14:paraId="30599958" w14:textId="77777777" w:rsidR="00675606" w:rsidRDefault="00675606" w:rsidP="009111D5">
      <w:pPr>
        <w:rPr>
          <w:rFonts w:cstheme="minorHAnsi"/>
        </w:rPr>
      </w:pPr>
    </w:p>
    <w:p w14:paraId="763DC3D7" w14:textId="20912BF5" w:rsidR="00675606" w:rsidRPr="009111D5" w:rsidRDefault="00675606" w:rsidP="00E11E2F">
      <w:pPr>
        <w:pStyle w:val="Heading2"/>
      </w:pPr>
      <w:r>
        <w:t>Wednesday</w:t>
      </w:r>
      <w:r w:rsidRPr="009111D5">
        <w:t xml:space="preserve">, November </w:t>
      </w:r>
      <w:r>
        <w:t>21</w:t>
      </w:r>
      <w:r w:rsidRPr="009111D5">
        <w:t>, 2023</w:t>
      </w:r>
    </w:p>
    <w:p w14:paraId="276DCB20" w14:textId="6C5D0157" w:rsidR="00675606" w:rsidRDefault="00675606" w:rsidP="009111D5">
      <w:pPr>
        <w:rPr>
          <w:rFonts w:cstheme="minorHAnsi"/>
        </w:rPr>
      </w:pPr>
      <w:r>
        <w:rPr>
          <w:rFonts w:cstheme="minorHAnsi"/>
        </w:rPr>
        <w:t xml:space="preserve">To do: </w:t>
      </w:r>
    </w:p>
    <w:p w14:paraId="4C8C3E09" w14:textId="4252A4D7" w:rsidR="00675606" w:rsidRDefault="00675606" w:rsidP="00675606">
      <w:pPr>
        <w:pStyle w:val="ListParagraph"/>
        <w:numPr>
          <w:ilvl w:val="0"/>
          <w:numId w:val="54"/>
        </w:numPr>
        <w:rPr>
          <w:rFonts w:cstheme="minorHAnsi"/>
        </w:rPr>
      </w:pPr>
      <w:r>
        <w:rPr>
          <w:rFonts w:cstheme="minorHAnsi"/>
        </w:rPr>
        <w:t xml:space="preserve">Prepare TSA, LB and MHA </w:t>
      </w:r>
      <w:proofErr w:type="gramStart"/>
      <w:r>
        <w:rPr>
          <w:rFonts w:cstheme="minorHAnsi"/>
        </w:rPr>
        <w:t>media</w:t>
      </w:r>
      <w:proofErr w:type="gramEnd"/>
      <w:r>
        <w:rPr>
          <w:rFonts w:cstheme="minorHAnsi"/>
        </w:rPr>
        <w:t xml:space="preserve"> </w:t>
      </w:r>
    </w:p>
    <w:p w14:paraId="4D871167" w14:textId="77777777" w:rsidR="00675606" w:rsidRDefault="00675606" w:rsidP="00675606">
      <w:pPr>
        <w:rPr>
          <w:rFonts w:cstheme="minorHAnsi"/>
        </w:rPr>
      </w:pPr>
    </w:p>
    <w:p w14:paraId="47DDD0FD" w14:textId="0C8F10DC" w:rsidR="00675606" w:rsidRPr="00675606" w:rsidRDefault="00675606" w:rsidP="00710B9B">
      <w:pPr>
        <w:pStyle w:val="Heading2"/>
      </w:pPr>
      <w:r w:rsidRPr="00675606">
        <w:t>Preparing MH</w:t>
      </w:r>
      <w:r>
        <w:t>B</w:t>
      </w:r>
      <w:r w:rsidRPr="00675606">
        <w:t xml:space="preserve"> Media </w:t>
      </w:r>
    </w:p>
    <w:p w14:paraId="162A0BAE" w14:textId="4E7AB6FE" w:rsidR="00675606" w:rsidRPr="00675606" w:rsidRDefault="00675606" w:rsidP="00675606">
      <w:pPr>
        <w:tabs>
          <w:tab w:val="left" w:pos="720"/>
        </w:tabs>
        <w:ind w:left="720"/>
        <w:rPr>
          <w:rFonts w:ascii="Calibri" w:hAnsi="Calibri" w:cs="Calibri"/>
          <w:b/>
          <w:bCs/>
        </w:rPr>
      </w:pPr>
      <w:r w:rsidRPr="00675606">
        <w:rPr>
          <w:rFonts w:ascii="Calibri" w:hAnsi="Calibri" w:cs="Calibri"/>
          <w:b/>
          <w:bCs/>
        </w:rPr>
        <w:t xml:space="preserve">1.Weigh out 10.5g of Mueller-Hinton broth into 1L square-bottle  </w:t>
      </w:r>
    </w:p>
    <w:p w14:paraId="660EE1B5" w14:textId="77777777" w:rsidR="00675606" w:rsidRPr="00675606" w:rsidRDefault="00675606" w:rsidP="00675606">
      <w:pPr>
        <w:tabs>
          <w:tab w:val="left" w:pos="720"/>
        </w:tabs>
        <w:ind w:left="720"/>
        <w:rPr>
          <w:rFonts w:ascii="Calibri" w:hAnsi="Calibri" w:cs="Calibri"/>
          <w:b/>
          <w:bCs/>
        </w:rPr>
      </w:pPr>
      <w:r w:rsidRPr="00675606">
        <w:rPr>
          <w:rFonts w:ascii="Calibri" w:hAnsi="Calibri" w:cs="Calibri"/>
          <w:b/>
          <w:bCs/>
        </w:rPr>
        <w:t>2. Add 500mL of ddiH</w:t>
      </w:r>
      <w:r w:rsidRPr="00675606">
        <w:rPr>
          <w:rFonts w:ascii="Calibri" w:hAnsi="Calibri" w:cs="Calibri"/>
          <w:b/>
          <w:bCs/>
          <w:vertAlign w:val="subscript"/>
        </w:rPr>
        <w:t>2</w:t>
      </w:r>
      <w:r w:rsidRPr="00675606">
        <w:rPr>
          <w:rFonts w:ascii="Calibri" w:hAnsi="Calibri" w:cs="Calibri"/>
          <w:b/>
          <w:bCs/>
        </w:rPr>
        <w:t xml:space="preserve">O (type I)  </w:t>
      </w:r>
    </w:p>
    <w:p w14:paraId="63F5D23D"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4. Cool down to </w:t>
      </w:r>
      <w:proofErr w:type="gramStart"/>
      <w:r w:rsidRPr="00675606">
        <w:rPr>
          <w:rFonts w:ascii="Calibri" w:hAnsi="Calibri" w:cs="Calibri"/>
        </w:rPr>
        <w:t>37  ̊</w:t>
      </w:r>
      <w:proofErr w:type="gramEnd"/>
      <w:r w:rsidRPr="00675606">
        <w:rPr>
          <w:rFonts w:ascii="Calibri" w:hAnsi="Calibri" w:cs="Calibri"/>
        </w:rPr>
        <w:t>C or cooler</w:t>
      </w:r>
    </w:p>
    <w:p w14:paraId="688F672B"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5. Can keep this sterile media indefinitely without supplements </w:t>
      </w:r>
    </w:p>
    <w:p w14:paraId="6075C3DF"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6. Add 5mL of 10% glucose  </w:t>
      </w:r>
    </w:p>
    <w:p w14:paraId="20E82764"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7.  Add 5mL of 2.5% iron pyrophosphate </w:t>
      </w:r>
    </w:p>
    <w:p w14:paraId="053BF7F4"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8. Add </w:t>
      </w:r>
      <w:proofErr w:type="spellStart"/>
      <w:r w:rsidRPr="00675606">
        <w:rPr>
          <w:rFonts w:ascii="Calibri" w:hAnsi="Calibri" w:cs="Calibri"/>
        </w:rPr>
        <w:t>isovitalex</w:t>
      </w:r>
      <w:proofErr w:type="spellEnd"/>
      <w:r w:rsidRPr="00675606">
        <w:rPr>
          <w:rFonts w:ascii="Calibri" w:hAnsi="Calibri" w:cs="Calibri"/>
        </w:rPr>
        <w:t xml:space="preserve"> (combine 10mL from liquid vial with solids, add entire volume to broth)</w:t>
      </w:r>
    </w:p>
    <w:p w14:paraId="68A41033" w14:textId="77777777" w:rsidR="00675606" w:rsidRPr="00675606" w:rsidRDefault="00675606" w:rsidP="00675606">
      <w:pPr>
        <w:tabs>
          <w:tab w:val="left" w:pos="720"/>
        </w:tabs>
        <w:ind w:left="720"/>
        <w:rPr>
          <w:rFonts w:ascii="Calibri" w:hAnsi="Calibri" w:cs="Calibri"/>
        </w:rPr>
      </w:pPr>
      <w:r w:rsidRPr="00675606">
        <w:rPr>
          <w:rFonts w:ascii="Calibri" w:hAnsi="Calibri" w:cs="Calibri"/>
        </w:rPr>
        <w:t xml:space="preserve">9. Can keep this supplemented media for 2 weeks, storing at </w:t>
      </w:r>
      <w:proofErr w:type="gramStart"/>
      <w:r w:rsidRPr="00675606">
        <w:rPr>
          <w:rFonts w:ascii="Calibri" w:hAnsi="Calibri" w:cs="Calibri"/>
        </w:rPr>
        <w:t>4  ̊</w:t>
      </w:r>
      <w:proofErr w:type="gramEnd"/>
      <w:r w:rsidRPr="00675606">
        <w:rPr>
          <w:rFonts w:ascii="Calibri" w:hAnsi="Calibri" w:cs="Calibri"/>
        </w:rPr>
        <w:t>C</w:t>
      </w:r>
    </w:p>
    <w:p w14:paraId="0E2E02B1" w14:textId="637A3920" w:rsidR="00675606" w:rsidRDefault="00675606" w:rsidP="00710B9B">
      <w:pPr>
        <w:pStyle w:val="Heading2"/>
      </w:pPr>
      <w:r>
        <w:t>Preparing LB Media</w:t>
      </w:r>
    </w:p>
    <w:p w14:paraId="07DAD2C0" w14:textId="77777777" w:rsidR="00675606" w:rsidRDefault="00675606" w:rsidP="00675606">
      <w:pPr>
        <w:numPr>
          <w:ilvl w:val="0"/>
          <w:numId w:val="61"/>
        </w:numPr>
        <w:pBdr>
          <w:top w:val="nil"/>
          <w:left w:val="nil"/>
          <w:bottom w:val="nil"/>
          <w:right w:val="nil"/>
          <w:between w:val="nil"/>
        </w:pBdr>
      </w:pPr>
      <w:r>
        <w:rPr>
          <w:rFonts w:ascii="Calibri" w:eastAsia="Calibri" w:hAnsi="Calibri" w:cs="Calibri"/>
          <w:color w:val="000000"/>
        </w:rPr>
        <w:t>For 250 mL of LB, weigh out the following components and add to a 500 mL bottle:</w:t>
      </w:r>
    </w:p>
    <w:p w14:paraId="70D3B92F" w14:textId="72F1E47D" w:rsidR="00675606" w:rsidRPr="00675606" w:rsidRDefault="00675606" w:rsidP="00675606">
      <w:pPr>
        <w:numPr>
          <w:ilvl w:val="1"/>
          <w:numId w:val="61"/>
        </w:numPr>
        <w:pBdr>
          <w:top w:val="nil"/>
          <w:left w:val="nil"/>
          <w:bottom w:val="nil"/>
          <w:right w:val="nil"/>
          <w:between w:val="nil"/>
        </w:pBdr>
        <w:rPr>
          <w:b/>
          <w:bCs/>
        </w:rPr>
      </w:pPr>
      <w:r>
        <w:rPr>
          <w:rFonts w:ascii="Calibri" w:eastAsia="Calibri" w:hAnsi="Calibri" w:cs="Calibri"/>
          <w:color w:val="000000"/>
        </w:rPr>
        <w:t xml:space="preserve">2.5 g NaCl </w:t>
      </w:r>
      <w:r w:rsidRPr="00675606">
        <w:rPr>
          <w:rFonts w:ascii="Calibri" w:eastAsia="Calibri" w:hAnsi="Calibri" w:cs="Calibri"/>
          <w:b/>
          <w:bCs/>
          <w:color w:val="000000"/>
        </w:rPr>
        <w:t>-&gt; 5.0g</w:t>
      </w:r>
      <w:r>
        <w:rPr>
          <w:rFonts w:ascii="Calibri" w:eastAsia="Calibri" w:hAnsi="Calibri" w:cs="Calibri"/>
          <w:b/>
          <w:bCs/>
          <w:color w:val="000000"/>
        </w:rPr>
        <w:t xml:space="preserve"> </w:t>
      </w:r>
    </w:p>
    <w:p w14:paraId="05742B13" w14:textId="04AC1ACB" w:rsidR="00675606" w:rsidRPr="00675606" w:rsidRDefault="00675606" w:rsidP="00675606">
      <w:pPr>
        <w:numPr>
          <w:ilvl w:val="1"/>
          <w:numId w:val="61"/>
        </w:numPr>
        <w:pBdr>
          <w:top w:val="nil"/>
          <w:left w:val="nil"/>
          <w:bottom w:val="nil"/>
          <w:right w:val="nil"/>
          <w:between w:val="nil"/>
        </w:pBdr>
        <w:rPr>
          <w:b/>
          <w:bCs/>
        </w:rPr>
      </w:pPr>
      <w:r>
        <w:rPr>
          <w:rFonts w:ascii="Calibri" w:eastAsia="Calibri" w:hAnsi="Calibri" w:cs="Calibri"/>
          <w:color w:val="000000"/>
        </w:rPr>
        <w:t xml:space="preserve">2.5 g Tryptone </w:t>
      </w:r>
      <w:r w:rsidRPr="00675606">
        <w:rPr>
          <w:rFonts w:ascii="Calibri" w:eastAsia="Calibri" w:hAnsi="Calibri" w:cs="Calibri"/>
          <w:b/>
          <w:bCs/>
          <w:color w:val="000000"/>
        </w:rPr>
        <w:t>-&gt; 5.0g</w:t>
      </w:r>
    </w:p>
    <w:p w14:paraId="54A53A10" w14:textId="7F1F2D5E" w:rsidR="00675606" w:rsidRDefault="00675606" w:rsidP="00675606">
      <w:pPr>
        <w:numPr>
          <w:ilvl w:val="1"/>
          <w:numId w:val="61"/>
        </w:numPr>
        <w:pBdr>
          <w:top w:val="nil"/>
          <w:left w:val="nil"/>
          <w:bottom w:val="nil"/>
          <w:right w:val="nil"/>
          <w:between w:val="nil"/>
        </w:pBdr>
      </w:pPr>
      <w:r>
        <w:rPr>
          <w:rFonts w:ascii="Calibri" w:eastAsia="Calibri" w:hAnsi="Calibri" w:cs="Calibri"/>
          <w:color w:val="000000"/>
        </w:rPr>
        <w:t xml:space="preserve">1.25 g Yeast extract </w:t>
      </w:r>
      <w:r w:rsidRPr="00675606">
        <w:rPr>
          <w:rFonts w:ascii="Calibri" w:eastAsia="Calibri" w:hAnsi="Calibri" w:cs="Calibri"/>
          <w:b/>
          <w:bCs/>
          <w:color w:val="000000"/>
        </w:rPr>
        <w:t>-&gt; 2.50 g</w:t>
      </w:r>
    </w:p>
    <w:p w14:paraId="61B1608F" w14:textId="57384625" w:rsidR="00675606" w:rsidRPr="00675606" w:rsidRDefault="00675606" w:rsidP="00675606">
      <w:pPr>
        <w:numPr>
          <w:ilvl w:val="0"/>
          <w:numId w:val="61"/>
        </w:numPr>
        <w:pBdr>
          <w:top w:val="nil"/>
          <w:left w:val="nil"/>
          <w:bottom w:val="nil"/>
          <w:right w:val="nil"/>
          <w:between w:val="nil"/>
        </w:pBdr>
        <w:rPr>
          <w:b/>
          <w:bCs/>
        </w:rPr>
      </w:pPr>
      <w:r w:rsidRPr="00675606">
        <w:rPr>
          <w:rFonts w:ascii="Calibri" w:eastAsia="Calibri" w:hAnsi="Calibri" w:cs="Calibri"/>
          <w:b/>
          <w:bCs/>
          <w:color w:val="000000"/>
        </w:rPr>
        <w:t xml:space="preserve">Add 500 mL type I </w:t>
      </w:r>
      <w:proofErr w:type="gramStart"/>
      <w:r w:rsidRPr="00675606">
        <w:rPr>
          <w:rFonts w:ascii="Calibri" w:eastAsia="Calibri" w:hAnsi="Calibri" w:cs="Calibri"/>
          <w:b/>
          <w:bCs/>
          <w:color w:val="000000"/>
        </w:rPr>
        <w:t>ddiH20</w:t>
      </w:r>
      <w:proofErr w:type="gramEnd"/>
    </w:p>
    <w:p w14:paraId="6CD24B9A" w14:textId="77777777" w:rsidR="00675606" w:rsidRDefault="00675606" w:rsidP="00675606">
      <w:pPr>
        <w:numPr>
          <w:ilvl w:val="0"/>
          <w:numId w:val="61"/>
        </w:numPr>
        <w:pBdr>
          <w:top w:val="nil"/>
          <w:left w:val="nil"/>
          <w:bottom w:val="nil"/>
          <w:right w:val="nil"/>
          <w:between w:val="nil"/>
        </w:pBdr>
      </w:pPr>
      <w:r>
        <w:rPr>
          <w:rFonts w:ascii="Calibri" w:eastAsia="Calibri" w:hAnsi="Calibri" w:cs="Calibri"/>
          <w:color w:val="000000"/>
        </w:rPr>
        <w:t xml:space="preserve">Close tightly and shake to </w:t>
      </w:r>
      <w:proofErr w:type="gramStart"/>
      <w:r>
        <w:rPr>
          <w:rFonts w:ascii="Calibri" w:eastAsia="Calibri" w:hAnsi="Calibri" w:cs="Calibri"/>
          <w:color w:val="000000"/>
        </w:rPr>
        <w:t>mix</w:t>
      </w:r>
      <w:proofErr w:type="gramEnd"/>
    </w:p>
    <w:p w14:paraId="5AAB443C" w14:textId="77777777" w:rsidR="00675606" w:rsidRDefault="00675606" w:rsidP="00675606">
      <w:pPr>
        <w:numPr>
          <w:ilvl w:val="0"/>
          <w:numId w:val="61"/>
        </w:numPr>
        <w:pBdr>
          <w:top w:val="nil"/>
          <w:left w:val="nil"/>
          <w:bottom w:val="nil"/>
          <w:right w:val="nil"/>
          <w:between w:val="nil"/>
        </w:pBdr>
      </w:pPr>
      <w:r>
        <w:rPr>
          <w:rFonts w:ascii="Calibri" w:eastAsia="Calibri" w:hAnsi="Calibri" w:cs="Calibri"/>
          <w:color w:val="000000"/>
        </w:rPr>
        <w:t xml:space="preserve">Loosen cap and add a small piece of autoclave tape with the </w:t>
      </w:r>
      <w:proofErr w:type="gramStart"/>
      <w:r>
        <w:rPr>
          <w:rFonts w:ascii="Calibri" w:eastAsia="Calibri" w:hAnsi="Calibri" w:cs="Calibri"/>
          <w:color w:val="000000"/>
        </w:rPr>
        <w:t>date</w:t>
      </w:r>
      <w:proofErr w:type="gramEnd"/>
    </w:p>
    <w:p w14:paraId="7765A436" w14:textId="77777777" w:rsidR="00675606" w:rsidRDefault="00675606" w:rsidP="00675606">
      <w:pPr>
        <w:numPr>
          <w:ilvl w:val="0"/>
          <w:numId w:val="61"/>
        </w:numPr>
        <w:pBdr>
          <w:top w:val="nil"/>
          <w:left w:val="nil"/>
          <w:bottom w:val="nil"/>
          <w:right w:val="nil"/>
          <w:between w:val="nil"/>
        </w:pBdr>
      </w:pPr>
      <w:r>
        <w:rPr>
          <w:rFonts w:ascii="Calibri" w:eastAsia="Calibri" w:hAnsi="Calibri" w:cs="Calibri"/>
          <w:color w:val="000000"/>
        </w:rPr>
        <w:t xml:space="preserve">Autoclave on </w:t>
      </w:r>
      <w:proofErr w:type="gramStart"/>
      <w:r>
        <w:rPr>
          <w:rFonts w:ascii="Calibri" w:eastAsia="Calibri" w:hAnsi="Calibri" w:cs="Calibri"/>
          <w:color w:val="000000"/>
        </w:rPr>
        <w:t>30 minute</w:t>
      </w:r>
      <w:proofErr w:type="gramEnd"/>
      <w:r>
        <w:rPr>
          <w:rFonts w:ascii="Calibri" w:eastAsia="Calibri" w:hAnsi="Calibri" w:cs="Calibri"/>
          <w:color w:val="000000"/>
        </w:rPr>
        <w:t xml:space="preserve"> liquid cycle</w:t>
      </w:r>
    </w:p>
    <w:p w14:paraId="6D08B94A" w14:textId="11599379" w:rsidR="00675606" w:rsidRPr="00675606" w:rsidRDefault="00675606" w:rsidP="00675606">
      <w:r>
        <w:rPr>
          <w:rFonts w:ascii="Calibri" w:eastAsia="Calibri" w:hAnsi="Calibri" w:cs="Calibri"/>
          <w:color w:val="000000"/>
        </w:rPr>
        <w:t xml:space="preserve">Sterile media can be stored </w:t>
      </w:r>
      <w:proofErr w:type="gramStart"/>
      <w:r>
        <w:rPr>
          <w:rFonts w:ascii="Calibri" w:eastAsia="Calibri" w:hAnsi="Calibri" w:cs="Calibri"/>
          <w:color w:val="000000"/>
        </w:rPr>
        <w:t>indefinitely</w:t>
      </w:r>
      <w:proofErr w:type="gramEnd"/>
    </w:p>
    <w:p w14:paraId="07C2BEC9" w14:textId="77777777" w:rsidR="00675606" w:rsidRPr="00675606" w:rsidRDefault="00675606" w:rsidP="009111D5">
      <w:pPr>
        <w:rPr>
          <w:rFonts w:ascii="Calibri" w:hAnsi="Calibri" w:cs="Calibri"/>
        </w:rPr>
      </w:pPr>
    </w:p>
    <w:p w14:paraId="13200A11" w14:textId="67E750C1" w:rsidR="00675606" w:rsidRDefault="00675606" w:rsidP="009111D5">
      <w:pPr>
        <w:rPr>
          <w:rFonts w:cstheme="minorHAnsi"/>
        </w:rPr>
      </w:pPr>
      <w:r>
        <w:rPr>
          <w:rFonts w:cstheme="minorHAnsi"/>
        </w:rPr>
        <w:t>TSA x 2</w:t>
      </w:r>
    </w:p>
    <w:p w14:paraId="0D0EB108" w14:textId="1148D32B" w:rsidR="00675606" w:rsidRDefault="00675606" w:rsidP="00675606">
      <w:pPr>
        <w:pStyle w:val="ListParagraph"/>
        <w:numPr>
          <w:ilvl w:val="0"/>
          <w:numId w:val="54"/>
        </w:numPr>
        <w:rPr>
          <w:rFonts w:cstheme="minorHAnsi"/>
        </w:rPr>
      </w:pPr>
      <w:r>
        <w:rPr>
          <w:rFonts w:cstheme="minorHAnsi"/>
        </w:rPr>
        <w:t>15g of tryptic soy</w:t>
      </w:r>
    </w:p>
    <w:p w14:paraId="0C2CC49C" w14:textId="6C497C49" w:rsidR="00675606" w:rsidRDefault="00675606" w:rsidP="00675606">
      <w:pPr>
        <w:pStyle w:val="ListParagraph"/>
        <w:numPr>
          <w:ilvl w:val="0"/>
          <w:numId w:val="54"/>
        </w:numPr>
        <w:rPr>
          <w:rFonts w:cstheme="minorHAnsi"/>
        </w:rPr>
      </w:pPr>
      <w:r>
        <w:rPr>
          <w:rFonts w:cstheme="minorHAnsi"/>
        </w:rPr>
        <w:t>7.5 g of agar</w:t>
      </w:r>
    </w:p>
    <w:p w14:paraId="46DF3A2A" w14:textId="338CE806" w:rsidR="00675606" w:rsidRDefault="00675606" w:rsidP="00675606">
      <w:pPr>
        <w:pStyle w:val="ListParagraph"/>
        <w:numPr>
          <w:ilvl w:val="0"/>
          <w:numId w:val="54"/>
        </w:numPr>
        <w:rPr>
          <w:rFonts w:cstheme="minorHAnsi"/>
        </w:rPr>
      </w:pPr>
      <w:r>
        <w:rPr>
          <w:rFonts w:cstheme="minorHAnsi"/>
        </w:rPr>
        <w:t xml:space="preserve">500 ml water </w:t>
      </w:r>
    </w:p>
    <w:p w14:paraId="3B37D60D" w14:textId="77777777" w:rsidR="00675606" w:rsidRPr="00675606" w:rsidRDefault="00675606" w:rsidP="00675606">
      <w:pPr>
        <w:rPr>
          <w:rFonts w:cstheme="minorHAnsi"/>
        </w:rPr>
      </w:pPr>
    </w:p>
    <w:p w14:paraId="03210A6C" w14:textId="77777777" w:rsidR="009111D5" w:rsidRDefault="009111D5" w:rsidP="009111D5">
      <w:pPr>
        <w:rPr>
          <w:b/>
          <w:u w:val="single"/>
        </w:rPr>
      </w:pPr>
    </w:p>
    <w:p w14:paraId="0E2044D0" w14:textId="77777777" w:rsidR="009111D5" w:rsidRDefault="009111D5" w:rsidP="009111D5">
      <w:pPr>
        <w:rPr>
          <w:b/>
          <w:u w:val="single"/>
        </w:rPr>
      </w:pPr>
    </w:p>
    <w:p w14:paraId="3FFF6604" w14:textId="77777777" w:rsidR="009111D5" w:rsidRPr="009111D5" w:rsidRDefault="009111D5" w:rsidP="009111D5">
      <w:pPr>
        <w:rPr>
          <w:b/>
          <w:u w:val="single"/>
        </w:rPr>
      </w:pPr>
    </w:p>
    <w:p w14:paraId="5CBD546A" w14:textId="1EFEBF53" w:rsidR="00A74CE3" w:rsidRPr="00A74CE3" w:rsidRDefault="00A74CE3" w:rsidP="00A74CE3">
      <w:pPr>
        <w:rPr>
          <w:rFonts w:asciiTheme="majorHAnsi" w:hAnsiTheme="majorHAnsi" w:cstheme="majorHAnsi"/>
          <w:b/>
          <w:sz w:val="18"/>
          <w:szCs w:val="18"/>
        </w:rPr>
      </w:pPr>
    </w:p>
    <w:p w14:paraId="5F79E2D4" w14:textId="77777777" w:rsidR="00A74CE3" w:rsidRPr="00E27875" w:rsidRDefault="00A74CE3" w:rsidP="00E27875"/>
    <w:p w14:paraId="0C7D9E43" w14:textId="77777777" w:rsidR="0092151F" w:rsidRDefault="0092151F" w:rsidP="001F62ED">
      <w:pPr>
        <w:pStyle w:val="Heading1"/>
      </w:pPr>
    </w:p>
    <w:p w14:paraId="335F6A3B" w14:textId="77777777" w:rsidR="00EF0BF1" w:rsidRDefault="00EF0BF1" w:rsidP="00EF0BF1"/>
    <w:p w14:paraId="03A221B0" w14:textId="77777777" w:rsidR="00EF0BF1" w:rsidRDefault="00EF0BF1" w:rsidP="00EF0BF1"/>
    <w:p w14:paraId="7B34AD44" w14:textId="77777777" w:rsidR="00EF0BF1" w:rsidRDefault="00EF0BF1" w:rsidP="00EF0BF1"/>
    <w:p w14:paraId="67C37743" w14:textId="3347C58E" w:rsidR="00EF0BF1" w:rsidRPr="009111D5" w:rsidRDefault="00EF0BF1" w:rsidP="00E11E2F">
      <w:pPr>
        <w:pStyle w:val="Heading2"/>
      </w:pPr>
      <w:r>
        <w:lastRenderedPageBreak/>
        <w:t>Monday</w:t>
      </w:r>
      <w:r w:rsidRPr="009111D5">
        <w:t xml:space="preserve">, November </w:t>
      </w:r>
      <w:r>
        <w:t>27</w:t>
      </w:r>
      <w:r w:rsidRPr="009111D5">
        <w:t>, 2023</w:t>
      </w:r>
    </w:p>
    <w:p w14:paraId="50C3458B" w14:textId="77777777" w:rsidR="00EF0BF1" w:rsidRPr="00EF0BF1" w:rsidRDefault="00EF0BF1" w:rsidP="00EF0BF1">
      <w:pPr>
        <w:rPr>
          <w:rFonts w:ascii="Calibri" w:hAnsi="Calibri" w:cs="Calibri"/>
        </w:rPr>
      </w:pPr>
      <w:r w:rsidRPr="00EF0BF1">
        <w:rPr>
          <w:rFonts w:ascii="Calibri" w:hAnsi="Calibri" w:cs="Calibri"/>
        </w:rPr>
        <w:t xml:space="preserve">To do: </w:t>
      </w:r>
    </w:p>
    <w:p w14:paraId="561F9F61" w14:textId="1D884776" w:rsidR="00EF0BF1" w:rsidRDefault="00EF0BF1" w:rsidP="00EF0BF1">
      <w:pPr>
        <w:pStyle w:val="ListParagraph"/>
        <w:numPr>
          <w:ilvl w:val="0"/>
          <w:numId w:val="63"/>
        </w:numPr>
      </w:pPr>
      <w:r>
        <w:t xml:space="preserve">Patching LVS </w:t>
      </w:r>
    </w:p>
    <w:p w14:paraId="330199DD" w14:textId="77777777" w:rsidR="00EF0BF1" w:rsidRDefault="00EF0BF1" w:rsidP="00E11E2F">
      <w:pPr>
        <w:pStyle w:val="Heading2"/>
      </w:pPr>
      <w:r>
        <w:t>Patching LVS</w:t>
      </w:r>
    </w:p>
    <w:p w14:paraId="5F787465" w14:textId="77777777" w:rsidR="00EF0BF1" w:rsidRDefault="00EF0BF1" w:rsidP="00EF0BF1">
      <w:pPr>
        <w:pStyle w:val="ListParagraph"/>
        <w:numPr>
          <w:ilvl w:val="0"/>
          <w:numId w:val="62"/>
        </w:numPr>
      </w:pPr>
      <w:proofErr w:type="spellStart"/>
      <w:r>
        <w:t>Sterlize</w:t>
      </w:r>
      <w:proofErr w:type="spellEnd"/>
      <w:r>
        <w:t xml:space="preserve"> workspace </w:t>
      </w:r>
    </w:p>
    <w:p w14:paraId="2B1640FA" w14:textId="77777777" w:rsidR="00EF0BF1" w:rsidRDefault="00EF0BF1" w:rsidP="00EF0BF1">
      <w:pPr>
        <w:pStyle w:val="ListParagraph"/>
        <w:numPr>
          <w:ilvl w:val="0"/>
          <w:numId w:val="62"/>
        </w:numPr>
      </w:pPr>
      <w:r>
        <w:t xml:space="preserve">Used sterilized stick to swab LVS from </w:t>
      </w:r>
      <w:proofErr w:type="gramStart"/>
      <w:r>
        <w:t>vial</w:t>
      </w:r>
      <w:proofErr w:type="gramEnd"/>
      <w:r>
        <w:t xml:space="preserve"> </w:t>
      </w:r>
    </w:p>
    <w:p w14:paraId="0FC77B15" w14:textId="77777777" w:rsidR="00EF0BF1" w:rsidRDefault="00EF0BF1" w:rsidP="00EF0BF1">
      <w:pPr>
        <w:pStyle w:val="ListParagraph"/>
        <w:numPr>
          <w:ilvl w:val="0"/>
          <w:numId w:val="62"/>
        </w:numPr>
      </w:pPr>
      <w:r>
        <w:t xml:space="preserve">Created a lawn on CHA </w:t>
      </w:r>
      <w:proofErr w:type="gramStart"/>
      <w:r>
        <w:t>agar</w:t>
      </w:r>
      <w:proofErr w:type="gramEnd"/>
      <w:r>
        <w:t xml:space="preserve"> </w:t>
      </w:r>
    </w:p>
    <w:p w14:paraId="65B75D5C" w14:textId="5C37AB78" w:rsidR="00EF0BF1" w:rsidRDefault="00EF0BF1" w:rsidP="00EF0BF1">
      <w:pPr>
        <w:pStyle w:val="ListParagraph"/>
        <w:numPr>
          <w:ilvl w:val="0"/>
          <w:numId w:val="62"/>
        </w:numPr>
      </w:pPr>
      <w:r>
        <w:t>Incubate overnight at 37</w:t>
      </w:r>
      <w:r>
        <w:sym w:font="Symbol" w:char="F0B0"/>
      </w:r>
      <w:proofErr w:type="gramStart"/>
      <w:r>
        <w:t>C</w:t>
      </w:r>
      <w:proofErr w:type="gramEnd"/>
    </w:p>
    <w:p w14:paraId="091846B0" w14:textId="77777777" w:rsidR="00EF0BF1" w:rsidRDefault="00EF0BF1" w:rsidP="00E11E2F">
      <w:pPr>
        <w:pStyle w:val="Heading2"/>
      </w:pPr>
    </w:p>
    <w:p w14:paraId="102A31EB" w14:textId="4685764D" w:rsidR="00EF0BF1" w:rsidRPr="009111D5" w:rsidRDefault="00EF0BF1" w:rsidP="00E11E2F">
      <w:pPr>
        <w:pStyle w:val="Heading2"/>
      </w:pPr>
      <w:r>
        <w:t>Tuesday</w:t>
      </w:r>
      <w:r w:rsidRPr="009111D5">
        <w:t xml:space="preserve">, November </w:t>
      </w:r>
      <w:r>
        <w:t>28</w:t>
      </w:r>
      <w:r w:rsidRPr="009111D5">
        <w:t>, 2023</w:t>
      </w:r>
    </w:p>
    <w:p w14:paraId="3DC9B2C1" w14:textId="77777777" w:rsidR="00EF0BF1" w:rsidRPr="00EF0BF1" w:rsidRDefault="00EF0BF1" w:rsidP="00EF0BF1">
      <w:pPr>
        <w:rPr>
          <w:rFonts w:ascii="Calibri" w:hAnsi="Calibri" w:cs="Calibri"/>
        </w:rPr>
      </w:pPr>
      <w:r w:rsidRPr="00EF0BF1">
        <w:rPr>
          <w:rFonts w:ascii="Calibri" w:hAnsi="Calibri" w:cs="Calibri"/>
        </w:rPr>
        <w:t xml:space="preserve">To do: </w:t>
      </w:r>
    </w:p>
    <w:p w14:paraId="3893F7CA" w14:textId="3D4CCA55" w:rsidR="00EF0BF1" w:rsidRDefault="00EF0BF1" w:rsidP="00EF0BF1">
      <w:pPr>
        <w:pStyle w:val="ListParagraph"/>
        <w:numPr>
          <w:ilvl w:val="0"/>
          <w:numId w:val="63"/>
        </w:numPr>
      </w:pPr>
      <w:r>
        <w:t xml:space="preserve">Make glycerol </w:t>
      </w:r>
      <w:proofErr w:type="gramStart"/>
      <w:r>
        <w:t>stocks</w:t>
      </w:r>
      <w:proofErr w:type="gramEnd"/>
      <w:r>
        <w:t xml:space="preserve"> </w:t>
      </w:r>
    </w:p>
    <w:p w14:paraId="0FEA38E0" w14:textId="1158F696" w:rsidR="00EF0BF1" w:rsidRDefault="00EF0BF1" w:rsidP="00EF0BF1">
      <w:pPr>
        <w:pStyle w:val="ListParagraph"/>
        <w:numPr>
          <w:ilvl w:val="0"/>
          <w:numId w:val="63"/>
        </w:numPr>
      </w:pPr>
      <w:r>
        <w:t>Electroporation into LVS</w:t>
      </w:r>
    </w:p>
    <w:p w14:paraId="24242B59" w14:textId="77777777" w:rsidR="00EF0BF1" w:rsidRPr="005164F1" w:rsidRDefault="00EF0BF1" w:rsidP="00E11E2F">
      <w:pPr>
        <w:pStyle w:val="Heading2"/>
        <w:rPr>
          <w:rFonts w:eastAsia="Calibri"/>
        </w:rPr>
      </w:pPr>
      <w:r w:rsidRPr="005164F1">
        <w:rPr>
          <w:rFonts w:eastAsia="Calibri"/>
        </w:rPr>
        <w:t>Electroporation into LVS</w:t>
      </w:r>
    </w:p>
    <w:p w14:paraId="1A9FCE33" w14:textId="77777777" w:rsidR="00EF0BF1" w:rsidRPr="005164F1" w:rsidRDefault="00EF0BF1" w:rsidP="00EF0BF1">
      <w:pPr>
        <w:rPr>
          <w:rFonts w:asciiTheme="minorHAnsi" w:hAnsiTheme="minorHAnsi" w:cstheme="minorHAnsi"/>
        </w:rPr>
      </w:pPr>
      <w:r w:rsidRPr="005164F1">
        <w:rPr>
          <w:rFonts w:asciiTheme="minorHAnsi" w:hAnsiTheme="minorHAnsi" w:cstheme="minorHAnsi"/>
        </w:rPr>
        <w:t xml:space="preserve">From Allelic exchange </w:t>
      </w:r>
      <w:proofErr w:type="gramStart"/>
      <w:r w:rsidRPr="005164F1">
        <w:rPr>
          <w:rFonts w:asciiTheme="minorHAnsi" w:hAnsiTheme="minorHAnsi" w:cstheme="minorHAnsi"/>
        </w:rPr>
        <w:t>protocol</w:t>
      </w:r>
      <w:r>
        <w:rPr>
          <w:rFonts w:asciiTheme="minorHAnsi" w:hAnsiTheme="minorHAnsi" w:cstheme="minorHAnsi"/>
        </w:rPr>
        <w:t>;</w:t>
      </w:r>
      <w:proofErr w:type="gramEnd"/>
      <w:r>
        <w:rPr>
          <w:rFonts w:asciiTheme="minorHAnsi" w:hAnsiTheme="minorHAnsi" w:cstheme="minorHAnsi"/>
        </w:rPr>
        <w:t xml:space="preserve"> Edited by Hannah </w:t>
      </w:r>
      <w:proofErr w:type="spellStart"/>
      <w:r>
        <w:rPr>
          <w:rFonts w:asciiTheme="minorHAnsi" w:hAnsiTheme="minorHAnsi" w:cstheme="minorHAnsi"/>
        </w:rPr>
        <w:t>Trautmann</w:t>
      </w:r>
      <w:proofErr w:type="spellEnd"/>
    </w:p>
    <w:p w14:paraId="7FB63E55" w14:textId="77777777" w:rsidR="00EF0BF1" w:rsidRPr="005164F1" w:rsidRDefault="00EF0BF1" w:rsidP="00EF0BF1"/>
    <w:p w14:paraId="0D8251D8" w14:textId="77777777" w:rsidR="00EF0BF1" w:rsidRPr="00F84006" w:rsidRDefault="00EF0BF1" w:rsidP="00EF0BF1">
      <w:pPr>
        <w:rPr>
          <w:rFonts w:ascii="Calibri" w:eastAsia="Calibri" w:hAnsi="Calibri" w:cs="Calibri"/>
          <w:i/>
          <w:sz w:val="22"/>
          <w:szCs w:val="22"/>
          <w:u w:val="single"/>
        </w:rPr>
      </w:pPr>
      <w:r w:rsidRPr="00F84006">
        <w:rPr>
          <w:rFonts w:ascii="Calibri" w:eastAsia="Calibri" w:hAnsi="Calibri" w:cs="Calibri"/>
          <w:i/>
          <w:sz w:val="22"/>
          <w:szCs w:val="22"/>
          <w:u w:val="single"/>
        </w:rPr>
        <w:t xml:space="preserve">Prepare electrocompetent (EC) </w:t>
      </w:r>
      <w:proofErr w:type="gramStart"/>
      <w:r w:rsidRPr="00F84006">
        <w:rPr>
          <w:rFonts w:ascii="Calibri" w:eastAsia="Calibri" w:hAnsi="Calibri" w:cs="Calibri"/>
          <w:i/>
          <w:sz w:val="22"/>
          <w:szCs w:val="22"/>
          <w:u w:val="single"/>
        </w:rPr>
        <w:t>cells</w:t>
      </w:r>
      <w:proofErr w:type="gramEnd"/>
    </w:p>
    <w:p w14:paraId="5B8A94D2"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 xml:space="preserve">-Scrape up entire plate of cells into 400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of sterile 10% sucrose and resuspend (alternately, cells can be grown to mid-log in MHB)</w:t>
      </w:r>
    </w:p>
    <w:p w14:paraId="6E7C35D2"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-Add 1.1 mL of 10% sucrose to a final volume of 1.5 mL</w:t>
      </w:r>
    </w:p>
    <w:p w14:paraId="2E29AAF5"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-Spin for 3 minutes at 10,000 rpm</w:t>
      </w:r>
    </w:p>
    <w:p w14:paraId="0F90419D"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-remove supernatant, throw out, and resuspend in fresh 1 mL 10% sucrose</w:t>
      </w:r>
    </w:p>
    <w:p w14:paraId="2C31D7E3"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-Repeat 3x-5x in 10% sucrose</w:t>
      </w:r>
    </w:p>
    <w:p w14:paraId="0F33ED9E"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-After final spin, remove all supernatant.</w:t>
      </w:r>
    </w:p>
    <w:p w14:paraId="562F8B2E"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-Resuspend cells in 10% sucrose at high density (corresponding to ~1x10</w:t>
      </w:r>
      <w:r>
        <w:rPr>
          <w:rFonts w:ascii="Calibri" w:eastAsia="Calibri" w:hAnsi="Calibri" w:cs="Calibri"/>
          <w:sz w:val="22"/>
          <w:szCs w:val="22"/>
          <w:vertAlign w:val="superscript"/>
        </w:rPr>
        <w:t>11</w:t>
      </w:r>
      <w:r>
        <w:rPr>
          <w:rFonts w:ascii="Calibri" w:eastAsia="Calibri" w:hAnsi="Calibri" w:cs="Calibri"/>
          <w:sz w:val="22"/>
          <w:szCs w:val="22"/>
        </w:rPr>
        <w:t xml:space="preserve"> cells /mL); these are EC cells by slowly adding 110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at a time. It should be about equal amounts of cells as sucrose. </w:t>
      </w:r>
    </w:p>
    <w:p w14:paraId="78FB5A2B"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 xml:space="preserve">-For any extra EC cells, aliquot ~110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 sterile tube (enough for 2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and freeze at -80°C</w:t>
      </w:r>
    </w:p>
    <w:p w14:paraId="5DBF2A7E" w14:textId="77777777" w:rsidR="00EF0BF1" w:rsidRDefault="00EF0BF1" w:rsidP="00EF0BF1">
      <w:pPr>
        <w:ind w:firstLine="720"/>
        <w:rPr>
          <w:rFonts w:ascii="Calibri" w:eastAsia="Calibri" w:hAnsi="Calibri" w:cs="Calibri"/>
          <w:sz w:val="22"/>
          <w:szCs w:val="22"/>
        </w:rPr>
      </w:pPr>
    </w:p>
    <w:p w14:paraId="09CDFBD1" w14:textId="77777777" w:rsidR="00EF0BF1" w:rsidRPr="00F84006" w:rsidRDefault="00EF0BF1" w:rsidP="00EF0BF1">
      <w:pPr>
        <w:rPr>
          <w:rFonts w:ascii="Calibri" w:eastAsia="Calibri" w:hAnsi="Calibri" w:cs="Calibri"/>
          <w:i/>
          <w:sz w:val="22"/>
          <w:szCs w:val="22"/>
          <w:u w:val="single"/>
        </w:rPr>
      </w:pPr>
      <w:r w:rsidRPr="00F84006">
        <w:rPr>
          <w:rFonts w:ascii="Calibri" w:eastAsia="Calibri" w:hAnsi="Calibri" w:cs="Calibri"/>
          <w:i/>
          <w:sz w:val="22"/>
          <w:szCs w:val="22"/>
          <w:u w:val="single"/>
        </w:rPr>
        <w:t>Electroporate plasmid into EC cells</w:t>
      </w:r>
      <w:r w:rsidRPr="00F84006">
        <w:rPr>
          <w:rFonts w:ascii="Calibri" w:eastAsia="Calibri" w:hAnsi="Calibri" w:cs="Calibri"/>
          <w:sz w:val="22"/>
          <w:szCs w:val="22"/>
          <w:u w:val="single"/>
        </w:rPr>
        <w:t>*</w:t>
      </w:r>
    </w:p>
    <w:p w14:paraId="3E4244D0"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-For each electroporation, aliquot 4 mL MHB into glass test tubes for recovery, warm in shaker at 37°C</w:t>
      </w:r>
    </w:p>
    <w:p w14:paraId="0F56A8C5"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-For each electroporation, in a 2 mm sterile electroporation cuvette, combine:</w:t>
      </w:r>
    </w:p>
    <w:p w14:paraId="0A9552CE" w14:textId="77777777" w:rsidR="00EF0BF1" w:rsidRDefault="00EF0BF1" w:rsidP="00EF0BF1">
      <w:pPr>
        <w:ind w:left="720" w:firstLine="720"/>
        <w:rPr>
          <w:rFonts w:ascii="Calibri" w:eastAsia="Calibri" w:hAnsi="Calibri" w:cs="Calibri"/>
          <w:sz w:val="22"/>
          <w:szCs w:val="22"/>
        </w:rPr>
      </w:pPr>
      <w:r>
        <w:rPr>
          <w:rFonts w:ascii="Calibri" w:eastAsia="Calibri" w:hAnsi="Calibri" w:cs="Calibri"/>
          <w:sz w:val="22"/>
          <w:szCs w:val="22"/>
        </w:rPr>
        <w:t xml:space="preserve">5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pEX</w:t>
      </w:r>
      <w:proofErr w:type="spellEnd"/>
      <w:r>
        <w:rPr>
          <w:rFonts w:ascii="Calibri" w:eastAsia="Calibri" w:hAnsi="Calibri" w:cs="Calibri"/>
          <w:sz w:val="22"/>
          <w:szCs w:val="22"/>
        </w:rPr>
        <w:t>-based allelic exchange construct or Tn7 plasmids (mini-prep concentration, at least 100 ng/</w:t>
      </w:r>
      <w:proofErr w:type="spellStart"/>
      <w:r>
        <w:rPr>
          <w:rFonts w:ascii="Calibri" w:eastAsia="Calibri" w:hAnsi="Calibri" w:cs="Calibri"/>
          <w:sz w:val="22"/>
          <w:szCs w:val="22"/>
        </w:rPr>
        <w:t>μL</w:t>
      </w:r>
      <w:proofErr w:type="spellEnd"/>
      <w:r>
        <w:rPr>
          <w:rFonts w:ascii="Calibri" w:eastAsia="Calibri" w:hAnsi="Calibri" w:cs="Calibri"/>
          <w:sz w:val="22"/>
          <w:szCs w:val="22"/>
        </w:rPr>
        <w:t>)</w:t>
      </w:r>
    </w:p>
    <w:p w14:paraId="1D965605" w14:textId="77777777" w:rsidR="00EF0BF1" w:rsidRDefault="00EF0BF1" w:rsidP="00EF0BF1">
      <w:pPr>
        <w:ind w:left="1440" w:firstLine="720"/>
        <w:rPr>
          <w:rFonts w:ascii="Calibri" w:eastAsia="Calibri" w:hAnsi="Calibri" w:cs="Calibri"/>
          <w:sz w:val="22"/>
          <w:szCs w:val="22"/>
        </w:rPr>
      </w:pPr>
      <w:r>
        <w:rPr>
          <w:rFonts w:ascii="Calibri" w:eastAsia="Calibri" w:hAnsi="Calibri" w:cs="Calibri"/>
          <w:sz w:val="22"/>
          <w:szCs w:val="22"/>
        </w:rPr>
        <w:t>*</w:t>
      </w:r>
      <w:proofErr w:type="gramStart"/>
      <w:r>
        <w:rPr>
          <w:rFonts w:ascii="Calibri" w:eastAsia="Calibri" w:hAnsi="Calibri" w:cs="Calibri"/>
          <w:sz w:val="22"/>
          <w:szCs w:val="22"/>
        </w:rPr>
        <w:t>for</w:t>
      </w:r>
      <w:proofErr w:type="gramEnd"/>
      <w:r>
        <w:rPr>
          <w:rFonts w:ascii="Calibri" w:eastAsia="Calibri" w:hAnsi="Calibri" w:cs="Calibri"/>
          <w:sz w:val="22"/>
          <w:szCs w:val="22"/>
        </w:rPr>
        <w:t xml:space="preserve"> pF-based plasmids, can use 3 </w:t>
      </w:r>
      <w:proofErr w:type="spellStart"/>
      <w:r>
        <w:rPr>
          <w:rFonts w:ascii="Calibri" w:eastAsia="Calibri" w:hAnsi="Calibri" w:cs="Calibri"/>
          <w:sz w:val="22"/>
          <w:szCs w:val="22"/>
        </w:rPr>
        <w:t>ul</w:t>
      </w:r>
      <w:proofErr w:type="spellEnd"/>
    </w:p>
    <w:p w14:paraId="2B6EC599" w14:textId="77777777" w:rsidR="00EF0BF1" w:rsidRDefault="00EF0BF1" w:rsidP="00EF0BF1">
      <w:pPr>
        <w:ind w:left="720" w:firstLine="720"/>
        <w:rPr>
          <w:rFonts w:ascii="Calibri" w:eastAsia="Calibri" w:hAnsi="Calibri" w:cs="Calibri"/>
          <w:sz w:val="22"/>
          <w:szCs w:val="22"/>
        </w:rPr>
      </w:pPr>
      <w:r>
        <w:rPr>
          <w:rFonts w:ascii="Calibri" w:eastAsia="Calibri" w:hAnsi="Calibri" w:cs="Calibri"/>
          <w:sz w:val="22"/>
          <w:szCs w:val="22"/>
        </w:rPr>
        <w:t xml:space="preserve">50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electrocompetent cells </w:t>
      </w:r>
    </w:p>
    <w:p w14:paraId="539F58DF"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t>-Have recovery media ready</w:t>
      </w:r>
    </w:p>
    <w:p w14:paraId="23213822"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t xml:space="preserve">-Electroporate using the following settings: 2.5 kV, 25 </w:t>
      </w:r>
      <w:proofErr w:type="spellStart"/>
      <w:r>
        <w:rPr>
          <w:rFonts w:ascii="Calibri" w:eastAsia="Calibri" w:hAnsi="Calibri" w:cs="Calibri"/>
          <w:sz w:val="22"/>
          <w:szCs w:val="22"/>
        </w:rPr>
        <w:t>μF</w:t>
      </w:r>
      <w:proofErr w:type="spellEnd"/>
      <w:r>
        <w:rPr>
          <w:rFonts w:ascii="Calibri" w:eastAsia="Calibri" w:hAnsi="Calibri" w:cs="Calibri"/>
          <w:sz w:val="22"/>
          <w:szCs w:val="22"/>
        </w:rPr>
        <w:t>, and 600 Ω</w:t>
      </w:r>
    </w:p>
    <w:p w14:paraId="4C733104"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t xml:space="preserve">-Immediately after individual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use 1 mL warm recovery media from test tube to wash cells out of cuvette and transfer cells to recovery test tube</w:t>
      </w:r>
    </w:p>
    <w:p w14:paraId="7A2C36EC"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t>-Recover cells for 4-8 hours, shaking at 37°C</w:t>
      </w:r>
    </w:p>
    <w:p w14:paraId="0D43FF16" w14:textId="77777777" w:rsidR="00EF0BF1" w:rsidRDefault="00EF0BF1" w:rsidP="00EF0BF1">
      <w:pPr>
        <w:ind w:left="720" w:firstLine="720"/>
        <w:rPr>
          <w:rFonts w:ascii="Calibri" w:eastAsia="Calibri" w:hAnsi="Calibri" w:cs="Calibri"/>
          <w:sz w:val="22"/>
          <w:szCs w:val="22"/>
        </w:rPr>
      </w:pPr>
      <w:r>
        <w:rPr>
          <w:rFonts w:ascii="Calibri" w:eastAsia="Calibri" w:hAnsi="Calibri" w:cs="Calibri"/>
          <w:sz w:val="22"/>
          <w:szCs w:val="22"/>
        </w:rPr>
        <w:t>*For pF-based plasmids, only recover 2-3 hours</w:t>
      </w:r>
    </w:p>
    <w:p w14:paraId="049DB282" w14:textId="77777777" w:rsidR="00EF0BF1" w:rsidRDefault="00EF0BF1" w:rsidP="00EF0BF1">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sz w:val="22"/>
          <w:szCs w:val="22"/>
        </w:rPr>
        <w:tab/>
        <w:t>-</w:t>
      </w:r>
      <w:r w:rsidRPr="00CC16C5">
        <w:rPr>
          <w:rFonts w:ascii="Calibri" w:eastAsia="Calibri" w:hAnsi="Calibri" w:cs="Calibri"/>
          <w:b/>
          <w:bCs/>
          <w:sz w:val="22"/>
          <w:szCs w:val="22"/>
        </w:rPr>
        <w:t xml:space="preserve">For </w:t>
      </w:r>
      <w:proofErr w:type="spellStart"/>
      <w:r w:rsidRPr="00CC16C5">
        <w:rPr>
          <w:rFonts w:ascii="Calibri" w:eastAsia="Calibri" w:hAnsi="Calibri" w:cs="Calibri"/>
          <w:b/>
          <w:bCs/>
          <w:sz w:val="22"/>
          <w:szCs w:val="22"/>
        </w:rPr>
        <w:t>pEX</w:t>
      </w:r>
      <w:proofErr w:type="spellEnd"/>
      <w:r w:rsidRPr="00CC16C5">
        <w:rPr>
          <w:rFonts w:ascii="Calibri" w:eastAsia="Calibri" w:hAnsi="Calibri" w:cs="Calibri"/>
          <w:b/>
          <w:bCs/>
          <w:sz w:val="22"/>
          <w:szCs w:val="22"/>
        </w:rPr>
        <w:t xml:space="preserve"> plasmids: pellet cells by centrifugation in sterile 2 mL tubes, 1’ at 10,000 x g. Plate on CHAH-Kan plates, using 1 plate for each 2 mL tube (2 plates per electroporation)</w:t>
      </w:r>
    </w:p>
    <w:p w14:paraId="0534B8A4" w14:textId="5AFD7F34" w:rsidR="00CC5105" w:rsidRDefault="00CC5105" w:rsidP="00EF0BF1">
      <w:pPr>
        <w:rPr>
          <w:rFonts w:ascii="Calibri" w:eastAsia="Calibri" w:hAnsi="Calibri" w:cs="Calibri"/>
          <w:b/>
          <w:bCs/>
          <w:sz w:val="22"/>
          <w:szCs w:val="22"/>
        </w:rPr>
      </w:pPr>
      <w:r>
        <w:rPr>
          <w:rFonts w:ascii="Calibri" w:eastAsia="Calibri" w:hAnsi="Calibri" w:cs="Calibri"/>
          <w:b/>
          <w:bCs/>
          <w:sz w:val="22"/>
          <w:szCs w:val="22"/>
        </w:rPr>
        <w:lastRenderedPageBreak/>
        <w:t>- Two 2ml tubes for each tube</w:t>
      </w:r>
    </w:p>
    <w:p w14:paraId="5D7B23B2" w14:textId="3DF6DCD9" w:rsidR="00CC5105" w:rsidRDefault="00CC5105" w:rsidP="00EF0BF1">
      <w:pPr>
        <w:rPr>
          <w:rFonts w:ascii="Calibri" w:eastAsia="Calibri" w:hAnsi="Calibri" w:cs="Calibri"/>
          <w:b/>
          <w:bCs/>
          <w:sz w:val="22"/>
          <w:szCs w:val="22"/>
        </w:rPr>
      </w:pPr>
      <w:r>
        <w:rPr>
          <w:rFonts w:ascii="Calibri" w:eastAsia="Calibri" w:hAnsi="Calibri" w:cs="Calibri"/>
          <w:b/>
          <w:bCs/>
          <w:sz w:val="22"/>
          <w:szCs w:val="22"/>
        </w:rPr>
        <w:t>- spin for 1 min, 10,000</w:t>
      </w:r>
    </w:p>
    <w:p w14:paraId="411C826F" w14:textId="5BDCDD3E" w:rsidR="00CC5105" w:rsidRDefault="00CC5105" w:rsidP="00EF0BF1">
      <w:pPr>
        <w:rPr>
          <w:rFonts w:ascii="Calibri" w:eastAsia="Calibri" w:hAnsi="Calibri" w:cs="Calibri"/>
          <w:b/>
          <w:bCs/>
          <w:sz w:val="22"/>
          <w:szCs w:val="22"/>
        </w:rPr>
      </w:pPr>
      <w:r>
        <w:rPr>
          <w:rFonts w:ascii="Calibri" w:eastAsia="Calibri" w:hAnsi="Calibri" w:cs="Calibri"/>
          <w:b/>
          <w:bCs/>
          <w:sz w:val="22"/>
          <w:szCs w:val="22"/>
        </w:rPr>
        <w:t xml:space="preserve">-spread with beads </w:t>
      </w:r>
    </w:p>
    <w:p w14:paraId="52CA8403" w14:textId="77777777" w:rsidR="00CC5105" w:rsidRPr="00CC16C5" w:rsidRDefault="00CC5105" w:rsidP="00EF0BF1">
      <w:pPr>
        <w:rPr>
          <w:rFonts w:ascii="Calibri" w:eastAsia="Calibri" w:hAnsi="Calibri" w:cs="Calibri"/>
          <w:b/>
          <w:bCs/>
          <w:sz w:val="22"/>
          <w:szCs w:val="22"/>
        </w:rPr>
      </w:pPr>
    </w:p>
    <w:p w14:paraId="30D5CB97"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pF-plasmids: plate 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14F039B3"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Tn7 plasmids: plate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remaining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5EE23356" w14:textId="77777777" w:rsidR="00EF0BF1" w:rsidRDefault="00EF0BF1" w:rsidP="00EF0BF1">
      <w:pPr>
        <w:ind w:firstLine="720"/>
        <w:rPr>
          <w:rFonts w:ascii="Calibri" w:eastAsia="Calibri" w:hAnsi="Calibri" w:cs="Calibri"/>
          <w:sz w:val="22"/>
          <w:szCs w:val="22"/>
        </w:rPr>
      </w:pPr>
      <w:r>
        <w:rPr>
          <w:rFonts w:ascii="Calibri" w:eastAsia="Calibri" w:hAnsi="Calibri" w:cs="Calibri"/>
          <w:sz w:val="22"/>
          <w:szCs w:val="22"/>
        </w:rPr>
        <w:t>-Incubate plates at 37°C for 3 days (or until single colonies appear)</w:t>
      </w:r>
    </w:p>
    <w:p w14:paraId="26D843A2" w14:textId="77777777" w:rsidR="00EF0BF1" w:rsidRDefault="00EF0BF1" w:rsidP="00EF0BF1">
      <w:pPr>
        <w:rPr>
          <w:rFonts w:ascii="Calibri" w:eastAsia="Calibri" w:hAnsi="Calibri" w:cs="Calibri"/>
          <w:sz w:val="22"/>
          <w:szCs w:val="22"/>
        </w:rPr>
      </w:pPr>
    </w:p>
    <w:p w14:paraId="51A76C13" w14:textId="77777777" w:rsidR="00EF0BF1" w:rsidRDefault="00EF0BF1" w:rsidP="00EF0BF1">
      <w:pPr>
        <w:rPr>
          <w:rFonts w:ascii="Calibri" w:eastAsia="Calibri" w:hAnsi="Calibri" w:cs="Calibri"/>
          <w:sz w:val="22"/>
          <w:szCs w:val="22"/>
        </w:rPr>
      </w:pPr>
    </w:p>
    <w:p w14:paraId="1EEA0705" w14:textId="77777777" w:rsidR="00EF0BF1" w:rsidRDefault="00EF0BF1" w:rsidP="00EF0BF1">
      <w:pPr>
        <w:rPr>
          <w:rFonts w:ascii="Calibri" w:eastAsia="Calibri" w:hAnsi="Calibri" w:cs="Calibri"/>
          <w:sz w:val="22"/>
          <w:szCs w:val="22"/>
        </w:rPr>
      </w:pPr>
      <w:r>
        <w:rPr>
          <w:rFonts w:ascii="Calibri" w:eastAsia="Calibri" w:hAnsi="Calibri" w:cs="Calibri"/>
          <w:sz w:val="22"/>
          <w:szCs w:val="22"/>
        </w:rPr>
        <w:t xml:space="preserve">*Always include a control electroporation with no plasmid. Eventually single break-through colonies may start appearing; at that point, single colonies on the experimental plates are also likely to just be break-through growth. </w:t>
      </w:r>
    </w:p>
    <w:p w14:paraId="23F4BE2A" w14:textId="77777777" w:rsidR="00EF0BF1" w:rsidRDefault="00EF0BF1" w:rsidP="00EF0BF1"/>
    <w:p w14:paraId="0FDB4C15" w14:textId="77777777" w:rsidR="00CD6049" w:rsidRDefault="00CD6049" w:rsidP="00EF0BF1"/>
    <w:p w14:paraId="5975B16B" w14:textId="6F55F2ED" w:rsidR="00CD6049" w:rsidRDefault="00CD6049" w:rsidP="00EF0BF1">
      <w:pPr>
        <w:rPr>
          <w:rFonts w:ascii="Calibri" w:hAnsi="Calibri" w:cs="Calibri"/>
        </w:rPr>
      </w:pPr>
      <w:r w:rsidRPr="00CD6049">
        <w:rPr>
          <w:rFonts w:ascii="Calibri" w:hAnsi="Calibri" w:cs="Calibri"/>
        </w:rPr>
        <w:t xml:space="preserve">Notes: </w:t>
      </w:r>
    </w:p>
    <w:p w14:paraId="177E9F4D" w14:textId="53F6A72E" w:rsidR="00CD6049" w:rsidRDefault="00CD6049" w:rsidP="00CD6049">
      <w:pPr>
        <w:pStyle w:val="ListParagraph"/>
        <w:numPr>
          <w:ilvl w:val="0"/>
          <w:numId w:val="64"/>
        </w:numPr>
        <w:rPr>
          <w:rFonts w:ascii="Calibri" w:hAnsi="Calibri" w:cs="Calibri"/>
        </w:rPr>
      </w:pPr>
      <w:r>
        <w:rPr>
          <w:rFonts w:ascii="Calibri" w:hAnsi="Calibri" w:cs="Calibri"/>
        </w:rPr>
        <w:t xml:space="preserve">Kira did the first half of the protocol where she prepared the electrocompetent cells and then electroporated plasmid into EC cells up to recovering the cells in the shaking incubator for 4-8 </w:t>
      </w:r>
      <w:proofErr w:type="gramStart"/>
      <w:r>
        <w:rPr>
          <w:rFonts w:ascii="Calibri" w:hAnsi="Calibri" w:cs="Calibri"/>
        </w:rPr>
        <w:t>hours</w:t>
      </w:r>
      <w:proofErr w:type="gramEnd"/>
      <w:r>
        <w:rPr>
          <w:rFonts w:ascii="Calibri" w:hAnsi="Calibri" w:cs="Calibri"/>
        </w:rPr>
        <w:t xml:space="preserve"> </w:t>
      </w:r>
    </w:p>
    <w:p w14:paraId="022AAD39" w14:textId="300E17A2" w:rsidR="00CD6049" w:rsidRDefault="00CD6049" w:rsidP="00CD6049">
      <w:pPr>
        <w:pStyle w:val="ListParagraph"/>
        <w:numPr>
          <w:ilvl w:val="0"/>
          <w:numId w:val="64"/>
        </w:numPr>
        <w:rPr>
          <w:rFonts w:ascii="Calibri" w:hAnsi="Calibri" w:cs="Calibri"/>
        </w:rPr>
      </w:pPr>
      <w:r>
        <w:rPr>
          <w:rFonts w:ascii="Calibri" w:hAnsi="Calibri" w:cs="Calibri"/>
        </w:rPr>
        <w:t xml:space="preserve">I picked up on the part where I pelleted the cells by centrifugation and spread plated the cells on CHAH-Kan plates, will incubate plates for 37C for 3 </w:t>
      </w:r>
      <w:proofErr w:type="gramStart"/>
      <w:r>
        <w:rPr>
          <w:rFonts w:ascii="Calibri" w:hAnsi="Calibri" w:cs="Calibri"/>
        </w:rPr>
        <w:t>days</w:t>
      </w:r>
      <w:proofErr w:type="gramEnd"/>
    </w:p>
    <w:p w14:paraId="7039A5BB" w14:textId="77777777" w:rsidR="00542DDF" w:rsidRDefault="00542DDF" w:rsidP="00542DDF">
      <w:pPr>
        <w:rPr>
          <w:rFonts w:ascii="Calibri" w:hAnsi="Calibri" w:cs="Calibri"/>
        </w:rPr>
      </w:pPr>
    </w:p>
    <w:p w14:paraId="12C4F030" w14:textId="7401C4D2" w:rsidR="00542DDF" w:rsidRPr="009111D5" w:rsidRDefault="00542DDF" w:rsidP="00542DDF">
      <w:pPr>
        <w:pStyle w:val="Heading2"/>
      </w:pPr>
      <w:r>
        <w:t>Thursday</w:t>
      </w:r>
      <w:r w:rsidRPr="009111D5">
        <w:t xml:space="preserve">, November </w:t>
      </w:r>
      <w:r>
        <w:t>30</w:t>
      </w:r>
      <w:r w:rsidRPr="009111D5">
        <w:t>, 2023</w:t>
      </w:r>
    </w:p>
    <w:p w14:paraId="283F0DB9" w14:textId="77777777" w:rsidR="00542DDF" w:rsidRPr="00EF0BF1" w:rsidRDefault="00542DDF" w:rsidP="00542DDF">
      <w:pPr>
        <w:rPr>
          <w:rFonts w:ascii="Calibri" w:hAnsi="Calibri" w:cs="Calibri"/>
        </w:rPr>
      </w:pPr>
      <w:r w:rsidRPr="00EF0BF1">
        <w:rPr>
          <w:rFonts w:ascii="Calibri" w:hAnsi="Calibri" w:cs="Calibri"/>
        </w:rPr>
        <w:t xml:space="preserve">To do: </w:t>
      </w:r>
    </w:p>
    <w:p w14:paraId="4AAFBBD2" w14:textId="107F0A3C" w:rsidR="00542DDF" w:rsidRPr="00542DDF" w:rsidRDefault="00542DDF" w:rsidP="00542DDF">
      <w:pPr>
        <w:pStyle w:val="ListParagraph"/>
        <w:numPr>
          <w:ilvl w:val="0"/>
          <w:numId w:val="63"/>
        </w:numPr>
      </w:pPr>
      <w:r>
        <w:t xml:space="preserve">Make sucrose </w:t>
      </w:r>
      <w:proofErr w:type="gramStart"/>
      <w:r>
        <w:t>plates</w:t>
      </w:r>
      <w:proofErr w:type="gramEnd"/>
      <w:r>
        <w:t xml:space="preserve"> </w:t>
      </w:r>
    </w:p>
    <w:p w14:paraId="751298A4" w14:textId="77777777" w:rsidR="00542DDF" w:rsidRDefault="00542DDF" w:rsidP="00542DDF">
      <w:pPr>
        <w:rPr>
          <w:rFonts w:ascii="Calibri" w:hAnsi="Calibri" w:cs="Calibri"/>
        </w:rPr>
      </w:pPr>
    </w:p>
    <w:p w14:paraId="60BB1AF1" w14:textId="026A8EB4" w:rsidR="00542DDF" w:rsidRDefault="00542DDF" w:rsidP="00542DDF">
      <w:pPr>
        <w:pStyle w:val="Heading2"/>
      </w:pPr>
      <w:r>
        <w:t xml:space="preserve">Protocol for Sucrose Plates </w:t>
      </w:r>
    </w:p>
    <w:p w14:paraId="65F16EFF" w14:textId="77777777" w:rsidR="00542DDF" w:rsidRDefault="00542DDF" w:rsidP="00542DDF">
      <w:pPr>
        <w:rPr>
          <w:rFonts w:ascii="Calibri" w:eastAsia="Calibri" w:hAnsi="Calibri" w:cs="Calibri"/>
          <w:sz w:val="22"/>
          <w:szCs w:val="22"/>
        </w:rPr>
      </w:pPr>
      <w:r>
        <w:rPr>
          <w:rFonts w:ascii="Calibri" w:eastAsia="Calibri" w:hAnsi="Calibri" w:cs="Calibri"/>
          <w:sz w:val="22"/>
          <w:szCs w:val="22"/>
          <w:u w:val="single"/>
        </w:rPr>
        <w:t>2% hemoglobin</w:t>
      </w:r>
      <w:r>
        <w:rPr>
          <w:rFonts w:ascii="Calibri" w:eastAsia="Calibri" w:hAnsi="Calibri" w:cs="Calibri"/>
          <w:sz w:val="22"/>
          <w:szCs w:val="22"/>
        </w:rPr>
        <w:t xml:space="preserve"> (can make ahead and store at 4°C)</w:t>
      </w:r>
    </w:p>
    <w:p w14:paraId="7A3C2CB0"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Mix 6 g freeze-dried hemoglobin with 300 mL type I ddiH</w:t>
      </w:r>
      <w:r>
        <w:rPr>
          <w:rFonts w:ascii="Calibri" w:eastAsia="Calibri" w:hAnsi="Calibri" w:cs="Calibri"/>
          <w:sz w:val="22"/>
          <w:szCs w:val="22"/>
          <w:vertAlign w:val="subscript"/>
        </w:rPr>
        <w:t>2</w:t>
      </w:r>
      <w:r>
        <w:rPr>
          <w:rFonts w:ascii="Calibri" w:eastAsia="Calibri" w:hAnsi="Calibri" w:cs="Calibri"/>
          <w:sz w:val="22"/>
          <w:szCs w:val="22"/>
        </w:rPr>
        <w:t xml:space="preserve">O in 1 L </w:t>
      </w:r>
      <w:proofErr w:type="gramStart"/>
      <w:r>
        <w:rPr>
          <w:rFonts w:ascii="Calibri" w:eastAsia="Calibri" w:hAnsi="Calibri" w:cs="Calibri"/>
          <w:sz w:val="22"/>
          <w:szCs w:val="22"/>
        </w:rPr>
        <w:t>flask</w:t>
      </w:r>
      <w:proofErr w:type="gramEnd"/>
    </w:p>
    <w:p w14:paraId="718B4609"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Autoclave 20’ </w:t>
      </w:r>
    </w:p>
    <w:p w14:paraId="070AA8E8"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Can make extra and aliquot to sterilized 100 mL bottles for later </w:t>
      </w:r>
      <w:proofErr w:type="gramStart"/>
      <w:r>
        <w:rPr>
          <w:rFonts w:ascii="Calibri" w:eastAsia="Calibri" w:hAnsi="Calibri" w:cs="Calibri"/>
          <w:sz w:val="22"/>
          <w:szCs w:val="22"/>
        </w:rPr>
        <w:t>use</w:t>
      </w:r>
      <w:proofErr w:type="gramEnd"/>
    </w:p>
    <w:p w14:paraId="3EFE7378" w14:textId="77777777" w:rsidR="00542DDF" w:rsidRDefault="00542DDF" w:rsidP="00542DDF">
      <w:pPr>
        <w:rPr>
          <w:rFonts w:ascii="Calibri" w:eastAsia="Calibri" w:hAnsi="Calibri" w:cs="Calibri"/>
          <w:sz w:val="22"/>
          <w:szCs w:val="22"/>
        </w:rPr>
      </w:pPr>
    </w:p>
    <w:p w14:paraId="42A09C5C" w14:textId="77777777" w:rsidR="00542DDF" w:rsidRDefault="00542DDF" w:rsidP="00542DDF">
      <w:pPr>
        <w:rPr>
          <w:rFonts w:ascii="Calibri" w:eastAsia="Calibri" w:hAnsi="Calibri" w:cs="Calibri"/>
          <w:sz w:val="22"/>
          <w:szCs w:val="22"/>
          <w:u w:val="single"/>
        </w:rPr>
      </w:pPr>
      <w:r>
        <w:rPr>
          <w:rFonts w:ascii="Calibri" w:eastAsia="Calibri" w:hAnsi="Calibri" w:cs="Calibri"/>
          <w:b/>
          <w:sz w:val="22"/>
          <w:szCs w:val="22"/>
          <w:u w:val="single"/>
        </w:rPr>
        <w:t>50%</w:t>
      </w:r>
      <w:r>
        <w:rPr>
          <w:rFonts w:ascii="Calibri" w:eastAsia="Calibri" w:hAnsi="Calibri" w:cs="Calibri"/>
          <w:sz w:val="22"/>
          <w:szCs w:val="22"/>
          <w:u w:val="single"/>
        </w:rPr>
        <w:t xml:space="preserve"> sucrose</w:t>
      </w:r>
    </w:p>
    <w:p w14:paraId="269B4021"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Combine 360 g of sucrose and enough type I ddiH</w:t>
      </w:r>
      <w:r>
        <w:rPr>
          <w:rFonts w:ascii="Calibri" w:eastAsia="Calibri" w:hAnsi="Calibri" w:cs="Calibri"/>
          <w:sz w:val="22"/>
          <w:szCs w:val="22"/>
          <w:vertAlign w:val="subscript"/>
        </w:rPr>
        <w:t>2</w:t>
      </w:r>
      <w:r>
        <w:rPr>
          <w:rFonts w:ascii="Calibri" w:eastAsia="Calibri" w:hAnsi="Calibri" w:cs="Calibri"/>
          <w:sz w:val="22"/>
          <w:szCs w:val="22"/>
        </w:rPr>
        <w:t xml:space="preserve">O to make 720 </w:t>
      </w:r>
      <w:proofErr w:type="spellStart"/>
      <w:r>
        <w:rPr>
          <w:rFonts w:ascii="Calibri" w:eastAsia="Calibri" w:hAnsi="Calibri" w:cs="Calibri"/>
          <w:sz w:val="22"/>
          <w:szCs w:val="22"/>
        </w:rPr>
        <w:t>mL.</w:t>
      </w:r>
      <w:proofErr w:type="spellEnd"/>
      <w:r>
        <w:rPr>
          <w:rFonts w:ascii="Calibri" w:eastAsia="Calibri" w:hAnsi="Calibri" w:cs="Calibri"/>
          <w:sz w:val="22"/>
          <w:szCs w:val="22"/>
        </w:rPr>
        <w:t xml:space="preserve"> </w:t>
      </w:r>
    </w:p>
    <w:p w14:paraId="2CF7E923"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Autoclave for 20’.</w:t>
      </w:r>
    </w:p>
    <w:p w14:paraId="3DB7B191"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Suggested method: in 1 L beaker, add ~100 g increments of sucrose into ~250 mL type I ddiH</w:t>
      </w:r>
      <w:r>
        <w:rPr>
          <w:rFonts w:ascii="Calibri" w:eastAsia="Calibri" w:hAnsi="Calibri" w:cs="Calibri"/>
          <w:sz w:val="22"/>
          <w:szCs w:val="22"/>
          <w:vertAlign w:val="subscript"/>
        </w:rPr>
        <w:t>2</w:t>
      </w:r>
      <w:r>
        <w:rPr>
          <w:rFonts w:ascii="Calibri" w:eastAsia="Calibri" w:hAnsi="Calibri" w:cs="Calibri"/>
          <w:sz w:val="22"/>
          <w:szCs w:val="22"/>
        </w:rPr>
        <w:t>O, heating slightly (below boiling point!) and waiting for each addition to be completely dissolved before adding next mass of sucrose. Measure final volume in graduated cylinder and add type I ddiH</w:t>
      </w:r>
      <w:r>
        <w:rPr>
          <w:rFonts w:ascii="Calibri" w:eastAsia="Calibri" w:hAnsi="Calibri" w:cs="Calibri"/>
          <w:sz w:val="22"/>
          <w:szCs w:val="22"/>
          <w:vertAlign w:val="subscript"/>
        </w:rPr>
        <w:t>2</w:t>
      </w:r>
      <w:r>
        <w:rPr>
          <w:rFonts w:ascii="Calibri" w:eastAsia="Calibri" w:hAnsi="Calibri" w:cs="Calibri"/>
          <w:sz w:val="22"/>
          <w:szCs w:val="22"/>
        </w:rPr>
        <w:t xml:space="preserve">O until volume is 720 </w:t>
      </w:r>
      <w:proofErr w:type="spellStart"/>
      <w:r>
        <w:rPr>
          <w:rFonts w:ascii="Calibri" w:eastAsia="Calibri" w:hAnsi="Calibri" w:cs="Calibri"/>
          <w:sz w:val="22"/>
          <w:szCs w:val="22"/>
        </w:rPr>
        <w:t>mL.</w:t>
      </w:r>
      <w:proofErr w:type="spellEnd"/>
      <w:r>
        <w:rPr>
          <w:rFonts w:ascii="Calibri" w:eastAsia="Calibri" w:hAnsi="Calibri" w:cs="Calibri"/>
          <w:sz w:val="22"/>
          <w:szCs w:val="22"/>
        </w:rPr>
        <w:t xml:space="preserve"> </w:t>
      </w:r>
    </w:p>
    <w:p w14:paraId="4B23D6F3" w14:textId="77777777" w:rsidR="00542DDF" w:rsidRDefault="00542DDF" w:rsidP="00542DDF">
      <w:pPr>
        <w:rPr>
          <w:rFonts w:ascii="Calibri" w:eastAsia="Calibri" w:hAnsi="Calibri" w:cs="Calibri"/>
          <w:sz w:val="22"/>
          <w:szCs w:val="22"/>
        </w:rPr>
      </w:pPr>
    </w:p>
    <w:p w14:paraId="38FA08DC" w14:textId="71FB4236" w:rsidR="00542DDF" w:rsidRDefault="00542DDF" w:rsidP="00542DDF">
      <w:pPr>
        <w:rPr>
          <w:rFonts w:ascii="Calibri" w:eastAsia="Calibri" w:hAnsi="Calibri" w:cs="Calibri"/>
          <w:sz w:val="22"/>
          <w:szCs w:val="22"/>
          <w:u w:val="single"/>
        </w:rPr>
      </w:pPr>
      <w:r>
        <w:rPr>
          <w:rFonts w:ascii="Calibri" w:eastAsia="Calibri" w:hAnsi="Calibri" w:cs="Calibri"/>
          <w:sz w:val="22"/>
          <w:szCs w:val="22"/>
          <w:u w:val="single"/>
        </w:rPr>
        <w:t>Cystine heart agar with hemoglobin (CHAH plates) and CHAH plates with kanamycin</w:t>
      </w:r>
      <w:r w:rsidR="00F827CA">
        <w:rPr>
          <w:rFonts w:ascii="Calibri" w:eastAsia="Calibri" w:hAnsi="Calibri" w:cs="Calibri"/>
          <w:sz w:val="22"/>
          <w:szCs w:val="22"/>
          <w:u w:val="single"/>
        </w:rPr>
        <w:t xml:space="preserve"> </w:t>
      </w:r>
      <w:r w:rsidR="00F827CA" w:rsidRPr="00F827CA">
        <w:rPr>
          <w:rFonts w:ascii="Calibri" w:eastAsia="Calibri" w:hAnsi="Calibri" w:cs="Calibri"/>
          <w:b/>
          <w:bCs/>
          <w:sz w:val="22"/>
          <w:szCs w:val="22"/>
          <w:u w:val="single"/>
        </w:rPr>
        <w:t>x2 FLASKS</w:t>
      </w:r>
    </w:p>
    <w:p w14:paraId="6B32BEEE"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Mix 30.6 g cystine heart agar (</w:t>
      </w:r>
      <w:proofErr w:type="spellStart"/>
      <w:r>
        <w:rPr>
          <w:rFonts w:ascii="Calibri" w:eastAsia="Calibri" w:hAnsi="Calibri" w:cs="Calibri"/>
          <w:sz w:val="22"/>
          <w:szCs w:val="22"/>
        </w:rPr>
        <w:t>Difco</w:t>
      </w:r>
      <w:proofErr w:type="spellEnd"/>
      <w:r>
        <w:rPr>
          <w:rFonts w:ascii="Calibri" w:eastAsia="Calibri" w:hAnsi="Calibri" w:cs="Calibri"/>
          <w:sz w:val="22"/>
          <w:szCs w:val="22"/>
        </w:rPr>
        <w:t xml:space="preserve"> #247100) with 300 mL type I </w:t>
      </w:r>
      <w:proofErr w:type="gramStart"/>
      <w:r>
        <w:rPr>
          <w:rFonts w:ascii="Calibri" w:eastAsia="Calibri" w:hAnsi="Calibri" w:cs="Calibri"/>
          <w:sz w:val="22"/>
          <w:szCs w:val="22"/>
        </w:rPr>
        <w:t>ddiH</w:t>
      </w:r>
      <w:r>
        <w:rPr>
          <w:rFonts w:ascii="Calibri" w:eastAsia="Calibri" w:hAnsi="Calibri" w:cs="Calibri"/>
          <w:sz w:val="22"/>
          <w:szCs w:val="22"/>
          <w:vertAlign w:val="subscript"/>
        </w:rPr>
        <w:t>2</w:t>
      </w:r>
      <w:r>
        <w:rPr>
          <w:rFonts w:ascii="Calibri" w:eastAsia="Calibri" w:hAnsi="Calibri" w:cs="Calibri"/>
          <w:sz w:val="22"/>
          <w:szCs w:val="22"/>
        </w:rPr>
        <w:t>O</w:t>
      </w:r>
      <w:proofErr w:type="gramEnd"/>
    </w:p>
    <w:p w14:paraId="14D39697"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Autoclave 30’, being very careful media does not boil </w:t>
      </w:r>
      <w:proofErr w:type="gramStart"/>
      <w:r>
        <w:rPr>
          <w:rFonts w:ascii="Calibri" w:eastAsia="Calibri" w:hAnsi="Calibri" w:cs="Calibri"/>
          <w:sz w:val="22"/>
          <w:szCs w:val="22"/>
        </w:rPr>
        <w:t>over</w:t>
      </w:r>
      <w:proofErr w:type="gramEnd"/>
    </w:p>
    <w:p w14:paraId="1444E883"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While autoclaving, warm 300 mL of 2% hemoglobin (in 50°C oven or in water bath at 55°C)</w:t>
      </w:r>
    </w:p>
    <w:p w14:paraId="3298B245"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Place CHA flask in 50°C oven or in water bath at 55°C, let temperature </w:t>
      </w:r>
      <w:proofErr w:type="gramStart"/>
      <w:r>
        <w:rPr>
          <w:rFonts w:ascii="Calibri" w:eastAsia="Calibri" w:hAnsi="Calibri" w:cs="Calibri"/>
          <w:sz w:val="22"/>
          <w:szCs w:val="22"/>
        </w:rPr>
        <w:t>equilibrate</w:t>
      </w:r>
      <w:proofErr w:type="gramEnd"/>
    </w:p>
    <w:p w14:paraId="26FBE240"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Wipe down flask and bottles with ethanol and using sterile technique, pour hemoglobin into CHA </w:t>
      </w:r>
      <w:proofErr w:type="gramStart"/>
      <w:r>
        <w:rPr>
          <w:rFonts w:ascii="Calibri" w:eastAsia="Calibri" w:hAnsi="Calibri" w:cs="Calibri"/>
          <w:sz w:val="22"/>
          <w:szCs w:val="22"/>
        </w:rPr>
        <w:t>flask</w:t>
      </w:r>
      <w:proofErr w:type="gramEnd"/>
    </w:p>
    <w:p w14:paraId="28237B48"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lastRenderedPageBreak/>
        <w:tab/>
        <w:t>FOR CHAH-Kan plates:</w:t>
      </w:r>
    </w:p>
    <w:p w14:paraId="743D3E50"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ab/>
        <w:t xml:space="preserve">Add 60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of 50 mg/mL </w:t>
      </w:r>
      <w:proofErr w:type="gramStart"/>
      <w:r>
        <w:rPr>
          <w:rFonts w:ascii="Calibri" w:eastAsia="Calibri" w:hAnsi="Calibri" w:cs="Calibri"/>
          <w:sz w:val="22"/>
          <w:szCs w:val="22"/>
        </w:rPr>
        <w:t>kanamycin</w:t>
      </w:r>
      <w:proofErr w:type="gramEnd"/>
    </w:p>
    <w:p w14:paraId="6C8C7600"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Mix media</w:t>
      </w:r>
    </w:p>
    <w:p w14:paraId="6397D044"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Use sterile pipette, pour ~24 mL media per plate (25 plates for 600 mL media)</w:t>
      </w:r>
    </w:p>
    <w:p w14:paraId="521D9AB1" w14:textId="77777777" w:rsidR="00542DDF" w:rsidRDefault="00542DDF" w:rsidP="00542DDF">
      <w:pPr>
        <w:rPr>
          <w:rFonts w:ascii="Calibri" w:eastAsia="Calibri" w:hAnsi="Calibri" w:cs="Calibri"/>
          <w:sz w:val="22"/>
          <w:szCs w:val="22"/>
        </w:rPr>
      </w:pPr>
    </w:p>
    <w:p w14:paraId="54C457E9" w14:textId="77777777" w:rsidR="00542DDF" w:rsidRDefault="00542DDF" w:rsidP="00542DDF">
      <w:pPr>
        <w:rPr>
          <w:rFonts w:ascii="Calibri" w:eastAsia="Calibri" w:hAnsi="Calibri" w:cs="Calibri"/>
          <w:sz w:val="22"/>
          <w:szCs w:val="22"/>
          <w:u w:val="single"/>
        </w:rPr>
      </w:pPr>
      <w:r>
        <w:rPr>
          <w:rFonts w:ascii="Calibri" w:eastAsia="Calibri" w:hAnsi="Calibri" w:cs="Calibri"/>
          <w:sz w:val="22"/>
          <w:szCs w:val="22"/>
          <w:u w:val="single"/>
        </w:rPr>
        <w:t>CHAH plates with 10% sucrose</w:t>
      </w:r>
    </w:p>
    <w:p w14:paraId="0B6D56CC"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Mix:</w:t>
      </w:r>
    </w:p>
    <w:p w14:paraId="7CA778B8" w14:textId="77777777" w:rsidR="00542DDF" w:rsidRDefault="00542DDF" w:rsidP="00542DDF">
      <w:pPr>
        <w:ind w:firstLine="450"/>
        <w:rPr>
          <w:rFonts w:ascii="Calibri" w:eastAsia="Calibri" w:hAnsi="Calibri" w:cs="Calibri"/>
          <w:sz w:val="22"/>
          <w:szCs w:val="22"/>
        </w:rPr>
      </w:pPr>
      <w:r>
        <w:rPr>
          <w:rFonts w:ascii="Calibri" w:eastAsia="Calibri" w:hAnsi="Calibri" w:cs="Calibri"/>
          <w:sz w:val="22"/>
          <w:szCs w:val="22"/>
        </w:rPr>
        <w:t>5 g Beef Heart Infusion</w:t>
      </w:r>
    </w:p>
    <w:p w14:paraId="3FCF15EB" w14:textId="77777777" w:rsidR="00542DDF" w:rsidRDefault="00542DDF" w:rsidP="00542DDF">
      <w:pPr>
        <w:ind w:firstLine="450"/>
        <w:rPr>
          <w:rFonts w:ascii="Calibri" w:eastAsia="Calibri" w:hAnsi="Calibri" w:cs="Calibri"/>
          <w:sz w:val="22"/>
          <w:szCs w:val="22"/>
        </w:rPr>
      </w:pPr>
      <w:r>
        <w:rPr>
          <w:rFonts w:ascii="Calibri" w:eastAsia="Calibri" w:hAnsi="Calibri" w:cs="Calibri"/>
          <w:sz w:val="22"/>
          <w:szCs w:val="22"/>
        </w:rPr>
        <w:t>5 g Protease Peptone</w:t>
      </w:r>
    </w:p>
    <w:p w14:paraId="0688A194" w14:textId="77777777" w:rsidR="00542DDF" w:rsidRDefault="00542DDF" w:rsidP="00542DDF">
      <w:pPr>
        <w:ind w:firstLine="450"/>
        <w:rPr>
          <w:rFonts w:ascii="Calibri" w:eastAsia="Calibri" w:hAnsi="Calibri" w:cs="Calibri"/>
          <w:sz w:val="22"/>
          <w:szCs w:val="22"/>
        </w:rPr>
      </w:pPr>
      <w:r>
        <w:rPr>
          <w:rFonts w:ascii="Calibri" w:eastAsia="Calibri" w:hAnsi="Calibri" w:cs="Calibri"/>
          <w:sz w:val="22"/>
          <w:szCs w:val="22"/>
        </w:rPr>
        <w:t>5 g Glucose</w:t>
      </w:r>
    </w:p>
    <w:p w14:paraId="42AB7000" w14:textId="77777777" w:rsidR="00542DDF" w:rsidRDefault="00542DDF" w:rsidP="00542DDF">
      <w:pPr>
        <w:ind w:firstLine="450"/>
        <w:rPr>
          <w:rFonts w:ascii="Calibri" w:eastAsia="Calibri" w:hAnsi="Calibri" w:cs="Calibri"/>
          <w:sz w:val="22"/>
          <w:szCs w:val="22"/>
        </w:rPr>
      </w:pPr>
      <w:r>
        <w:rPr>
          <w:rFonts w:ascii="Calibri" w:eastAsia="Calibri" w:hAnsi="Calibri" w:cs="Calibri"/>
          <w:sz w:val="22"/>
          <w:szCs w:val="22"/>
        </w:rPr>
        <w:t>0.5 g L-Cystine</w:t>
      </w:r>
    </w:p>
    <w:p w14:paraId="45F4838C" w14:textId="77777777" w:rsidR="00542DDF" w:rsidRDefault="00542DDF" w:rsidP="00542DDF">
      <w:pPr>
        <w:ind w:firstLine="450"/>
        <w:rPr>
          <w:rFonts w:ascii="Calibri" w:eastAsia="Calibri" w:hAnsi="Calibri" w:cs="Calibri"/>
          <w:sz w:val="22"/>
          <w:szCs w:val="22"/>
        </w:rPr>
      </w:pPr>
      <w:r>
        <w:rPr>
          <w:rFonts w:ascii="Calibri" w:eastAsia="Calibri" w:hAnsi="Calibri" w:cs="Calibri"/>
          <w:sz w:val="22"/>
          <w:szCs w:val="22"/>
        </w:rPr>
        <w:t>7.5 g Agar</w:t>
      </w:r>
    </w:p>
    <w:p w14:paraId="506759A4"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 with </w:t>
      </w:r>
      <w:r>
        <w:rPr>
          <w:rFonts w:ascii="Calibri" w:eastAsia="Calibri" w:hAnsi="Calibri" w:cs="Calibri"/>
          <w:b/>
          <w:sz w:val="22"/>
          <w:szCs w:val="22"/>
        </w:rPr>
        <w:t>150</w:t>
      </w:r>
      <w:r>
        <w:rPr>
          <w:rFonts w:ascii="Calibri" w:eastAsia="Calibri" w:hAnsi="Calibri" w:cs="Calibri"/>
          <w:sz w:val="22"/>
          <w:szCs w:val="22"/>
        </w:rPr>
        <w:t xml:space="preserve"> mL type I ddiH</w:t>
      </w:r>
      <w:r>
        <w:rPr>
          <w:rFonts w:ascii="Calibri" w:eastAsia="Calibri" w:hAnsi="Calibri" w:cs="Calibri"/>
          <w:sz w:val="22"/>
          <w:szCs w:val="22"/>
          <w:vertAlign w:val="subscript"/>
        </w:rPr>
        <w:t>2</w:t>
      </w:r>
      <w:r>
        <w:rPr>
          <w:rFonts w:ascii="Calibri" w:eastAsia="Calibri" w:hAnsi="Calibri" w:cs="Calibri"/>
          <w:sz w:val="22"/>
          <w:szCs w:val="22"/>
        </w:rPr>
        <w:t>O. Stir on low heat until completely dissolved, about 10 minutes.</w:t>
      </w:r>
    </w:p>
    <w:p w14:paraId="27E6C2DE"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Autoclave 30’, being EXTREMELY careful media does not boil </w:t>
      </w:r>
      <w:proofErr w:type="gramStart"/>
      <w:r>
        <w:rPr>
          <w:rFonts w:ascii="Calibri" w:eastAsia="Calibri" w:hAnsi="Calibri" w:cs="Calibri"/>
          <w:sz w:val="22"/>
          <w:szCs w:val="22"/>
        </w:rPr>
        <w:t>over</w:t>
      </w:r>
      <w:proofErr w:type="gramEnd"/>
    </w:p>
    <w:p w14:paraId="5ACE93C4"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While autoclaving, warm 250 mL of 2% hemoglobin and </w:t>
      </w:r>
      <w:r>
        <w:rPr>
          <w:rFonts w:ascii="Calibri" w:eastAsia="Calibri" w:hAnsi="Calibri" w:cs="Calibri"/>
          <w:b/>
          <w:sz w:val="22"/>
          <w:szCs w:val="22"/>
        </w:rPr>
        <w:t>sterilized 50% sucrose (</w:t>
      </w:r>
      <w:r>
        <w:rPr>
          <w:rFonts w:ascii="Calibri" w:eastAsia="Calibri" w:hAnsi="Calibri" w:cs="Calibri"/>
          <w:sz w:val="22"/>
          <w:szCs w:val="22"/>
        </w:rPr>
        <w:t>in 50°C oven or in water bath at 55°C)</w:t>
      </w:r>
    </w:p>
    <w:p w14:paraId="4207AD3B"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Place CHA flask in 50°C oven or in water bath at 55°C, let temperature </w:t>
      </w:r>
      <w:proofErr w:type="gramStart"/>
      <w:r>
        <w:rPr>
          <w:rFonts w:ascii="Calibri" w:eastAsia="Calibri" w:hAnsi="Calibri" w:cs="Calibri"/>
          <w:sz w:val="22"/>
          <w:szCs w:val="22"/>
        </w:rPr>
        <w:t>equilibrate</w:t>
      </w:r>
      <w:proofErr w:type="gramEnd"/>
    </w:p>
    <w:p w14:paraId="3B8D80E8"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Wipe down flask and bottles with ethanol and using sterile technique, pour hemoglobin into CHA </w:t>
      </w:r>
      <w:proofErr w:type="gramStart"/>
      <w:r>
        <w:rPr>
          <w:rFonts w:ascii="Calibri" w:eastAsia="Calibri" w:hAnsi="Calibri" w:cs="Calibri"/>
          <w:sz w:val="22"/>
          <w:szCs w:val="22"/>
        </w:rPr>
        <w:t>flask</w:t>
      </w:r>
      <w:proofErr w:type="gramEnd"/>
    </w:p>
    <w:p w14:paraId="3E972145"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 xml:space="preserve">Add 100 mL 50% sucrose to CHA-hemoglobin </w:t>
      </w:r>
      <w:proofErr w:type="gramStart"/>
      <w:r>
        <w:rPr>
          <w:rFonts w:ascii="Calibri" w:eastAsia="Calibri" w:hAnsi="Calibri" w:cs="Calibri"/>
          <w:sz w:val="22"/>
          <w:szCs w:val="22"/>
        </w:rPr>
        <w:t>flask</w:t>
      </w:r>
      <w:proofErr w:type="gramEnd"/>
    </w:p>
    <w:p w14:paraId="46E41780"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Mix media</w:t>
      </w:r>
    </w:p>
    <w:p w14:paraId="3766759F" w14:textId="77777777" w:rsidR="00542DDF" w:rsidRDefault="00542DDF" w:rsidP="00542DDF">
      <w:pPr>
        <w:rPr>
          <w:rFonts w:ascii="Calibri" w:eastAsia="Calibri" w:hAnsi="Calibri" w:cs="Calibri"/>
          <w:sz w:val="22"/>
          <w:szCs w:val="22"/>
        </w:rPr>
      </w:pPr>
      <w:r>
        <w:rPr>
          <w:rFonts w:ascii="Calibri" w:eastAsia="Calibri" w:hAnsi="Calibri" w:cs="Calibri"/>
          <w:sz w:val="22"/>
          <w:szCs w:val="22"/>
        </w:rPr>
        <w:t>Use sterile pipette, pour ~24 mL media per plate (~20 plates for 500 mL media)</w:t>
      </w:r>
    </w:p>
    <w:p w14:paraId="701A27ED" w14:textId="77777777" w:rsidR="00355FDE" w:rsidRDefault="00355FDE" w:rsidP="00542DDF">
      <w:pPr>
        <w:rPr>
          <w:rFonts w:ascii="Calibri" w:eastAsia="Calibri" w:hAnsi="Calibri" w:cs="Calibri"/>
          <w:sz w:val="22"/>
          <w:szCs w:val="22"/>
        </w:rPr>
      </w:pPr>
    </w:p>
    <w:p w14:paraId="3135C12C" w14:textId="77777777" w:rsidR="00355FDE" w:rsidRDefault="00355FDE" w:rsidP="00542DDF">
      <w:pPr>
        <w:rPr>
          <w:rFonts w:ascii="Calibri" w:eastAsia="Calibri" w:hAnsi="Calibri" w:cs="Calibri"/>
          <w:sz w:val="22"/>
          <w:szCs w:val="22"/>
        </w:rPr>
      </w:pPr>
    </w:p>
    <w:p w14:paraId="25524AB9" w14:textId="6737A9C9" w:rsidR="00355FDE" w:rsidRDefault="00355FDE" w:rsidP="00355FDE">
      <w:pPr>
        <w:pStyle w:val="Heading1"/>
      </w:pPr>
      <w:r>
        <w:t>December 2023</w:t>
      </w:r>
    </w:p>
    <w:p w14:paraId="19D243AC" w14:textId="77777777" w:rsidR="00355FDE" w:rsidRDefault="00355FDE" w:rsidP="00542DDF">
      <w:pPr>
        <w:rPr>
          <w:rFonts w:ascii="Calibri" w:eastAsia="Calibri" w:hAnsi="Calibri" w:cs="Calibri"/>
          <w:sz w:val="22"/>
          <w:szCs w:val="22"/>
        </w:rPr>
      </w:pPr>
    </w:p>
    <w:p w14:paraId="5A273D86" w14:textId="36F70B31" w:rsidR="00355FDE" w:rsidRPr="009111D5" w:rsidRDefault="00355FDE" w:rsidP="00355FDE">
      <w:pPr>
        <w:pStyle w:val="Heading2"/>
      </w:pPr>
      <w:r>
        <w:t>Friday</w:t>
      </w:r>
      <w:r w:rsidRPr="009111D5">
        <w:t xml:space="preserve">, </w:t>
      </w:r>
      <w:r>
        <w:t>December 1</w:t>
      </w:r>
      <w:r w:rsidRPr="009111D5">
        <w:t>, 2023</w:t>
      </w:r>
    </w:p>
    <w:p w14:paraId="2E70318F" w14:textId="77777777" w:rsidR="00355FDE" w:rsidRPr="00EF0BF1" w:rsidRDefault="00355FDE" w:rsidP="00355FDE">
      <w:pPr>
        <w:rPr>
          <w:rFonts w:ascii="Calibri" w:hAnsi="Calibri" w:cs="Calibri"/>
        </w:rPr>
      </w:pPr>
      <w:r w:rsidRPr="00EF0BF1">
        <w:rPr>
          <w:rFonts w:ascii="Calibri" w:hAnsi="Calibri" w:cs="Calibri"/>
        </w:rPr>
        <w:t xml:space="preserve">To do: </w:t>
      </w:r>
    </w:p>
    <w:p w14:paraId="2129FE16" w14:textId="01E56ACE" w:rsidR="00355FDE" w:rsidRDefault="00355FDE" w:rsidP="00355FDE">
      <w:pPr>
        <w:pStyle w:val="ListParagraph"/>
        <w:numPr>
          <w:ilvl w:val="0"/>
          <w:numId w:val="63"/>
        </w:numPr>
      </w:pPr>
      <w:r>
        <w:t xml:space="preserve">Patch out F. </w:t>
      </w:r>
      <w:proofErr w:type="spellStart"/>
      <w:r>
        <w:t>tularensis</w:t>
      </w:r>
      <w:proofErr w:type="spellEnd"/>
      <w:r>
        <w:t xml:space="preserve"> colonies on </w:t>
      </w:r>
      <w:proofErr w:type="gramStart"/>
      <w:r>
        <w:t>plates</w:t>
      </w:r>
      <w:proofErr w:type="gramEnd"/>
      <w:r>
        <w:t xml:space="preserve"> </w:t>
      </w:r>
    </w:p>
    <w:p w14:paraId="7C67D494" w14:textId="77777777" w:rsidR="00355FDE" w:rsidRDefault="00355FDE" w:rsidP="00355FDE">
      <w:pPr>
        <w:rPr>
          <w:rFonts w:ascii="Calibri" w:hAnsi="Calibri" w:cs="Calibri"/>
        </w:rPr>
      </w:pPr>
    </w:p>
    <w:p w14:paraId="1E3CBC43" w14:textId="6F892BF2" w:rsidR="00355FDE" w:rsidRDefault="00355FDE" w:rsidP="00355FDE">
      <w:pPr>
        <w:rPr>
          <w:rFonts w:ascii="Calibri" w:hAnsi="Calibri" w:cs="Calibri"/>
        </w:rPr>
      </w:pPr>
      <w:r>
        <w:rPr>
          <w:rFonts w:ascii="Calibri" w:hAnsi="Calibri" w:cs="Calibri"/>
        </w:rPr>
        <w:t xml:space="preserve">Patch F. </w:t>
      </w:r>
      <w:proofErr w:type="spellStart"/>
      <w:r>
        <w:rPr>
          <w:rFonts w:ascii="Calibri" w:hAnsi="Calibri" w:cs="Calibri"/>
        </w:rPr>
        <w:t>tularensis</w:t>
      </w:r>
      <w:proofErr w:type="spellEnd"/>
      <w:r>
        <w:rPr>
          <w:rFonts w:ascii="Calibri" w:hAnsi="Calibri" w:cs="Calibri"/>
        </w:rPr>
        <w:t xml:space="preserve"> on CHAH-Kan plates</w:t>
      </w:r>
    </w:p>
    <w:p w14:paraId="0245312D" w14:textId="7C796DF4" w:rsidR="00355FDE" w:rsidRDefault="00355FDE" w:rsidP="00355FDE">
      <w:pPr>
        <w:pStyle w:val="ListParagraph"/>
        <w:numPr>
          <w:ilvl w:val="3"/>
          <w:numId w:val="61"/>
        </w:numPr>
        <w:rPr>
          <w:rFonts w:ascii="Calibri" w:hAnsi="Calibri" w:cs="Calibri"/>
        </w:rPr>
      </w:pPr>
      <w:r>
        <w:rPr>
          <w:rFonts w:ascii="Calibri" w:hAnsi="Calibri" w:cs="Calibri"/>
        </w:rPr>
        <w:t xml:space="preserve">Aseptically pick a colony from original plates </w:t>
      </w:r>
    </w:p>
    <w:p w14:paraId="220E07D0" w14:textId="260297AE" w:rsidR="00355FDE" w:rsidRDefault="00355FDE" w:rsidP="00355FDE">
      <w:pPr>
        <w:pStyle w:val="ListParagraph"/>
        <w:numPr>
          <w:ilvl w:val="3"/>
          <w:numId w:val="61"/>
        </w:numPr>
        <w:rPr>
          <w:rFonts w:ascii="Calibri" w:hAnsi="Calibri" w:cs="Calibri"/>
        </w:rPr>
      </w:pPr>
      <w:r>
        <w:rPr>
          <w:rFonts w:ascii="Calibri" w:hAnsi="Calibri" w:cs="Calibri"/>
        </w:rPr>
        <w:t xml:space="preserve">Streak for isolation on CHAH-Kan plates in 3 quadrants for each colony </w:t>
      </w:r>
    </w:p>
    <w:p w14:paraId="2535C253" w14:textId="7D3AD5FD" w:rsidR="00355FDE" w:rsidRDefault="00355FDE" w:rsidP="00355FDE">
      <w:pPr>
        <w:pStyle w:val="ListParagraph"/>
        <w:numPr>
          <w:ilvl w:val="3"/>
          <w:numId w:val="61"/>
        </w:numPr>
        <w:rPr>
          <w:rFonts w:ascii="Calibri" w:hAnsi="Calibri" w:cs="Calibri"/>
        </w:rPr>
      </w:pPr>
      <w:r>
        <w:rPr>
          <w:rFonts w:ascii="Calibri" w:hAnsi="Calibri" w:cs="Calibri"/>
        </w:rPr>
        <w:t xml:space="preserve">Let sit in room temperature over the </w:t>
      </w:r>
      <w:proofErr w:type="gramStart"/>
      <w:r>
        <w:rPr>
          <w:rFonts w:ascii="Calibri" w:hAnsi="Calibri" w:cs="Calibri"/>
        </w:rPr>
        <w:t>weekend</w:t>
      </w:r>
      <w:proofErr w:type="gramEnd"/>
      <w:r>
        <w:rPr>
          <w:rFonts w:ascii="Calibri" w:hAnsi="Calibri" w:cs="Calibri"/>
        </w:rPr>
        <w:t xml:space="preserve"> </w:t>
      </w:r>
    </w:p>
    <w:p w14:paraId="467FD287" w14:textId="77777777" w:rsidR="00DC7D02" w:rsidRDefault="00DC7D02" w:rsidP="00DC7D02">
      <w:pPr>
        <w:rPr>
          <w:rFonts w:ascii="Calibri" w:hAnsi="Calibri" w:cs="Calibri"/>
        </w:rPr>
      </w:pPr>
    </w:p>
    <w:p w14:paraId="3BB259F8" w14:textId="77777777" w:rsidR="00DC7D02" w:rsidRPr="00DC7D02" w:rsidRDefault="00DC7D02" w:rsidP="00DC7D02">
      <w:pPr>
        <w:rPr>
          <w:rFonts w:ascii="Calibri" w:hAnsi="Calibri" w:cs="Calibri"/>
        </w:rPr>
      </w:pPr>
    </w:p>
    <w:p w14:paraId="4AC36CCD" w14:textId="2775971D" w:rsidR="003F6435" w:rsidRPr="009111D5" w:rsidRDefault="003F6435" w:rsidP="003F6435">
      <w:pPr>
        <w:pStyle w:val="Heading2"/>
      </w:pPr>
      <w:r>
        <w:t>Monday</w:t>
      </w:r>
      <w:r w:rsidRPr="009111D5">
        <w:t xml:space="preserve">, </w:t>
      </w:r>
      <w:r>
        <w:t>December 4</w:t>
      </w:r>
      <w:r w:rsidRPr="009111D5">
        <w:t>, 2023</w:t>
      </w:r>
    </w:p>
    <w:p w14:paraId="4631D1FC" w14:textId="77777777" w:rsidR="003F6435" w:rsidRPr="00EF0BF1" w:rsidRDefault="003F6435" w:rsidP="003F6435">
      <w:pPr>
        <w:rPr>
          <w:rFonts w:ascii="Calibri" w:hAnsi="Calibri" w:cs="Calibri"/>
        </w:rPr>
      </w:pPr>
      <w:r w:rsidRPr="00EF0BF1">
        <w:rPr>
          <w:rFonts w:ascii="Calibri" w:hAnsi="Calibri" w:cs="Calibri"/>
        </w:rPr>
        <w:t xml:space="preserve">To do: </w:t>
      </w:r>
    </w:p>
    <w:p w14:paraId="00517E67" w14:textId="77777777" w:rsidR="003F6435" w:rsidRDefault="003F6435" w:rsidP="003F6435">
      <w:pPr>
        <w:pStyle w:val="ListParagraph"/>
        <w:numPr>
          <w:ilvl w:val="0"/>
          <w:numId w:val="63"/>
        </w:numPr>
      </w:pPr>
      <w:r>
        <w:t xml:space="preserve">Patching LVS </w:t>
      </w:r>
    </w:p>
    <w:p w14:paraId="516ADE54" w14:textId="77777777" w:rsidR="003F6435" w:rsidRDefault="003F6435" w:rsidP="003F6435">
      <w:pPr>
        <w:pStyle w:val="Heading2"/>
      </w:pPr>
      <w:r>
        <w:t>Patching LVS</w:t>
      </w:r>
    </w:p>
    <w:p w14:paraId="0BE01D1A" w14:textId="4CDACE44" w:rsidR="003F6435" w:rsidRDefault="003F6435" w:rsidP="003F6435">
      <w:pPr>
        <w:ind w:left="360"/>
      </w:pPr>
      <w:r>
        <w:t xml:space="preserve">1. </w:t>
      </w:r>
      <w:proofErr w:type="spellStart"/>
      <w:r>
        <w:t>Sterlize</w:t>
      </w:r>
      <w:proofErr w:type="spellEnd"/>
      <w:r>
        <w:t xml:space="preserve"> workspace </w:t>
      </w:r>
    </w:p>
    <w:p w14:paraId="2FC9357B" w14:textId="12FE29D4" w:rsidR="003F6435" w:rsidRDefault="003F6435" w:rsidP="003F6435">
      <w:pPr>
        <w:pStyle w:val="ListParagraph"/>
        <w:numPr>
          <w:ilvl w:val="0"/>
          <w:numId w:val="62"/>
        </w:numPr>
        <w:jc w:val="left"/>
      </w:pPr>
      <w:r>
        <w:lastRenderedPageBreak/>
        <w:t xml:space="preserve">Used sterilized stick to swab LVS from </w:t>
      </w:r>
      <w:proofErr w:type="gramStart"/>
      <w:r>
        <w:t>vial</w:t>
      </w:r>
      <w:proofErr w:type="gramEnd"/>
    </w:p>
    <w:p w14:paraId="55156AA7" w14:textId="77777777" w:rsidR="003F6435" w:rsidRDefault="003F6435" w:rsidP="003F6435">
      <w:pPr>
        <w:pStyle w:val="ListParagraph"/>
        <w:numPr>
          <w:ilvl w:val="0"/>
          <w:numId w:val="62"/>
        </w:numPr>
      </w:pPr>
      <w:r>
        <w:t xml:space="preserve">Created a lawn on CHA </w:t>
      </w:r>
      <w:proofErr w:type="gramStart"/>
      <w:r>
        <w:t>agar</w:t>
      </w:r>
      <w:proofErr w:type="gramEnd"/>
      <w:r>
        <w:t xml:space="preserve"> </w:t>
      </w:r>
    </w:p>
    <w:p w14:paraId="31A960A3" w14:textId="77777777" w:rsidR="003F6435" w:rsidRDefault="003F6435" w:rsidP="003F6435">
      <w:pPr>
        <w:pStyle w:val="ListParagraph"/>
        <w:numPr>
          <w:ilvl w:val="0"/>
          <w:numId w:val="62"/>
        </w:numPr>
      </w:pPr>
      <w:r>
        <w:t>Incubate overnight at 37</w:t>
      </w:r>
      <w:r>
        <w:sym w:font="Symbol" w:char="F0B0"/>
      </w:r>
      <w:proofErr w:type="gramStart"/>
      <w:r>
        <w:t>C</w:t>
      </w:r>
      <w:proofErr w:type="gramEnd"/>
    </w:p>
    <w:p w14:paraId="3D00B507" w14:textId="60F247DB" w:rsidR="0026663D" w:rsidRPr="009111D5" w:rsidRDefault="0026663D" w:rsidP="0026663D">
      <w:pPr>
        <w:pStyle w:val="Heading2"/>
      </w:pPr>
      <w:r>
        <w:t>Tuesday</w:t>
      </w:r>
      <w:r w:rsidRPr="009111D5">
        <w:t xml:space="preserve">, </w:t>
      </w:r>
      <w:r>
        <w:t xml:space="preserve">December </w:t>
      </w:r>
      <w:r w:rsidR="00E33B4C">
        <w:t>5</w:t>
      </w:r>
      <w:r w:rsidRPr="009111D5">
        <w:t>, 2023</w:t>
      </w:r>
    </w:p>
    <w:p w14:paraId="5F2D99F8" w14:textId="77777777" w:rsidR="0026663D" w:rsidRPr="00EF0BF1" w:rsidRDefault="0026663D" w:rsidP="0026663D">
      <w:pPr>
        <w:rPr>
          <w:rFonts w:ascii="Calibri" w:hAnsi="Calibri" w:cs="Calibri"/>
        </w:rPr>
      </w:pPr>
      <w:r w:rsidRPr="00EF0BF1">
        <w:rPr>
          <w:rFonts w:ascii="Calibri" w:hAnsi="Calibri" w:cs="Calibri"/>
        </w:rPr>
        <w:t xml:space="preserve">To do: </w:t>
      </w:r>
    </w:p>
    <w:p w14:paraId="1231311B" w14:textId="1ED0A9DD" w:rsidR="0026663D" w:rsidRDefault="0026663D" w:rsidP="0026663D">
      <w:pPr>
        <w:pStyle w:val="ListParagraph"/>
        <w:numPr>
          <w:ilvl w:val="0"/>
          <w:numId w:val="63"/>
        </w:numPr>
      </w:pPr>
      <w:r>
        <w:t xml:space="preserve">Electroporation into LVS </w:t>
      </w:r>
    </w:p>
    <w:p w14:paraId="5A32A7E7" w14:textId="77777777" w:rsidR="0026663D" w:rsidRPr="005164F1" w:rsidRDefault="0026663D" w:rsidP="0026663D">
      <w:pPr>
        <w:pStyle w:val="Heading2"/>
        <w:rPr>
          <w:rFonts w:eastAsia="Calibri"/>
        </w:rPr>
      </w:pPr>
      <w:r w:rsidRPr="005164F1">
        <w:rPr>
          <w:rFonts w:eastAsia="Calibri"/>
        </w:rPr>
        <w:t>Electroporation into LVS</w:t>
      </w:r>
    </w:p>
    <w:p w14:paraId="64603CC2" w14:textId="77777777" w:rsidR="0026663D" w:rsidRPr="005164F1" w:rsidRDefault="0026663D" w:rsidP="0026663D">
      <w:pPr>
        <w:rPr>
          <w:rFonts w:asciiTheme="minorHAnsi" w:hAnsiTheme="minorHAnsi" w:cstheme="minorHAnsi"/>
        </w:rPr>
      </w:pPr>
      <w:r w:rsidRPr="005164F1">
        <w:rPr>
          <w:rFonts w:asciiTheme="minorHAnsi" w:hAnsiTheme="minorHAnsi" w:cstheme="minorHAnsi"/>
        </w:rPr>
        <w:t xml:space="preserve">From Allelic exchange </w:t>
      </w:r>
      <w:proofErr w:type="gramStart"/>
      <w:r w:rsidRPr="005164F1">
        <w:rPr>
          <w:rFonts w:asciiTheme="minorHAnsi" w:hAnsiTheme="minorHAnsi" w:cstheme="minorHAnsi"/>
        </w:rPr>
        <w:t>protocol</w:t>
      </w:r>
      <w:r>
        <w:rPr>
          <w:rFonts w:asciiTheme="minorHAnsi" w:hAnsiTheme="minorHAnsi" w:cstheme="minorHAnsi"/>
        </w:rPr>
        <w:t>;</w:t>
      </w:r>
      <w:proofErr w:type="gramEnd"/>
      <w:r>
        <w:rPr>
          <w:rFonts w:asciiTheme="minorHAnsi" w:hAnsiTheme="minorHAnsi" w:cstheme="minorHAnsi"/>
        </w:rPr>
        <w:t xml:space="preserve"> Edited by Hannah </w:t>
      </w:r>
      <w:proofErr w:type="spellStart"/>
      <w:r>
        <w:rPr>
          <w:rFonts w:asciiTheme="minorHAnsi" w:hAnsiTheme="minorHAnsi" w:cstheme="minorHAnsi"/>
        </w:rPr>
        <w:t>Trautmann</w:t>
      </w:r>
      <w:proofErr w:type="spellEnd"/>
    </w:p>
    <w:p w14:paraId="5B07BCBC" w14:textId="77777777" w:rsidR="0026663D" w:rsidRPr="005164F1" w:rsidRDefault="0026663D" w:rsidP="0026663D"/>
    <w:p w14:paraId="52E06577" w14:textId="77777777" w:rsidR="0026663D" w:rsidRPr="00F84006" w:rsidRDefault="0026663D" w:rsidP="0026663D">
      <w:pPr>
        <w:rPr>
          <w:rFonts w:ascii="Calibri" w:eastAsia="Calibri" w:hAnsi="Calibri" w:cs="Calibri"/>
          <w:i/>
          <w:sz w:val="22"/>
          <w:szCs w:val="22"/>
          <w:u w:val="single"/>
        </w:rPr>
      </w:pPr>
      <w:r w:rsidRPr="00F84006">
        <w:rPr>
          <w:rFonts w:ascii="Calibri" w:eastAsia="Calibri" w:hAnsi="Calibri" w:cs="Calibri"/>
          <w:i/>
          <w:sz w:val="22"/>
          <w:szCs w:val="22"/>
          <w:u w:val="single"/>
        </w:rPr>
        <w:t xml:space="preserve">Prepare electrocompetent (EC) </w:t>
      </w:r>
      <w:proofErr w:type="gramStart"/>
      <w:r w:rsidRPr="00F84006">
        <w:rPr>
          <w:rFonts w:ascii="Calibri" w:eastAsia="Calibri" w:hAnsi="Calibri" w:cs="Calibri"/>
          <w:i/>
          <w:sz w:val="22"/>
          <w:szCs w:val="22"/>
          <w:u w:val="single"/>
        </w:rPr>
        <w:t>cells</w:t>
      </w:r>
      <w:proofErr w:type="gramEnd"/>
    </w:p>
    <w:p w14:paraId="05A17906"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 xml:space="preserve">-Scrape up entire plate of cells into 400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of sterile 10% sucrose and resuspend (alternately, cells can be grown to mid-log in MHB)</w:t>
      </w:r>
    </w:p>
    <w:p w14:paraId="1EAC9926"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-Add 1.1 mL of 10% sucrose to a final volume of 1.5 mL</w:t>
      </w:r>
    </w:p>
    <w:p w14:paraId="5E7C0299"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-Spin for 3 minutes at 10,000 rpm</w:t>
      </w:r>
    </w:p>
    <w:p w14:paraId="567C7F79"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-remove supernatant, throw out, and resuspend in fresh 1 mL 10% sucrose</w:t>
      </w:r>
    </w:p>
    <w:p w14:paraId="01332146"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-Repeat 3x-5x in 10% sucrose</w:t>
      </w:r>
    </w:p>
    <w:p w14:paraId="21902584"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-After final spin, remove all supernatant.</w:t>
      </w:r>
    </w:p>
    <w:p w14:paraId="31FBFD71"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-Resuspend cells in 10% sucrose at high density (corresponding to ~1x10</w:t>
      </w:r>
      <w:r>
        <w:rPr>
          <w:rFonts w:ascii="Calibri" w:eastAsia="Calibri" w:hAnsi="Calibri" w:cs="Calibri"/>
          <w:sz w:val="22"/>
          <w:szCs w:val="22"/>
          <w:vertAlign w:val="superscript"/>
        </w:rPr>
        <w:t>11</w:t>
      </w:r>
      <w:r>
        <w:rPr>
          <w:rFonts w:ascii="Calibri" w:eastAsia="Calibri" w:hAnsi="Calibri" w:cs="Calibri"/>
          <w:sz w:val="22"/>
          <w:szCs w:val="22"/>
        </w:rPr>
        <w:t xml:space="preserve"> cells /mL); these are EC cells by slowly adding 110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at a time. It should be about equal amounts of cells as sucrose. </w:t>
      </w:r>
    </w:p>
    <w:p w14:paraId="2B3697C7"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 xml:space="preserve">-For any extra EC cells, aliquot ~110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 sterile tube (enough for 2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and freeze at -80°C</w:t>
      </w:r>
    </w:p>
    <w:p w14:paraId="68698691" w14:textId="77777777" w:rsidR="0026663D" w:rsidRDefault="0026663D" w:rsidP="0026663D">
      <w:pPr>
        <w:ind w:firstLine="720"/>
        <w:rPr>
          <w:rFonts w:ascii="Calibri" w:eastAsia="Calibri" w:hAnsi="Calibri" w:cs="Calibri"/>
          <w:sz w:val="22"/>
          <w:szCs w:val="22"/>
        </w:rPr>
      </w:pPr>
    </w:p>
    <w:p w14:paraId="335C65FF" w14:textId="77777777" w:rsidR="0026663D" w:rsidRPr="00F84006" w:rsidRDefault="0026663D" w:rsidP="0026663D">
      <w:pPr>
        <w:rPr>
          <w:rFonts w:ascii="Calibri" w:eastAsia="Calibri" w:hAnsi="Calibri" w:cs="Calibri"/>
          <w:i/>
          <w:sz w:val="22"/>
          <w:szCs w:val="22"/>
          <w:u w:val="single"/>
        </w:rPr>
      </w:pPr>
      <w:r w:rsidRPr="00F84006">
        <w:rPr>
          <w:rFonts w:ascii="Calibri" w:eastAsia="Calibri" w:hAnsi="Calibri" w:cs="Calibri"/>
          <w:i/>
          <w:sz w:val="22"/>
          <w:szCs w:val="22"/>
          <w:u w:val="single"/>
        </w:rPr>
        <w:t>Electroporate plasmid into EC cells</w:t>
      </w:r>
      <w:r w:rsidRPr="00F84006">
        <w:rPr>
          <w:rFonts w:ascii="Calibri" w:eastAsia="Calibri" w:hAnsi="Calibri" w:cs="Calibri"/>
          <w:sz w:val="22"/>
          <w:szCs w:val="22"/>
          <w:u w:val="single"/>
        </w:rPr>
        <w:t>*</w:t>
      </w:r>
    </w:p>
    <w:p w14:paraId="7AC1A66C"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-For each electroporation, aliquot 4 mL MHB into glass test tubes for recovery, warm in shaker at 37°C</w:t>
      </w:r>
    </w:p>
    <w:p w14:paraId="721A85AD"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-For each electroporation, in a 2 mm sterile electroporation cuvette, combine:</w:t>
      </w:r>
    </w:p>
    <w:p w14:paraId="7E873534" w14:textId="77777777" w:rsidR="0026663D" w:rsidRDefault="0026663D" w:rsidP="0026663D">
      <w:pPr>
        <w:ind w:left="720" w:firstLine="720"/>
        <w:rPr>
          <w:rFonts w:ascii="Calibri" w:eastAsia="Calibri" w:hAnsi="Calibri" w:cs="Calibri"/>
          <w:sz w:val="22"/>
          <w:szCs w:val="22"/>
        </w:rPr>
      </w:pPr>
      <w:r>
        <w:rPr>
          <w:rFonts w:ascii="Calibri" w:eastAsia="Calibri" w:hAnsi="Calibri" w:cs="Calibri"/>
          <w:sz w:val="22"/>
          <w:szCs w:val="22"/>
        </w:rPr>
        <w:t xml:space="preserve">5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pEX</w:t>
      </w:r>
      <w:proofErr w:type="spellEnd"/>
      <w:r>
        <w:rPr>
          <w:rFonts w:ascii="Calibri" w:eastAsia="Calibri" w:hAnsi="Calibri" w:cs="Calibri"/>
          <w:sz w:val="22"/>
          <w:szCs w:val="22"/>
        </w:rPr>
        <w:t>-based allelic exchange construct or Tn7 plasmids (mini-prep concentration, at least 100 ng/</w:t>
      </w:r>
      <w:proofErr w:type="spellStart"/>
      <w:r>
        <w:rPr>
          <w:rFonts w:ascii="Calibri" w:eastAsia="Calibri" w:hAnsi="Calibri" w:cs="Calibri"/>
          <w:sz w:val="22"/>
          <w:szCs w:val="22"/>
        </w:rPr>
        <w:t>μL</w:t>
      </w:r>
      <w:proofErr w:type="spellEnd"/>
      <w:r>
        <w:rPr>
          <w:rFonts w:ascii="Calibri" w:eastAsia="Calibri" w:hAnsi="Calibri" w:cs="Calibri"/>
          <w:sz w:val="22"/>
          <w:szCs w:val="22"/>
        </w:rPr>
        <w:t>)</w:t>
      </w:r>
    </w:p>
    <w:p w14:paraId="241119BB" w14:textId="77777777" w:rsidR="0026663D" w:rsidRDefault="0026663D" w:rsidP="0026663D">
      <w:pPr>
        <w:ind w:left="1440" w:firstLine="720"/>
        <w:rPr>
          <w:rFonts w:ascii="Calibri" w:eastAsia="Calibri" w:hAnsi="Calibri" w:cs="Calibri"/>
          <w:sz w:val="22"/>
          <w:szCs w:val="22"/>
        </w:rPr>
      </w:pPr>
      <w:r>
        <w:rPr>
          <w:rFonts w:ascii="Calibri" w:eastAsia="Calibri" w:hAnsi="Calibri" w:cs="Calibri"/>
          <w:sz w:val="22"/>
          <w:szCs w:val="22"/>
        </w:rPr>
        <w:t>*</w:t>
      </w:r>
      <w:proofErr w:type="gramStart"/>
      <w:r>
        <w:rPr>
          <w:rFonts w:ascii="Calibri" w:eastAsia="Calibri" w:hAnsi="Calibri" w:cs="Calibri"/>
          <w:sz w:val="22"/>
          <w:szCs w:val="22"/>
        </w:rPr>
        <w:t>for</w:t>
      </w:r>
      <w:proofErr w:type="gramEnd"/>
      <w:r>
        <w:rPr>
          <w:rFonts w:ascii="Calibri" w:eastAsia="Calibri" w:hAnsi="Calibri" w:cs="Calibri"/>
          <w:sz w:val="22"/>
          <w:szCs w:val="22"/>
        </w:rPr>
        <w:t xml:space="preserve"> pF-based plasmids, can use 3 </w:t>
      </w:r>
      <w:proofErr w:type="spellStart"/>
      <w:r>
        <w:rPr>
          <w:rFonts w:ascii="Calibri" w:eastAsia="Calibri" w:hAnsi="Calibri" w:cs="Calibri"/>
          <w:sz w:val="22"/>
          <w:szCs w:val="22"/>
        </w:rPr>
        <w:t>ul</w:t>
      </w:r>
      <w:proofErr w:type="spellEnd"/>
    </w:p>
    <w:p w14:paraId="3F14EEEE" w14:textId="77777777" w:rsidR="0026663D" w:rsidRDefault="0026663D" w:rsidP="0026663D">
      <w:pPr>
        <w:ind w:left="720" w:firstLine="720"/>
        <w:rPr>
          <w:rFonts w:ascii="Calibri" w:eastAsia="Calibri" w:hAnsi="Calibri" w:cs="Calibri"/>
          <w:sz w:val="22"/>
          <w:szCs w:val="22"/>
        </w:rPr>
      </w:pPr>
      <w:r>
        <w:rPr>
          <w:rFonts w:ascii="Calibri" w:eastAsia="Calibri" w:hAnsi="Calibri" w:cs="Calibri"/>
          <w:sz w:val="22"/>
          <w:szCs w:val="22"/>
        </w:rPr>
        <w:t xml:space="preserve">50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electrocompetent cells </w:t>
      </w:r>
    </w:p>
    <w:p w14:paraId="211EEBB1"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t>-Have recovery media ready</w:t>
      </w:r>
    </w:p>
    <w:p w14:paraId="3A44A6DD"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t xml:space="preserve">-Electroporate using the following settings: 2.5 kV, 25 </w:t>
      </w:r>
      <w:proofErr w:type="spellStart"/>
      <w:r>
        <w:rPr>
          <w:rFonts w:ascii="Calibri" w:eastAsia="Calibri" w:hAnsi="Calibri" w:cs="Calibri"/>
          <w:sz w:val="22"/>
          <w:szCs w:val="22"/>
        </w:rPr>
        <w:t>μF</w:t>
      </w:r>
      <w:proofErr w:type="spellEnd"/>
      <w:r>
        <w:rPr>
          <w:rFonts w:ascii="Calibri" w:eastAsia="Calibri" w:hAnsi="Calibri" w:cs="Calibri"/>
          <w:sz w:val="22"/>
          <w:szCs w:val="22"/>
        </w:rPr>
        <w:t>, and 600 Ω</w:t>
      </w:r>
    </w:p>
    <w:p w14:paraId="76C243A6"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t xml:space="preserve">-Immediately after individual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use 1 mL warm recovery media from test tube to wash cells out of cuvette and transfer cells to recovery test tube</w:t>
      </w:r>
    </w:p>
    <w:p w14:paraId="15AA2F91"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t>-Recover cells for 4-8 hours, shaking at 37°C</w:t>
      </w:r>
    </w:p>
    <w:p w14:paraId="3CEF95AF" w14:textId="77777777" w:rsidR="0026663D" w:rsidRDefault="0026663D" w:rsidP="0026663D">
      <w:pPr>
        <w:ind w:left="720" w:firstLine="720"/>
        <w:rPr>
          <w:rFonts w:ascii="Calibri" w:eastAsia="Calibri" w:hAnsi="Calibri" w:cs="Calibri"/>
          <w:sz w:val="22"/>
          <w:szCs w:val="22"/>
        </w:rPr>
      </w:pPr>
      <w:r>
        <w:rPr>
          <w:rFonts w:ascii="Calibri" w:eastAsia="Calibri" w:hAnsi="Calibri" w:cs="Calibri"/>
          <w:sz w:val="22"/>
          <w:szCs w:val="22"/>
        </w:rPr>
        <w:t>*For pF-based plasmids, only recover 2-3 hours</w:t>
      </w:r>
    </w:p>
    <w:p w14:paraId="4E4E2367" w14:textId="77777777" w:rsidR="0026663D" w:rsidRPr="00CC16C5" w:rsidRDefault="0026663D" w:rsidP="0026663D">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sz w:val="22"/>
          <w:szCs w:val="22"/>
        </w:rPr>
        <w:tab/>
        <w:t>-</w:t>
      </w:r>
      <w:r w:rsidRPr="00CC16C5">
        <w:rPr>
          <w:rFonts w:ascii="Calibri" w:eastAsia="Calibri" w:hAnsi="Calibri" w:cs="Calibri"/>
          <w:b/>
          <w:bCs/>
          <w:sz w:val="22"/>
          <w:szCs w:val="22"/>
        </w:rPr>
        <w:t xml:space="preserve">For </w:t>
      </w:r>
      <w:proofErr w:type="spellStart"/>
      <w:r w:rsidRPr="00CC16C5">
        <w:rPr>
          <w:rFonts w:ascii="Calibri" w:eastAsia="Calibri" w:hAnsi="Calibri" w:cs="Calibri"/>
          <w:b/>
          <w:bCs/>
          <w:sz w:val="22"/>
          <w:szCs w:val="22"/>
        </w:rPr>
        <w:t>pEX</w:t>
      </w:r>
      <w:proofErr w:type="spellEnd"/>
      <w:r w:rsidRPr="00CC16C5">
        <w:rPr>
          <w:rFonts w:ascii="Calibri" w:eastAsia="Calibri" w:hAnsi="Calibri" w:cs="Calibri"/>
          <w:b/>
          <w:bCs/>
          <w:sz w:val="22"/>
          <w:szCs w:val="22"/>
        </w:rPr>
        <w:t xml:space="preserve"> plasmids: pellet cells by centrifugation in sterile 2 mL tubes, 1’ at 10,000 x g. Plate on CHAH-Kan plates, using 1 plate for each 2 mL tube (2 plates per electroporation)</w:t>
      </w:r>
    </w:p>
    <w:p w14:paraId="26B1158A"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pF-plasmids: plate 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729410EB"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Tn7 plasmids: plate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remaining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3559F3A5" w14:textId="77777777" w:rsidR="0026663D" w:rsidRDefault="0026663D" w:rsidP="0026663D">
      <w:pPr>
        <w:ind w:firstLine="720"/>
        <w:rPr>
          <w:rFonts w:ascii="Calibri" w:eastAsia="Calibri" w:hAnsi="Calibri" w:cs="Calibri"/>
          <w:sz w:val="22"/>
          <w:szCs w:val="22"/>
        </w:rPr>
      </w:pPr>
      <w:r>
        <w:rPr>
          <w:rFonts w:ascii="Calibri" w:eastAsia="Calibri" w:hAnsi="Calibri" w:cs="Calibri"/>
          <w:sz w:val="22"/>
          <w:szCs w:val="22"/>
        </w:rPr>
        <w:t>-Incubate plates at 37°C for 3 days (or until single colonies appear)</w:t>
      </w:r>
    </w:p>
    <w:p w14:paraId="56E4C68C" w14:textId="77777777" w:rsidR="0026663D" w:rsidRDefault="0026663D" w:rsidP="0026663D">
      <w:pPr>
        <w:rPr>
          <w:rFonts w:ascii="Calibri" w:eastAsia="Calibri" w:hAnsi="Calibri" w:cs="Calibri"/>
          <w:sz w:val="22"/>
          <w:szCs w:val="22"/>
        </w:rPr>
      </w:pPr>
    </w:p>
    <w:p w14:paraId="21A1DF40" w14:textId="77777777" w:rsidR="0026663D" w:rsidRDefault="0026663D" w:rsidP="0026663D">
      <w:pPr>
        <w:rPr>
          <w:rFonts w:ascii="Calibri" w:eastAsia="Calibri" w:hAnsi="Calibri" w:cs="Calibri"/>
          <w:sz w:val="22"/>
          <w:szCs w:val="22"/>
        </w:rPr>
      </w:pPr>
    </w:p>
    <w:p w14:paraId="59FE4D6D" w14:textId="77777777" w:rsidR="0026663D" w:rsidRDefault="0026663D" w:rsidP="0026663D">
      <w:pPr>
        <w:rPr>
          <w:rFonts w:ascii="Calibri" w:eastAsia="Calibri" w:hAnsi="Calibri" w:cs="Calibri"/>
          <w:sz w:val="22"/>
          <w:szCs w:val="22"/>
        </w:rPr>
      </w:pPr>
      <w:r>
        <w:rPr>
          <w:rFonts w:ascii="Calibri" w:eastAsia="Calibri" w:hAnsi="Calibri" w:cs="Calibri"/>
          <w:sz w:val="22"/>
          <w:szCs w:val="22"/>
        </w:rPr>
        <w:t xml:space="preserve">*Always include a control electroporation with no plasmid. Eventually single break-through colonies may start appearing; at that point, single colonies on the experimental plates are also likely to just be break-through growth. </w:t>
      </w:r>
    </w:p>
    <w:p w14:paraId="417DF29A" w14:textId="77777777" w:rsidR="00355FDE" w:rsidRPr="003F6435" w:rsidRDefault="00355FDE" w:rsidP="00355FDE">
      <w:pPr>
        <w:rPr>
          <w:rFonts w:ascii="Calibri" w:hAnsi="Calibri" w:cs="Calibri"/>
          <w:b/>
          <w:bCs/>
        </w:rPr>
      </w:pPr>
    </w:p>
    <w:p w14:paraId="2CE3392B" w14:textId="7BDB76BE" w:rsidR="008570AB" w:rsidRPr="009111D5" w:rsidRDefault="00355FDE" w:rsidP="008570AB">
      <w:pPr>
        <w:pStyle w:val="Heading2"/>
      </w:pPr>
      <w:r>
        <w:rPr>
          <w:rFonts w:ascii="Calibri" w:eastAsia="Calibri" w:hAnsi="Calibri" w:cs="Calibri"/>
          <w:sz w:val="22"/>
          <w:szCs w:val="22"/>
        </w:rPr>
        <w:lastRenderedPageBreak/>
        <w:t xml:space="preserve"> </w:t>
      </w:r>
      <w:r w:rsidR="008570AB">
        <w:t>Friday</w:t>
      </w:r>
      <w:r w:rsidR="008570AB" w:rsidRPr="009111D5">
        <w:t xml:space="preserve">, </w:t>
      </w:r>
      <w:r w:rsidR="008570AB">
        <w:t>December 8</w:t>
      </w:r>
      <w:r w:rsidR="008570AB" w:rsidRPr="009111D5">
        <w:t>, 2023</w:t>
      </w:r>
    </w:p>
    <w:p w14:paraId="2414DEAB" w14:textId="77777777" w:rsidR="008570AB" w:rsidRPr="00EF0BF1" w:rsidRDefault="008570AB" w:rsidP="008570AB">
      <w:pPr>
        <w:rPr>
          <w:rFonts w:ascii="Calibri" w:hAnsi="Calibri" w:cs="Calibri"/>
        </w:rPr>
      </w:pPr>
      <w:r w:rsidRPr="00EF0BF1">
        <w:rPr>
          <w:rFonts w:ascii="Calibri" w:hAnsi="Calibri" w:cs="Calibri"/>
        </w:rPr>
        <w:t xml:space="preserve">To do: </w:t>
      </w:r>
    </w:p>
    <w:p w14:paraId="4FAF1ADD" w14:textId="77777777" w:rsidR="008570AB" w:rsidRDefault="008570AB" w:rsidP="008570AB">
      <w:pPr>
        <w:pStyle w:val="ListParagraph"/>
        <w:numPr>
          <w:ilvl w:val="0"/>
          <w:numId w:val="63"/>
        </w:numPr>
      </w:pPr>
      <w:r>
        <w:t xml:space="preserve">Patch out F. </w:t>
      </w:r>
      <w:proofErr w:type="spellStart"/>
      <w:r>
        <w:t>tularensis</w:t>
      </w:r>
      <w:proofErr w:type="spellEnd"/>
      <w:r>
        <w:t xml:space="preserve"> colonies on </w:t>
      </w:r>
      <w:proofErr w:type="gramStart"/>
      <w:r>
        <w:t>plates</w:t>
      </w:r>
      <w:proofErr w:type="gramEnd"/>
      <w:r>
        <w:t xml:space="preserve"> </w:t>
      </w:r>
    </w:p>
    <w:p w14:paraId="0BA67AD6" w14:textId="77777777" w:rsidR="008570AB" w:rsidRDefault="008570AB" w:rsidP="008570AB">
      <w:pPr>
        <w:rPr>
          <w:rFonts w:ascii="Calibri" w:hAnsi="Calibri" w:cs="Calibri"/>
        </w:rPr>
      </w:pPr>
    </w:p>
    <w:p w14:paraId="0CC32276" w14:textId="77777777" w:rsidR="008570AB" w:rsidRDefault="008570AB" w:rsidP="008570AB">
      <w:pPr>
        <w:rPr>
          <w:rFonts w:ascii="Calibri" w:hAnsi="Calibri" w:cs="Calibri"/>
        </w:rPr>
      </w:pPr>
      <w:r>
        <w:rPr>
          <w:rFonts w:ascii="Calibri" w:hAnsi="Calibri" w:cs="Calibri"/>
        </w:rPr>
        <w:t xml:space="preserve">Patch F. </w:t>
      </w:r>
      <w:proofErr w:type="spellStart"/>
      <w:r>
        <w:rPr>
          <w:rFonts w:ascii="Calibri" w:hAnsi="Calibri" w:cs="Calibri"/>
        </w:rPr>
        <w:t>tularensis</w:t>
      </w:r>
      <w:proofErr w:type="spellEnd"/>
      <w:r>
        <w:rPr>
          <w:rFonts w:ascii="Calibri" w:hAnsi="Calibri" w:cs="Calibri"/>
        </w:rPr>
        <w:t xml:space="preserve"> on CHAH-Kan plates</w:t>
      </w:r>
    </w:p>
    <w:p w14:paraId="350DBD9E" w14:textId="77777777" w:rsidR="008570AB" w:rsidRDefault="008570AB" w:rsidP="008570AB">
      <w:pPr>
        <w:pStyle w:val="ListParagraph"/>
        <w:numPr>
          <w:ilvl w:val="3"/>
          <w:numId w:val="61"/>
        </w:numPr>
        <w:rPr>
          <w:rFonts w:ascii="Calibri" w:hAnsi="Calibri" w:cs="Calibri"/>
        </w:rPr>
      </w:pPr>
      <w:r>
        <w:rPr>
          <w:rFonts w:ascii="Calibri" w:hAnsi="Calibri" w:cs="Calibri"/>
        </w:rPr>
        <w:t xml:space="preserve">Aseptically pick a colony from original plates </w:t>
      </w:r>
    </w:p>
    <w:p w14:paraId="6B302B71" w14:textId="77777777" w:rsidR="008570AB" w:rsidRDefault="008570AB" w:rsidP="008570AB">
      <w:pPr>
        <w:pStyle w:val="ListParagraph"/>
        <w:numPr>
          <w:ilvl w:val="3"/>
          <w:numId w:val="61"/>
        </w:numPr>
        <w:rPr>
          <w:rFonts w:ascii="Calibri" w:hAnsi="Calibri" w:cs="Calibri"/>
        </w:rPr>
      </w:pPr>
      <w:r>
        <w:rPr>
          <w:rFonts w:ascii="Calibri" w:hAnsi="Calibri" w:cs="Calibri"/>
        </w:rPr>
        <w:t xml:space="preserve">Streak for isolation on CHAH-Kan plates in 3 quadrants for each colony </w:t>
      </w:r>
    </w:p>
    <w:p w14:paraId="2FF97926" w14:textId="31FF6E1C" w:rsidR="00355FDE" w:rsidRDefault="008570AB" w:rsidP="008570AB">
      <w:pPr>
        <w:rPr>
          <w:rFonts w:ascii="Calibri" w:hAnsi="Calibri" w:cs="Calibri"/>
        </w:rPr>
      </w:pPr>
      <w:r>
        <w:rPr>
          <w:rFonts w:ascii="Calibri" w:hAnsi="Calibri" w:cs="Calibri"/>
        </w:rPr>
        <w:t xml:space="preserve">Let sit in room temperature over the </w:t>
      </w:r>
      <w:proofErr w:type="gramStart"/>
      <w:r>
        <w:rPr>
          <w:rFonts w:ascii="Calibri" w:hAnsi="Calibri" w:cs="Calibri"/>
        </w:rPr>
        <w:t>weekend</w:t>
      </w:r>
      <w:proofErr w:type="gramEnd"/>
    </w:p>
    <w:p w14:paraId="1D688894" w14:textId="77777777" w:rsidR="00200C3F" w:rsidRDefault="00200C3F" w:rsidP="008570AB">
      <w:pPr>
        <w:rPr>
          <w:rFonts w:ascii="Calibri" w:hAnsi="Calibri" w:cs="Calibri"/>
        </w:rPr>
      </w:pPr>
    </w:p>
    <w:p w14:paraId="36FE9D10" w14:textId="79FF9967" w:rsidR="00200C3F" w:rsidRDefault="00200C3F" w:rsidP="00200C3F">
      <w:pPr>
        <w:pStyle w:val="Heading2"/>
      </w:pPr>
      <w:r>
        <w:t>Monday</w:t>
      </w:r>
      <w:r w:rsidRPr="009111D5">
        <w:t xml:space="preserve">, </w:t>
      </w:r>
      <w:r>
        <w:t>December 11</w:t>
      </w:r>
      <w:r w:rsidRPr="009111D5">
        <w:t>, 2023</w:t>
      </w:r>
    </w:p>
    <w:p w14:paraId="52F2E9C9" w14:textId="77777777" w:rsidR="00200C3F" w:rsidRDefault="00200C3F" w:rsidP="00200C3F"/>
    <w:p w14:paraId="27404D55" w14:textId="77777777" w:rsidR="005072A9" w:rsidRPr="00EF0BF1" w:rsidRDefault="005072A9" w:rsidP="005072A9">
      <w:pPr>
        <w:rPr>
          <w:rFonts w:ascii="Calibri" w:hAnsi="Calibri" w:cs="Calibri"/>
        </w:rPr>
      </w:pPr>
      <w:r w:rsidRPr="00EF0BF1">
        <w:rPr>
          <w:rFonts w:ascii="Calibri" w:hAnsi="Calibri" w:cs="Calibri"/>
        </w:rPr>
        <w:t xml:space="preserve">To do: </w:t>
      </w:r>
    </w:p>
    <w:p w14:paraId="68E38DEB" w14:textId="77777777" w:rsidR="005072A9" w:rsidRDefault="005072A9" w:rsidP="005072A9">
      <w:pPr>
        <w:pStyle w:val="ListParagraph"/>
        <w:numPr>
          <w:ilvl w:val="0"/>
          <w:numId w:val="63"/>
        </w:numPr>
      </w:pPr>
      <w:r>
        <w:t xml:space="preserve">Patching LVS </w:t>
      </w:r>
    </w:p>
    <w:p w14:paraId="7CC85A9E" w14:textId="77777777" w:rsidR="005072A9" w:rsidRDefault="005072A9" w:rsidP="005072A9">
      <w:pPr>
        <w:pStyle w:val="Heading2"/>
      </w:pPr>
      <w:r>
        <w:t>Patching LVS</w:t>
      </w:r>
    </w:p>
    <w:p w14:paraId="2D494EF8" w14:textId="77777777" w:rsidR="005072A9" w:rsidRDefault="005072A9" w:rsidP="005072A9">
      <w:pPr>
        <w:ind w:left="360"/>
      </w:pPr>
      <w:r>
        <w:t xml:space="preserve">1. </w:t>
      </w:r>
      <w:proofErr w:type="spellStart"/>
      <w:r>
        <w:t>Sterlize</w:t>
      </w:r>
      <w:proofErr w:type="spellEnd"/>
      <w:r>
        <w:t xml:space="preserve"> workspace </w:t>
      </w:r>
    </w:p>
    <w:p w14:paraId="70674566" w14:textId="77777777" w:rsidR="005072A9" w:rsidRDefault="005072A9" w:rsidP="005072A9">
      <w:pPr>
        <w:pStyle w:val="ListParagraph"/>
        <w:numPr>
          <w:ilvl w:val="0"/>
          <w:numId w:val="62"/>
        </w:numPr>
        <w:jc w:val="left"/>
      </w:pPr>
      <w:r>
        <w:t xml:space="preserve">Used sterilized stick to swab LVS from </w:t>
      </w:r>
      <w:proofErr w:type="gramStart"/>
      <w:r>
        <w:t>vial</w:t>
      </w:r>
      <w:proofErr w:type="gramEnd"/>
    </w:p>
    <w:p w14:paraId="44DE5AEE" w14:textId="77777777" w:rsidR="005072A9" w:rsidRDefault="005072A9" w:rsidP="005072A9">
      <w:pPr>
        <w:pStyle w:val="ListParagraph"/>
        <w:numPr>
          <w:ilvl w:val="0"/>
          <w:numId w:val="62"/>
        </w:numPr>
      </w:pPr>
      <w:r>
        <w:t xml:space="preserve">Created a lawn on CHA </w:t>
      </w:r>
      <w:proofErr w:type="gramStart"/>
      <w:r>
        <w:t>agar</w:t>
      </w:r>
      <w:proofErr w:type="gramEnd"/>
      <w:r>
        <w:t xml:space="preserve"> </w:t>
      </w:r>
    </w:p>
    <w:p w14:paraId="2153467D" w14:textId="77777777" w:rsidR="005072A9" w:rsidRDefault="005072A9" w:rsidP="005072A9">
      <w:pPr>
        <w:pStyle w:val="ListParagraph"/>
        <w:numPr>
          <w:ilvl w:val="0"/>
          <w:numId w:val="62"/>
        </w:numPr>
      </w:pPr>
      <w:r>
        <w:t>Incubate overnight at 37</w:t>
      </w:r>
      <w:r>
        <w:sym w:font="Symbol" w:char="F0B0"/>
      </w:r>
      <w:proofErr w:type="gramStart"/>
      <w:r>
        <w:t>C</w:t>
      </w:r>
      <w:proofErr w:type="gramEnd"/>
    </w:p>
    <w:p w14:paraId="6DDB4499" w14:textId="77777777" w:rsidR="005072A9" w:rsidRDefault="005072A9" w:rsidP="00542DDF">
      <w:pPr>
        <w:rPr>
          <w:rFonts w:ascii="Calibri" w:hAnsi="Calibri" w:cs="Calibri"/>
        </w:rPr>
      </w:pPr>
    </w:p>
    <w:p w14:paraId="378B3064" w14:textId="46F5C4BE" w:rsidR="005072A9" w:rsidRPr="009111D5" w:rsidRDefault="005072A9" w:rsidP="005072A9">
      <w:pPr>
        <w:pStyle w:val="Heading2"/>
      </w:pPr>
      <w:r>
        <w:t>Tuesday</w:t>
      </w:r>
      <w:r w:rsidRPr="009111D5">
        <w:t xml:space="preserve">, </w:t>
      </w:r>
      <w:r>
        <w:t>December 12</w:t>
      </w:r>
      <w:r w:rsidRPr="009111D5">
        <w:t>, 2023</w:t>
      </w:r>
    </w:p>
    <w:p w14:paraId="71CC3169" w14:textId="77777777" w:rsidR="005072A9" w:rsidRPr="00EF0BF1" w:rsidRDefault="005072A9" w:rsidP="005072A9">
      <w:pPr>
        <w:rPr>
          <w:rFonts w:ascii="Calibri" w:hAnsi="Calibri" w:cs="Calibri"/>
        </w:rPr>
      </w:pPr>
      <w:r w:rsidRPr="00EF0BF1">
        <w:rPr>
          <w:rFonts w:ascii="Calibri" w:hAnsi="Calibri" w:cs="Calibri"/>
        </w:rPr>
        <w:t xml:space="preserve">To do: </w:t>
      </w:r>
    </w:p>
    <w:p w14:paraId="4190751E" w14:textId="77777777" w:rsidR="005072A9" w:rsidRDefault="005072A9" w:rsidP="005072A9">
      <w:pPr>
        <w:pStyle w:val="ListParagraph"/>
        <w:numPr>
          <w:ilvl w:val="0"/>
          <w:numId w:val="63"/>
        </w:numPr>
      </w:pPr>
      <w:r>
        <w:t xml:space="preserve">Electroporation into LVS </w:t>
      </w:r>
    </w:p>
    <w:p w14:paraId="5DE9CFFF" w14:textId="77777777" w:rsidR="005072A9" w:rsidRPr="005164F1" w:rsidRDefault="005072A9" w:rsidP="005072A9">
      <w:pPr>
        <w:pStyle w:val="Heading2"/>
        <w:rPr>
          <w:rFonts w:eastAsia="Calibri"/>
        </w:rPr>
      </w:pPr>
      <w:r w:rsidRPr="005164F1">
        <w:rPr>
          <w:rFonts w:eastAsia="Calibri"/>
        </w:rPr>
        <w:t>Electroporation into LVS</w:t>
      </w:r>
    </w:p>
    <w:p w14:paraId="6DDD4A24" w14:textId="77777777" w:rsidR="005072A9" w:rsidRPr="005164F1" w:rsidRDefault="005072A9" w:rsidP="005072A9">
      <w:pPr>
        <w:rPr>
          <w:rFonts w:asciiTheme="minorHAnsi" w:hAnsiTheme="minorHAnsi" w:cstheme="minorHAnsi"/>
        </w:rPr>
      </w:pPr>
      <w:r w:rsidRPr="005164F1">
        <w:rPr>
          <w:rFonts w:asciiTheme="minorHAnsi" w:hAnsiTheme="minorHAnsi" w:cstheme="minorHAnsi"/>
        </w:rPr>
        <w:t xml:space="preserve">From Allelic exchange </w:t>
      </w:r>
      <w:proofErr w:type="gramStart"/>
      <w:r w:rsidRPr="005164F1">
        <w:rPr>
          <w:rFonts w:asciiTheme="minorHAnsi" w:hAnsiTheme="minorHAnsi" w:cstheme="minorHAnsi"/>
        </w:rPr>
        <w:t>protocol</w:t>
      </w:r>
      <w:r>
        <w:rPr>
          <w:rFonts w:asciiTheme="minorHAnsi" w:hAnsiTheme="minorHAnsi" w:cstheme="minorHAnsi"/>
        </w:rPr>
        <w:t>;</w:t>
      </w:r>
      <w:proofErr w:type="gramEnd"/>
      <w:r>
        <w:rPr>
          <w:rFonts w:asciiTheme="minorHAnsi" w:hAnsiTheme="minorHAnsi" w:cstheme="minorHAnsi"/>
        </w:rPr>
        <w:t xml:space="preserve"> Edited by Hannah </w:t>
      </w:r>
      <w:proofErr w:type="spellStart"/>
      <w:r>
        <w:rPr>
          <w:rFonts w:asciiTheme="minorHAnsi" w:hAnsiTheme="minorHAnsi" w:cstheme="minorHAnsi"/>
        </w:rPr>
        <w:t>Trautmann</w:t>
      </w:r>
      <w:proofErr w:type="spellEnd"/>
    </w:p>
    <w:p w14:paraId="5D72457B" w14:textId="77777777" w:rsidR="005072A9" w:rsidRPr="005164F1" w:rsidRDefault="005072A9" w:rsidP="005072A9"/>
    <w:p w14:paraId="03E06A03" w14:textId="77777777" w:rsidR="005072A9" w:rsidRPr="00F84006" w:rsidRDefault="005072A9" w:rsidP="005072A9">
      <w:pPr>
        <w:rPr>
          <w:rFonts w:ascii="Calibri" w:eastAsia="Calibri" w:hAnsi="Calibri" w:cs="Calibri"/>
          <w:i/>
          <w:sz w:val="22"/>
          <w:szCs w:val="22"/>
          <w:u w:val="single"/>
        </w:rPr>
      </w:pPr>
      <w:r w:rsidRPr="00F84006">
        <w:rPr>
          <w:rFonts w:ascii="Calibri" w:eastAsia="Calibri" w:hAnsi="Calibri" w:cs="Calibri"/>
          <w:i/>
          <w:sz w:val="22"/>
          <w:szCs w:val="22"/>
          <w:u w:val="single"/>
        </w:rPr>
        <w:t xml:space="preserve">Prepare electrocompetent (EC) </w:t>
      </w:r>
      <w:proofErr w:type="gramStart"/>
      <w:r w:rsidRPr="00F84006">
        <w:rPr>
          <w:rFonts w:ascii="Calibri" w:eastAsia="Calibri" w:hAnsi="Calibri" w:cs="Calibri"/>
          <w:i/>
          <w:sz w:val="22"/>
          <w:szCs w:val="22"/>
          <w:u w:val="single"/>
        </w:rPr>
        <w:t>cells</w:t>
      </w:r>
      <w:proofErr w:type="gramEnd"/>
    </w:p>
    <w:p w14:paraId="534F9EE6"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 xml:space="preserve">-Scrape up entire plate of cells into 400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of sterile 10% sucrose and resuspend (alternately, cells can be grown to mid-log in MHB)</w:t>
      </w:r>
    </w:p>
    <w:p w14:paraId="308FC508"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-Add 1.1 mL of 10% sucrose to a final volume of 1.5 mL</w:t>
      </w:r>
    </w:p>
    <w:p w14:paraId="168697D4"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-Spin for 3 minutes at 10,000 rpm</w:t>
      </w:r>
    </w:p>
    <w:p w14:paraId="447B6446"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-remove supernatant, throw out, and resuspend in fresh 1 mL 10% sucrose</w:t>
      </w:r>
    </w:p>
    <w:p w14:paraId="4CC2BD7A"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-Repeat 3x-5x in 10% sucrose</w:t>
      </w:r>
    </w:p>
    <w:p w14:paraId="65EBC84F"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-After final spin, remove all supernatant.</w:t>
      </w:r>
    </w:p>
    <w:p w14:paraId="21707A7C"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-Resuspend cells in 10% sucrose at high density (corresponding to ~1x10</w:t>
      </w:r>
      <w:r>
        <w:rPr>
          <w:rFonts w:ascii="Calibri" w:eastAsia="Calibri" w:hAnsi="Calibri" w:cs="Calibri"/>
          <w:sz w:val="22"/>
          <w:szCs w:val="22"/>
          <w:vertAlign w:val="superscript"/>
        </w:rPr>
        <w:t>11</w:t>
      </w:r>
      <w:r>
        <w:rPr>
          <w:rFonts w:ascii="Calibri" w:eastAsia="Calibri" w:hAnsi="Calibri" w:cs="Calibri"/>
          <w:sz w:val="22"/>
          <w:szCs w:val="22"/>
        </w:rPr>
        <w:t xml:space="preserve"> cells /mL); these are EC cells by slowly adding 110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at a time. It should be about equal amounts of cells as sucrose. </w:t>
      </w:r>
    </w:p>
    <w:p w14:paraId="73179D38"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 xml:space="preserve">-For any extra EC cells, aliquot ~110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 sterile tube (enough for 2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and freeze at -80°C</w:t>
      </w:r>
    </w:p>
    <w:p w14:paraId="6BF753B2" w14:textId="77777777" w:rsidR="005072A9" w:rsidRDefault="005072A9" w:rsidP="005072A9">
      <w:pPr>
        <w:ind w:firstLine="720"/>
        <w:rPr>
          <w:rFonts w:ascii="Calibri" w:eastAsia="Calibri" w:hAnsi="Calibri" w:cs="Calibri"/>
          <w:sz w:val="22"/>
          <w:szCs w:val="22"/>
        </w:rPr>
      </w:pPr>
    </w:p>
    <w:p w14:paraId="0A52B227" w14:textId="77777777" w:rsidR="005072A9" w:rsidRPr="00F84006" w:rsidRDefault="005072A9" w:rsidP="005072A9">
      <w:pPr>
        <w:rPr>
          <w:rFonts w:ascii="Calibri" w:eastAsia="Calibri" w:hAnsi="Calibri" w:cs="Calibri"/>
          <w:i/>
          <w:sz w:val="22"/>
          <w:szCs w:val="22"/>
          <w:u w:val="single"/>
        </w:rPr>
      </w:pPr>
      <w:r w:rsidRPr="00F84006">
        <w:rPr>
          <w:rFonts w:ascii="Calibri" w:eastAsia="Calibri" w:hAnsi="Calibri" w:cs="Calibri"/>
          <w:i/>
          <w:sz w:val="22"/>
          <w:szCs w:val="22"/>
          <w:u w:val="single"/>
        </w:rPr>
        <w:t>Electroporate plasmid into EC cells</w:t>
      </w:r>
      <w:r w:rsidRPr="00F84006">
        <w:rPr>
          <w:rFonts w:ascii="Calibri" w:eastAsia="Calibri" w:hAnsi="Calibri" w:cs="Calibri"/>
          <w:sz w:val="22"/>
          <w:szCs w:val="22"/>
          <w:u w:val="single"/>
        </w:rPr>
        <w:t>*</w:t>
      </w:r>
    </w:p>
    <w:p w14:paraId="21893798"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-For each electroporation, aliquot 4 mL MHB into glass test tubes for recovery, warm in shaker at 37°C</w:t>
      </w:r>
    </w:p>
    <w:p w14:paraId="28268941"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-For each electroporation, in a 2 mm sterile electroporation cuvette, combine:</w:t>
      </w:r>
    </w:p>
    <w:p w14:paraId="696C3D94" w14:textId="77777777" w:rsidR="005072A9" w:rsidRDefault="005072A9" w:rsidP="005072A9">
      <w:pPr>
        <w:ind w:left="720" w:firstLine="720"/>
        <w:rPr>
          <w:rFonts w:ascii="Calibri" w:eastAsia="Calibri" w:hAnsi="Calibri" w:cs="Calibri"/>
          <w:sz w:val="22"/>
          <w:szCs w:val="22"/>
        </w:rPr>
      </w:pPr>
      <w:r>
        <w:rPr>
          <w:rFonts w:ascii="Calibri" w:eastAsia="Calibri" w:hAnsi="Calibri" w:cs="Calibri"/>
          <w:sz w:val="22"/>
          <w:szCs w:val="22"/>
        </w:rPr>
        <w:lastRenderedPageBreak/>
        <w:t xml:space="preserve">5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pEX</w:t>
      </w:r>
      <w:proofErr w:type="spellEnd"/>
      <w:r>
        <w:rPr>
          <w:rFonts w:ascii="Calibri" w:eastAsia="Calibri" w:hAnsi="Calibri" w:cs="Calibri"/>
          <w:sz w:val="22"/>
          <w:szCs w:val="22"/>
        </w:rPr>
        <w:t>-based allelic exchange construct or Tn7 plasmids (mini-prep concentration, at least 100 ng/</w:t>
      </w:r>
      <w:proofErr w:type="spellStart"/>
      <w:r>
        <w:rPr>
          <w:rFonts w:ascii="Calibri" w:eastAsia="Calibri" w:hAnsi="Calibri" w:cs="Calibri"/>
          <w:sz w:val="22"/>
          <w:szCs w:val="22"/>
        </w:rPr>
        <w:t>μL</w:t>
      </w:r>
      <w:proofErr w:type="spellEnd"/>
      <w:r>
        <w:rPr>
          <w:rFonts w:ascii="Calibri" w:eastAsia="Calibri" w:hAnsi="Calibri" w:cs="Calibri"/>
          <w:sz w:val="22"/>
          <w:szCs w:val="22"/>
        </w:rPr>
        <w:t>)</w:t>
      </w:r>
    </w:p>
    <w:p w14:paraId="78835517" w14:textId="77777777" w:rsidR="005072A9" w:rsidRDefault="005072A9" w:rsidP="005072A9">
      <w:pPr>
        <w:ind w:left="1440" w:firstLine="720"/>
        <w:rPr>
          <w:rFonts w:ascii="Calibri" w:eastAsia="Calibri" w:hAnsi="Calibri" w:cs="Calibri"/>
          <w:sz w:val="22"/>
          <w:szCs w:val="22"/>
        </w:rPr>
      </w:pPr>
      <w:r>
        <w:rPr>
          <w:rFonts w:ascii="Calibri" w:eastAsia="Calibri" w:hAnsi="Calibri" w:cs="Calibri"/>
          <w:sz w:val="22"/>
          <w:szCs w:val="22"/>
        </w:rPr>
        <w:t>*</w:t>
      </w:r>
      <w:proofErr w:type="gramStart"/>
      <w:r>
        <w:rPr>
          <w:rFonts w:ascii="Calibri" w:eastAsia="Calibri" w:hAnsi="Calibri" w:cs="Calibri"/>
          <w:sz w:val="22"/>
          <w:szCs w:val="22"/>
        </w:rPr>
        <w:t>for</w:t>
      </w:r>
      <w:proofErr w:type="gramEnd"/>
      <w:r>
        <w:rPr>
          <w:rFonts w:ascii="Calibri" w:eastAsia="Calibri" w:hAnsi="Calibri" w:cs="Calibri"/>
          <w:sz w:val="22"/>
          <w:szCs w:val="22"/>
        </w:rPr>
        <w:t xml:space="preserve"> pF-based plasmids, can use 3 </w:t>
      </w:r>
      <w:proofErr w:type="spellStart"/>
      <w:r>
        <w:rPr>
          <w:rFonts w:ascii="Calibri" w:eastAsia="Calibri" w:hAnsi="Calibri" w:cs="Calibri"/>
          <w:sz w:val="22"/>
          <w:szCs w:val="22"/>
        </w:rPr>
        <w:t>ul</w:t>
      </w:r>
      <w:proofErr w:type="spellEnd"/>
    </w:p>
    <w:p w14:paraId="61645CFF" w14:textId="77777777" w:rsidR="005072A9" w:rsidRDefault="005072A9" w:rsidP="005072A9">
      <w:pPr>
        <w:ind w:left="720" w:firstLine="720"/>
        <w:rPr>
          <w:rFonts w:ascii="Calibri" w:eastAsia="Calibri" w:hAnsi="Calibri" w:cs="Calibri"/>
          <w:sz w:val="22"/>
          <w:szCs w:val="22"/>
        </w:rPr>
      </w:pPr>
      <w:r>
        <w:rPr>
          <w:rFonts w:ascii="Calibri" w:eastAsia="Calibri" w:hAnsi="Calibri" w:cs="Calibri"/>
          <w:sz w:val="22"/>
          <w:szCs w:val="22"/>
        </w:rPr>
        <w:t xml:space="preserve">50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electrocompetent cells </w:t>
      </w:r>
    </w:p>
    <w:p w14:paraId="62509666"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t>-Have recovery media ready</w:t>
      </w:r>
    </w:p>
    <w:p w14:paraId="48A6B93F"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t xml:space="preserve">-Electroporate using the following settings: 2.5 kV, 25 </w:t>
      </w:r>
      <w:proofErr w:type="spellStart"/>
      <w:r>
        <w:rPr>
          <w:rFonts w:ascii="Calibri" w:eastAsia="Calibri" w:hAnsi="Calibri" w:cs="Calibri"/>
          <w:sz w:val="22"/>
          <w:szCs w:val="22"/>
        </w:rPr>
        <w:t>μF</w:t>
      </w:r>
      <w:proofErr w:type="spellEnd"/>
      <w:r>
        <w:rPr>
          <w:rFonts w:ascii="Calibri" w:eastAsia="Calibri" w:hAnsi="Calibri" w:cs="Calibri"/>
          <w:sz w:val="22"/>
          <w:szCs w:val="22"/>
        </w:rPr>
        <w:t>, and 600 Ω</w:t>
      </w:r>
    </w:p>
    <w:p w14:paraId="3F1D78D5"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t xml:space="preserve">-Immediately after individual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use 1 mL warm recovery media from test tube to wash cells out of cuvette and transfer cells to recovery test tube</w:t>
      </w:r>
    </w:p>
    <w:p w14:paraId="68B16023"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t>-Recover cells for 4-8 hours, shaking at 37°C</w:t>
      </w:r>
    </w:p>
    <w:p w14:paraId="77C219F8" w14:textId="77777777" w:rsidR="005072A9" w:rsidRDefault="005072A9" w:rsidP="005072A9">
      <w:pPr>
        <w:ind w:left="720" w:firstLine="720"/>
        <w:rPr>
          <w:rFonts w:ascii="Calibri" w:eastAsia="Calibri" w:hAnsi="Calibri" w:cs="Calibri"/>
          <w:sz w:val="22"/>
          <w:szCs w:val="22"/>
        </w:rPr>
      </w:pPr>
      <w:r>
        <w:rPr>
          <w:rFonts w:ascii="Calibri" w:eastAsia="Calibri" w:hAnsi="Calibri" w:cs="Calibri"/>
          <w:sz w:val="22"/>
          <w:szCs w:val="22"/>
        </w:rPr>
        <w:t>*For pF-based plasmids, only recover 2-3 hours</w:t>
      </w:r>
    </w:p>
    <w:p w14:paraId="6C6B3793" w14:textId="77777777" w:rsidR="005072A9" w:rsidRPr="00CC16C5" w:rsidRDefault="005072A9" w:rsidP="005072A9">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sz w:val="22"/>
          <w:szCs w:val="22"/>
        </w:rPr>
        <w:tab/>
        <w:t>-</w:t>
      </w:r>
      <w:r w:rsidRPr="00CC16C5">
        <w:rPr>
          <w:rFonts w:ascii="Calibri" w:eastAsia="Calibri" w:hAnsi="Calibri" w:cs="Calibri"/>
          <w:b/>
          <w:bCs/>
          <w:sz w:val="22"/>
          <w:szCs w:val="22"/>
        </w:rPr>
        <w:t xml:space="preserve">For </w:t>
      </w:r>
      <w:proofErr w:type="spellStart"/>
      <w:r w:rsidRPr="00CC16C5">
        <w:rPr>
          <w:rFonts w:ascii="Calibri" w:eastAsia="Calibri" w:hAnsi="Calibri" w:cs="Calibri"/>
          <w:b/>
          <w:bCs/>
          <w:sz w:val="22"/>
          <w:szCs w:val="22"/>
        </w:rPr>
        <w:t>pEX</w:t>
      </w:r>
      <w:proofErr w:type="spellEnd"/>
      <w:r w:rsidRPr="00CC16C5">
        <w:rPr>
          <w:rFonts w:ascii="Calibri" w:eastAsia="Calibri" w:hAnsi="Calibri" w:cs="Calibri"/>
          <w:b/>
          <w:bCs/>
          <w:sz w:val="22"/>
          <w:szCs w:val="22"/>
        </w:rPr>
        <w:t xml:space="preserve"> plasmids: pellet cells by centrifugation in sterile 2 mL tubes, 1’ at 10,000 x g. Plate on CHAH-Kan plates, using 1 plate for each 2 mL tube (2 plates per electroporation)</w:t>
      </w:r>
    </w:p>
    <w:p w14:paraId="6840059A"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pF-plasmids: plate 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7B23C0E1"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*For Tn7 plasmids: plate 100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and remaining on CHAH-</w:t>
      </w:r>
      <w:proofErr w:type="spellStart"/>
      <w:r>
        <w:rPr>
          <w:rFonts w:ascii="Calibri" w:eastAsia="Calibri" w:hAnsi="Calibri" w:cs="Calibri"/>
          <w:sz w:val="22"/>
          <w:szCs w:val="22"/>
        </w:rPr>
        <w:t>kan</w:t>
      </w:r>
      <w:proofErr w:type="spellEnd"/>
      <w:r>
        <w:rPr>
          <w:rFonts w:ascii="Calibri" w:eastAsia="Calibri" w:hAnsi="Calibri" w:cs="Calibri"/>
          <w:sz w:val="22"/>
          <w:szCs w:val="22"/>
        </w:rPr>
        <w:t xml:space="preserve"> plates</w:t>
      </w:r>
    </w:p>
    <w:p w14:paraId="25AB7312" w14:textId="77777777" w:rsidR="005072A9" w:rsidRDefault="005072A9" w:rsidP="005072A9">
      <w:pPr>
        <w:ind w:firstLine="720"/>
        <w:rPr>
          <w:rFonts w:ascii="Calibri" w:eastAsia="Calibri" w:hAnsi="Calibri" w:cs="Calibri"/>
          <w:sz w:val="22"/>
          <w:szCs w:val="22"/>
        </w:rPr>
      </w:pPr>
      <w:r>
        <w:rPr>
          <w:rFonts w:ascii="Calibri" w:eastAsia="Calibri" w:hAnsi="Calibri" w:cs="Calibri"/>
          <w:sz w:val="22"/>
          <w:szCs w:val="22"/>
        </w:rPr>
        <w:t>-Incubate plates at 37°C for 3 days (or until single colonies appear)</w:t>
      </w:r>
    </w:p>
    <w:p w14:paraId="3D6A52A1" w14:textId="77777777" w:rsidR="005072A9" w:rsidRDefault="005072A9" w:rsidP="005072A9">
      <w:pPr>
        <w:rPr>
          <w:rFonts w:ascii="Calibri" w:eastAsia="Calibri" w:hAnsi="Calibri" w:cs="Calibri"/>
          <w:sz w:val="22"/>
          <w:szCs w:val="22"/>
        </w:rPr>
      </w:pPr>
    </w:p>
    <w:p w14:paraId="32F0C334" w14:textId="77777777" w:rsidR="005072A9" w:rsidRDefault="005072A9" w:rsidP="005072A9">
      <w:pPr>
        <w:rPr>
          <w:rFonts w:ascii="Calibri" w:eastAsia="Calibri" w:hAnsi="Calibri" w:cs="Calibri"/>
          <w:sz w:val="22"/>
          <w:szCs w:val="22"/>
        </w:rPr>
      </w:pPr>
    </w:p>
    <w:p w14:paraId="597D7E20" w14:textId="77777777" w:rsidR="005072A9" w:rsidRDefault="005072A9" w:rsidP="005072A9">
      <w:pPr>
        <w:rPr>
          <w:rFonts w:ascii="Calibri" w:eastAsia="Calibri" w:hAnsi="Calibri" w:cs="Calibri"/>
          <w:sz w:val="22"/>
          <w:szCs w:val="22"/>
        </w:rPr>
      </w:pPr>
      <w:r>
        <w:rPr>
          <w:rFonts w:ascii="Calibri" w:eastAsia="Calibri" w:hAnsi="Calibri" w:cs="Calibri"/>
          <w:sz w:val="22"/>
          <w:szCs w:val="22"/>
        </w:rPr>
        <w:t xml:space="preserve">*Always include a control electroporation with no plasmid. Eventually single break-through colonies may start appearing; at that point, single colonies on the experimental plates are also likely to just be break-through growth. </w:t>
      </w:r>
    </w:p>
    <w:p w14:paraId="4CE46CF7" w14:textId="77777777" w:rsidR="00D54BA3" w:rsidRDefault="00D54BA3" w:rsidP="005072A9">
      <w:pPr>
        <w:rPr>
          <w:rFonts w:ascii="Calibri" w:eastAsia="Calibri" w:hAnsi="Calibri" w:cs="Calibri"/>
          <w:sz w:val="22"/>
          <w:szCs w:val="22"/>
        </w:rPr>
      </w:pPr>
    </w:p>
    <w:p w14:paraId="7B9E36A3" w14:textId="13DCA6BD" w:rsidR="00D54BA3" w:rsidRPr="00D54BA3" w:rsidRDefault="00D54BA3" w:rsidP="00D54BA3">
      <w:pPr>
        <w:rPr>
          <w:rFonts w:ascii="Calibri" w:eastAsia="Calibri" w:hAnsi="Calibri" w:cs="Calibri"/>
          <w:b/>
          <w:bCs/>
        </w:rPr>
      </w:pPr>
      <w:r w:rsidRPr="00D54BA3">
        <w:rPr>
          <w:rFonts w:ascii="Calibri" w:eastAsia="Calibri" w:hAnsi="Calibri" w:cs="Calibri"/>
          <w:b/>
          <w:bCs/>
        </w:rPr>
        <w:t>Notes:</w:t>
      </w:r>
    </w:p>
    <w:p w14:paraId="26CE9B4A" w14:textId="1F95EA4A" w:rsidR="005072A9" w:rsidRDefault="00D54BA3" w:rsidP="00D54BA3">
      <w:pPr>
        <w:pStyle w:val="ListParagraph"/>
        <w:numPr>
          <w:ilvl w:val="0"/>
          <w:numId w:val="63"/>
        </w:numPr>
        <w:rPr>
          <w:rFonts w:ascii="Calibri" w:hAnsi="Calibri" w:cs="Calibri"/>
        </w:rPr>
      </w:pPr>
      <w:r>
        <w:rPr>
          <w:rFonts w:ascii="Calibri" w:hAnsi="Calibri" w:cs="Calibri"/>
        </w:rPr>
        <w:t xml:space="preserve">Pipette 1.3 mL of supernatant into waste to prevent cells from spilling </w:t>
      </w:r>
      <w:proofErr w:type="gramStart"/>
      <w:r>
        <w:rPr>
          <w:rFonts w:ascii="Calibri" w:hAnsi="Calibri" w:cs="Calibri"/>
        </w:rPr>
        <w:t>cells</w:t>
      </w:r>
      <w:proofErr w:type="gramEnd"/>
      <w:r>
        <w:rPr>
          <w:rFonts w:ascii="Calibri" w:hAnsi="Calibri" w:cs="Calibri"/>
        </w:rPr>
        <w:t xml:space="preserve"> </w:t>
      </w:r>
    </w:p>
    <w:p w14:paraId="6094FCA4" w14:textId="77777777" w:rsidR="008C4E46" w:rsidRDefault="008C4E46" w:rsidP="008C4E46">
      <w:pPr>
        <w:rPr>
          <w:rFonts w:ascii="Calibri" w:hAnsi="Calibri" w:cs="Calibri"/>
        </w:rPr>
      </w:pPr>
    </w:p>
    <w:p w14:paraId="0A5CABED" w14:textId="77777777" w:rsidR="008C4E46" w:rsidRPr="008C4E46" w:rsidRDefault="008C4E46" w:rsidP="008C4E46">
      <w:pPr>
        <w:rPr>
          <w:rFonts w:ascii="Calibri" w:hAnsi="Calibri" w:cs="Calibri"/>
        </w:rPr>
      </w:pPr>
    </w:p>
    <w:p w14:paraId="3DD52FC0" w14:textId="77777777" w:rsidR="008C4E46" w:rsidRPr="00BD265D" w:rsidRDefault="008C4E46" w:rsidP="008C4E46">
      <w:pPr>
        <w:rPr>
          <w:rFonts w:ascii="Calibri" w:hAnsi="Calibri" w:cs="Calibri"/>
        </w:rPr>
      </w:pPr>
    </w:p>
    <w:p w14:paraId="7FE26C0B" w14:textId="28602BD0" w:rsidR="001F62ED" w:rsidRDefault="001F62ED" w:rsidP="001F62ED">
      <w:pPr>
        <w:pStyle w:val="Heading1"/>
      </w:pPr>
      <w:bookmarkStart w:id="16" w:name="_Toc148452680"/>
      <w:r>
        <w:t>Bibliography</w:t>
      </w:r>
      <w:bookmarkEnd w:id="16"/>
    </w:p>
    <w:p w14:paraId="2C57EB0B" w14:textId="77777777" w:rsidR="006A3D04" w:rsidRDefault="006A3D04" w:rsidP="006A3D04">
      <w:pPr>
        <w:widowControl w:val="0"/>
        <w:autoSpaceDE w:val="0"/>
        <w:autoSpaceDN w:val="0"/>
        <w:adjustRightInd w:val="0"/>
        <w:ind w:left="480" w:hanging="480"/>
      </w:pPr>
    </w:p>
    <w:p w14:paraId="43E0C104" w14:textId="77777777" w:rsidR="00B40ECE" w:rsidRDefault="00B40ECE" w:rsidP="006A3D04">
      <w:pPr>
        <w:widowControl w:val="0"/>
        <w:autoSpaceDE w:val="0"/>
        <w:autoSpaceDN w:val="0"/>
        <w:adjustRightInd w:val="0"/>
        <w:ind w:left="480" w:hanging="480"/>
      </w:pPr>
    </w:p>
    <w:p w14:paraId="20597CE3" w14:textId="77777777" w:rsidR="00206499" w:rsidRPr="00206499" w:rsidRDefault="006A3D04" w:rsidP="00206499">
      <w:pPr>
        <w:widowControl w:val="0"/>
        <w:autoSpaceDE w:val="0"/>
        <w:autoSpaceDN w:val="0"/>
        <w:adjustRightInd w:val="0"/>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ind w:left="480" w:hanging="480"/>
      </w:pPr>
      <w:r>
        <w:fldChar w:fldCharType="end"/>
      </w:r>
    </w:p>
    <w:sectPr w:rsidR="001F62ED" w:rsidRPr="001F62ED" w:rsidSect="00FF5446">
      <w:headerReference w:type="default" r:id="rId16"/>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9E79" w14:textId="77777777" w:rsidR="003F63D8" w:rsidRDefault="003F63D8" w:rsidP="007B216F">
      <w:r>
        <w:separator/>
      </w:r>
    </w:p>
  </w:endnote>
  <w:endnote w:type="continuationSeparator" w:id="0">
    <w:p w14:paraId="6ACE67D2" w14:textId="77777777" w:rsidR="003F63D8" w:rsidRDefault="003F63D8"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55DD8" w14:textId="77777777" w:rsidR="003F63D8" w:rsidRDefault="003F63D8" w:rsidP="007B216F">
      <w:r>
        <w:separator/>
      </w:r>
    </w:p>
  </w:footnote>
  <w:footnote w:type="continuationSeparator" w:id="0">
    <w:p w14:paraId="3C4EAA0B" w14:textId="77777777" w:rsidR="003F63D8" w:rsidRDefault="003F63D8"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17DCFA91" w:rsidR="007B216F" w:rsidRDefault="00F61DF4"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Johanyx Rodriguez</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w:t>
        </w:r>
        <w:r>
          <w:rPr>
            <w:color w:val="7F7F7F" w:themeColor="background1" w:themeShade="7F"/>
            <w:spacing w:val="60"/>
          </w:rPr>
          <w:t>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1A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6A4CD6"/>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10455"/>
    <w:multiLevelType w:val="hybridMultilevel"/>
    <w:tmpl w:val="A38A64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33378AB"/>
    <w:multiLevelType w:val="hybridMultilevel"/>
    <w:tmpl w:val="A38A64D6"/>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05013062"/>
    <w:multiLevelType w:val="hybridMultilevel"/>
    <w:tmpl w:val="CAC8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324C4"/>
    <w:multiLevelType w:val="hybridMultilevel"/>
    <w:tmpl w:val="3B12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1561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B5656E"/>
    <w:multiLevelType w:val="hybridMultilevel"/>
    <w:tmpl w:val="5036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42BB9"/>
    <w:multiLevelType w:val="hybridMultilevel"/>
    <w:tmpl w:val="CAC809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6A7FE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826673"/>
    <w:multiLevelType w:val="hybridMultilevel"/>
    <w:tmpl w:val="0DD2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B30EE8"/>
    <w:multiLevelType w:val="hybridMultilevel"/>
    <w:tmpl w:val="27F06D0E"/>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F32110"/>
    <w:multiLevelType w:val="hybridMultilevel"/>
    <w:tmpl w:val="18CC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93F1D"/>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A29551A"/>
    <w:multiLevelType w:val="hybridMultilevel"/>
    <w:tmpl w:val="2DCE9E0C"/>
    <w:lvl w:ilvl="0" w:tplc="FFFFFFFF">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7953E9"/>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E3354D1"/>
    <w:multiLevelType w:val="hybridMultilevel"/>
    <w:tmpl w:val="27F06D0E"/>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2E7315"/>
    <w:multiLevelType w:val="hybridMultilevel"/>
    <w:tmpl w:val="5D26F10E"/>
    <w:lvl w:ilvl="0" w:tplc="66E83A2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B62BC"/>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D10E3E"/>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DE04A3"/>
    <w:multiLevelType w:val="hybridMultilevel"/>
    <w:tmpl w:val="4448D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AF5E6A"/>
    <w:multiLevelType w:val="hybridMultilevel"/>
    <w:tmpl w:val="B6BC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90622"/>
    <w:multiLevelType w:val="hybridMultilevel"/>
    <w:tmpl w:val="28B86420"/>
    <w:lvl w:ilvl="0" w:tplc="9430641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B68B5"/>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8677CCC"/>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8DA3A7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FA72BA"/>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76787"/>
    <w:multiLevelType w:val="hybridMultilevel"/>
    <w:tmpl w:val="F3B4E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D7696A"/>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A24089E"/>
    <w:multiLevelType w:val="hybridMultilevel"/>
    <w:tmpl w:val="914C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0D68EF"/>
    <w:multiLevelType w:val="hybridMultilevel"/>
    <w:tmpl w:val="D00A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771C6"/>
    <w:multiLevelType w:val="hybridMultilevel"/>
    <w:tmpl w:val="6A56FA0E"/>
    <w:lvl w:ilvl="0" w:tplc="66E83A2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AC763E"/>
    <w:multiLevelType w:val="hybridMultilevel"/>
    <w:tmpl w:val="64C4499A"/>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8AC778D"/>
    <w:multiLevelType w:val="multilevel"/>
    <w:tmpl w:val="59DA8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1E2DDD"/>
    <w:multiLevelType w:val="hybridMultilevel"/>
    <w:tmpl w:val="64C4499A"/>
    <w:lvl w:ilvl="0" w:tplc="FFFFFFFF">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1B1F1D"/>
    <w:multiLevelType w:val="hybridMultilevel"/>
    <w:tmpl w:val="FF562E34"/>
    <w:lvl w:ilvl="0" w:tplc="FFBECD62">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44041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1F4E5A"/>
    <w:multiLevelType w:val="multilevel"/>
    <w:tmpl w:val="51F6C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43B780F"/>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491520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510D7A"/>
    <w:multiLevelType w:val="hybridMultilevel"/>
    <w:tmpl w:val="27F06D0E"/>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6A768BC"/>
    <w:multiLevelType w:val="hybridMultilevel"/>
    <w:tmpl w:val="276E0A58"/>
    <w:lvl w:ilvl="0" w:tplc="4D121F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A20D1E"/>
    <w:multiLevelType w:val="hybridMultilevel"/>
    <w:tmpl w:val="403C9364"/>
    <w:lvl w:ilvl="0" w:tplc="50EAAE1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466297"/>
    <w:multiLevelType w:val="hybridMultilevel"/>
    <w:tmpl w:val="2ADA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8102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9787284"/>
    <w:multiLevelType w:val="hybridMultilevel"/>
    <w:tmpl w:val="02C8F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CE5923"/>
    <w:multiLevelType w:val="multilevel"/>
    <w:tmpl w:val="C9405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0733CDB"/>
    <w:multiLevelType w:val="multilevel"/>
    <w:tmpl w:val="9AAAD1EA"/>
    <w:lvl w:ilvl="0">
      <w:start w:val="1"/>
      <w:numFmt w:val="decimal"/>
      <w:lvlText w:val="%1."/>
      <w:lvlJc w:val="left"/>
      <w:pPr>
        <w:ind w:left="1080" w:hanging="360"/>
      </w:pPr>
      <w:rPr>
        <w:b w:val="0"/>
        <w:bCs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0FE13CE"/>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6A0735"/>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745B2A3F"/>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B76C7D"/>
    <w:multiLevelType w:val="hybridMultilevel"/>
    <w:tmpl w:val="27F06D0E"/>
    <w:lvl w:ilvl="0" w:tplc="484038F6">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5F091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BB93776"/>
    <w:multiLevelType w:val="hybridMultilevel"/>
    <w:tmpl w:val="70D2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DA471C"/>
    <w:multiLevelType w:val="hybridMultilevel"/>
    <w:tmpl w:val="83F03054"/>
    <w:lvl w:ilvl="0" w:tplc="D25825CC">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441752">
    <w:abstractNumId w:val="62"/>
  </w:num>
  <w:num w:numId="2" w16cid:durableId="2044789143">
    <w:abstractNumId w:val="42"/>
  </w:num>
  <w:num w:numId="3" w16cid:durableId="1844665484">
    <w:abstractNumId w:val="6"/>
  </w:num>
  <w:num w:numId="4" w16cid:durableId="901674064">
    <w:abstractNumId w:val="55"/>
  </w:num>
  <w:num w:numId="5" w16cid:durableId="1392659840">
    <w:abstractNumId w:val="39"/>
  </w:num>
  <w:num w:numId="6" w16cid:durableId="90323156">
    <w:abstractNumId w:val="30"/>
  </w:num>
  <w:num w:numId="7" w16cid:durableId="1570723854">
    <w:abstractNumId w:val="21"/>
  </w:num>
  <w:num w:numId="8" w16cid:durableId="680543927">
    <w:abstractNumId w:val="59"/>
  </w:num>
  <w:num w:numId="9" w16cid:durableId="1543203910">
    <w:abstractNumId w:val="37"/>
  </w:num>
  <w:num w:numId="10" w16cid:durableId="1548302508">
    <w:abstractNumId w:val="4"/>
  </w:num>
  <w:num w:numId="11" w16cid:durableId="957689040">
    <w:abstractNumId w:val="60"/>
  </w:num>
  <w:num w:numId="12" w16cid:durableId="1362166251">
    <w:abstractNumId w:val="10"/>
  </w:num>
  <w:num w:numId="13" w16cid:durableId="1609124351">
    <w:abstractNumId w:val="54"/>
  </w:num>
  <w:num w:numId="14" w16cid:durableId="1220171635">
    <w:abstractNumId w:val="48"/>
  </w:num>
  <w:num w:numId="15" w16cid:durableId="684677347">
    <w:abstractNumId w:val="51"/>
  </w:num>
  <w:num w:numId="16" w16cid:durableId="1649045588">
    <w:abstractNumId w:val="45"/>
  </w:num>
  <w:num w:numId="17" w16cid:durableId="1528836938">
    <w:abstractNumId w:val="7"/>
  </w:num>
  <w:num w:numId="18" w16cid:durableId="378476792">
    <w:abstractNumId w:val="50"/>
  </w:num>
  <w:num w:numId="19" w16cid:durableId="590116251">
    <w:abstractNumId w:val="28"/>
  </w:num>
  <w:num w:numId="20" w16cid:durableId="1042094335">
    <w:abstractNumId w:val="0"/>
  </w:num>
  <w:num w:numId="21" w16cid:durableId="1456681830">
    <w:abstractNumId w:val="41"/>
  </w:num>
  <w:num w:numId="22" w16cid:durableId="242759634">
    <w:abstractNumId w:val="2"/>
  </w:num>
  <w:num w:numId="23" w16cid:durableId="1480533940">
    <w:abstractNumId w:val="58"/>
  </w:num>
  <w:num w:numId="24" w16cid:durableId="870457653">
    <w:abstractNumId w:val="47"/>
  </w:num>
  <w:num w:numId="25" w16cid:durableId="2072342082">
    <w:abstractNumId w:val="26"/>
  </w:num>
  <w:num w:numId="26" w16cid:durableId="272442902">
    <w:abstractNumId w:val="25"/>
  </w:num>
  <w:num w:numId="27" w16cid:durableId="261961454">
    <w:abstractNumId w:val="13"/>
  </w:num>
  <w:num w:numId="28" w16cid:durableId="1984889536">
    <w:abstractNumId w:val="27"/>
  </w:num>
  <w:num w:numId="29" w16cid:durableId="1118840802">
    <w:abstractNumId w:val="46"/>
  </w:num>
  <w:num w:numId="30" w16cid:durableId="477965404">
    <w:abstractNumId w:val="61"/>
  </w:num>
  <w:num w:numId="31" w16cid:durableId="600719684">
    <w:abstractNumId w:val="15"/>
  </w:num>
  <w:num w:numId="32" w16cid:durableId="1744522953">
    <w:abstractNumId w:val="35"/>
  </w:num>
  <w:num w:numId="33" w16cid:durableId="1282421630">
    <w:abstractNumId w:val="18"/>
  </w:num>
  <w:num w:numId="34" w16cid:durableId="538323983">
    <w:abstractNumId w:val="12"/>
  </w:num>
  <w:num w:numId="35" w16cid:durableId="360710756">
    <w:abstractNumId w:val="38"/>
  </w:num>
  <w:num w:numId="36" w16cid:durableId="477647035">
    <w:abstractNumId w:val="24"/>
  </w:num>
  <w:num w:numId="37" w16cid:durableId="474876728">
    <w:abstractNumId w:val="5"/>
  </w:num>
  <w:num w:numId="38" w16cid:durableId="1996059083">
    <w:abstractNumId w:val="36"/>
  </w:num>
  <w:num w:numId="39" w16cid:durableId="699936422">
    <w:abstractNumId w:val="17"/>
  </w:num>
  <w:num w:numId="40" w16cid:durableId="424687366">
    <w:abstractNumId w:val="22"/>
  </w:num>
  <w:num w:numId="41" w16cid:durableId="1837307141">
    <w:abstractNumId w:val="16"/>
  </w:num>
  <w:num w:numId="42" w16cid:durableId="1983850038">
    <w:abstractNumId w:val="1"/>
  </w:num>
  <w:num w:numId="43" w16cid:durableId="949505175">
    <w:abstractNumId w:val="44"/>
  </w:num>
  <w:num w:numId="44" w16cid:durableId="1130168791">
    <w:abstractNumId w:val="43"/>
  </w:num>
  <w:num w:numId="45" w16cid:durableId="1884513755">
    <w:abstractNumId w:val="31"/>
  </w:num>
  <w:num w:numId="46" w16cid:durableId="1479346253">
    <w:abstractNumId w:val="23"/>
  </w:num>
  <w:num w:numId="47" w16cid:durableId="158272083">
    <w:abstractNumId w:val="29"/>
  </w:num>
  <w:num w:numId="48" w16cid:durableId="1543589866">
    <w:abstractNumId w:val="57"/>
  </w:num>
  <w:num w:numId="49" w16cid:durableId="979458442">
    <w:abstractNumId w:val="33"/>
  </w:num>
  <w:num w:numId="50" w16cid:durableId="297296162">
    <w:abstractNumId w:val="3"/>
  </w:num>
  <w:num w:numId="51" w16cid:durableId="1217006394">
    <w:abstractNumId w:val="32"/>
  </w:num>
  <w:num w:numId="52" w16cid:durableId="1979608040">
    <w:abstractNumId w:val="63"/>
  </w:num>
  <w:num w:numId="53" w16cid:durableId="173570475">
    <w:abstractNumId w:val="14"/>
  </w:num>
  <w:num w:numId="54" w16cid:durableId="1334605334">
    <w:abstractNumId w:val="8"/>
  </w:num>
  <w:num w:numId="55" w16cid:durableId="866717333">
    <w:abstractNumId w:val="56"/>
  </w:num>
  <w:num w:numId="56" w16cid:durableId="628323858">
    <w:abstractNumId w:val="20"/>
  </w:num>
  <w:num w:numId="57" w16cid:durableId="586575966">
    <w:abstractNumId w:val="19"/>
  </w:num>
  <w:num w:numId="58" w16cid:durableId="203174234">
    <w:abstractNumId w:val="40"/>
  </w:num>
  <w:num w:numId="59" w16cid:durableId="1893270707">
    <w:abstractNumId w:val="53"/>
  </w:num>
  <w:num w:numId="60" w16cid:durableId="972368607">
    <w:abstractNumId w:val="49"/>
  </w:num>
  <w:num w:numId="61" w16cid:durableId="1425304324">
    <w:abstractNumId w:val="52"/>
  </w:num>
  <w:num w:numId="62" w16cid:durableId="637296684">
    <w:abstractNumId w:val="9"/>
  </w:num>
  <w:num w:numId="63" w16cid:durableId="1117527432">
    <w:abstractNumId w:val="11"/>
  </w:num>
  <w:num w:numId="64" w16cid:durableId="163783796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27D7C"/>
    <w:rsid w:val="00066421"/>
    <w:rsid w:val="0008177F"/>
    <w:rsid w:val="000A1046"/>
    <w:rsid w:val="000A3CBC"/>
    <w:rsid w:val="000C78A1"/>
    <w:rsid w:val="000D3A61"/>
    <w:rsid w:val="000D7975"/>
    <w:rsid w:val="0012421F"/>
    <w:rsid w:val="00156A16"/>
    <w:rsid w:val="00163CB6"/>
    <w:rsid w:val="00177FE2"/>
    <w:rsid w:val="001863EF"/>
    <w:rsid w:val="001B0D8C"/>
    <w:rsid w:val="001D0C82"/>
    <w:rsid w:val="001E2AF9"/>
    <w:rsid w:val="001F62ED"/>
    <w:rsid w:val="00200C3F"/>
    <w:rsid w:val="00206499"/>
    <w:rsid w:val="00210E3C"/>
    <w:rsid w:val="002265E3"/>
    <w:rsid w:val="00244049"/>
    <w:rsid w:val="00252460"/>
    <w:rsid w:val="0026663D"/>
    <w:rsid w:val="00272E7E"/>
    <w:rsid w:val="002762E9"/>
    <w:rsid w:val="00277EE0"/>
    <w:rsid w:val="00282ADC"/>
    <w:rsid w:val="00297FD3"/>
    <w:rsid w:val="002A7644"/>
    <w:rsid w:val="002A7D96"/>
    <w:rsid w:val="002C4B0D"/>
    <w:rsid w:val="002C60AD"/>
    <w:rsid w:val="002D05ED"/>
    <w:rsid w:val="002D3C5A"/>
    <w:rsid w:val="002E4582"/>
    <w:rsid w:val="002E60F5"/>
    <w:rsid w:val="002F0585"/>
    <w:rsid w:val="0031776F"/>
    <w:rsid w:val="003232BD"/>
    <w:rsid w:val="00325315"/>
    <w:rsid w:val="00333D9E"/>
    <w:rsid w:val="00344270"/>
    <w:rsid w:val="00355FDE"/>
    <w:rsid w:val="0039545D"/>
    <w:rsid w:val="003D2815"/>
    <w:rsid w:val="003D7B86"/>
    <w:rsid w:val="003F63D8"/>
    <w:rsid w:val="003F6435"/>
    <w:rsid w:val="00430477"/>
    <w:rsid w:val="004318A0"/>
    <w:rsid w:val="004361C7"/>
    <w:rsid w:val="00443DB4"/>
    <w:rsid w:val="00461D3E"/>
    <w:rsid w:val="004706A2"/>
    <w:rsid w:val="00484DEA"/>
    <w:rsid w:val="004B7E5A"/>
    <w:rsid w:val="004D3073"/>
    <w:rsid w:val="004E2B5C"/>
    <w:rsid w:val="005072A9"/>
    <w:rsid w:val="00542DDF"/>
    <w:rsid w:val="005523AB"/>
    <w:rsid w:val="005608E1"/>
    <w:rsid w:val="00564D14"/>
    <w:rsid w:val="00565A46"/>
    <w:rsid w:val="00576190"/>
    <w:rsid w:val="00591C98"/>
    <w:rsid w:val="00597A07"/>
    <w:rsid w:val="005D34B9"/>
    <w:rsid w:val="005E1C2D"/>
    <w:rsid w:val="005E76D5"/>
    <w:rsid w:val="005F27DB"/>
    <w:rsid w:val="005F3008"/>
    <w:rsid w:val="005F4C6D"/>
    <w:rsid w:val="00611908"/>
    <w:rsid w:val="00642F41"/>
    <w:rsid w:val="00643B68"/>
    <w:rsid w:val="00647553"/>
    <w:rsid w:val="00650A1E"/>
    <w:rsid w:val="00675606"/>
    <w:rsid w:val="006A3D04"/>
    <w:rsid w:val="006A6CDA"/>
    <w:rsid w:val="006C1D15"/>
    <w:rsid w:val="006D18CF"/>
    <w:rsid w:val="006F0C26"/>
    <w:rsid w:val="006F3C50"/>
    <w:rsid w:val="006F639B"/>
    <w:rsid w:val="006F6C6B"/>
    <w:rsid w:val="006F7025"/>
    <w:rsid w:val="0070647A"/>
    <w:rsid w:val="00710B9B"/>
    <w:rsid w:val="00721226"/>
    <w:rsid w:val="007448FC"/>
    <w:rsid w:val="007502FC"/>
    <w:rsid w:val="00756FD8"/>
    <w:rsid w:val="007A525A"/>
    <w:rsid w:val="007A669F"/>
    <w:rsid w:val="007A68D0"/>
    <w:rsid w:val="007B216F"/>
    <w:rsid w:val="007B733F"/>
    <w:rsid w:val="007D44E5"/>
    <w:rsid w:val="007F756C"/>
    <w:rsid w:val="008051FA"/>
    <w:rsid w:val="008250D1"/>
    <w:rsid w:val="00826C15"/>
    <w:rsid w:val="00827319"/>
    <w:rsid w:val="008448B4"/>
    <w:rsid w:val="00846202"/>
    <w:rsid w:val="00852527"/>
    <w:rsid w:val="0085368C"/>
    <w:rsid w:val="008570AB"/>
    <w:rsid w:val="0086791A"/>
    <w:rsid w:val="00877998"/>
    <w:rsid w:val="008C4632"/>
    <w:rsid w:val="008C4E46"/>
    <w:rsid w:val="008E3613"/>
    <w:rsid w:val="008E4A12"/>
    <w:rsid w:val="00903C4F"/>
    <w:rsid w:val="009042E5"/>
    <w:rsid w:val="009111D5"/>
    <w:rsid w:val="00920143"/>
    <w:rsid w:val="0092151F"/>
    <w:rsid w:val="00923016"/>
    <w:rsid w:val="0092367A"/>
    <w:rsid w:val="00944139"/>
    <w:rsid w:val="009544BC"/>
    <w:rsid w:val="009623D0"/>
    <w:rsid w:val="00966076"/>
    <w:rsid w:val="009764C6"/>
    <w:rsid w:val="009809A5"/>
    <w:rsid w:val="009945E8"/>
    <w:rsid w:val="009A6BC4"/>
    <w:rsid w:val="009B355A"/>
    <w:rsid w:val="009B6BEC"/>
    <w:rsid w:val="00A1156F"/>
    <w:rsid w:val="00A24916"/>
    <w:rsid w:val="00A3051F"/>
    <w:rsid w:val="00A55D87"/>
    <w:rsid w:val="00A74CE3"/>
    <w:rsid w:val="00A81240"/>
    <w:rsid w:val="00AA54FC"/>
    <w:rsid w:val="00AA70ED"/>
    <w:rsid w:val="00AB5417"/>
    <w:rsid w:val="00AC3C9B"/>
    <w:rsid w:val="00AD1C42"/>
    <w:rsid w:val="00AE657A"/>
    <w:rsid w:val="00B01341"/>
    <w:rsid w:val="00B04837"/>
    <w:rsid w:val="00B2222F"/>
    <w:rsid w:val="00B23173"/>
    <w:rsid w:val="00B272F8"/>
    <w:rsid w:val="00B407BC"/>
    <w:rsid w:val="00B40ECE"/>
    <w:rsid w:val="00B667F2"/>
    <w:rsid w:val="00B74D0C"/>
    <w:rsid w:val="00B74D3D"/>
    <w:rsid w:val="00B8272F"/>
    <w:rsid w:val="00B87EBF"/>
    <w:rsid w:val="00BA318B"/>
    <w:rsid w:val="00BA7420"/>
    <w:rsid w:val="00BB2FDB"/>
    <w:rsid w:val="00BB73C2"/>
    <w:rsid w:val="00BD265D"/>
    <w:rsid w:val="00BE474B"/>
    <w:rsid w:val="00C07E9C"/>
    <w:rsid w:val="00C213F1"/>
    <w:rsid w:val="00C2404D"/>
    <w:rsid w:val="00C33165"/>
    <w:rsid w:val="00C60656"/>
    <w:rsid w:val="00C67F2A"/>
    <w:rsid w:val="00C80933"/>
    <w:rsid w:val="00C8685E"/>
    <w:rsid w:val="00C86C22"/>
    <w:rsid w:val="00C94827"/>
    <w:rsid w:val="00CA4258"/>
    <w:rsid w:val="00CB45EA"/>
    <w:rsid w:val="00CC16C5"/>
    <w:rsid w:val="00CC5105"/>
    <w:rsid w:val="00CC5196"/>
    <w:rsid w:val="00CD6049"/>
    <w:rsid w:val="00CF4E4F"/>
    <w:rsid w:val="00D21118"/>
    <w:rsid w:val="00D2379F"/>
    <w:rsid w:val="00D32F44"/>
    <w:rsid w:val="00D352F6"/>
    <w:rsid w:val="00D4108A"/>
    <w:rsid w:val="00D53147"/>
    <w:rsid w:val="00D54BA3"/>
    <w:rsid w:val="00D72BA9"/>
    <w:rsid w:val="00D76898"/>
    <w:rsid w:val="00D80BD6"/>
    <w:rsid w:val="00D971B3"/>
    <w:rsid w:val="00DC0654"/>
    <w:rsid w:val="00DC7D02"/>
    <w:rsid w:val="00DE40B1"/>
    <w:rsid w:val="00DE7701"/>
    <w:rsid w:val="00DF2951"/>
    <w:rsid w:val="00DF4F3A"/>
    <w:rsid w:val="00E05379"/>
    <w:rsid w:val="00E11E2F"/>
    <w:rsid w:val="00E27875"/>
    <w:rsid w:val="00E33B4C"/>
    <w:rsid w:val="00E42304"/>
    <w:rsid w:val="00E55DCE"/>
    <w:rsid w:val="00E7222D"/>
    <w:rsid w:val="00E83414"/>
    <w:rsid w:val="00E9204C"/>
    <w:rsid w:val="00E92905"/>
    <w:rsid w:val="00EA4A87"/>
    <w:rsid w:val="00EC6D4D"/>
    <w:rsid w:val="00EC7912"/>
    <w:rsid w:val="00EF0BF1"/>
    <w:rsid w:val="00F11228"/>
    <w:rsid w:val="00F15D0D"/>
    <w:rsid w:val="00F17577"/>
    <w:rsid w:val="00F35B78"/>
    <w:rsid w:val="00F447C8"/>
    <w:rsid w:val="00F61DF4"/>
    <w:rsid w:val="00F64714"/>
    <w:rsid w:val="00F64977"/>
    <w:rsid w:val="00F710E2"/>
    <w:rsid w:val="00F737C8"/>
    <w:rsid w:val="00F80717"/>
    <w:rsid w:val="00F81ADF"/>
    <w:rsid w:val="00F827CA"/>
    <w:rsid w:val="00F830E6"/>
    <w:rsid w:val="00FE2465"/>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B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E11E2F"/>
    <w:pPr>
      <w:keepNext/>
      <w:keepLines/>
      <w:spacing w:before="200" w:line="276" w:lineRule="auto"/>
      <w:jc w:val="both"/>
      <w:outlineLvl w:val="1"/>
    </w:pPr>
    <w:rPr>
      <w:rFonts w:asciiTheme="majorHAnsi" w:eastAsiaTheme="majorEastAsia" w:hAnsiTheme="majorHAnsi" w:cstheme="majorBidi"/>
      <w:b/>
      <w:bCs/>
      <w:color w:val="FD71DC"/>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11E2F"/>
    <w:rPr>
      <w:rFonts w:asciiTheme="majorHAnsi" w:eastAsiaTheme="majorEastAsia" w:hAnsiTheme="majorHAnsi" w:cstheme="majorBidi"/>
      <w:b/>
      <w:bCs/>
      <w:color w:val="FD71DC"/>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C67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94">
      <w:bodyDiv w:val="1"/>
      <w:marLeft w:val="0"/>
      <w:marRight w:val="0"/>
      <w:marTop w:val="0"/>
      <w:marBottom w:val="0"/>
      <w:divBdr>
        <w:top w:val="none" w:sz="0" w:space="0" w:color="auto"/>
        <w:left w:val="none" w:sz="0" w:space="0" w:color="auto"/>
        <w:bottom w:val="none" w:sz="0" w:space="0" w:color="auto"/>
        <w:right w:val="none" w:sz="0" w:space="0" w:color="auto"/>
      </w:divBdr>
    </w:div>
    <w:div w:id="69893825">
      <w:bodyDiv w:val="1"/>
      <w:marLeft w:val="0"/>
      <w:marRight w:val="0"/>
      <w:marTop w:val="0"/>
      <w:marBottom w:val="0"/>
      <w:divBdr>
        <w:top w:val="none" w:sz="0" w:space="0" w:color="auto"/>
        <w:left w:val="none" w:sz="0" w:space="0" w:color="auto"/>
        <w:bottom w:val="none" w:sz="0" w:space="0" w:color="auto"/>
        <w:right w:val="none" w:sz="0" w:space="0" w:color="auto"/>
      </w:divBdr>
    </w:div>
    <w:div w:id="89401297">
      <w:bodyDiv w:val="1"/>
      <w:marLeft w:val="0"/>
      <w:marRight w:val="0"/>
      <w:marTop w:val="0"/>
      <w:marBottom w:val="0"/>
      <w:divBdr>
        <w:top w:val="none" w:sz="0" w:space="0" w:color="auto"/>
        <w:left w:val="none" w:sz="0" w:space="0" w:color="auto"/>
        <w:bottom w:val="none" w:sz="0" w:space="0" w:color="auto"/>
        <w:right w:val="none" w:sz="0" w:space="0" w:color="auto"/>
      </w:divBdr>
    </w:div>
    <w:div w:id="136381388">
      <w:bodyDiv w:val="1"/>
      <w:marLeft w:val="0"/>
      <w:marRight w:val="0"/>
      <w:marTop w:val="0"/>
      <w:marBottom w:val="0"/>
      <w:divBdr>
        <w:top w:val="none" w:sz="0" w:space="0" w:color="auto"/>
        <w:left w:val="none" w:sz="0" w:space="0" w:color="auto"/>
        <w:bottom w:val="none" w:sz="0" w:space="0" w:color="auto"/>
        <w:right w:val="none" w:sz="0" w:space="0" w:color="auto"/>
      </w:divBdr>
    </w:div>
    <w:div w:id="170264225">
      <w:bodyDiv w:val="1"/>
      <w:marLeft w:val="0"/>
      <w:marRight w:val="0"/>
      <w:marTop w:val="0"/>
      <w:marBottom w:val="0"/>
      <w:divBdr>
        <w:top w:val="none" w:sz="0" w:space="0" w:color="auto"/>
        <w:left w:val="none" w:sz="0" w:space="0" w:color="auto"/>
        <w:bottom w:val="none" w:sz="0" w:space="0" w:color="auto"/>
        <w:right w:val="none" w:sz="0" w:space="0" w:color="auto"/>
      </w:divBdr>
    </w:div>
    <w:div w:id="181405909">
      <w:bodyDiv w:val="1"/>
      <w:marLeft w:val="0"/>
      <w:marRight w:val="0"/>
      <w:marTop w:val="0"/>
      <w:marBottom w:val="0"/>
      <w:divBdr>
        <w:top w:val="none" w:sz="0" w:space="0" w:color="auto"/>
        <w:left w:val="none" w:sz="0" w:space="0" w:color="auto"/>
        <w:bottom w:val="none" w:sz="0" w:space="0" w:color="auto"/>
        <w:right w:val="none" w:sz="0" w:space="0" w:color="auto"/>
      </w:divBdr>
    </w:div>
    <w:div w:id="208304236">
      <w:bodyDiv w:val="1"/>
      <w:marLeft w:val="0"/>
      <w:marRight w:val="0"/>
      <w:marTop w:val="0"/>
      <w:marBottom w:val="0"/>
      <w:divBdr>
        <w:top w:val="none" w:sz="0" w:space="0" w:color="auto"/>
        <w:left w:val="none" w:sz="0" w:space="0" w:color="auto"/>
        <w:bottom w:val="none" w:sz="0" w:space="0" w:color="auto"/>
        <w:right w:val="none" w:sz="0" w:space="0" w:color="auto"/>
      </w:divBdr>
    </w:div>
    <w:div w:id="217857688">
      <w:bodyDiv w:val="1"/>
      <w:marLeft w:val="0"/>
      <w:marRight w:val="0"/>
      <w:marTop w:val="0"/>
      <w:marBottom w:val="0"/>
      <w:divBdr>
        <w:top w:val="none" w:sz="0" w:space="0" w:color="auto"/>
        <w:left w:val="none" w:sz="0" w:space="0" w:color="auto"/>
        <w:bottom w:val="none" w:sz="0" w:space="0" w:color="auto"/>
        <w:right w:val="none" w:sz="0" w:space="0" w:color="auto"/>
      </w:divBdr>
    </w:div>
    <w:div w:id="242103700">
      <w:bodyDiv w:val="1"/>
      <w:marLeft w:val="0"/>
      <w:marRight w:val="0"/>
      <w:marTop w:val="0"/>
      <w:marBottom w:val="0"/>
      <w:divBdr>
        <w:top w:val="none" w:sz="0" w:space="0" w:color="auto"/>
        <w:left w:val="none" w:sz="0" w:space="0" w:color="auto"/>
        <w:bottom w:val="none" w:sz="0" w:space="0" w:color="auto"/>
        <w:right w:val="none" w:sz="0" w:space="0" w:color="auto"/>
      </w:divBdr>
    </w:div>
    <w:div w:id="274602966">
      <w:bodyDiv w:val="1"/>
      <w:marLeft w:val="0"/>
      <w:marRight w:val="0"/>
      <w:marTop w:val="0"/>
      <w:marBottom w:val="0"/>
      <w:divBdr>
        <w:top w:val="none" w:sz="0" w:space="0" w:color="auto"/>
        <w:left w:val="none" w:sz="0" w:space="0" w:color="auto"/>
        <w:bottom w:val="none" w:sz="0" w:space="0" w:color="auto"/>
        <w:right w:val="none" w:sz="0" w:space="0" w:color="auto"/>
      </w:divBdr>
    </w:div>
    <w:div w:id="548691263">
      <w:bodyDiv w:val="1"/>
      <w:marLeft w:val="0"/>
      <w:marRight w:val="0"/>
      <w:marTop w:val="0"/>
      <w:marBottom w:val="0"/>
      <w:divBdr>
        <w:top w:val="none" w:sz="0" w:space="0" w:color="auto"/>
        <w:left w:val="none" w:sz="0" w:space="0" w:color="auto"/>
        <w:bottom w:val="none" w:sz="0" w:space="0" w:color="auto"/>
        <w:right w:val="none" w:sz="0" w:space="0" w:color="auto"/>
      </w:divBdr>
    </w:div>
    <w:div w:id="578711878">
      <w:bodyDiv w:val="1"/>
      <w:marLeft w:val="0"/>
      <w:marRight w:val="0"/>
      <w:marTop w:val="0"/>
      <w:marBottom w:val="0"/>
      <w:divBdr>
        <w:top w:val="none" w:sz="0" w:space="0" w:color="auto"/>
        <w:left w:val="none" w:sz="0" w:space="0" w:color="auto"/>
        <w:bottom w:val="none" w:sz="0" w:space="0" w:color="auto"/>
        <w:right w:val="none" w:sz="0" w:space="0" w:color="auto"/>
      </w:divBdr>
    </w:div>
    <w:div w:id="730075665">
      <w:bodyDiv w:val="1"/>
      <w:marLeft w:val="0"/>
      <w:marRight w:val="0"/>
      <w:marTop w:val="0"/>
      <w:marBottom w:val="0"/>
      <w:divBdr>
        <w:top w:val="none" w:sz="0" w:space="0" w:color="auto"/>
        <w:left w:val="none" w:sz="0" w:space="0" w:color="auto"/>
        <w:bottom w:val="none" w:sz="0" w:space="0" w:color="auto"/>
        <w:right w:val="none" w:sz="0" w:space="0" w:color="auto"/>
      </w:divBdr>
    </w:div>
    <w:div w:id="835727418">
      <w:bodyDiv w:val="1"/>
      <w:marLeft w:val="0"/>
      <w:marRight w:val="0"/>
      <w:marTop w:val="0"/>
      <w:marBottom w:val="0"/>
      <w:divBdr>
        <w:top w:val="none" w:sz="0" w:space="0" w:color="auto"/>
        <w:left w:val="none" w:sz="0" w:space="0" w:color="auto"/>
        <w:bottom w:val="none" w:sz="0" w:space="0" w:color="auto"/>
        <w:right w:val="none" w:sz="0" w:space="0" w:color="auto"/>
      </w:divBdr>
    </w:div>
    <w:div w:id="862402558">
      <w:bodyDiv w:val="1"/>
      <w:marLeft w:val="0"/>
      <w:marRight w:val="0"/>
      <w:marTop w:val="0"/>
      <w:marBottom w:val="0"/>
      <w:divBdr>
        <w:top w:val="none" w:sz="0" w:space="0" w:color="auto"/>
        <w:left w:val="none" w:sz="0" w:space="0" w:color="auto"/>
        <w:bottom w:val="none" w:sz="0" w:space="0" w:color="auto"/>
        <w:right w:val="none" w:sz="0" w:space="0" w:color="auto"/>
      </w:divBdr>
    </w:div>
    <w:div w:id="921837894">
      <w:bodyDiv w:val="1"/>
      <w:marLeft w:val="0"/>
      <w:marRight w:val="0"/>
      <w:marTop w:val="0"/>
      <w:marBottom w:val="0"/>
      <w:divBdr>
        <w:top w:val="none" w:sz="0" w:space="0" w:color="auto"/>
        <w:left w:val="none" w:sz="0" w:space="0" w:color="auto"/>
        <w:bottom w:val="none" w:sz="0" w:space="0" w:color="auto"/>
        <w:right w:val="none" w:sz="0" w:space="0" w:color="auto"/>
      </w:divBdr>
    </w:div>
    <w:div w:id="924847364">
      <w:bodyDiv w:val="1"/>
      <w:marLeft w:val="0"/>
      <w:marRight w:val="0"/>
      <w:marTop w:val="0"/>
      <w:marBottom w:val="0"/>
      <w:divBdr>
        <w:top w:val="none" w:sz="0" w:space="0" w:color="auto"/>
        <w:left w:val="none" w:sz="0" w:space="0" w:color="auto"/>
        <w:bottom w:val="none" w:sz="0" w:space="0" w:color="auto"/>
        <w:right w:val="none" w:sz="0" w:space="0" w:color="auto"/>
      </w:divBdr>
    </w:div>
    <w:div w:id="966938244">
      <w:bodyDiv w:val="1"/>
      <w:marLeft w:val="0"/>
      <w:marRight w:val="0"/>
      <w:marTop w:val="0"/>
      <w:marBottom w:val="0"/>
      <w:divBdr>
        <w:top w:val="none" w:sz="0" w:space="0" w:color="auto"/>
        <w:left w:val="none" w:sz="0" w:space="0" w:color="auto"/>
        <w:bottom w:val="none" w:sz="0" w:space="0" w:color="auto"/>
        <w:right w:val="none" w:sz="0" w:space="0" w:color="auto"/>
      </w:divBdr>
    </w:div>
    <w:div w:id="1131820924">
      <w:bodyDiv w:val="1"/>
      <w:marLeft w:val="0"/>
      <w:marRight w:val="0"/>
      <w:marTop w:val="0"/>
      <w:marBottom w:val="0"/>
      <w:divBdr>
        <w:top w:val="none" w:sz="0" w:space="0" w:color="auto"/>
        <w:left w:val="none" w:sz="0" w:space="0" w:color="auto"/>
        <w:bottom w:val="none" w:sz="0" w:space="0" w:color="auto"/>
        <w:right w:val="none" w:sz="0" w:space="0" w:color="auto"/>
      </w:divBdr>
    </w:div>
    <w:div w:id="1228999799">
      <w:bodyDiv w:val="1"/>
      <w:marLeft w:val="0"/>
      <w:marRight w:val="0"/>
      <w:marTop w:val="0"/>
      <w:marBottom w:val="0"/>
      <w:divBdr>
        <w:top w:val="none" w:sz="0" w:space="0" w:color="auto"/>
        <w:left w:val="none" w:sz="0" w:space="0" w:color="auto"/>
        <w:bottom w:val="none" w:sz="0" w:space="0" w:color="auto"/>
        <w:right w:val="none" w:sz="0" w:space="0" w:color="auto"/>
      </w:divBdr>
    </w:div>
    <w:div w:id="1251894727">
      <w:bodyDiv w:val="1"/>
      <w:marLeft w:val="0"/>
      <w:marRight w:val="0"/>
      <w:marTop w:val="0"/>
      <w:marBottom w:val="0"/>
      <w:divBdr>
        <w:top w:val="none" w:sz="0" w:space="0" w:color="auto"/>
        <w:left w:val="none" w:sz="0" w:space="0" w:color="auto"/>
        <w:bottom w:val="none" w:sz="0" w:space="0" w:color="auto"/>
        <w:right w:val="none" w:sz="0" w:space="0" w:color="auto"/>
      </w:divBdr>
    </w:div>
    <w:div w:id="1359306832">
      <w:bodyDiv w:val="1"/>
      <w:marLeft w:val="0"/>
      <w:marRight w:val="0"/>
      <w:marTop w:val="0"/>
      <w:marBottom w:val="0"/>
      <w:divBdr>
        <w:top w:val="none" w:sz="0" w:space="0" w:color="auto"/>
        <w:left w:val="none" w:sz="0" w:space="0" w:color="auto"/>
        <w:bottom w:val="none" w:sz="0" w:space="0" w:color="auto"/>
        <w:right w:val="none" w:sz="0" w:space="0" w:color="auto"/>
      </w:divBdr>
    </w:div>
    <w:div w:id="1461726523">
      <w:bodyDiv w:val="1"/>
      <w:marLeft w:val="0"/>
      <w:marRight w:val="0"/>
      <w:marTop w:val="0"/>
      <w:marBottom w:val="0"/>
      <w:divBdr>
        <w:top w:val="none" w:sz="0" w:space="0" w:color="auto"/>
        <w:left w:val="none" w:sz="0" w:space="0" w:color="auto"/>
        <w:bottom w:val="none" w:sz="0" w:space="0" w:color="auto"/>
        <w:right w:val="none" w:sz="0" w:space="0" w:color="auto"/>
      </w:divBdr>
    </w:div>
    <w:div w:id="1475414586">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602759070">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876886087">
      <w:bodyDiv w:val="1"/>
      <w:marLeft w:val="0"/>
      <w:marRight w:val="0"/>
      <w:marTop w:val="0"/>
      <w:marBottom w:val="0"/>
      <w:divBdr>
        <w:top w:val="none" w:sz="0" w:space="0" w:color="auto"/>
        <w:left w:val="none" w:sz="0" w:space="0" w:color="auto"/>
        <w:bottom w:val="none" w:sz="0" w:space="0" w:color="auto"/>
        <w:right w:val="none" w:sz="0" w:space="0" w:color="auto"/>
      </w:divBdr>
    </w:div>
    <w:div w:id="194565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35</Pages>
  <Words>6773</Words>
  <Characters>38609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Johanyx Rodriguez</cp:lastModifiedBy>
  <cp:revision>48</cp:revision>
  <dcterms:created xsi:type="dcterms:W3CDTF">2023-09-12T18:33:00Z</dcterms:created>
  <dcterms:modified xsi:type="dcterms:W3CDTF">2024-01-26T15:31:00Z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