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C78D0" w14:textId="660CFB8D" w:rsidR="003D58CA" w:rsidRPr="00B7468B" w:rsidRDefault="00B7468B">
      <w:pPr>
        <w:rPr>
          <w:b/>
          <w:bCs/>
        </w:rPr>
      </w:pPr>
      <w:proofErr w:type="spellStart"/>
      <w:r w:rsidRPr="00B7468B">
        <w:rPr>
          <w:b/>
          <w:bCs/>
        </w:rPr>
        <w:t>Johanyx’s</w:t>
      </w:r>
      <w:proofErr w:type="spellEnd"/>
      <w:r w:rsidRPr="00B7468B">
        <w:rPr>
          <w:b/>
          <w:bCs/>
        </w:rPr>
        <w:t xml:space="preserve"> projects</w:t>
      </w:r>
      <w:r>
        <w:rPr>
          <w:b/>
          <w:bCs/>
        </w:rPr>
        <w:t xml:space="preserve"> for week of </w:t>
      </w:r>
      <w:r w:rsidR="00994481">
        <w:rPr>
          <w:b/>
          <w:bCs/>
        </w:rPr>
        <w:t>7</w:t>
      </w:r>
      <w:r>
        <w:rPr>
          <w:b/>
          <w:bCs/>
        </w:rPr>
        <w:t>/</w:t>
      </w:r>
      <w:r w:rsidR="00994481">
        <w:rPr>
          <w:b/>
          <w:bCs/>
        </w:rPr>
        <w:t>1</w:t>
      </w:r>
      <w:r>
        <w:rPr>
          <w:b/>
          <w:bCs/>
        </w:rPr>
        <w:t>/24</w:t>
      </w:r>
      <w:r w:rsidR="00994481">
        <w:rPr>
          <w:b/>
          <w:bCs/>
        </w:rPr>
        <w:t xml:space="preserve"> – 7/8/24</w:t>
      </w:r>
    </w:p>
    <w:p w14:paraId="3C26CD72" w14:textId="77777777" w:rsidR="00B7468B" w:rsidRDefault="00B7468B"/>
    <w:p w14:paraId="5AC65663" w14:textId="2FA616AF" w:rsidR="00B7468B" w:rsidRPr="004D76EA" w:rsidRDefault="00994481" w:rsidP="00B7468B">
      <w:pPr>
        <w:rPr>
          <w:b/>
          <w:bCs/>
        </w:rPr>
      </w:pPr>
      <w:r w:rsidRPr="004D76EA">
        <w:rPr>
          <w:b/>
          <w:bCs/>
        </w:rPr>
        <w:t>Tuesday</w:t>
      </w:r>
      <w:r w:rsidR="004D76EA" w:rsidRPr="004D76EA">
        <w:rPr>
          <w:b/>
          <w:bCs/>
        </w:rPr>
        <w:t xml:space="preserve"> (7/2)</w:t>
      </w:r>
    </w:p>
    <w:p w14:paraId="7F16183E" w14:textId="751491B9" w:rsidR="00994481" w:rsidRDefault="00994481" w:rsidP="00B7468B">
      <w:r>
        <w:t>Miniprep potential pKR224 plasmids</w:t>
      </w:r>
    </w:p>
    <w:p w14:paraId="4EA4E67F" w14:textId="75FF7559" w:rsidR="00994481" w:rsidRDefault="00994481" w:rsidP="00B7468B">
      <w:r>
        <w:t>Set up sequencing reactions, bring to INBRE</w:t>
      </w:r>
      <w:r w:rsidR="004D76EA">
        <w:t xml:space="preserve"> (/Wed)</w:t>
      </w:r>
    </w:p>
    <w:p w14:paraId="67A9863C" w14:textId="56815BDC" w:rsidR="004D76EA" w:rsidRDefault="004D76EA" w:rsidP="00B7468B">
      <w:r>
        <w:t>Work on presentation</w:t>
      </w:r>
    </w:p>
    <w:p w14:paraId="37A33739" w14:textId="113AA332" w:rsidR="004D76EA" w:rsidRDefault="004D76EA" w:rsidP="00B7468B">
      <w:r>
        <w:t>Work on SACNAS abstract</w:t>
      </w:r>
    </w:p>
    <w:p w14:paraId="1A0A19B4" w14:textId="0A4C3484" w:rsidR="004D76EA" w:rsidRDefault="004D76EA" w:rsidP="00B7468B">
      <w:r>
        <w:t>Pouring square plates</w:t>
      </w:r>
    </w:p>
    <w:p w14:paraId="6C8A2EF3" w14:textId="7E5E7ABF" w:rsidR="004D76EA" w:rsidRDefault="004D76EA" w:rsidP="00B7468B">
      <w:r>
        <w:t>Streak out LVS and ∆</w:t>
      </w:r>
      <w:proofErr w:type="spellStart"/>
      <w:r>
        <w:t>mcs</w:t>
      </w:r>
      <w:proofErr w:type="spellEnd"/>
    </w:p>
    <w:p w14:paraId="2E30D7EF" w14:textId="77777777" w:rsidR="00994481" w:rsidRDefault="00994481" w:rsidP="00B7468B"/>
    <w:p w14:paraId="474C1896" w14:textId="68F0CD63" w:rsidR="00994481" w:rsidRPr="004D76EA" w:rsidRDefault="00994481" w:rsidP="00B7468B">
      <w:pPr>
        <w:rPr>
          <w:b/>
          <w:bCs/>
        </w:rPr>
      </w:pPr>
      <w:r w:rsidRPr="004D76EA">
        <w:rPr>
          <w:b/>
          <w:bCs/>
        </w:rPr>
        <w:t>Wednesday</w:t>
      </w:r>
      <w:r w:rsidR="003F04AA" w:rsidRPr="004D76EA">
        <w:rPr>
          <w:b/>
          <w:bCs/>
        </w:rPr>
        <w:t xml:space="preserve"> (7/3)</w:t>
      </w:r>
    </w:p>
    <w:p w14:paraId="4340E700" w14:textId="1B05A074" w:rsidR="004D76EA" w:rsidRDefault="004D76EA" w:rsidP="00B7468B">
      <w:r>
        <w:t>Shock assay – leave plates at room temp</w:t>
      </w:r>
    </w:p>
    <w:p w14:paraId="62D6C292" w14:textId="3D535E1F" w:rsidR="004D76EA" w:rsidRDefault="004D76EA" w:rsidP="00B7468B">
      <w:r>
        <w:t>Work on presentation</w:t>
      </w:r>
    </w:p>
    <w:p w14:paraId="118FDCD0" w14:textId="3169CF42" w:rsidR="00E07E33" w:rsidRDefault="003F04AA" w:rsidP="00B7468B">
      <w:r>
        <w:t>First draft of abstract for SACNAS completed and emailed to KMR</w:t>
      </w:r>
    </w:p>
    <w:p w14:paraId="4ABD3EEF" w14:textId="77777777" w:rsidR="00994481" w:rsidRDefault="00994481" w:rsidP="00B7468B"/>
    <w:p w14:paraId="5C044016" w14:textId="325CF852" w:rsidR="00994481" w:rsidRPr="004D76EA" w:rsidRDefault="00994481" w:rsidP="00B7468B">
      <w:pPr>
        <w:rPr>
          <w:b/>
          <w:bCs/>
        </w:rPr>
      </w:pPr>
      <w:r w:rsidRPr="004D76EA">
        <w:rPr>
          <w:b/>
          <w:bCs/>
        </w:rPr>
        <w:t>Monday (7/8)</w:t>
      </w:r>
    </w:p>
    <w:p w14:paraId="7CF47D11" w14:textId="36C0CBBC" w:rsidR="00E07E33" w:rsidRDefault="003F04AA" w:rsidP="00B7468B">
      <w:r>
        <w:t xml:space="preserve">KMR will have emailed comments - </w:t>
      </w:r>
      <w:r w:rsidR="00E07E33">
        <w:t xml:space="preserve">Address </w:t>
      </w:r>
      <w:r>
        <w:t xml:space="preserve">SACNAS </w:t>
      </w:r>
      <w:r w:rsidR="00E07E33">
        <w:t xml:space="preserve">abstract comments, </w:t>
      </w:r>
      <w:r>
        <w:t>email</w:t>
      </w:r>
      <w:r w:rsidR="00E07E33">
        <w:t xml:space="preserve"> back to KMR by end of day</w:t>
      </w:r>
    </w:p>
    <w:p w14:paraId="5A91711D" w14:textId="461E8252" w:rsidR="004D76EA" w:rsidRDefault="004D76EA" w:rsidP="00B7468B">
      <w:r>
        <w:t>Count colonies for shock assay, data analysis, put in presentation?</w:t>
      </w:r>
    </w:p>
    <w:p w14:paraId="42B6E085" w14:textId="750B2FF0" w:rsidR="004D76EA" w:rsidRDefault="004D76EA" w:rsidP="00B7468B">
      <w:r>
        <w:t>Presentation work?</w:t>
      </w:r>
    </w:p>
    <w:p w14:paraId="0DFFD594" w14:textId="236040F9" w:rsidR="004D76EA" w:rsidRDefault="004D76EA" w:rsidP="00B7468B">
      <w:r>
        <w:t>Streak cells for shock assay</w:t>
      </w:r>
    </w:p>
    <w:p w14:paraId="597D6482" w14:textId="77777777" w:rsidR="00994481" w:rsidRDefault="00994481" w:rsidP="00B7468B"/>
    <w:p w14:paraId="344967A2" w14:textId="209CE082" w:rsidR="00994481" w:rsidRPr="004D76EA" w:rsidRDefault="00994481" w:rsidP="00B7468B">
      <w:pPr>
        <w:rPr>
          <w:b/>
          <w:bCs/>
        </w:rPr>
      </w:pPr>
      <w:r w:rsidRPr="004D76EA">
        <w:rPr>
          <w:b/>
          <w:bCs/>
        </w:rPr>
        <w:t>Tuesday (7/9)</w:t>
      </w:r>
    </w:p>
    <w:p w14:paraId="2D7AC07D" w14:textId="0537BC7A" w:rsidR="00E07E33" w:rsidRDefault="00E07E33" w:rsidP="00B7468B">
      <w:r>
        <w:t xml:space="preserve">Potentially finalize </w:t>
      </w:r>
      <w:r w:rsidR="003F04AA">
        <w:t>SACNAS</w:t>
      </w:r>
      <w:r w:rsidR="003F04AA">
        <w:t xml:space="preserve"> abstract and submit</w:t>
      </w:r>
    </w:p>
    <w:p w14:paraId="7F8E8EC2" w14:textId="3A65A7FD" w:rsidR="004D76EA" w:rsidRDefault="004D76EA" w:rsidP="00B7468B">
      <w:r>
        <w:t>Perform shock assay</w:t>
      </w:r>
    </w:p>
    <w:p w14:paraId="33887D60" w14:textId="36BF6479" w:rsidR="004D76EA" w:rsidRDefault="004D76EA" w:rsidP="00B7468B">
      <w:r>
        <w:t>Consider starting cloning for pKR202 and pKR203 (new strategy is in plasmids folder / in plasmid map)</w:t>
      </w:r>
    </w:p>
    <w:p w14:paraId="6C3BD23E" w14:textId="77777777" w:rsidR="00994481" w:rsidRDefault="00994481" w:rsidP="00B7468B"/>
    <w:p w14:paraId="78697750" w14:textId="5BBE18B6" w:rsidR="004D76EA" w:rsidRPr="004D76EA" w:rsidRDefault="004D76EA" w:rsidP="00B7468B">
      <w:pPr>
        <w:rPr>
          <w:b/>
          <w:bCs/>
        </w:rPr>
      </w:pPr>
      <w:r w:rsidRPr="004D76EA">
        <w:rPr>
          <w:b/>
          <w:bCs/>
        </w:rPr>
        <w:t>Wednesday (7/10)</w:t>
      </w:r>
    </w:p>
    <w:p w14:paraId="5A736E3D" w14:textId="140838F7" w:rsidR="004D76EA" w:rsidRDefault="004D76EA" w:rsidP="00B7468B">
      <w:r>
        <w:t>S&amp;E workshop</w:t>
      </w:r>
    </w:p>
    <w:p w14:paraId="71AFAF33" w14:textId="25F0C26D" w:rsidR="004D76EA" w:rsidRDefault="004D76EA" w:rsidP="00B7468B">
      <w:r>
        <w:t>Present at lab meeting</w:t>
      </w:r>
    </w:p>
    <w:p w14:paraId="41842AAC" w14:textId="5B5ABAD3" w:rsidR="004D76EA" w:rsidRDefault="004D76EA" w:rsidP="00B7468B">
      <w:r>
        <w:t>Get sequencing results back from INBRE  - analyze (prob have pKR224!)</w:t>
      </w:r>
    </w:p>
    <w:p w14:paraId="594A363B" w14:textId="77777777" w:rsidR="004D76EA" w:rsidRPr="004D76EA" w:rsidRDefault="004D76EA" w:rsidP="00B7468B"/>
    <w:p w14:paraId="07193E9F" w14:textId="264C6AD9" w:rsidR="004D76EA" w:rsidRPr="004D76EA" w:rsidRDefault="004D76EA" w:rsidP="004D76EA">
      <w:pPr>
        <w:rPr>
          <w:b/>
          <w:bCs/>
        </w:rPr>
      </w:pPr>
      <w:r>
        <w:rPr>
          <w:b/>
          <w:bCs/>
        </w:rPr>
        <w:t>Thursday</w:t>
      </w:r>
      <w:r w:rsidRPr="004D76EA">
        <w:rPr>
          <w:b/>
          <w:bCs/>
        </w:rPr>
        <w:t xml:space="preserve"> (7/1</w:t>
      </w:r>
      <w:r>
        <w:rPr>
          <w:b/>
          <w:bCs/>
        </w:rPr>
        <w:t>1</w:t>
      </w:r>
      <w:r w:rsidRPr="004D76EA">
        <w:rPr>
          <w:b/>
          <w:bCs/>
        </w:rPr>
        <w:t>)</w:t>
      </w:r>
    </w:p>
    <w:p w14:paraId="367716BE" w14:textId="3139C074" w:rsidR="004D76EA" w:rsidRDefault="004D76EA" w:rsidP="00B7468B">
      <w:r>
        <w:t>Patch out LVS</w:t>
      </w:r>
    </w:p>
    <w:p w14:paraId="425EA0A0" w14:textId="73A1068D" w:rsidR="00D6340E" w:rsidRDefault="00D6340E" w:rsidP="00B7468B">
      <w:r>
        <w:t>Start / do more cloning</w:t>
      </w:r>
    </w:p>
    <w:p w14:paraId="28E68125" w14:textId="693BF048" w:rsidR="00D6340E" w:rsidRDefault="00D6340E" w:rsidP="00B7468B">
      <w:r>
        <w:t xml:space="preserve">Data analysis </w:t>
      </w:r>
    </w:p>
    <w:p w14:paraId="69E399A3" w14:textId="09D66691" w:rsidR="00D6340E" w:rsidRDefault="00D6340E" w:rsidP="00B7468B">
      <w:r>
        <w:t>Work on joint lab meeting presentation</w:t>
      </w:r>
    </w:p>
    <w:p w14:paraId="52C1F640" w14:textId="77777777" w:rsidR="004D76EA" w:rsidRDefault="004D76EA" w:rsidP="00B7468B"/>
    <w:p w14:paraId="468F7269" w14:textId="51EFAFA1" w:rsidR="004D76EA" w:rsidRPr="004D76EA" w:rsidRDefault="004D76EA" w:rsidP="004D76EA">
      <w:pPr>
        <w:rPr>
          <w:b/>
          <w:bCs/>
        </w:rPr>
      </w:pPr>
      <w:r>
        <w:rPr>
          <w:b/>
          <w:bCs/>
        </w:rPr>
        <w:t>Friday</w:t>
      </w:r>
      <w:r w:rsidRPr="004D76EA">
        <w:rPr>
          <w:b/>
          <w:bCs/>
        </w:rPr>
        <w:t xml:space="preserve"> (7/1</w:t>
      </w:r>
      <w:r>
        <w:rPr>
          <w:b/>
          <w:bCs/>
        </w:rPr>
        <w:t>2</w:t>
      </w:r>
      <w:r w:rsidRPr="004D76EA">
        <w:rPr>
          <w:b/>
          <w:bCs/>
        </w:rPr>
        <w:t>)</w:t>
      </w:r>
    </w:p>
    <w:p w14:paraId="35852FAA" w14:textId="656E4E6C" w:rsidR="004D76EA" w:rsidRDefault="004D76EA" w:rsidP="00B7468B">
      <w:r>
        <w:t>Electroporate pKR224 into LVS (recover 2-3 hours), plate on CHA-Kan</w:t>
      </w:r>
    </w:p>
    <w:p w14:paraId="06457ACE" w14:textId="26DE6645" w:rsidR="004D76EA" w:rsidRDefault="004D76EA" w:rsidP="00B7468B">
      <w:r>
        <w:t>Count colonies from shock assay, data analysis</w:t>
      </w:r>
    </w:p>
    <w:p w14:paraId="73AFF021" w14:textId="77777777" w:rsidR="004D76EA" w:rsidRDefault="004D76EA" w:rsidP="00B7468B"/>
    <w:p w14:paraId="2EFFA600" w14:textId="77777777" w:rsidR="00B7468B" w:rsidRDefault="00B7468B" w:rsidP="00B7468B"/>
    <w:p w14:paraId="2112D1FD" w14:textId="697DF9C8" w:rsidR="00B7468B" w:rsidRPr="004D76EA" w:rsidRDefault="00B7468B" w:rsidP="00B7468B">
      <w:pPr>
        <w:rPr>
          <w:b/>
          <w:bCs/>
        </w:rPr>
      </w:pPr>
      <w:r w:rsidRPr="004D76EA">
        <w:rPr>
          <w:b/>
          <w:bCs/>
        </w:rPr>
        <w:lastRenderedPageBreak/>
        <w:t>Anytime</w:t>
      </w:r>
    </w:p>
    <w:p w14:paraId="6C4F1FD3" w14:textId="17A6A21B" w:rsidR="00B7468B" w:rsidRDefault="00B7468B" w:rsidP="00B7468B">
      <w:r>
        <w:t xml:space="preserve">Consider starting to clone two more plasmids: </w:t>
      </w:r>
    </w:p>
    <w:p w14:paraId="6F5D3C91" w14:textId="66E974D1" w:rsidR="00D6340E" w:rsidRPr="00D6340E" w:rsidRDefault="00B7468B" w:rsidP="00D6340E">
      <w:pPr>
        <w:ind w:firstLine="720"/>
        <w:rPr>
          <w:b/>
          <w:bCs/>
        </w:rPr>
      </w:pPr>
      <w:r>
        <w:t xml:space="preserve">pKR202 and pKR203 – complementation of </w:t>
      </w:r>
      <w:proofErr w:type="spellStart"/>
      <w:r w:rsidRPr="00B7468B">
        <w:rPr>
          <w:i/>
          <w:iCs/>
        </w:rPr>
        <w:t>mpl</w:t>
      </w:r>
      <w:proofErr w:type="spellEnd"/>
      <w:r>
        <w:t xml:space="preserve"> (FTL_0508) and </w:t>
      </w:r>
      <w:proofErr w:type="spellStart"/>
      <w:r w:rsidRPr="00B7468B">
        <w:rPr>
          <w:i/>
          <w:iCs/>
        </w:rPr>
        <w:t>mcs</w:t>
      </w:r>
      <w:proofErr w:type="spellEnd"/>
      <w:r>
        <w:t xml:space="preserve"> (FTL_1753)</w:t>
      </w:r>
      <w:r w:rsidR="00D6340E">
        <w:t xml:space="preserve"> – </w:t>
      </w:r>
      <w:r w:rsidR="00D6340E" w:rsidRPr="00D6340E">
        <w:rPr>
          <w:b/>
          <w:bCs/>
        </w:rPr>
        <w:t xml:space="preserve">remember to select with carbenicillin instead of kanamycin! </w:t>
      </w:r>
    </w:p>
    <w:p w14:paraId="11FF6AAF" w14:textId="2E991EFF" w:rsidR="00B7468B" w:rsidRDefault="00B7468B" w:rsidP="00B7468B">
      <w:r>
        <w:t>Work on lab meeting presentation</w:t>
      </w:r>
    </w:p>
    <w:p w14:paraId="537AEA1D" w14:textId="1212F7CD" w:rsidR="00B7468B" w:rsidRDefault="00B7468B" w:rsidP="00B7468B">
      <w:r>
        <w:t>Lab chores</w:t>
      </w:r>
    </w:p>
    <w:sectPr w:rsidR="00B746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77A21"/>
    <w:multiLevelType w:val="hybridMultilevel"/>
    <w:tmpl w:val="3EDA80FE"/>
    <w:lvl w:ilvl="0" w:tplc="6BA88F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51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8B"/>
    <w:rsid w:val="00184F16"/>
    <w:rsid w:val="002A394F"/>
    <w:rsid w:val="003937F6"/>
    <w:rsid w:val="003D58CA"/>
    <w:rsid w:val="003F04AA"/>
    <w:rsid w:val="004808E5"/>
    <w:rsid w:val="004D76EA"/>
    <w:rsid w:val="00917FCD"/>
    <w:rsid w:val="00994481"/>
    <w:rsid w:val="00AC0F51"/>
    <w:rsid w:val="00B7468B"/>
    <w:rsid w:val="00D6340E"/>
    <w:rsid w:val="00D837F1"/>
    <w:rsid w:val="00E07E33"/>
    <w:rsid w:val="00F72A5D"/>
    <w:rsid w:val="00FB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8DAF04"/>
  <w15:chartTrackingRefBased/>
  <w15:docId w15:val="{9A764B9F-4FDB-914B-95FE-5E2F16DC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6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6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6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6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6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6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6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6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6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6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6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6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6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6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6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6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6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6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4</cp:revision>
  <dcterms:created xsi:type="dcterms:W3CDTF">2024-07-01T20:00:00Z</dcterms:created>
  <dcterms:modified xsi:type="dcterms:W3CDTF">2024-07-02T15:39:00Z</dcterms:modified>
</cp:coreProperties>
</file>