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301256" w:rsidR="00605F21" w:rsidRDefault="00000000">
      <w:pPr>
        <w:pStyle w:val="Heading1"/>
      </w:pPr>
      <w:r>
        <w:t>Lab Tasks – Media Preparation</w:t>
      </w:r>
    </w:p>
    <w:p w14:paraId="00000002" w14:textId="77777777" w:rsidR="00605F21" w:rsidRDefault="00000000">
      <w:pPr>
        <w:pStyle w:val="Heading2"/>
      </w:pPr>
      <w:r>
        <w:t>CHA Mix</w:t>
      </w:r>
    </w:p>
    <w:p w14:paraId="00000003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Combine the following components, making sure to break up any clumps prior to adding to the container:</w:t>
      </w:r>
    </w:p>
    <w:p w14:paraId="00000004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75 g Beef Heart Infusion</w:t>
      </w:r>
    </w:p>
    <w:p w14:paraId="00000005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75 g Protease Peptone</w:t>
      </w:r>
    </w:p>
    <w:p w14:paraId="00000006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75 g Glucose</w:t>
      </w:r>
    </w:p>
    <w:p w14:paraId="00000007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7.5 g L-Cystine</w:t>
      </w:r>
    </w:p>
    <w:p w14:paraId="00000008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112.5 g Agar</w:t>
      </w:r>
    </w:p>
    <w:p w14:paraId="00000009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37.5 g NaCl</w:t>
      </w:r>
    </w:p>
    <w:p w14:paraId="0000000A" w14:textId="77777777" w:rsidR="00605F21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Put in recycled BD container, shake well to mix, and update tape with date made.</w:t>
      </w:r>
    </w:p>
    <w:p w14:paraId="0000000B" w14:textId="77777777" w:rsidR="00605F21" w:rsidRDefault="00000000">
      <w:pPr>
        <w:pStyle w:val="Heading2"/>
      </w:pPr>
      <w:r>
        <w:t xml:space="preserve">Hemoglobin 2% Solution </w:t>
      </w:r>
    </w:p>
    <w:p w14:paraId="0000000C" w14:textId="77777777" w:rsidR="00605F21" w:rsidRDefault="00000000">
      <w:pPr>
        <w:tabs>
          <w:tab w:val="left" w:pos="720"/>
        </w:tabs>
      </w:pPr>
      <w:r>
        <w:t>Add 6g freeze-dried hemoglobin to a 500 mL flask along with a large stir bar.</w:t>
      </w:r>
    </w:p>
    <w:p w14:paraId="0000000D" w14:textId="77777777" w:rsidR="00605F21" w:rsidRDefault="00000000">
      <w:pPr>
        <w:tabs>
          <w:tab w:val="left" w:pos="720"/>
        </w:tabs>
      </w:pPr>
      <w:r>
        <w:t>Add 300mL of ddiH</w:t>
      </w:r>
      <w:r>
        <w:rPr>
          <w:vertAlign w:val="subscript"/>
        </w:rPr>
        <w:t>2</w:t>
      </w:r>
      <w:r>
        <w:t>O (type I).</w:t>
      </w:r>
    </w:p>
    <w:p w14:paraId="0000000E" w14:textId="77777777" w:rsidR="00605F21" w:rsidRDefault="00000000">
      <w:pPr>
        <w:tabs>
          <w:tab w:val="left" w:pos="720"/>
        </w:tabs>
      </w:pPr>
      <w:r>
        <w:t>Place the flask on a stir plate and stir for a few minutes to dissolve the hemoglobin.</w:t>
      </w:r>
    </w:p>
    <w:p w14:paraId="0000000F" w14:textId="77777777" w:rsidR="00605F21" w:rsidRDefault="00000000">
      <w:pPr>
        <w:tabs>
          <w:tab w:val="left" w:pos="720"/>
        </w:tabs>
      </w:pPr>
      <w:r>
        <w:t>Add aluminum foil and autoclave tape to the top of the flask.</w:t>
      </w:r>
    </w:p>
    <w:p w14:paraId="00000010" w14:textId="77777777" w:rsidR="00605F21" w:rsidRDefault="00000000">
      <w:pPr>
        <w:tabs>
          <w:tab w:val="left" w:pos="720"/>
        </w:tabs>
      </w:pPr>
      <w:r>
        <w:t>Autoclave on a 20-minute liquid cycle with water in the bin.</w:t>
      </w:r>
    </w:p>
    <w:p w14:paraId="00000011" w14:textId="77777777" w:rsidR="00605F21" w:rsidRDefault="00000000">
      <w:pPr>
        <w:tabs>
          <w:tab w:val="left" w:pos="720"/>
        </w:tabs>
      </w:pPr>
      <w:r>
        <w:t>Cool down (ideally to ~55C – can be in water bath set to 56C) and store in 4C fridge.</w:t>
      </w:r>
    </w:p>
    <w:sectPr w:rsidR="00605F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21"/>
    <w:rsid w:val="0005458C"/>
    <w:rsid w:val="0060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5BB7"/>
  <w15:docId w15:val="{78745854-21B7-49AD-9AE1-03B6C283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77"/>
  </w:style>
  <w:style w:type="paragraph" w:styleId="Heading1">
    <w:name w:val="heading 1"/>
    <w:basedOn w:val="Normal"/>
    <w:next w:val="Normal"/>
    <w:link w:val="Heading1Char"/>
    <w:uiPriority w:val="9"/>
    <w:qFormat/>
    <w:rsid w:val="00A13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131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14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xiUrPez04FNhD/JC8tOUNNYBqg==">CgMxLjA4AHIhMUx6T0RsSjNMMUxhaENxNTZJcmFaMGhZcWtrNWpHV0k0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Moore</dc:creator>
  <cp:lastModifiedBy>Benjamin Moore</cp:lastModifiedBy>
  <cp:revision>2</cp:revision>
  <dcterms:created xsi:type="dcterms:W3CDTF">2023-05-25T22:13:00Z</dcterms:created>
  <dcterms:modified xsi:type="dcterms:W3CDTF">2024-01-25T18:32:00Z</dcterms:modified>
</cp:coreProperties>
</file>