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A1B" w14:textId="77777777" w:rsidR="0055456A" w:rsidRDefault="0055456A" w:rsidP="0055456A">
      <w:pPr>
        <w:spacing w:line="480" w:lineRule="auto"/>
        <w:jc w:val="center"/>
      </w:pPr>
      <w:r>
        <w:rPr>
          <w:szCs w:val="24"/>
        </w:rPr>
        <w:t>BIBLIOGRAPHY</w:t>
      </w:r>
    </w:p>
    <w:p w14:paraId="4AC58D86" w14:textId="513F6414" w:rsidR="00576B44" w:rsidRPr="00576B44" w:rsidRDefault="00576B44" w:rsidP="00FD4CA8">
      <w:pPr>
        <w:rPr>
          <w:color w:val="212121"/>
          <w:shd w:val="clear" w:color="auto" w:fill="FFFFFF"/>
        </w:rPr>
      </w:pPr>
      <w:proofErr w:type="spellStart"/>
      <w:r w:rsidRPr="00576B44">
        <w:rPr>
          <w:color w:val="212121"/>
          <w:shd w:val="clear" w:color="auto" w:fill="FFFFFF"/>
        </w:rPr>
        <w:t>Ahlund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MK, </w:t>
      </w:r>
      <w:proofErr w:type="spellStart"/>
      <w:r w:rsidRPr="00576B44">
        <w:rPr>
          <w:color w:val="212121"/>
          <w:shd w:val="clear" w:color="auto" w:fill="FFFFFF"/>
        </w:rPr>
        <w:t>Rydén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P, </w:t>
      </w:r>
      <w:proofErr w:type="spellStart"/>
      <w:r w:rsidRPr="00576B44">
        <w:rPr>
          <w:color w:val="212121"/>
          <w:shd w:val="clear" w:color="auto" w:fill="FFFFFF"/>
        </w:rPr>
        <w:t>Sjöstedt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A, </w:t>
      </w:r>
      <w:proofErr w:type="spellStart"/>
      <w:r w:rsidRPr="00576B44">
        <w:rPr>
          <w:color w:val="212121"/>
          <w:shd w:val="clear" w:color="auto" w:fill="FFFFFF"/>
        </w:rPr>
        <w:t>Stöven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>S.</w:t>
      </w:r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Directed screen of Francisella novicida </w:t>
      </w:r>
      <w:r>
        <w:rPr>
          <w:color w:val="212121"/>
          <w:shd w:val="clear" w:color="auto" w:fill="FFFFFF"/>
        </w:rPr>
        <w:tab/>
      </w:r>
      <w:r w:rsidRPr="00576B44">
        <w:rPr>
          <w:color w:val="212121"/>
          <w:shd w:val="clear" w:color="auto" w:fill="FFFFFF"/>
        </w:rPr>
        <w:t xml:space="preserve">virulence determinants using Drosophila melanogaster. Infection and </w:t>
      </w:r>
      <w:r>
        <w:rPr>
          <w:color w:val="212121"/>
          <w:shd w:val="clear" w:color="auto" w:fill="FFFFFF"/>
        </w:rPr>
        <w:tab/>
        <w:t>I</w:t>
      </w:r>
      <w:r w:rsidRPr="00576B44">
        <w:rPr>
          <w:color w:val="212121"/>
          <w:shd w:val="clear" w:color="auto" w:fill="FFFFFF"/>
        </w:rPr>
        <w:t>mmunity</w:t>
      </w:r>
      <w:r>
        <w:rPr>
          <w:color w:val="212121"/>
          <w:shd w:val="clear" w:color="auto" w:fill="FFFFFF"/>
        </w:rPr>
        <w:t xml:space="preserve">. 2010; </w:t>
      </w:r>
      <w:r w:rsidRPr="00576B44">
        <w:rPr>
          <w:color w:val="212121"/>
          <w:shd w:val="clear" w:color="auto" w:fill="FFFFFF"/>
        </w:rPr>
        <w:t>78(7)</w:t>
      </w:r>
      <w:r>
        <w:rPr>
          <w:color w:val="212121"/>
          <w:shd w:val="clear" w:color="auto" w:fill="FFFFFF"/>
        </w:rPr>
        <w:t>:</w:t>
      </w:r>
      <w:r w:rsidRPr="00576B44">
        <w:rPr>
          <w:color w:val="212121"/>
          <w:shd w:val="clear" w:color="auto" w:fill="FFFFFF"/>
        </w:rPr>
        <w:t xml:space="preserve"> 3118–3128. </w:t>
      </w:r>
    </w:p>
    <w:p w14:paraId="198357CB" w14:textId="77777777" w:rsidR="00576B44" w:rsidRDefault="00576B44" w:rsidP="00FD4CA8">
      <w:pPr>
        <w:rPr>
          <w:color w:val="212121"/>
          <w:shd w:val="clear" w:color="auto" w:fill="FFFFFF"/>
        </w:rPr>
      </w:pPr>
    </w:p>
    <w:p w14:paraId="0C97E8DB" w14:textId="17D3201B" w:rsidR="0055456A" w:rsidRPr="00FE3B54" w:rsidRDefault="00FE3B54" w:rsidP="00FD4CA8">
      <w:proofErr w:type="spellStart"/>
      <w:r w:rsidRPr="00FE3B54">
        <w:rPr>
          <w:color w:val="212121"/>
          <w:shd w:val="clear" w:color="auto" w:fill="FFFFFF"/>
        </w:rPr>
        <w:t>Alkhuder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FE3B54">
        <w:rPr>
          <w:color w:val="212121"/>
          <w:shd w:val="clear" w:color="auto" w:fill="FFFFFF"/>
        </w:rPr>
        <w:t xml:space="preserve">K, </w:t>
      </w:r>
      <w:proofErr w:type="spellStart"/>
      <w:r w:rsidRPr="00FE3B54">
        <w:rPr>
          <w:color w:val="212121"/>
          <w:shd w:val="clear" w:color="auto" w:fill="FFFFFF"/>
        </w:rPr>
        <w:t>Meibom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FE3B54">
        <w:rPr>
          <w:color w:val="212121"/>
          <w:shd w:val="clear" w:color="auto" w:fill="FFFFFF"/>
        </w:rPr>
        <w:t xml:space="preserve">KL, </w:t>
      </w:r>
      <w:proofErr w:type="spellStart"/>
      <w:r w:rsidRPr="00FE3B54">
        <w:rPr>
          <w:color w:val="212121"/>
          <w:shd w:val="clear" w:color="auto" w:fill="FFFFFF"/>
        </w:rPr>
        <w:t>Dubail</w:t>
      </w:r>
      <w:proofErr w:type="spellEnd"/>
      <w:r w:rsidRPr="00FE3B54">
        <w:rPr>
          <w:color w:val="212121"/>
          <w:shd w:val="clear" w:color="auto" w:fill="FFFFFF"/>
        </w:rPr>
        <w:t xml:space="preserve"> I, Dupuis M, </w:t>
      </w:r>
      <w:proofErr w:type="spellStart"/>
      <w:r w:rsidRPr="00FE3B54">
        <w:rPr>
          <w:color w:val="212121"/>
          <w:shd w:val="clear" w:color="auto" w:fill="FFFFFF"/>
        </w:rPr>
        <w:t>Charbit</w:t>
      </w:r>
      <w:proofErr w:type="spellEnd"/>
      <w:r w:rsidRPr="00FE3B54">
        <w:rPr>
          <w:color w:val="212121"/>
          <w:shd w:val="clear" w:color="auto" w:fill="FFFFFF"/>
        </w:rPr>
        <w:t xml:space="preserve"> A.</w:t>
      </w:r>
      <w:r>
        <w:rPr>
          <w:color w:val="212121"/>
          <w:shd w:val="clear" w:color="auto" w:fill="FFFFFF"/>
        </w:rPr>
        <w:t xml:space="preserve"> </w:t>
      </w:r>
      <w:r w:rsidRPr="00FE3B54">
        <w:rPr>
          <w:color w:val="212121"/>
          <w:shd w:val="clear" w:color="auto" w:fill="FFFFFF"/>
        </w:rPr>
        <w:t xml:space="preserve">Glutathione provides a </w:t>
      </w:r>
      <w:r>
        <w:rPr>
          <w:color w:val="212121"/>
          <w:shd w:val="clear" w:color="auto" w:fill="FFFFFF"/>
        </w:rPr>
        <w:tab/>
      </w:r>
      <w:r w:rsidRPr="00FE3B54">
        <w:rPr>
          <w:color w:val="212121"/>
          <w:shd w:val="clear" w:color="auto" w:fill="FFFFFF"/>
        </w:rPr>
        <w:t xml:space="preserve">source of cysteine essential for intracellular multiplication of </w:t>
      </w:r>
      <w:r w:rsidRPr="00FE3B54">
        <w:rPr>
          <w:i/>
          <w:iCs/>
          <w:color w:val="212121"/>
          <w:shd w:val="clear" w:color="auto" w:fill="FFFFFF"/>
        </w:rPr>
        <w:t xml:space="preserve">Francisella </w:t>
      </w:r>
      <w:r>
        <w:rPr>
          <w:i/>
          <w:iCs/>
          <w:color w:val="212121"/>
          <w:shd w:val="clear" w:color="auto" w:fill="FFFFFF"/>
        </w:rPr>
        <w:tab/>
      </w:r>
      <w:r w:rsidRPr="00FE3B54">
        <w:rPr>
          <w:i/>
          <w:iCs/>
          <w:color w:val="212121"/>
          <w:shd w:val="clear" w:color="auto" w:fill="FFFFFF"/>
        </w:rPr>
        <w:t>tularensis</w:t>
      </w:r>
      <w:r w:rsidRPr="00FE3B54">
        <w:rPr>
          <w:color w:val="212121"/>
          <w:shd w:val="clear" w:color="auto" w:fill="FFFFFF"/>
        </w:rPr>
        <w:t>. </w:t>
      </w:r>
      <w:proofErr w:type="spellStart"/>
      <w:r w:rsidRPr="00FE3B54">
        <w:rPr>
          <w:color w:val="212121"/>
          <w:shd w:val="clear" w:color="auto" w:fill="FFFFFF"/>
        </w:rPr>
        <w:t>PLoS</w:t>
      </w:r>
      <w:proofErr w:type="spellEnd"/>
      <w:r w:rsidRPr="00FE3B54">
        <w:rPr>
          <w:color w:val="212121"/>
          <w:shd w:val="clear" w:color="auto" w:fill="FFFFFF"/>
        </w:rPr>
        <w:t xml:space="preserve"> pathogens</w:t>
      </w:r>
      <w:r>
        <w:rPr>
          <w:color w:val="212121"/>
          <w:shd w:val="clear" w:color="auto" w:fill="FFFFFF"/>
        </w:rPr>
        <w:t>. 2009;</w:t>
      </w:r>
      <w:r w:rsidRPr="00FE3B54">
        <w:rPr>
          <w:color w:val="212121"/>
          <w:shd w:val="clear" w:color="auto" w:fill="FFFFFF"/>
        </w:rPr>
        <w:t> 5</w:t>
      </w:r>
      <w:r>
        <w:rPr>
          <w:color w:val="212121"/>
          <w:shd w:val="clear" w:color="auto" w:fill="FFFFFF"/>
        </w:rPr>
        <w:t>:</w:t>
      </w:r>
      <w:r w:rsidRPr="00FE3B54">
        <w:rPr>
          <w:color w:val="212121"/>
          <w:shd w:val="clear" w:color="auto" w:fill="FFFFFF"/>
        </w:rPr>
        <w:t xml:space="preserve"> e1000284.</w:t>
      </w:r>
    </w:p>
    <w:p w14:paraId="008875CC" w14:textId="2C5580A1" w:rsidR="00FE3B54" w:rsidRDefault="00FE3B54" w:rsidP="00FD4CA8">
      <w:pPr>
        <w:rPr>
          <w:color w:val="212121"/>
          <w:shd w:val="clear" w:color="auto" w:fill="FFFFFF"/>
        </w:rPr>
      </w:pPr>
    </w:p>
    <w:p w14:paraId="67345C34" w14:textId="04844DCA" w:rsidR="00AB127B" w:rsidRPr="00AB127B" w:rsidRDefault="00AB127B" w:rsidP="00FD4CA8">
      <w:pPr>
        <w:rPr>
          <w:color w:val="212121"/>
          <w:shd w:val="clear" w:color="auto" w:fill="FFFFFF"/>
        </w:rPr>
      </w:pPr>
      <w:bookmarkStart w:id="0" w:name="_Hlk44329348"/>
      <w:r w:rsidRPr="00AB127B">
        <w:rPr>
          <w:color w:val="212121"/>
          <w:shd w:val="clear" w:color="auto" w:fill="FFFFFF"/>
        </w:rPr>
        <w:t>Almagro Armenteros</w:t>
      </w:r>
      <w:bookmarkEnd w:id="0"/>
      <w:r>
        <w:rPr>
          <w:color w:val="212121"/>
          <w:shd w:val="clear" w:color="auto" w:fill="FFFFFF"/>
        </w:rPr>
        <w:t xml:space="preserve"> </w:t>
      </w:r>
      <w:r w:rsidRPr="00AB127B">
        <w:rPr>
          <w:color w:val="212121"/>
          <w:shd w:val="clear" w:color="auto" w:fill="FFFFFF"/>
        </w:rPr>
        <w:t xml:space="preserve">JJ, </w:t>
      </w:r>
      <w:proofErr w:type="spellStart"/>
      <w:r w:rsidRPr="00AB127B">
        <w:rPr>
          <w:color w:val="212121"/>
          <w:shd w:val="clear" w:color="auto" w:fill="FFFFFF"/>
        </w:rPr>
        <w:t>Tsirigos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AB127B">
        <w:rPr>
          <w:color w:val="212121"/>
          <w:shd w:val="clear" w:color="auto" w:fill="FFFFFF"/>
        </w:rPr>
        <w:t xml:space="preserve">KD, </w:t>
      </w:r>
      <w:proofErr w:type="spellStart"/>
      <w:r w:rsidRPr="00AB127B">
        <w:rPr>
          <w:color w:val="212121"/>
          <w:shd w:val="clear" w:color="auto" w:fill="FFFFFF"/>
        </w:rPr>
        <w:t>Sønderby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AB127B">
        <w:rPr>
          <w:color w:val="212121"/>
          <w:shd w:val="clear" w:color="auto" w:fill="FFFFFF"/>
        </w:rPr>
        <w:t>CK</w:t>
      </w:r>
      <w:r>
        <w:rPr>
          <w:color w:val="212121"/>
          <w:shd w:val="clear" w:color="auto" w:fill="FFFFFF"/>
        </w:rPr>
        <w:t>,</w:t>
      </w:r>
      <w:r w:rsidRPr="00AB127B">
        <w:rPr>
          <w:color w:val="212121"/>
          <w:shd w:val="clear" w:color="auto" w:fill="FFFFFF"/>
        </w:rPr>
        <w:t xml:space="preserve"> Petersen TN, </w:t>
      </w:r>
      <w:proofErr w:type="spellStart"/>
      <w:r w:rsidRPr="00AB127B">
        <w:rPr>
          <w:color w:val="212121"/>
          <w:shd w:val="clear" w:color="auto" w:fill="FFFFFF"/>
        </w:rPr>
        <w:t>Winther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AB127B">
        <w:rPr>
          <w:color w:val="212121"/>
          <w:shd w:val="clear" w:color="auto" w:fill="FFFFFF"/>
        </w:rPr>
        <w:t xml:space="preserve">O, </w:t>
      </w:r>
      <w:proofErr w:type="spellStart"/>
      <w:r w:rsidRPr="00AB127B">
        <w:rPr>
          <w:color w:val="212121"/>
          <w:shd w:val="clear" w:color="auto" w:fill="FFFFFF"/>
        </w:rPr>
        <w:t>Brunak</w:t>
      </w:r>
      <w:proofErr w:type="spellEnd"/>
      <w:r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ab/>
      </w:r>
      <w:r w:rsidRPr="00AB127B">
        <w:rPr>
          <w:color w:val="212121"/>
          <w:shd w:val="clear" w:color="auto" w:fill="FFFFFF"/>
        </w:rPr>
        <w:t xml:space="preserve">S, von </w:t>
      </w:r>
      <w:proofErr w:type="spellStart"/>
      <w:r w:rsidRPr="00AB127B">
        <w:rPr>
          <w:color w:val="212121"/>
          <w:shd w:val="clear" w:color="auto" w:fill="FFFFFF"/>
        </w:rPr>
        <w:t>Heijne</w:t>
      </w:r>
      <w:proofErr w:type="spellEnd"/>
      <w:r w:rsidRPr="00AB127B">
        <w:rPr>
          <w:color w:val="212121"/>
          <w:shd w:val="clear" w:color="auto" w:fill="FFFFFF"/>
        </w:rPr>
        <w:t xml:space="preserve"> G, Nielsen H.</w:t>
      </w:r>
      <w:r>
        <w:rPr>
          <w:color w:val="212121"/>
          <w:shd w:val="clear" w:color="auto" w:fill="FFFFFF"/>
        </w:rPr>
        <w:t xml:space="preserve"> </w:t>
      </w:r>
      <w:proofErr w:type="spellStart"/>
      <w:r w:rsidRPr="00AB127B">
        <w:rPr>
          <w:color w:val="212121"/>
          <w:shd w:val="clear" w:color="auto" w:fill="FFFFFF"/>
        </w:rPr>
        <w:t>SignalP</w:t>
      </w:r>
      <w:proofErr w:type="spellEnd"/>
      <w:r w:rsidRPr="00AB127B">
        <w:rPr>
          <w:color w:val="212121"/>
          <w:shd w:val="clear" w:color="auto" w:fill="FFFFFF"/>
        </w:rPr>
        <w:t xml:space="preserve"> 5.0 improves signal peptide predictions </w:t>
      </w:r>
      <w:r>
        <w:rPr>
          <w:color w:val="212121"/>
          <w:shd w:val="clear" w:color="auto" w:fill="FFFFFF"/>
        </w:rPr>
        <w:tab/>
      </w:r>
      <w:r w:rsidRPr="00AB127B">
        <w:rPr>
          <w:color w:val="212121"/>
          <w:shd w:val="clear" w:color="auto" w:fill="FFFFFF"/>
        </w:rPr>
        <w:t xml:space="preserve">using deep neural networks. Nature </w:t>
      </w:r>
      <w:r>
        <w:rPr>
          <w:color w:val="212121"/>
          <w:shd w:val="clear" w:color="auto" w:fill="FFFFFF"/>
        </w:rPr>
        <w:t>B</w:t>
      </w:r>
      <w:r w:rsidRPr="00AB127B">
        <w:rPr>
          <w:color w:val="212121"/>
          <w:shd w:val="clear" w:color="auto" w:fill="FFFFFF"/>
        </w:rPr>
        <w:t>iotechnology</w:t>
      </w:r>
      <w:r>
        <w:rPr>
          <w:color w:val="212121"/>
          <w:shd w:val="clear" w:color="auto" w:fill="FFFFFF"/>
        </w:rPr>
        <w:t>. 2019;</w:t>
      </w:r>
      <w:r w:rsidRPr="00AB127B">
        <w:rPr>
          <w:color w:val="212121"/>
          <w:shd w:val="clear" w:color="auto" w:fill="FFFFFF"/>
        </w:rPr>
        <w:t> 37</w:t>
      </w:r>
      <w:r>
        <w:rPr>
          <w:color w:val="212121"/>
          <w:shd w:val="clear" w:color="auto" w:fill="FFFFFF"/>
        </w:rPr>
        <w:t>:</w:t>
      </w:r>
      <w:r w:rsidRPr="00AB127B">
        <w:rPr>
          <w:color w:val="212121"/>
          <w:shd w:val="clear" w:color="auto" w:fill="FFFFFF"/>
        </w:rPr>
        <w:t xml:space="preserve"> 420–423.</w:t>
      </w:r>
    </w:p>
    <w:p w14:paraId="190D3FCE" w14:textId="77777777" w:rsidR="00AB127B" w:rsidRDefault="00AB127B" w:rsidP="00FD4CA8">
      <w:pPr>
        <w:rPr>
          <w:color w:val="212121"/>
          <w:shd w:val="clear" w:color="auto" w:fill="FFFFFF"/>
        </w:rPr>
      </w:pPr>
    </w:p>
    <w:p w14:paraId="70919624" w14:textId="784169E5" w:rsidR="00FD4CA8" w:rsidRDefault="00FD4CA8" w:rsidP="00FD4CA8">
      <w:pPr>
        <w:rPr>
          <w:color w:val="212121"/>
          <w:shd w:val="clear" w:color="auto" w:fill="FFFFFF"/>
        </w:rPr>
      </w:pPr>
      <w:r w:rsidRPr="00FD4CA8">
        <w:rPr>
          <w:color w:val="212121"/>
          <w:shd w:val="clear" w:color="auto" w:fill="FFFFFF"/>
        </w:rPr>
        <w:t>Atkins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 xml:space="preserve">HS, </w:t>
      </w:r>
      <w:proofErr w:type="spellStart"/>
      <w:r w:rsidRPr="00FD4CA8">
        <w:rPr>
          <w:color w:val="212121"/>
          <w:shd w:val="clear" w:color="auto" w:fill="FFFFFF"/>
        </w:rPr>
        <w:t>Dassa</w:t>
      </w:r>
      <w:proofErr w:type="spellEnd"/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>E, Walker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>NJ, Griffin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>KF, Harland DN, Taylor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>RR, Duffield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 xml:space="preserve">ML, </w:t>
      </w:r>
      <w:r w:rsidR="00453F6D">
        <w:rPr>
          <w:color w:val="212121"/>
          <w:shd w:val="clear" w:color="auto" w:fill="FFFFFF"/>
        </w:rPr>
        <w:tab/>
      </w:r>
      <w:proofErr w:type="spellStart"/>
      <w:r w:rsidRPr="00FD4CA8">
        <w:rPr>
          <w:color w:val="212121"/>
          <w:shd w:val="clear" w:color="auto" w:fill="FFFFFF"/>
        </w:rPr>
        <w:t>Titball</w:t>
      </w:r>
      <w:proofErr w:type="spellEnd"/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>RW.</w:t>
      </w:r>
      <w:r w:rsidR="00453F6D">
        <w:rPr>
          <w:color w:val="212121"/>
          <w:shd w:val="clear" w:color="auto" w:fill="FFFFFF"/>
        </w:rPr>
        <w:t xml:space="preserve"> </w:t>
      </w:r>
      <w:r w:rsidRPr="00FD4CA8">
        <w:rPr>
          <w:color w:val="212121"/>
          <w:shd w:val="clear" w:color="auto" w:fill="FFFFFF"/>
        </w:rPr>
        <w:t xml:space="preserve">The identification and evaluation of ATP binding cassette systems </w:t>
      </w:r>
      <w:r w:rsidR="00453F6D">
        <w:rPr>
          <w:color w:val="212121"/>
          <w:shd w:val="clear" w:color="auto" w:fill="FFFFFF"/>
        </w:rPr>
        <w:tab/>
      </w:r>
      <w:r w:rsidRPr="00FD4CA8">
        <w:rPr>
          <w:color w:val="212121"/>
          <w:shd w:val="clear" w:color="auto" w:fill="FFFFFF"/>
        </w:rPr>
        <w:t xml:space="preserve">in the intracellular bacterium </w:t>
      </w:r>
      <w:r w:rsidRPr="00453F6D">
        <w:rPr>
          <w:i/>
          <w:iCs/>
          <w:color w:val="212121"/>
          <w:shd w:val="clear" w:color="auto" w:fill="FFFFFF"/>
        </w:rPr>
        <w:t>Francisella tularensis</w:t>
      </w:r>
      <w:r w:rsidRPr="00453F6D">
        <w:rPr>
          <w:color w:val="212121"/>
          <w:shd w:val="clear" w:color="auto" w:fill="FFFFFF"/>
        </w:rPr>
        <w:t xml:space="preserve">. Research in </w:t>
      </w:r>
      <w:r w:rsidR="00453F6D">
        <w:rPr>
          <w:color w:val="212121"/>
          <w:shd w:val="clear" w:color="auto" w:fill="FFFFFF"/>
        </w:rPr>
        <w:tab/>
        <w:t>M</w:t>
      </w:r>
      <w:r w:rsidRPr="00453F6D">
        <w:rPr>
          <w:color w:val="212121"/>
          <w:shd w:val="clear" w:color="auto" w:fill="FFFFFF"/>
        </w:rPr>
        <w:t>icrobiology, </w:t>
      </w:r>
      <w:r w:rsidR="00453F6D" w:rsidRPr="00453F6D">
        <w:rPr>
          <w:color w:val="212121"/>
          <w:shd w:val="clear" w:color="auto" w:fill="FFFFFF"/>
        </w:rPr>
        <w:t xml:space="preserve">2006; </w:t>
      </w:r>
      <w:r w:rsidRPr="00453F6D">
        <w:rPr>
          <w:color w:val="212121"/>
          <w:shd w:val="clear" w:color="auto" w:fill="FFFFFF"/>
        </w:rPr>
        <w:t>157</w:t>
      </w:r>
      <w:r w:rsidR="00453F6D">
        <w:rPr>
          <w:color w:val="212121"/>
          <w:shd w:val="clear" w:color="auto" w:fill="FFFFFF"/>
        </w:rPr>
        <w:t>:</w:t>
      </w:r>
      <w:r w:rsidRPr="00453F6D">
        <w:rPr>
          <w:color w:val="212121"/>
          <w:shd w:val="clear" w:color="auto" w:fill="FFFFFF"/>
        </w:rPr>
        <w:t xml:space="preserve"> 593–604.</w:t>
      </w:r>
    </w:p>
    <w:p w14:paraId="1DB8B670" w14:textId="523BA254" w:rsidR="00F94FDA" w:rsidRDefault="00F94FDA" w:rsidP="00FD4CA8">
      <w:pPr>
        <w:rPr>
          <w:color w:val="212121"/>
          <w:shd w:val="clear" w:color="auto" w:fill="FFFFFF"/>
        </w:rPr>
      </w:pPr>
    </w:p>
    <w:p w14:paraId="54CF60D5" w14:textId="5EB03DA7" w:rsidR="00F94FDA" w:rsidRPr="00F94FDA" w:rsidRDefault="00F94FDA" w:rsidP="00FD4CA8">
      <w:pPr>
        <w:rPr>
          <w:color w:val="212121"/>
          <w:szCs w:val="24"/>
          <w:shd w:val="clear" w:color="auto" w:fill="FFFFFF"/>
        </w:rPr>
      </w:pPr>
      <w:r w:rsidRPr="00F94FDA">
        <w:rPr>
          <w:color w:val="303030"/>
          <w:szCs w:val="24"/>
          <w:shd w:val="clear" w:color="auto" w:fill="FFFFFF"/>
        </w:rPr>
        <w:t>Barker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>JR, Chong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 xml:space="preserve">A, </w:t>
      </w:r>
      <w:proofErr w:type="spellStart"/>
      <w:r w:rsidRPr="00F94FDA">
        <w:rPr>
          <w:color w:val="303030"/>
          <w:szCs w:val="24"/>
          <w:shd w:val="clear" w:color="auto" w:fill="FFFFFF"/>
        </w:rPr>
        <w:t>Wehrly</w:t>
      </w:r>
      <w:proofErr w:type="spellEnd"/>
      <w:r w:rsidRPr="00F94FDA">
        <w:rPr>
          <w:color w:val="303030"/>
          <w:szCs w:val="24"/>
          <w:shd w:val="clear" w:color="auto" w:fill="FFFFFF"/>
        </w:rPr>
        <w:t xml:space="preserve"> TD, Yu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>JJ, Rodriguez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>SA, Liu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 xml:space="preserve">J, Celli, J, </w:t>
      </w:r>
      <w:proofErr w:type="spellStart"/>
      <w:r w:rsidRPr="00F94FDA">
        <w:rPr>
          <w:color w:val="303030"/>
          <w:szCs w:val="24"/>
          <w:shd w:val="clear" w:color="auto" w:fill="FFFFFF"/>
        </w:rPr>
        <w:t>Arulanandam</w:t>
      </w:r>
      <w:proofErr w:type="spellEnd"/>
      <w:r w:rsidRPr="00F94FDA">
        <w:rPr>
          <w:color w:val="303030"/>
          <w:szCs w:val="24"/>
          <w:shd w:val="clear" w:color="auto" w:fill="FFFFFF"/>
        </w:rPr>
        <w:t xml:space="preserve">, </w:t>
      </w:r>
      <w:r>
        <w:rPr>
          <w:color w:val="303030"/>
          <w:szCs w:val="24"/>
          <w:shd w:val="clear" w:color="auto" w:fill="FFFFFF"/>
        </w:rPr>
        <w:tab/>
      </w:r>
      <w:r w:rsidRPr="00F94FDA">
        <w:rPr>
          <w:color w:val="303030"/>
          <w:szCs w:val="24"/>
          <w:shd w:val="clear" w:color="auto" w:fill="FFFFFF"/>
        </w:rPr>
        <w:t>BP,</w:t>
      </w:r>
      <w:r>
        <w:rPr>
          <w:color w:val="303030"/>
          <w:szCs w:val="24"/>
          <w:shd w:val="clear" w:color="auto" w:fill="FFFFFF"/>
        </w:rPr>
        <w:t xml:space="preserve"> </w:t>
      </w:r>
      <w:r w:rsidRPr="00F94FDA">
        <w:rPr>
          <w:color w:val="303030"/>
          <w:szCs w:val="24"/>
          <w:shd w:val="clear" w:color="auto" w:fill="FFFFFF"/>
        </w:rPr>
        <w:t>Klose KE</w:t>
      </w:r>
      <w:r>
        <w:rPr>
          <w:color w:val="303030"/>
          <w:szCs w:val="24"/>
          <w:shd w:val="clear" w:color="auto" w:fill="FFFFFF"/>
        </w:rPr>
        <w:t xml:space="preserve">. </w:t>
      </w:r>
      <w:r w:rsidRPr="00F94FDA">
        <w:rPr>
          <w:color w:val="303030"/>
          <w:szCs w:val="24"/>
          <w:shd w:val="clear" w:color="auto" w:fill="FFFFFF"/>
        </w:rPr>
        <w:t xml:space="preserve">The </w:t>
      </w:r>
      <w:r w:rsidRPr="00F94FDA">
        <w:rPr>
          <w:i/>
          <w:iCs/>
          <w:color w:val="303030"/>
          <w:szCs w:val="24"/>
          <w:shd w:val="clear" w:color="auto" w:fill="FFFFFF"/>
        </w:rPr>
        <w:t>Francisella tularensis</w:t>
      </w:r>
      <w:r w:rsidRPr="00F94FDA">
        <w:rPr>
          <w:color w:val="303030"/>
          <w:szCs w:val="24"/>
          <w:shd w:val="clear" w:color="auto" w:fill="FFFFFF"/>
        </w:rPr>
        <w:t xml:space="preserve"> pathogenicity island encodes a </w:t>
      </w:r>
      <w:r>
        <w:rPr>
          <w:color w:val="303030"/>
          <w:szCs w:val="24"/>
          <w:shd w:val="clear" w:color="auto" w:fill="FFFFFF"/>
        </w:rPr>
        <w:tab/>
      </w:r>
      <w:r w:rsidRPr="00F94FDA">
        <w:rPr>
          <w:color w:val="303030"/>
          <w:szCs w:val="24"/>
          <w:shd w:val="clear" w:color="auto" w:fill="FFFFFF"/>
        </w:rPr>
        <w:t xml:space="preserve">secretion system that is required for phagosome escape and </w:t>
      </w:r>
      <w:r>
        <w:rPr>
          <w:color w:val="303030"/>
          <w:szCs w:val="24"/>
          <w:shd w:val="clear" w:color="auto" w:fill="FFFFFF"/>
        </w:rPr>
        <w:tab/>
      </w:r>
      <w:r w:rsidRPr="00F94FDA">
        <w:rPr>
          <w:color w:val="303030"/>
          <w:szCs w:val="24"/>
          <w:shd w:val="clear" w:color="auto" w:fill="FFFFFF"/>
        </w:rPr>
        <w:t xml:space="preserve">virulence. Molecular </w:t>
      </w:r>
      <w:r>
        <w:rPr>
          <w:color w:val="303030"/>
          <w:szCs w:val="24"/>
          <w:shd w:val="clear" w:color="auto" w:fill="FFFFFF"/>
        </w:rPr>
        <w:t>M</w:t>
      </w:r>
      <w:r w:rsidRPr="00F94FDA">
        <w:rPr>
          <w:color w:val="303030"/>
          <w:szCs w:val="24"/>
          <w:shd w:val="clear" w:color="auto" w:fill="FFFFFF"/>
        </w:rPr>
        <w:t>icrobiology</w:t>
      </w:r>
      <w:r>
        <w:rPr>
          <w:color w:val="303030"/>
          <w:szCs w:val="24"/>
          <w:shd w:val="clear" w:color="auto" w:fill="FFFFFF"/>
        </w:rPr>
        <w:t>. 2009;</w:t>
      </w:r>
      <w:r w:rsidRPr="00F94FDA">
        <w:rPr>
          <w:color w:val="303030"/>
          <w:szCs w:val="24"/>
          <w:shd w:val="clear" w:color="auto" w:fill="FFFFFF"/>
        </w:rPr>
        <w:t> 74</w:t>
      </w:r>
      <w:r>
        <w:rPr>
          <w:color w:val="303030"/>
          <w:szCs w:val="24"/>
          <w:shd w:val="clear" w:color="auto" w:fill="FFFFFF"/>
        </w:rPr>
        <w:t>:</w:t>
      </w:r>
      <w:r w:rsidRPr="00F94FDA">
        <w:rPr>
          <w:color w:val="303030"/>
          <w:szCs w:val="24"/>
          <w:shd w:val="clear" w:color="auto" w:fill="FFFFFF"/>
        </w:rPr>
        <w:t xml:space="preserve"> 1459–1470. </w:t>
      </w:r>
    </w:p>
    <w:p w14:paraId="501F36C7" w14:textId="5885627C" w:rsidR="00196EEE" w:rsidRPr="00196EEE" w:rsidRDefault="00196EEE" w:rsidP="001F1E31">
      <w:pPr>
        <w:rPr>
          <w:szCs w:val="24"/>
        </w:rPr>
      </w:pPr>
    </w:p>
    <w:p w14:paraId="102001FF" w14:textId="7B4BC603" w:rsidR="00196EEE" w:rsidRDefault="00196EEE" w:rsidP="001F1E31">
      <w:pPr>
        <w:rPr>
          <w:color w:val="303030"/>
          <w:szCs w:val="24"/>
          <w:shd w:val="clear" w:color="auto" w:fill="FFFFFF"/>
        </w:rPr>
      </w:pPr>
      <w:r w:rsidRPr="00196EEE">
        <w:rPr>
          <w:color w:val="303030"/>
          <w:szCs w:val="24"/>
          <w:shd w:val="clear" w:color="auto" w:fill="FFFFFF"/>
        </w:rPr>
        <w:t>Bell</w:t>
      </w:r>
      <w:r>
        <w:rPr>
          <w:color w:val="303030"/>
          <w:szCs w:val="24"/>
          <w:shd w:val="clear" w:color="auto" w:fill="FFFFFF"/>
        </w:rPr>
        <w:t xml:space="preserve"> </w:t>
      </w:r>
      <w:r w:rsidRPr="00196EEE">
        <w:rPr>
          <w:color w:val="303030"/>
          <w:szCs w:val="24"/>
          <w:shd w:val="clear" w:color="auto" w:fill="FFFFFF"/>
        </w:rPr>
        <w:t>BL, Mohapatra NP,</w:t>
      </w:r>
      <w:r>
        <w:rPr>
          <w:color w:val="303030"/>
          <w:szCs w:val="24"/>
          <w:shd w:val="clear" w:color="auto" w:fill="FFFFFF"/>
        </w:rPr>
        <w:t xml:space="preserve"> </w:t>
      </w:r>
      <w:r w:rsidRPr="00196EEE">
        <w:rPr>
          <w:color w:val="303030"/>
          <w:szCs w:val="24"/>
          <w:shd w:val="clear" w:color="auto" w:fill="FFFFFF"/>
        </w:rPr>
        <w:t>Gunn</w:t>
      </w:r>
      <w:r>
        <w:rPr>
          <w:color w:val="303030"/>
          <w:szCs w:val="24"/>
          <w:shd w:val="clear" w:color="auto" w:fill="FFFFFF"/>
        </w:rPr>
        <w:t xml:space="preserve"> </w:t>
      </w:r>
      <w:r w:rsidRPr="00196EEE">
        <w:rPr>
          <w:color w:val="303030"/>
          <w:szCs w:val="24"/>
          <w:shd w:val="clear" w:color="auto" w:fill="FFFFFF"/>
        </w:rPr>
        <w:t xml:space="preserve">JS. Regulation of virulence gene transcripts by the </w:t>
      </w:r>
      <w:r>
        <w:rPr>
          <w:color w:val="303030"/>
          <w:szCs w:val="24"/>
          <w:shd w:val="clear" w:color="auto" w:fill="FFFFFF"/>
        </w:rPr>
        <w:tab/>
      </w:r>
      <w:r w:rsidRPr="00196EEE">
        <w:rPr>
          <w:i/>
          <w:iCs/>
          <w:color w:val="303030"/>
          <w:szCs w:val="24"/>
          <w:shd w:val="clear" w:color="auto" w:fill="FFFFFF"/>
        </w:rPr>
        <w:t>Francisella novicida</w:t>
      </w:r>
      <w:r w:rsidRPr="00196EEE">
        <w:rPr>
          <w:color w:val="303030"/>
          <w:szCs w:val="24"/>
          <w:shd w:val="clear" w:color="auto" w:fill="FFFFFF"/>
        </w:rPr>
        <w:t xml:space="preserve"> orphan response regulator PmrA: role of phosphorylation </w:t>
      </w:r>
      <w:r>
        <w:rPr>
          <w:color w:val="303030"/>
          <w:szCs w:val="24"/>
          <w:shd w:val="clear" w:color="auto" w:fill="FFFFFF"/>
        </w:rPr>
        <w:tab/>
      </w:r>
      <w:r w:rsidRPr="00196EEE">
        <w:rPr>
          <w:color w:val="303030"/>
          <w:szCs w:val="24"/>
          <w:shd w:val="clear" w:color="auto" w:fill="FFFFFF"/>
        </w:rPr>
        <w:t xml:space="preserve">and evidence of </w:t>
      </w:r>
      <w:proofErr w:type="spellStart"/>
      <w:r w:rsidRPr="00196EEE">
        <w:rPr>
          <w:color w:val="303030"/>
          <w:szCs w:val="24"/>
          <w:shd w:val="clear" w:color="auto" w:fill="FFFFFF"/>
        </w:rPr>
        <w:t>MglA</w:t>
      </w:r>
      <w:proofErr w:type="spellEnd"/>
      <w:r w:rsidRPr="00196EEE">
        <w:rPr>
          <w:color w:val="303030"/>
          <w:szCs w:val="24"/>
          <w:shd w:val="clear" w:color="auto" w:fill="FFFFFF"/>
        </w:rPr>
        <w:t>/</w:t>
      </w:r>
      <w:proofErr w:type="spellStart"/>
      <w:r w:rsidRPr="00196EEE">
        <w:rPr>
          <w:color w:val="303030"/>
          <w:szCs w:val="24"/>
          <w:shd w:val="clear" w:color="auto" w:fill="FFFFFF"/>
        </w:rPr>
        <w:t>SspA</w:t>
      </w:r>
      <w:proofErr w:type="spellEnd"/>
      <w:r w:rsidRPr="00196EEE">
        <w:rPr>
          <w:color w:val="303030"/>
          <w:szCs w:val="24"/>
          <w:shd w:val="clear" w:color="auto" w:fill="FFFFFF"/>
        </w:rPr>
        <w:t xml:space="preserve"> interaction. Infection and </w:t>
      </w:r>
      <w:r>
        <w:rPr>
          <w:color w:val="303030"/>
          <w:szCs w:val="24"/>
          <w:shd w:val="clear" w:color="auto" w:fill="FFFFFF"/>
        </w:rPr>
        <w:t>I</w:t>
      </w:r>
      <w:r w:rsidRPr="00196EEE">
        <w:rPr>
          <w:color w:val="303030"/>
          <w:szCs w:val="24"/>
          <w:shd w:val="clear" w:color="auto" w:fill="FFFFFF"/>
        </w:rPr>
        <w:t>mmunity</w:t>
      </w:r>
      <w:r>
        <w:rPr>
          <w:color w:val="303030"/>
          <w:szCs w:val="24"/>
          <w:shd w:val="clear" w:color="auto" w:fill="FFFFFF"/>
        </w:rPr>
        <w:t xml:space="preserve">. 2010; </w:t>
      </w:r>
      <w:r w:rsidRPr="00196EEE">
        <w:rPr>
          <w:color w:val="303030"/>
          <w:szCs w:val="24"/>
          <w:shd w:val="clear" w:color="auto" w:fill="FFFFFF"/>
        </w:rPr>
        <w:t>78</w:t>
      </w:r>
      <w:r>
        <w:rPr>
          <w:color w:val="303030"/>
          <w:szCs w:val="24"/>
          <w:shd w:val="clear" w:color="auto" w:fill="FFFFFF"/>
        </w:rPr>
        <w:t>:</w:t>
      </w:r>
      <w:r w:rsidRPr="00196EEE">
        <w:rPr>
          <w:color w:val="303030"/>
          <w:szCs w:val="24"/>
          <w:shd w:val="clear" w:color="auto" w:fill="FFFFFF"/>
        </w:rPr>
        <w:t xml:space="preserve"> </w:t>
      </w:r>
      <w:r>
        <w:rPr>
          <w:color w:val="303030"/>
          <w:szCs w:val="24"/>
          <w:shd w:val="clear" w:color="auto" w:fill="FFFFFF"/>
        </w:rPr>
        <w:tab/>
      </w:r>
      <w:r w:rsidRPr="00196EEE">
        <w:rPr>
          <w:color w:val="303030"/>
          <w:szCs w:val="24"/>
          <w:shd w:val="clear" w:color="auto" w:fill="FFFFFF"/>
        </w:rPr>
        <w:t xml:space="preserve">2189–2198. </w:t>
      </w:r>
    </w:p>
    <w:p w14:paraId="24F86830" w14:textId="77777777" w:rsidR="00740D53" w:rsidRDefault="00740D53" w:rsidP="001F1E31">
      <w:pPr>
        <w:rPr>
          <w:color w:val="303030"/>
          <w:szCs w:val="24"/>
          <w:shd w:val="clear" w:color="auto" w:fill="FFFFFF"/>
        </w:rPr>
      </w:pPr>
    </w:p>
    <w:p w14:paraId="514BE8D0" w14:textId="651B5DE2" w:rsidR="00740D53" w:rsidRDefault="00740D53" w:rsidP="001F1E31">
      <w:pPr>
        <w:rPr>
          <w:color w:val="212121"/>
          <w:shd w:val="clear" w:color="auto" w:fill="FFFFFF"/>
        </w:rPr>
      </w:pPr>
      <w:proofErr w:type="spellStart"/>
      <w:r w:rsidRPr="00740D53">
        <w:rPr>
          <w:color w:val="212121"/>
          <w:shd w:val="clear" w:color="auto" w:fill="FFFFFF"/>
        </w:rPr>
        <w:t>Bingle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740D53">
        <w:rPr>
          <w:color w:val="212121"/>
          <w:shd w:val="clear" w:color="auto" w:fill="FFFFFF"/>
        </w:rPr>
        <w:t>LE, Bailey</w:t>
      </w:r>
      <w:r>
        <w:rPr>
          <w:color w:val="212121"/>
          <w:shd w:val="clear" w:color="auto" w:fill="FFFFFF"/>
        </w:rPr>
        <w:t xml:space="preserve"> </w:t>
      </w:r>
      <w:r w:rsidRPr="00740D53">
        <w:rPr>
          <w:color w:val="212121"/>
          <w:shd w:val="clear" w:color="auto" w:fill="FFFFFF"/>
        </w:rPr>
        <w:t xml:space="preserve">CM, </w:t>
      </w:r>
      <w:proofErr w:type="spellStart"/>
      <w:r w:rsidRPr="00740D53">
        <w:rPr>
          <w:color w:val="212121"/>
          <w:shd w:val="clear" w:color="auto" w:fill="FFFFFF"/>
        </w:rPr>
        <w:t>Pallen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740D53">
        <w:rPr>
          <w:color w:val="212121"/>
          <w:shd w:val="clear" w:color="auto" w:fill="FFFFFF"/>
        </w:rPr>
        <w:t>MJ</w:t>
      </w:r>
      <w:r>
        <w:rPr>
          <w:color w:val="212121"/>
          <w:shd w:val="clear" w:color="auto" w:fill="FFFFFF"/>
        </w:rPr>
        <w:t xml:space="preserve">. </w:t>
      </w:r>
      <w:r w:rsidRPr="00740D53">
        <w:rPr>
          <w:color w:val="212121"/>
          <w:shd w:val="clear" w:color="auto" w:fill="FFFFFF"/>
        </w:rPr>
        <w:t xml:space="preserve">Type VI secretion: a beginner's guide. Current </w:t>
      </w:r>
      <w:r>
        <w:rPr>
          <w:color w:val="212121"/>
          <w:shd w:val="clear" w:color="auto" w:fill="FFFFFF"/>
        </w:rPr>
        <w:tab/>
        <w:t>O</w:t>
      </w:r>
      <w:r w:rsidRPr="00740D53">
        <w:rPr>
          <w:color w:val="212121"/>
          <w:shd w:val="clear" w:color="auto" w:fill="FFFFFF"/>
        </w:rPr>
        <w:t xml:space="preserve">pinion in </w:t>
      </w:r>
      <w:r>
        <w:rPr>
          <w:color w:val="212121"/>
          <w:shd w:val="clear" w:color="auto" w:fill="FFFFFF"/>
        </w:rPr>
        <w:t>M</w:t>
      </w:r>
      <w:r w:rsidRPr="00740D53">
        <w:rPr>
          <w:color w:val="212121"/>
          <w:shd w:val="clear" w:color="auto" w:fill="FFFFFF"/>
        </w:rPr>
        <w:t>icrobiology</w:t>
      </w:r>
      <w:r>
        <w:rPr>
          <w:color w:val="212121"/>
          <w:shd w:val="clear" w:color="auto" w:fill="FFFFFF"/>
        </w:rPr>
        <w:t>. 2008;</w:t>
      </w:r>
      <w:r w:rsidRPr="00740D53">
        <w:rPr>
          <w:color w:val="212121"/>
          <w:shd w:val="clear" w:color="auto" w:fill="FFFFFF"/>
        </w:rPr>
        <w:t> 11</w:t>
      </w:r>
      <w:r>
        <w:rPr>
          <w:color w:val="212121"/>
          <w:shd w:val="clear" w:color="auto" w:fill="FFFFFF"/>
        </w:rPr>
        <w:t>:</w:t>
      </w:r>
      <w:r w:rsidRPr="00740D53">
        <w:rPr>
          <w:color w:val="212121"/>
          <w:shd w:val="clear" w:color="auto" w:fill="FFFFFF"/>
        </w:rPr>
        <w:t xml:space="preserve"> 3–8</w:t>
      </w:r>
    </w:p>
    <w:p w14:paraId="65ED85E2" w14:textId="77777777" w:rsidR="00C87376" w:rsidRDefault="00C87376" w:rsidP="001F1E31">
      <w:pPr>
        <w:rPr>
          <w:color w:val="212121"/>
          <w:shd w:val="clear" w:color="auto" w:fill="FFFFFF"/>
        </w:rPr>
      </w:pPr>
    </w:p>
    <w:p w14:paraId="531AD74B" w14:textId="029CA7E6" w:rsidR="00C87376" w:rsidRPr="00C87376" w:rsidRDefault="00C87376" w:rsidP="001F1E31">
      <w:pPr>
        <w:rPr>
          <w:color w:val="212121"/>
          <w:szCs w:val="24"/>
          <w:shd w:val="clear" w:color="auto" w:fill="FFFFFF"/>
        </w:rPr>
      </w:pPr>
      <w:proofErr w:type="spellStart"/>
      <w:r w:rsidRPr="00C87376">
        <w:rPr>
          <w:color w:val="303030"/>
          <w:szCs w:val="24"/>
          <w:shd w:val="clear" w:color="auto" w:fill="FFFFFF"/>
        </w:rPr>
        <w:t>Brotcke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>A, Weiss</w:t>
      </w:r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>DS, Kim CC, Chain</w:t>
      </w:r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>P, Malfatti</w:t>
      </w:r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>S, Garcia</w:t>
      </w:r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 xml:space="preserve">E, </w:t>
      </w:r>
      <w:proofErr w:type="spellStart"/>
      <w:r w:rsidRPr="00C87376">
        <w:rPr>
          <w:color w:val="303030"/>
          <w:szCs w:val="24"/>
          <w:shd w:val="clear" w:color="auto" w:fill="FFFFFF"/>
        </w:rPr>
        <w:t>Monack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C87376">
        <w:rPr>
          <w:color w:val="303030"/>
          <w:szCs w:val="24"/>
          <w:shd w:val="clear" w:color="auto" w:fill="FFFFFF"/>
        </w:rPr>
        <w:t xml:space="preserve">DM.  </w:t>
      </w:r>
      <w:r>
        <w:rPr>
          <w:color w:val="303030"/>
          <w:szCs w:val="24"/>
          <w:shd w:val="clear" w:color="auto" w:fill="FFFFFF"/>
        </w:rPr>
        <w:tab/>
      </w:r>
      <w:r w:rsidRPr="00C87376">
        <w:rPr>
          <w:color w:val="303030"/>
          <w:szCs w:val="24"/>
          <w:shd w:val="clear" w:color="auto" w:fill="FFFFFF"/>
        </w:rPr>
        <w:t xml:space="preserve">Identification of </w:t>
      </w:r>
      <w:proofErr w:type="spellStart"/>
      <w:r w:rsidRPr="00C87376">
        <w:rPr>
          <w:color w:val="303030"/>
          <w:szCs w:val="24"/>
          <w:shd w:val="clear" w:color="auto" w:fill="FFFFFF"/>
        </w:rPr>
        <w:t>MglA</w:t>
      </w:r>
      <w:proofErr w:type="spellEnd"/>
      <w:r w:rsidRPr="00C87376">
        <w:rPr>
          <w:color w:val="303030"/>
          <w:szCs w:val="24"/>
          <w:shd w:val="clear" w:color="auto" w:fill="FFFFFF"/>
        </w:rPr>
        <w:t xml:space="preserve">-regulated genes reveals novel virulence factors in </w:t>
      </w:r>
      <w:r>
        <w:rPr>
          <w:color w:val="303030"/>
          <w:szCs w:val="24"/>
          <w:shd w:val="clear" w:color="auto" w:fill="FFFFFF"/>
        </w:rPr>
        <w:tab/>
      </w:r>
      <w:r w:rsidRPr="00C87376">
        <w:rPr>
          <w:i/>
          <w:iCs/>
          <w:color w:val="303030"/>
          <w:szCs w:val="24"/>
          <w:shd w:val="clear" w:color="auto" w:fill="FFFFFF"/>
        </w:rPr>
        <w:t>Francisella tularensis</w:t>
      </w:r>
      <w:r w:rsidRPr="00C87376">
        <w:rPr>
          <w:color w:val="303030"/>
          <w:szCs w:val="24"/>
          <w:shd w:val="clear" w:color="auto" w:fill="FFFFFF"/>
        </w:rPr>
        <w:t xml:space="preserve">. Infection and </w:t>
      </w:r>
      <w:r>
        <w:rPr>
          <w:color w:val="303030"/>
          <w:szCs w:val="24"/>
          <w:shd w:val="clear" w:color="auto" w:fill="FFFFFF"/>
        </w:rPr>
        <w:t>I</w:t>
      </w:r>
      <w:r w:rsidRPr="00C87376">
        <w:rPr>
          <w:color w:val="303030"/>
          <w:szCs w:val="24"/>
          <w:shd w:val="clear" w:color="auto" w:fill="FFFFFF"/>
        </w:rPr>
        <w:t>mmunity</w:t>
      </w:r>
      <w:r>
        <w:rPr>
          <w:color w:val="303030"/>
          <w:szCs w:val="24"/>
          <w:shd w:val="clear" w:color="auto" w:fill="FFFFFF"/>
        </w:rPr>
        <w:t>. 2006;</w:t>
      </w:r>
      <w:r w:rsidRPr="00C87376">
        <w:rPr>
          <w:color w:val="303030"/>
          <w:szCs w:val="24"/>
          <w:shd w:val="clear" w:color="auto" w:fill="FFFFFF"/>
        </w:rPr>
        <w:t> 74(12)</w:t>
      </w:r>
      <w:r>
        <w:rPr>
          <w:color w:val="303030"/>
          <w:szCs w:val="24"/>
          <w:shd w:val="clear" w:color="auto" w:fill="FFFFFF"/>
        </w:rPr>
        <w:t>:</w:t>
      </w:r>
      <w:r w:rsidRPr="00C87376">
        <w:rPr>
          <w:color w:val="303030"/>
          <w:szCs w:val="24"/>
          <w:shd w:val="clear" w:color="auto" w:fill="FFFFFF"/>
        </w:rPr>
        <w:t xml:space="preserve"> 6642–6655. </w:t>
      </w:r>
    </w:p>
    <w:p w14:paraId="7434FB65" w14:textId="2F9D47EE" w:rsidR="00911923" w:rsidRDefault="00911923" w:rsidP="001F1E31">
      <w:pPr>
        <w:rPr>
          <w:color w:val="212121"/>
          <w:shd w:val="clear" w:color="auto" w:fill="FFFFFF"/>
        </w:rPr>
      </w:pPr>
    </w:p>
    <w:p w14:paraId="3FDD4137" w14:textId="1FB76482" w:rsidR="00911923" w:rsidRPr="00911923" w:rsidRDefault="00911923" w:rsidP="001F1E31">
      <w:pPr>
        <w:rPr>
          <w:szCs w:val="24"/>
        </w:rPr>
      </w:pPr>
      <w:proofErr w:type="spellStart"/>
      <w:r w:rsidRPr="00911923">
        <w:rPr>
          <w:color w:val="212121"/>
          <w:shd w:val="clear" w:color="auto" w:fill="FFFFFF"/>
        </w:rPr>
        <w:t>Brotcke</w:t>
      </w:r>
      <w:proofErr w:type="spellEnd"/>
      <w:r w:rsidRPr="00911923">
        <w:rPr>
          <w:color w:val="212121"/>
          <w:shd w:val="clear" w:color="auto" w:fill="FFFFFF"/>
        </w:rPr>
        <w:t xml:space="preserve"> A, </w:t>
      </w:r>
      <w:proofErr w:type="spellStart"/>
      <w:r w:rsidRPr="00911923">
        <w:rPr>
          <w:color w:val="212121"/>
          <w:shd w:val="clear" w:color="auto" w:fill="FFFFFF"/>
        </w:rPr>
        <w:t>Monack</w:t>
      </w:r>
      <w:proofErr w:type="spellEnd"/>
      <w:r w:rsidRPr="00911923">
        <w:rPr>
          <w:color w:val="212121"/>
          <w:shd w:val="clear" w:color="auto" w:fill="FFFFFF"/>
        </w:rPr>
        <w:t xml:space="preserve"> DM. Identification of </w:t>
      </w:r>
      <w:proofErr w:type="spellStart"/>
      <w:r w:rsidRPr="00911923">
        <w:rPr>
          <w:color w:val="212121"/>
          <w:shd w:val="clear" w:color="auto" w:fill="FFFFFF"/>
        </w:rPr>
        <w:t>fevR</w:t>
      </w:r>
      <w:proofErr w:type="spellEnd"/>
      <w:r w:rsidRPr="00911923">
        <w:rPr>
          <w:color w:val="212121"/>
          <w:shd w:val="clear" w:color="auto" w:fill="FFFFFF"/>
        </w:rPr>
        <w:t xml:space="preserve">, a novel regulator of virulence gene </w:t>
      </w:r>
      <w:r>
        <w:rPr>
          <w:color w:val="212121"/>
          <w:shd w:val="clear" w:color="auto" w:fill="FFFFFF"/>
        </w:rPr>
        <w:tab/>
      </w:r>
      <w:r w:rsidRPr="00911923">
        <w:rPr>
          <w:color w:val="212121"/>
          <w:shd w:val="clear" w:color="auto" w:fill="FFFFFF"/>
        </w:rPr>
        <w:t xml:space="preserve">expression in </w:t>
      </w:r>
      <w:r w:rsidRPr="00911923">
        <w:rPr>
          <w:i/>
          <w:iCs/>
          <w:color w:val="212121"/>
          <w:shd w:val="clear" w:color="auto" w:fill="FFFFFF"/>
        </w:rPr>
        <w:t>Francisella novicida</w:t>
      </w:r>
      <w:r w:rsidRPr="00911923">
        <w:rPr>
          <w:color w:val="212121"/>
          <w:shd w:val="clear" w:color="auto" w:fill="FFFFFF"/>
        </w:rPr>
        <w:t>. Infect</w:t>
      </w:r>
      <w:r>
        <w:rPr>
          <w:color w:val="212121"/>
          <w:shd w:val="clear" w:color="auto" w:fill="FFFFFF"/>
        </w:rPr>
        <w:t>ion and</w:t>
      </w:r>
      <w:r w:rsidRPr="00911923">
        <w:rPr>
          <w:color w:val="212121"/>
          <w:shd w:val="clear" w:color="auto" w:fill="FFFFFF"/>
        </w:rPr>
        <w:t xml:space="preserve"> Immun</w:t>
      </w:r>
      <w:r>
        <w:rPr>
          <w:color w:val="212121"/>
          <w:shd w:val="clear" w:color="auto" w:fill="FFFFFF"/>
        </w:rPr>
        <w:t>ity.</w:t>
      </w:r>
      <w:r w:rsidRPr="00911923">
        <w:rPr>
          <w:color w:val="212121"/>
          <w:shd w:val="clear" w:color="auto" w:fill="FFFFFF"/>
        </w:rPr>
        <w:t xml:space="preserve"> 2008;</w:t>
      </w:r>
      <w:r>
        <w:rPr>
          <w:color w:val="212121"/>
          <w:shd w:val="clear" w:color="auto" w:fill="FFFFFF"/>
        </w:rPr>
        <w:t xml:space="preserve"> </w:t>
      </w:r>
      <w:r w:rsidRPr="00911923">
        <w:rPr>
          <w:color w:val="212121"/>
          <w:shd w:val="clear" w:color="auto" w:fill="FFFFFF"/>
        </w:rPr>
        <w:t>76(8):</w:t>
      </w:r>
      <w:r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ab/>
      </w:r>
      <w:r w:rsidRPr="00911923">
        <w:rPr>
          <w:color w:val="212121"/>
          <w:shd w:val="clear" w:color="auto" w:fill="FFFFFF"/>
        </w:rPr>
        <w:t xml:space="preserve">3473-3480. </w:t>
      </w:r>
    </w:p>
    <w:p w14:paraId="1ADFB666" w14:textId="77777777" w:rsidR="001F1E31" w:rsidRPr="00044C4A" w:rsidRDefault="001F1E31" w:rsidP="001F1E31">
      <w:pPr>
        <w:rPr>
          <w:szCs w:val="24"/>
        </w:rPr>
      </w:pPr>
    </w:p>
    <w:p w14:paraId="29419EDF" w14:textId="2172475D" w:rsidR="001F1E31" w:rsidRDefault="001F1E31" w:rsidP="001F1E31">
      <w:pPr>
        <w:autoSpaceDE w:val="0"/>
        <w:autoSpaceDN w:val="0"/>
        <w:adjustRightInd w:val="0"/>
        <w:rPr>
          <w:rFonts w:cs="AdvStPro-L"/>
          <w:szCs w:val="24"/>
        </w:rPr>
      </w:pPr>
      <w:r w:rsidRPr="00044C4A">
        <w:rPr>
          <w:rFonts w:cs="AdvOTa293a443"/>
          <w:szCs w:val="24"/>
        </w:rPr>
        <w:t>Brown NA, Urban M, Hammond-</w:t>
      </w:r>
      <w:proofErr w:type="spellStart"/>
      <w:r w:rsidRPr="00044C4A">
        <w:rPr>
          <w:rFonts w:cs="AdvOTa293a443"/>
          <w:szCs w:val="24"/>
        </w:rPr>
        <w:t>Kosack</w:t>
      </w:r>
      <w:proofErr w:type="spellEnd"/>
      <w:r w:rsidRPr="00044C4A">
        <w:rPr>
          <w:rFonts w:cs="AdvOTa293a443"/>
          <w:szCs w:val="24"/>
        </w:rPr>
        <w:t xml:space="preserve"> KE. The trans-kingdom identification of </w:t>
      </w:r>
      <w:r>
        <w:rPr>
          <w:rFonts w:cs="AdvOTa293a443"/>
          <w:szCs w:val="24"/>
        </w:rPr>
        <w:tab/>
      </w:r>
      <w:r w:rsidRPr="00044C4A">
        <w:rPr>
          <w:rFonts w:cs="AdvOTa293a443"/>
          <w:szCs w:val="24"/>
        </w:rPr>
        <w:t xml:space="preserve">negative regulators of pathogen hypervirulence. </w:t>
      </w:r>
      <w:r w:rsidRPr="00044C4A">
        <w:rPr>
          <w:rFonts w:cs="AdvOT5199123b"/>
          <w:szCs w:val="24"/>
        </w:rPr>
        <w:t>FEMS</w:t>
      </w:r>
      <w:r w:rsidRPr="00044C4A">
        <w:rPr>
          <w:rFonts w:cs="AdvOTa293a443"/>
          <w:szCs w:val="24"/>
        </w:rPr>
        <w:t xml:space="preserve"> </w:t>
      </w:r>
      <w:r w:rsidRPr="00044C4A">
        <w:rPr>
          <w:rFonts w:cs="AdvOT5199123b"/>
          <w:szCs w:val="24"/>
        </w:rPr>
        <w:t xml:space="preserve">Microbiology Reviews. </w:t>
      </w:r>
      <w:r>
        <w:rPr>
          <w:rFonts w:cs="AdvOT5199123b"/>
          <w:szCs w:val="24"/>
        </w:rPr>
        <w:tab/>
      </w:r>
      <w:r w:rsidRPr="00044C4A">
        <w:rPr>
          <w:rFonts w:cs="AdvOT5199123b"/>
          <w:szCs w:val="24"/>
        </w:rPr>
        <w:t xml:space="preserve">2016; </w:t>
      </w:r>
      <w:r w:rsidRPr="00044C4A">
        <w:rPr>
          <w:rFonts w:cs="AdvStPro-L"/>
          <w:szCs w:val="24"/>
        </w:rPr>
        <w:t>40</w:t>
      </w:r>
      <w:r w:rsidRPr="00044C4A">
        <w:rPr>
          <w:rFonts w:cs="AdvOTa293a443"/>
          <w:szCs w:val="24"/>
        </w:rPr>
        <w:t xml:space="preserve">: </w:t>
      </w:r>
      <w:r w:rsidRPr="00044C4A">
        <w:rPr>
          <w:rFonts w:cs="AdvStPro-L"/>
          <w:szCs w:val="24"/>
        </w:rPr>
        <w:t>19-40.</w:t>
      </w:r>
    </w:p>
    <w:p w14:paraId="382873A8" w14:textId="02E9C8B4" w:rsidR="00D837EE" w:rsidRPr="00D837EE" w:rsidRDefault="00D837EE" w:rsidP="001F1E31">
      <w:pPr>
        <w:autoSpaceDE w:val="0"/>
        <w:autoSpaceDN w:val="0"/>
        <w:adjustRightInd w:val="0"/>
        <w:rPr>
          <w:szCs w:val="24"/>
        </w:rPr>
      </w:pPr>
    </w:p>
    <w:p w14:paraId="5DC55E9B" w14:textId="288777C4" w:rsidR="00D837EE" w:rsidRPr="00D837EE" w:rsidRDefault="00D837EE" w:rsidP="001F1E31">
      <w:pPr>
        <w:autoSpaceDE w:val="0"/>
        <w:autoSpaceDN w:val="0"/>
        <w:adjustRightInd w:val="0"/>
        <w:rPr>
          <w:szCs w:val="24"/>
        </w:rPr>
      </w:pPr>
      <w:r w:rsidRPr="00D837EE">
        <w:rPr>
          <w:color w:val="303030"/>
          <w:szCs w:val="24"/>
          <w:shd w:val="clear" w:color="auto" w:fill="FFFFFF"/>
        </w:rPr>
        <w:lastRenderedPageBreak/>
        <w:t>Buskirk</w:t>
      </w:r>
      <w:r>
        <w:rPr>
          <w:color w:val="303030"/>
          <w:szCs w:val="24"/>
          <w:shd w:val="clear" w:color="auto" w:fill="FFFFFF"/>
        </w:rPr>
        <w:t xml:space="preserve"> </w:t>
      </w:r>
      <w:r w:rsidRPr="00D837EE">
        <w:rPr>
          <w:color w:val="303030"/>
          <w:szCs w:val="24"/>
          <w:shd w:val="clear" w:color="auto" w:fill="FFFFFF"/>
        </w:rPr>
        <w:t>AR,</w:t>
      </w:r>
      <w:r>
        <w:rPr>
          <w:color w:val="303030"/>
          <w:szCs w:val="24"/>
          <w:shd w:val="clear" w:color="auto" w:fill="FFFFFF"/>
        </w:rPr>
        <w:t xml:space="preserve"> </w:t>
      </w:r>
      <w:r w:rsidRPr="00D837EE">
        <w:rPr>
          <w:color w:val="303030"/>
          <w:szCs w:val="24"/>
          <w:shd w:val="clear" w:color="auto" w:fill="FFFFFF"/>
        </w:rPr>
        <w:t>Green</w:t>
      </w:r>
      <w:r>
        <w:rPr>
          <w:color w:val="303030"/>
          <w:szCs w:val="24"/>
          <w:shd w:val="clear" w:color="auto" w:fill="FFFFFF"/>
        </w:rPr>
        <w:t xml:space="preserve"> </w:t>
      </w:r>
      <w:r w:rsidRPr="00D837EE">
        <w:rPr>
          <w:color w:val="303030"/>
          <w:szCs w:val="24"/>
          <w:shd w:val="clear" w:color="auto" w:fill="FFFFFF"/>
        </w:rPr>
        <w:t>R.</w:t>
      </w:r>
      <w:r>
        <w:rPr>
          <w:color w:val="303030"/>
          <w:szCs w:val="24"/>
          <w:shd w:val="clear" w:color="auto" w:fill="FFFFFF"/>
        </w:rPr>
        <w:t xml:space="preserve"> </w:t>
      </w:r>
      <w:r w:rsidRPr="00D837EE">
        <w:rPr>
          <w:color w:val="303030"/>
          <w:szCs w:val="24"/>
          <w:shd w:val="clear" w:color="auto" w:fill="FFFFFF"/>
        </w:rPr>
        <w:t xml:space="preserve">Ribosome pausing, arrest and rescue in bacteria and </w:t>
      </w:r>
      <w:r>
        <w:rPr>
          <w:color w:val="303030"/>
          <w:szCs w:val="24"/>
          <w:shd w:val="clear" w:color="auto" w:fill="FFFFFF"/>
        </w:rPr>
        <w:tab/>
      </w:r>
      <w:r w:rsidRPr="00D837EE">
        <w:rPr>
          <w:color w:val="303030"/>
          <w:szCs w:val="24"/>
          <w:shd w:val="clear" w:color="auto" w:fill="FFFFFF"/>
        </w:rPr>
        <w:t xml:space="preserve">eukaryotes. Philosophical </w:t>
      </w:r>
      <w:r>
        <w:rPr>
          <w:color w:val="303030"/>
          <w:szCs w:val="24"/>
          <w:shd w:val="clear" w:color="auto" w:fill="FFFFFF"/>
        </w:rPr>
        <w:t>T</w:t>
      </w:r>
      <w:r w:rsidRPr="00D837EE">
        <w:rPr>
          <w:color w:val="303030"/>
          <w:szCs w:val="24"/>
          <w:shd w:val="clear" w:color="auto" w:fill="FFFFFF"/>
        </w:rPr>
        <w:t>ransactions of the Royal Society of London</w:t>
      </w:r>
      <w:r>
        <w:rPr>
          <w:color w:val="303030"/>
          <w:szCs w:val="24"/>
          <w:shd w:val="clear" w:color="auto" w:fill="FFFFFF"/>
        </w:rPr>
        <w:t xml:space="preserve">, </w:t>
      </w:r>
      <w:r w:rsidRPr="00D837EE">
        <w:rPr>
          <w:color w:val="303030"/>
          <w:szCs w:val="24"/>
          <w:shd w:val="clear" w:color="auto" w:fill="FFFFFF"/>
        </w:rPr>
        <w:t xml:space="preserve">Series </w:t>
      </w:r>
      <w:r>
        <w:rPr>
          <w:color w:val="303030"/>
          <w:szCs w:val="24"/>
          <w:shd w:val="clear" w:color="auto" w:fill="FFFFFF"/>
        </w:rPr>
        <w:tab/>
      </w:r>
      <w:r w:rsidRPr="00D837EE">
        <w:rPr>
          <w:color w:val="303030"/>
          <w:szCs w:val="24"/>
          <w:shd w:val="clear" w:color="auto" w:fill="FFFFFF"/>
        </w:rPr>
        <w:t xml:space="preserve">B, Biological </w:t>
      </w:r>
      <w:r>
        <w:rPr>
          <w:color w:val="303030"/>
          <w:szCs w:val="24"/>
          <w:shd w:val="clear" w:color="auto" w:fill="FFFFFF"/>
        </w:rPr>
        <w:t>S</w:t>
      </w:r>
      <w:r w:rsidRPr="00D837EE">
        <w:rPr>
          <w:color w:val="303030"/>
          <w:szCs w:val="24"/>
          <w:shd w:val="clear" w:color="auto" w:fill="FFFFFF"/>
        </w:rPr>
        <w:t>ciences</w:t>
      </w:r>
      <w:r>
        <w:rPr>
          <w:color w:val="303030"/>
          <w:szCs w:val="24"/>
          <w:shd w:val="clear" w:color="auto" w:fill="FFFFFF"/>
        </w:rPr>
        <w:t xml:space="preserve">. 2017; </w:t>
      </w:r>
      <w:r w:rsidRPr="00D837EE">
        <w:rPr>
          <w:color w:val="303030"/>
          <w:szCs w:val="24"/>
          <w:shd w:val="clear" w:color="auto" w:fill="FFFFFF"/>
        </w:rPr>
        <w:t>372(1716).</w:t>
      </w:r>
    </w:p>
    <w:p w14:paraId="5578A468" w14:textId="77777777" w:rsidR="001F1E31" w:rsidRPr="00044C4A" w:rsidRDefault="001F1E31" w:rsidP="001F1E31">
      <w:pPr>
        <w:autoSpaceDE w:val="0"/>
        <w:autoSpaceDN w:val="0"/>
        <w:adjustRightInd w:val="0"/>
        <w:rPr>
          <w:rFonts w:cs="AdvStPro-L"/>
          <w:szCs w:val="24"/>
        </w:rPr>
      </w:pPr>
    </w:p>
    <w:p w14:paraId="104809FE" w14:textId="26BDD8FF" w:rsidR="001F1E31" w:rsidRPr="00044C4A" w:rsidRDefault="001F1E31" w:rsidP="001F1E31">
      <w:pPr>
        <w:autoSpaceDE w:val="0"/>
        <w:autoSpaceDN w:val="0"/>
        <w:adjustRightInd w:val="0"/>
        <w:rPr>
          <w:rFonts w:cs="AdvStPro-L"/>
          <w:szCs w:val="24"/>
        </w:rPr>
      </w:pPr>
      <w:r w:rsidRPr="00044C4A">
        <w:rPr>
          <w:rFonts w:cs="AdvStPro-L"/>
          <w:szCs w:val="24"/>
        </w:rPr>
        <w:t xml:space="preserve">Charity JC, Blalock LT, </w:t>
      </w:r>
      <w:proofErr w:type="spellStart"/>
      <w:r w:rsidRPr="00044C4A">
        <w:rPr>
          <w:rFonts w:cs="AdvStPro-L"/>
          <w:szCs w:val="24"/>
        </w:rPr>
        <w:t>Costante</w:t>
      </w:r>
      <w:proofErr w:type="spellEnd"/>
      <w:r w:rsidRPr="00044C4A">
        <w:rPr>
          <w:rFonts w:cs="AdvStPro-L"/>
          <w:szCs w:val="24"/>
        </w:rPr>
        <w:t xml:space="preserve">-Hamm MM, Kasper DL, Dove SL. Small molecule </w:t>
      </w:r>
      <w:r>
        <w:rPr>
          <w:rFonts w:cs="AdvStPro-L"/>
          <w:szCs w:val="24"/>
        </w:rPr>
        <w:tab/>
      </w:r>
      <w:r w:rsidRPr="00044C4A">
        <w:rPr>
          <w:rFonts w:cs="AdvStPro-L"/>
          <w:szCs w:val="24"/>
        </w:rPr>
        <w:t xml:space="preserve">control of virulence gene expression in </w:t>
      </w:r>
      <w:r w:rsidRPr="00044C4A">
        <w:rPr>
          <w:rFonts w:cs="AdvStPro-L"/>
          <w:i/>
          <w:iCs/>
          <w:szCs w:val="24"/>
        </w:rPr>
        <w:t>Francisella tularensis</w:t>
      </w:r>
      <w:r w:rsidRPr="00044C4A">
        <w:rPr>
          <w:rFonts w:cs="AdvStPro-L"/>
          <w:szCs w:val="24"/>
        </w:rPr>
        <w:t xml:space="preserve">. </w:t>
      </w:r>
      <w:proofErr w:type="spellStart"/>
      <w:r w:rsidRPr="00044C4A">
        <w:rPr>
          <w:rFonts w:cs="AdvStPro-L"/>
          <w:szCs w:val="24"/>
        </w:rPr>
        <w:t>PLoS</w:t>
      </w:r>
      <w:proofErr w:type="spellEnd"/>
      <w:r w:rsidRPr="00044C4A">
        <w:rPr>
          <w:rFonts w:cs="AdvStPro-L"/>
          <w:szCs w:val="24"/>
        </w:rPr>
        <w:t xml:space="preserve"> </w:t>
      </w:r>
      <w:r>
        <w:rPr>
          <w:rFonts w:cs="AdvStPro-L"/>
          <w:szCs w:val="24"/>
        </w:rPr>
        <w:tab/>
      </w:r>
      <w:r w:rsidRPr="00044C4A">
        <w:rPr>
          <w:rFonts w:cs="AdvStPro-L"/>
          <w:szCs w:val="24"/>
        </w:rPr>
        <w:t>Pathogens. 2009; 5: 1-14.</w:t>
      </w:r>
    </w:p>
    <w:p w14:paraId="350DF06C" w14:textId="3C7F0A1B" w:rsidR="001F1E31" w:rsidRPr="00044C4A" w:rsidRDefault="001F1E31" w:rsidP="001F1E31">
      <w:pPr>
        <w:autoSpaceDE w:val="0"/>
        <w:autoSpaceDN w:val="0"/>
        <w:adjustRightInd w:val="0"/>
        <w:rPr>
          <w:rFonts w:cs="AdvStPro-L"/>
          <w:szCs w:val="24"/>
        </w:rPr>
      </w:pPr>
    </w:p>
    <w:p w14:paraId="72CD26F0" w14:textId="2AC09EED" w:rsidR="001F1E31" w:rsidRDefault="001F1E31" w:rsidP="001F1E31">
      <w:pPr>
        <w:autoSpaceDE w:val="0"/>
        <w:autoSpaceDN w:val="0"/>
        <w:adjustRightInd w:val="0"/>
        <w:rPr>
          <w:rFonts w:cs="AdvStPro-L"/>
          <w:szCs w:val="24"/>
        </w:rPr>
      </w:pPr>
      <w:r w:rsidRPr="00044C4A">
        <w:rPr>
          <w:rFonts w:cs="AdvStPro-L"/>
          <w:szCs w:val="24"/>
        </w:rPr>
        <w:t xml:space="preserve">Charity JC, </w:t>
      </w:r>
      <w:proofErr w:type="spellStart"/>
      <w:r w:rsidRPr="00044C4A">
        <w:rPr>
          <w:rFonts w:cs="AdvStPro-L"/>
          <w:szCs w:val="24"/>
        </w:rPr>
        <w:t>Costante</w:t>
      </w:r>
      <w:proofErr w:type="spellEnd"/>
      <w:r w:rsidRPr="00044C4A">
        <w:rPr>
          <w:rFonts w:cs="AdvStPro-L"/>
          <w:szCs w:val="24"/>
        </w:rPr>
        <w:t xml:space="preserve">-Hamm MM, </w:t>
      </w:r>
      <w:proofErr w:type="spellStart"/>
      <w:r w:rsidRPr="00044C4A">
        <w:rPr>
          <w:rFonts w:cs="AdvStPro-L"/>
          <w:szCs w:val="24"/>
        </w:rPr>
        <w:t>Balon</w:t>
      </w:r>
      <w:proofErr w:type="spellEnd"/>
      <w:r w:rsidRPr="00044C4A">
        <w:rPr>
          <w:rFonts w:cs="AdvStPro-L"/>
          <w:szCs w:val="24"/>
        </w:rPr>
        <w:t xml:space="preserve"> EL, Boyd DH, Rubin EJ, et al. Twin RNA </w:t>
      </w:r>
      <w:r>
        <w:rPr>
          <w:rFonts w:cs="AdvStPro-L"/>
          <w:szCs w:val="24"/>
        </w:rPr>
        <w:tab/>
      </w:r>
      <w:r w:rsidRPr="00044C4A">
        <w:rPr>
          <w:rFonts w:cs="AdvStPro-L"/>
          <w:szCs w:val="24"/>
        </w:rPr>
        <w:t xml:space="preserve">polymerase–associated proteins control virulence gene expression in </w:t>
      </w:r>
      <w:r>
        <w:rPr>
          <w:rFonts w:cs="AdvStPro-L"/>
          <w:szCs w:val="24"/>
        </w:rPr>
        <w:tab/>
      </w:r>
      <w:r w:rsidRPr="00044C4A">
        <w:rPr>
          <w:rFonts w:cs="AdvStPro-L"/>
          <w:i/>
          <w:iCs/>
          <w:szCs w:val="24"/>
        </w:rPr>
        <w:t>Francisella tularensis</w:t>
      </w:r>
      <w:r w:rsidRPr="00044C4A">
        <w:rPr>
          <w:rFonts w:cs="AdvStPro-L"/>
          <w:szCs w:val="24"/>
        </w:rPr>
        <w:t xml:space="preserve">. </w:t>
      </w:r>
      <w:proofErr w:type="spellStart"/>
      <w:r w:rsidRPr="00044C4A">
        <w:rPr>
          <w:rFonts w:cs="AdvStPro-L"/>
          <w:szCs w:val="24"/>
        </w:rPr>
        <w:t>PLoS</w:t>
      </w:r>
      <w:proofErr w:type="spellEnd"/>
      <w:r w:rsidRPr="00044C4A">
        <w:rPr>
          <w:rFonts w:cs="AdvStPro-L"/>
          <w:szCs w:val="24"/>
        </w:rPr>
        <w:t xml:space="preserve"> Pathogens. 2007; 3: 0770-0779.</w:t>
      </w:r>
    </w:p>
    <w:p w14:paraId="3A9DA7EA" w14:textId="4D3F903A" w:rsidR="00625326" w:rsidRDefault="00625326" w:rsidP="001F1E31">
      <w:pPr>
        <w:autoSpaceDE w:val="0"/>
        <w:autoSpaceDN w:val="0"/>
        <w:adjustRightInd w:val="0"/>
        <w:rPr>
          <w:rFonts w:cs="AdvStPro-L"/>
          <w:szCs w:val="24"/>
        </w:rPr>
      </w:pPr>
    </w:p>
    <w:p w14:paraId="1A8CE135" w14:textId="352B1AF9" w:rsidR="00625326" w:rsidRDefault="00625326" w:rsidP="001F1E31">
      <w:pPr>
        <w:autoSpaceDE w:val="0"/>
        <w:autoSpaceDN w:val="0"/>
        <w:adjustRightInd w:val="0"/>
        <w:rPr>
          <w:color w:val="303030"/>
          <w:szCs w:val="24"/>
          <w:shd w:val="clear" w:color="auto" w:fill="FFFFFF"/>
        </w:rPr>
      </w:pPr>
      <w:r w:rsidRPr="00625326">
        <w:rPr>
          <w:color w:val="303030"/>
          <w:szCs w:val="24"/>
          <w:shd w:val="clear" w:color="auto" w:fill="FFFFFF"/>
        </w:rPr>
        <w:t>Cui</w:t>
      </w:r>
      <w:r>
        <w:rPr>
          <w:color w:val="303030"/>
          <w:szCs w:val="24"/>
          <w:shd w:val="clear" w:color="auto" w:fill="FFFFFF"/>
        </w:rPr>
        <w:t xml:space="preserve"> </w:t>
      </w:r>
      <w:r w:rsidRPr="00625326">
        <w:rPr>
          <w:color w:val="303030"/>
          <w:szCs w:val="24"/>
          <w:shd w:val="clear" w:color="auto" w:fill="FFFFFF"/>
        </w:rPr>
        <w:t>G</w:t>
      </w:r>
      <w:r>
        <w:rPr>
          <w:color w:val="303030"/>
          <w:szCs w:val="24"/>
          <w:shd w:val="clear" w:color="auto" w:fill="FFFFFF"/>
        </w:rPr>
        <w:t>,</w:t>
      </w:r>
      <w:r w:rsidRPr="00625326">
        <w:rPr>
          <w:color w:val="303030"/>
          <w:szCs w:val="24"/>
          <w:shd w:val="clear" w:color="auto" w:fill="FFFFFF"/>
        </w:rPr>
        <w:t xml:space="preserve"> Wang J, Qi X,</w:t>
      </w:r>
      <w:r>
        <w:rPr>
          <w:color w:val="303030"/>
          <w:szCs w:val="24"/>
          <w:shd w:val="clear" w:color="auto" w:fill="FFFFFF"/>
        </w:rPr>
        <w:t xml:space="preserve"> </w:t>
      </w:r>
      <w:proofErr w:type="spellStart"/>
      <w:r w:rsidRPr="00625326">
        <w:rPr>
          <w:color w:val="303030"/>
          <w:szCs w:val="24"/>
          <w:shd w:val="clear" w:color="auto" w:fill="FFFFFF"/>
        </w:rPr>
        <w:t>Su</w:t>
      </w:r>
      <w:proofErr w:type="spellEnd"/>
      <w:r w:rsidRPr="00625326">
        <w:rPr>
          <w:color w:val="303030"/>
          <w:szCs w:val="24"/>
          <w:shd w:val="clear" w:color="auto" w:fill="FFFFFF"/>
        </w:rPr>
        <w:t xml:space="preserve"> J.</w:t>
      </w:r>
      <w:r>
        <w:rPr>
          <w:color w:val="303030"/>
          <w:szCs w:val="24"/>
          <w:shd w:val="clear" w:color="auto" w:fill="FFFFFF"/>
        </w:rPr>
        <w:t xml:space="preserve"> </w:t>
      </w:r>
      <w:r w:rsidRPr="00625326">
        <w:rPr>
          <w:color w:val="303030"/>
          <w:szCs w:val="24"/>
          <w:shd w:val="clear" w:color="auto" w:fill="FFFFFF"/>
        </w:rPr>
        <w:t xml:space="preserve">Transcription Elongation Factor </w:t>
      </w:r>
      <w:proofErr w:type="spellStart"/>
      <w:r w:rsidRPr="00625326">
        <w:rPr>
          <w:color w:val="303030"/>
          <w:szCs w:val="24"/>
          <w:shd w:val="clear" w:color="auto" w:fill="FFFFFF"/>
        </w:rPr>
        <w:t>GreA</w:t>
      </w:r>
      <w:proofErr w:type="spellEnd"/>
      <w:r w:rsidRPr="00625326">
        <w:rPr>
          <w:color w:val="303030"/>
          <w:szCs w:val="24"/>
          <w:shd w:val="clear" w:color="auto" w:fill="FFFFFF"/>
        </w:rPr>
        <w:t xml:space="preserve"> Plays a Key Role in </w:t>
      </w:r>
      <w:r>
        <w:rPr>
          <w:color w:val="303030"/>
          <w:szCs w:val="24"/>
          <w:shd w:val="clear" w:color="auto" w:fill="FFFFFF"/>
        </w:rPr>
        <w:tab/>
      </w:r>
      <w:r w:rsidRPr="00625326">
        <w:rPr>
          <w:color w:val="303030"/>
          <w:szCs w:val="24"/>
          <w:shd w:val="clear" w:color="auto" w:fill="FFFFFF"/>
        </w:rPr>
        <w:t xml:space="preserve">Cellular Invasion and Virulence of </w:t>
      </w:r>
      <w:r w:rsidRPr="00625326">
        <w:rPr>
          <w:i/>
          <w:iCs/>
          <w:color w:val="303030"/>
          <w:szCs w:val="24"/>
          <w:shd w:val="clear" w:color="auto" w:fill="FFFFFF"/>
        </w:rPr>
        <w:t>Francisella tularensis</w:t>
      </w:r>
      <w:r w:rsidRPr="00625326">
        <w:rPr>
          <w:color w:val="303030"/>
          <w:szCs w:val="24"/>
          <w:shd w:val="clear" w:color="auto" w:fill="FFFFFF"/>
        </w:rPr>
        <w:t xml:space="preserve"> subsp. </w:t>
      </w:r>
      <w:r>
        <w:rPr>
          <w:color w:val="303030"/>
          <w:szCs w:val="24"/>
          <w:shd w:val="clear" w:color="auto" w:fill="FFFFFF"/>
        </w:rPr>
        <w:tab/>
      </w:r>
      <w:r w:rsidRPr="00625326">
        <w:rPr>
          <w:i/>
          <w:iCs/>
          <w:color w:val="303030"/>
          <w:szCs w:val="24"/>
          <w:shd w:val="clear" w:color="auto" w:fill="FFFFFF"/>
        </w:rPr>
        <w:t>novicida</w:t>
      </w:r>
      <w:r w:rsidRPr="00625326">
        <w:rPr>
          <w:color w:val="303030"/>
          <w:szCs w:val="24"/>
          <w:shd w:val="clear" w:color="auto" w:fill="FFFFFF"/>
        </w:rPr>
        <w:t xml:space="preserve">. Scientific </w:t>
      </w:r>
      <w:r>
        <w:rPr>
          <w:color w:val="303030"/>
          <w:szCs w:val="24"/>
          <w:shd w:val="clear" w:color="auto" w:fill="FFFFFF"/>
        </w:rPr>
        <w:t>R</w:t>
      </w:r>
      <w:r w:rsidRPr="00625326">
        <w:rPr>
          <w:color w:val="303030"/>
          <w:szCs w:val="24"/>
          <w:shd w:val="clear" w:color="auto" w:fill="FFFFFF"/>
        </w:rPr>
        <w:t>eports</w:t>
      </w:r>
      <w:r>
        <w:rPr>
          <w:color w:val="303030"/>
          <w:szCs w:val="24"/>
          <w:shd w:val="clear" w:color="auto" w:fill="FFFFFF"/>
        </w:rPr>
        <w:t>. 2018;</w:t>
      </w:r>
      <w:r w:rsidRPr="00625326">
        <w:rPr>
          <w:color w:val="303030"/>
          <w:szCs w:val="24"/>
          <w:shd w:val="clear" w:color="auto" w:fill="FFFFFF"/>
        </w:rPr>
        <w:t> 8</w:t>
      </w:r>
      <w:r>
        <w:rPr>
          <w:color w:val="303030"/>
          <w:szCs w:val="24"/>
          <w:shd w:val="clear" w:color="auto" w:fill="FFFFFF"/>
        </w:rPr>
        <w:t>:</w:t>
      </w:r>
      <w:r w:rsidRPr="00625326">
        <w:rPr>
          <w:color w:val="303030"/>
          <w:szCs w:val="24"/>
          <w:shd w:val="clear" w:color="auto" w:fill="FFFFFF"/>
        </w:rPr>
        <w:t xml:space="preserve"> 6895. </w:t>
      </w:r>
    </w:p>
    <w:p w14:paraId="51B688F7" w14:textId="62B142A5" w:rsidR="00A92DEB" w:rsidRDefault="00A92DEB" w:rsidP="001F1E31">
      <w:pPr>
        <w:autoSpaceDE w:val="0"/>
        <w:autoSpaceDN w:val="0"/>
        <w:adjustRightInd w:val="0"/>
        <w:rPr>
          <w:color w:val="303030"/>
          <w:szCs w:val="24"/>
          <w:shd w:val="clear" w:color="auto" w:fill="FFFFFF"/>
        </w:rPr>
      </w:pPr>
    </w:p>
    <w:p w14:paraId="4556A8C1" w14:textId="52187FAE" w:rsidR="00A92DEB" w:rsidRPr="00A92DEB" w:rsidRDefault="00A92DEB" w:rsidP="001F1E31">
      <w:pPr>
        <w:autoSpaceDE w:val="0"/>
        <w:autoSpaceDN w:val="0"/>
        <w:adjustRightInd w:val="0"/>
        <w:rPr>
          <w:szCs w:val="24"/>
        </w:rPr>
      </w:pPr>
      <w:r w:rsidRPr="00A92DEB">
        <w:rPr>
          <w:color w:val="303030"/>
          <w:szCs w:val="24"/>
          <w:shd w:val="clear" w:color="auto" w:fill="FFFFFF"/>
        </w:rPr>
        <w:t>Cuthbert BJ, Ross</w:t>
      </w:r>
      <w:r>
        <w:rPr>
          <w:color w:val="303030"/>
          <w:szCs w:val="24"/>
          <w:shd w:val="clear" w:color="auto" w:fill="FFFFFF"/>
        </w:rPr>
        <w:t xml:space="preserve"> </w:t>
      </w:r>
      <w:r w:rsidRPr="00A92DEB">
        <w:rPr>
          <w:color w:val="303030"/>
          <w:szCs w:val="24"/>
          <w:shd w:val="clear" w:color="auto" w:fill="FFFFFF"/>
        </w:rPr>
        <w:t>W, Rohlfing</w:t>
      </w:r>
      <w:r>
        <w:rPr>
          <w:color w:val="303030"/>
          <w:szCs w:val="24"/>
          <w:shd w:val="clear" w:color="auto" w:fill="FFFFFF"/>
        </w:rPr>
        <w:t xml:space="preserve"> </w:t>
      </w:r>
      <w:r w:rsidRPr="00A92DEB">
        <w:rPr>
          <w:color w:val="303030"/>
          <w:szCs w:val="24"/>
          <w:shd w:val="clear" w:color="auto" w:fill="FFFFFF"/>
        </w:rPr>
        <w:t xml:space="preserve">AE, Dove </w:t>
      </w:r>
      <w:r>
        <w:rPr>
          <w:color w:val="303030"/>
          <w:szCs w:val="24"/>
          <w:shd w:val="clear" w:color="auto" w:fill="FFFFFF"/>
        </w:rPr>
        <w:t>S</w:t>
      </w:r>
      <w:r w:rsidRPr="00A92DEB">
        <w:rPr>
          <w:color w:val="303030"/>
          <w:szCs w:val="24"/>
          <w:shd w:val="clear" w:color="auto" w:fill="FFFFFF"/>
        </w:rPr>
        <w:t xml:space="preserve">L, </w:t>
      </w:r>
      <w:proofErr w:type="spellStart"/>
      <w:r w:rsidRPr="00A92DEB">
        <w:rPr>
          <w:color w:val="303030"/>
          <w:szCs w:val="24"/>
          <w:shd w:val="clear" w:color="auto" w:fill="FFFFFF"/>
        </w:rPr>
        <w:t>Gourse</w:t>
      </w:r>
      <w:proofErr w:type="spellEnd"/>
      <w:r w:rsidRPr="00A92DEB">
        <w:rPr>
          <w:color w:val="303030"/>
          <w:szCs w:val="24"/>
          <w:shd w:val="clear" w:color="auto" w:fill="FFFFFF"/>
        </w:rPr>
        <w:t xml:space="preserve"> RL, Brennan</w:t>
      </w:r>
      <w:r>
        <w:rPr>
          <w:color w:val="303030"/>
          <w:szCs w:val="24"/>
          <w:shd w:val="clear" w:color="auto" w:fill="FFFFFF"/>
        </w:rPr>
        <w:t xml:space="preserve"> </w:t>
      </w:r>
      <w:r w:rsidRPr="00A92DEB">
        <w:rPr>
          <w:color w:val="303030"/>
          <w:szCs w:val="24"/>
          <w:shd w:val="clear" w:color="auto" w:fill="FFFFFF"/>
        </w:rPr>
        <w:t xml:space="preserve">RG, Schumacher, </w:t>
      </w:r>
      <w:r>
        <w:rPr>
          <w:color w:val="303030"/>
          <w:szCs w:val="24"/>
          <w:shd w:val="clear" w:color="auto" w:fill="FFFFFF"/>
        </w:rPr>
        <w:tab/>
      </w:r>
      <w:r w:rsidRPr="00A92DEB">
        <w:rPr>
          <w:color w:val="303030"/>
          <w:szCs w:val="24"/>
          <w:shd w:val="clear" w:color="auto" w:fill="FFFFFF"/>
        </w:rPr>
        <w:t>MA.</w:t>
      </w:r>
      <w:r>
        <w:rPr>
          <w:color w:val="303030"/>
          <w:szCs w:val="24"/>
          <w:shd w:val="clear" w:color="auto" w:fill="FFFFFF"/>
        </w:rPr>
        <w:t xml:space="preserve"> </w:t>
      </w:r>
      <w:r w:rsidRPr="00A92DEB">
        <w:rPr>
          <w:color w:val="303030"/>
          <w:szCs w:val="24"/>
          <w:shd w:val="clear" w:color="auto" w:fill="FFFFFF"/>
        </w:rPr>
        <w:t>Dissection of the molecular circuitry controlling virulence in </w:t>
      </w:r>
      <w:r w:rsidRPr="00A92DEB">
        <w:rPr>
          <w:i/>
          <w:iCs/>
          <w:color w:val="303030"/>
          <w:szCs w:val="24"/>
          <w:shd w:val="clear" w:color="auto" w:fill="FFFFFF"/>
        </w:rPr>
        <w:t xml:space="preserve">Francisella </w:t>
      </w:r>
      <w:r>
        <w:rPr>
          <w:i/>
          <w:iCs/>
          <w:color w:val="303030"/>
          <w:szCs w:val="24"/>
          <w:shd w:val="clear" w:color="auto" w:fill="FFFFFF"/>
        </w:rPr>
        <w:tab/>
      </w:r>
      <w:r w:rsidRPr="00A92DEB">
        <w:rPr>
          <w:i/>
          <w:iCs/>
          <w:color w:val="303030"/>
          <w:szCs w:val="24"/>
          <w:shd w:val="clear" w:color="auto" w:fill="FFFFFF"/>
        </w:rPr>
        <w:t>tularensis</w:t>
      </w:r>
      <w:r w:rsidRPr="00A92DEB">
        <w:rPr>
          <w:color w:val="303030"/>
          <w:szCs w:val="24"/>
          <w:shd w:val="clear" w:color="auto" w:fill="FFFFFF"/>
        </w:rPr>
        <w:t xml:space="preserve">. Genes &amp; </w:t>
      </w:r>
      <w:r>
        <w:rPr>
          <w:color w:val="303030"/>
          <w:szCs w:val="24"/>
          <w:shd w:val="clear" w:color="auto" w:fill="FFFFFF"/>
        </w:rPr>
        <w:t>D</w:t>
      </w:r>
      <w:r w:rsidRPr="00A92DEB">
        <w:rPr>
          <w:color w:val="303030"/>
          <w:szCs w:val="24"/>
          <w:shd w:val="clear" w:color="auto" w:fill="FFFFFF"/>
        </w:rPr>
        <w:t>evelopment</w:t>
      </w:r>
      <w:r>
        <w:rPr>
          <w:color w:val="303030"/>
          <w:szCs w:val="24"/>
          <w:shd w:val="clear" w:color="auto" w:fill="FFFFFF"/>
        </w:rPr>
        <w:t xml:space="preserve">. 2017; </w:t>
      </w:r>
      <w:r w:rsidRPr="00A92DEB">
        <w:rPr>
          <w:color w:val="303030"/>
          <w:szCs w:val="24"/>
          <w:shd w:val="clear" w:color="auto" w:fill="FFFFFF"/>
        </w:rPr>
        <w:t>31(15)</w:t>
      </w:r>
      <w:r>
        <w:rPr>
          <w:color w:val="303030"/>
          <w:szCs w:val="24"/>
          <w:shd w:val="clear" w:color="auto" w:fill="FFFFFF"/>
        </w:rPr>
        <w:t>:</w:t>
      </w:r>
      <w:r w:rsidRPr="00A92DEB">
        <w:rPr>
          <w:color w:val="303030"/>
          <w:szCs w:val="24"/>
          <w:shd w:val="clear" w:color="auto" w:fill="FFFFFF"/>
        </w:rPr>
        <w:t xml:space="preserve"> 1549–1560. </w:t>
      </w:r>
    </w:p>
    <w:p w14:paraId="31B64A41" w14:textId="77777777" w:rsidR="001F1E31" w:rsidRPr="00044C4A" w:rsidRDefault="001F1E31" w:rsidP="001F1E31">
      <w:pPr>
        <w:autoSpaceDE w:val="0"/>
        <w:autoSpaceDN w:val="0"/>
        <w:adjustRightInd w:val="0"/>
        <w:rPr>
          <w:rFonts w:cs="AdvOTa293a443"/>
          <w:szCs w:val="24"/>
        </w:rPr>
      </w:pPr>
    </w:p>
    <w:p w14:paraId="394B5FE7" w14:textId="0EAD1263" w:rsidR="001F1E31" w:rsidRPr="00044C4A" w:rsidRDefault="001F1E31" w:rsidP="001F1E31">
      <w:pPr>
        <w:rPr>
          <w:szCs w:val="24"/>
        </w:rPr>
      </w:pPr>
      <w:r w:rsidRPr="00044C4A">
        <w:rPr>
          <w:szCs w:val="24"/>
        </w:rPr>
        <w:t xml:space="preserve">Dai S, Mohapatra NP, Schlesinger LS, Gunn JS. Regulation of </w:t>
      </w:r>
      <w:r w:rsidRPr="00044C4A">
        <w:rPr>
          <w:i/>
          <w:iCs/>
          <w:szCs w:val="24"/>
        </w:rPr>
        <w:t>Francisella tularensis</w:t>
      </w:r>
      <w:r w:rsidRPr="00044C4A">
        <w:rPr>
          <w:szCs w:val="24"/>
        </w:rPr>
        <w:t xml:space="preserve"> </w:t>
      </w:r>
      <w:r>
        <w:rPr>
          <w:szCs w:val="24"/>
        </w:rPr>
        <w:tab/>
      </w:r>
      <w:r w:rsidRPr="00044C4A">
        <w:rPr>
          <w:szCs w:val="24"/>
        </w:rPr>
        <w:t>virulence. Frontiers in Cellular and Infection Microbiology. 2011; 1:144.</w:t>
      </w:r>
    </w:p>
    <w:p w14:paraId="1BAAF4EA" w14:textId="77777777" w:rsidR="001F1E31" w:rsidRPr="00044C4A" w:rsidRDefault="001F1E31" w:rsidP="001F1E31">
      <w:pPr>
        <w:rPr>
          <w:szCs w:val="24"/>
        </w:rPr>
      </w:pPr>
    </w:p>
    <w:p w14:paraId="71C36728" w14:textId="3294532E" w:rsidR="00160B78" w:rsidRDefault="001F1E31" w:rsidP="001F1E31">
      <w:pPr>
        <w:rPr>
          <w:szCs w:val="24"/>
        </w:rPr>
      </w:pPr>
      <w:r w:rsidRPr="00044C4A">
        <w:rPr>
          <w:szCs w:val="24"/>
        </w:rPr>
        <w:t xml:space="preserve">Dennis D, </w:t>
      </w:r>
      <w:proofErr w:type="spellStart"/>
      <w:r w:rsidRPr="00044C4A">
        <w:rPr>
          <w:szCs w:val="24"/>
        </w:rPr>
        <w:t>Inglesby</w:t>
      </w:r>
      <w:proofErr w:type="spellEnd"/>
      <w:r w:rsidRPr="00044C4A">
        <w:rPr>
          <w:szCs w:val="24"/>
        </w:rPr>
        <w:t xml:space="preserve"> T, Henderson D, et al. Tularemia as a biological weapon. Journal </w:t>
      </w:r>
      <w:r>
        <w:rPr>
          <w:szCs w:val="24"/>
        </w:rPr>
        <w:tab/>
      </w:r>
      <w:r w:rsidRPr="00044C4A">
        <w:rPr>
          <w:szCs w:val="24"/>
        </w:rPr>
        <w:t xml:space="preserve">of the American Medical Association. 2001; 285: 2763-2773.  </w:t>
      </w:r>
    </w:p>
    <w:p w14:paraId="7F47C999" w14:textId="000DF423" w:rsidR="00D37855" w:rsidRDefault="00D37855" w:rsidP="001F1E31">
      <w:pPr>
        <w:rPr>
          <w:szCs w:val="24"/>
        </w:rPr>
      </w:pPr>
    </w:p>
    <w:p w14:paraId="325B9871" w14:textId="37C81681" w:rsidR="00D37855" w:rsidRPr="00D37855" w:rsidRDefault="00D37855" w:rsidP="001F1E31">
      <w:pPr>
        <w:rPr>
          <w:szCs w:val="24"/>
        </w:rPr>
      </w:pPr>
      <w:proofErr w:type="spellStart"/>
      <w:r w:rsidRPr="00D37855">
        <w:rPr>
          <w:color w:val="303030"/>
          <w:szCs w:val="24"/>
          <w:shd w:val="clear" w:color="auto" w:fill="FFFFFF"/>
        </w:rPr>
        <w:t>Dieppedale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J, </w:t>
      </w:r>
      <w:proofErr w:type="spellStart"/>
      <w:r w:rsidRPr="00D37855">
        <w:rPr>
          <w:color w:val="303030"/>
          <w:szCs w:val="24"/>
          <w:shd w:val="clear" w:color="auto" w:fill="FFFFFF"/>
        </w:rPr>
        <w:t>Gesbert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G, </w:t>
      </w:r>
      <w:proofErr w:type="spellStart"/>
      <w:r w:rsidRPr="00D37855">
        <w:rPr>
          <w:color w:val="303030"/>
          <w:szCs w:val="24"/>
          <w:shd w:val="clear" w:color="auto" w:fill="FFFFFF"/>
        </w:rPr>
        <w:t>Ramond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E, </w:t>
      </w:r>
      <w:proofErr w:type="spellStart"/>
      <w:r w:rsidRPr="00D37855">
        <w:rPr>
          <w:color w:val="303030"/>
          <w:szCs w:val="24"/>
          <w:shd w:val="clear" w:color="auto" w:fill="FFFFFF"/>
        </w:rPr>
        <w:t>Chhuon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C, </w:t>
      </w:r>
      <w:proofErr w:type="spellStart"/>
      <w:r w:rsidRPr="00D37855">
        <w:rPr>
          <w:color w:val="303030"/>
          <w:szCs w:val="24"/>
          <w:shd w:val="clear" w:color="auto" w:fill="FFFFFF"/>
        </w:rPr>
        <w:t>Dubail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>I, Dupuis</w:t>
      </w:r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M, </w:t>
      </w:r>
      <w:proofErr w:type="spellStart"/>
      <w:r w:rsidRPr="00D37855">
        <w:rPr>
          <w:color w:val="303030"/>
          <w:szCs w:val="24"/>
          <w:shd w:val="clear" w:color="auto" w:fill="FFFFFF"/>
        </w:rPr>
        <w:t>Guerrera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>IC,</w:t>
      </w:r>
      <w:r>
        <w:rPr>
          <w:color w:val="303030"/>
          <w:szCs w:val="24"/>
          <w:shd w:val="clear" w:color="auto" w:fill="FFFFFF"/>
        </w:rPr>
        <w:t xml:space="preserve"> </w:t>
      </w:r>
      <w:r>
        <w:rPr>
          <w:color w:val="303030"/>
          <w:szCs w:val="24"/>
          <w:shd w:val="clear" w:color="auto" w:fill="FFFFFF"/>
        </w:rPr>
        <w:tab/>
      </w:r>
      <w:proofErr w:type="spellStart"/>
      <w:r w:rsidRPr="00D37855">
        <w:rPr>
          <w:color w:val="303030"/>
          <w:szCs w:val="24"/>
          <w:shd w:val="clear" w:color="auto" w:fill="FFFFFF"/>
        </w:rPr>
        <w:t>Charbit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>A.</w:t>
      </w:r>
      <w:r>
        <w:rPr>
          <w:color w:val="303030"/>
          <w:szCs w:val="24"/>
          <w:shd w:val="clear" w:color="auto" w:fill="FFFFFF"/>
        </w:rPr>
        <w:t xml:space="preserve"> </w:t>
      </w:r>
      <w:r w:rsidRPr="00D37855">
        <w:rPr>
          <w:color w:val="303030"/>
          <w:szCs w:val="24"/>
          <w:shd w:val="clear" w:color="auto" w:fill="FFFFFF"/>
        </w:rPr>
        <w:t xml:space="preserve">Possible links between stress defense and the tricarboxylic acid </w:t>
      </w:r>
      <w:r>
        <w:rPr>
          <w:color w:val="303030"/>
          <w:szCs w:val="24"/>
          <w:shd w:val="clear" w:color="auto" w:fill="FFFFFF"/>
        </w:rPr>
        <w:tab/>
      </w:r>
      <w:r w:rsidRPr="00D37855">
        <w:rPr>
          <w:color w:val="303030"/>
          <w:szCs w:val="24"/>
          <w:shd w:val="clear" w:color="auto" w:fill="FFFFFF"/>
        </w:rPr>
        <w:t xml:space="preserve">(TCA) cycle in </w:t>
      </w:r>
      <w:r w:rsidRPr="00D37855">
        <w:rPr>
          <w:i/>
          <w:iCs/>
          <w:color w:val="303030"/>
          <w:szCs w:val="24"/>
          <w:shd w:val="clear" w:color="auto" w:fill="FFFFFF"/>
        </w:rPr>
        <w:t>Francisella</w:t>
      </w:r>
      <w:r w:rsidRPr="00D37855">
        <w:rPr>
          <w:color w:val="303030"/>
          <w:szCs w:val="24"/>
          <w:shd w:val="clear" w:color="auto" w:fill="FFFFFF"/>
        </w:rPr>
        <w:t xml:space="preserve"> pathogenesis. Molecular &amp; </w:t>
      </w:r>
      <w:r>
        <w:rPr>
          <w:color w:val="303030"/>
          <w:szCs w:val="24"/>
          <w:shd w:val="clear" w:color="auto" w:fill="FFFFFF"/>
        </w:rPr>
        <w:t>C</w:t>
      </w:r>
      <w:r w:rsidRPr="00D37855">
        <w:rPr>
          <w:color w:val="303030"/>
          <w:szCs w:val="24"/>
          <w:shd w:val="clear" w:color="auto" w:fill="FFFFFF"/>
        </w:rPr>
        <w:t xml:space="preserve">ellular </w:t>
      </w:r>
      <w:r>
        <w:rPr>
          <w:color w:val="303030"/>
          <w:szCs w:val="24"/>
          <w:shd w:val="clear" w:color="auto" w:fill="FFFFFF"/>
        </w:rPr>
        <w:t>P</w:t>
      </w:r>
      <w:r w:rsidRPr="00D37855">
        <w:rPr>
          <w:color w:val="303030"/>
          <w:szCs w:val="24"/>
          <w:shd w:val="clear" w:color="auto" w:fill="FFFFFF"/>
        </w:rPr>
        <w:t>roteomics</w:t>
      </w:r>
      <w:r>
        <w:rPr>
          <w:color w:val="303030"/>
          <w:szCs w:val="24"/>
          <w:shd w:val="clear" w:color="auto" w:fill="FFFFFF"/>
        </w:rPr>
        <w:t xml:space="preserve">. </w:t>
      </w:r>
      <w:r>
        <w:rPr>
          <w:color w:val="303030"/>
          <w:szCs w:val="24"/>
          <w:shd w:val="clear" w:color="auto" w:fill="FFFFFF"/>
        </w:rPr>
        <w:tab/>
        <w:t>2013;</w:t>
      </w:r>
      <w:r w:rsidRPr="00D37855">
        <w:rPr>
          <w:color w:val="303030"/>
          <w:szCs w:val="24"/>
          <w:shd w:val="clear" w:color="auto" w:fill="FFFFFF"/>
        </w:rPr>
        <w:t> 12</w:t>
      </w:r>
      <w:r>
        <w:rPr>
          <w:color w:val="303030"/>
          <w:szCs w:val="24"/>
          <w:shd w:val="clear" w:color="auto" w:fill="FFFFFF"/>
        </w:rPr>
        <w:t>:</w:t>
      </w:r>
      <w:r w:rsidRPr="00D37855">
        <w:rPr>
          <w:color w:val="303030"/>
          <w:szCs w:val="24"/>
          <w:shd w:val="clear" w:color="auto" w:fill="FFFFFF"/>
        </w:rPr>
        <w:t xml:space="preserve"> 2278–2292. </w:t>
      </w:r>
    </w:p>
    <w:p w14:paraId="2FB334A2" w14:textId="77777777" w:rsidR="00160B78" w:rsidRDefault="00160B78" w:rsidP="001F1E31">
      <w:pPr>
        <w:rPr>
          <w:szCs w:val="24"/>
        </w:rPr>
      </w:pPr>
    </w:p>
    <w:p w14:paraId="084D34F9" w14:textId="77777777" w:rsidR="00AE7CF7" w:rsidRDefault="00160B78" w:rsidP="001F1E31">
      <w:pPr>
        <w:rPr>
          <w:szCs w:val="24"/>
        </w:rPr>
      </w:pPr>
      <w:r>
        <w:rPr>
          <w:color w:val="000000"/>
          <w:shd w:val="clear" w:color="auto" w:fill="FFFFFF"/>
        </w:rPr>
        <w:t>Durham-</w:t>
      </w:r>
      <w:proofErr w:type="spellStart"/>
      <w:r>
        <w:rPr>
          <w:color w:val="000000"/>
          <w:shd w:val="clear" w:color="auto" w:fill="FFFFFF"/>
        </w:rPr>
        <w:t>Colleran</w:t>
      </w:r>
      <w:proofErr w:type="spellEnd"/>
      <w:r>
        <w:rPr>
          <w:color w:val="000000"/>
          <w:shd w:val="clear" w:color="auto" w:fill="FFFFFF"/>
        </w:rPr>
        <w:t xml:space="preserve"> MW, Verhoeven AB, van Hoek M</w:t>
      </w:r>
      <w:r>
        <w:rPr>
          <w:rStyle w:val="ref-title"/>
          <w:color w:val="000000"/>
          <w:shd w:val="clear" w:color="auto" w:fill="FFFFFF"/>
        </w:rPr>
        <w:t>L. </w:t>
      </w:r>
      <w:r>
        <w:rPr>
          <w:rStyle w:val="Emphasis"/>
          <w:color w:val="000000"/>
          <w:shd w:val="clear" w:color="auto" w:fill="FFFFFF"/>
        </w:rPr>
        <w:t>Francisella novicida</w:t>
      </w:r>
      <w:r>
        <w:rPr>
          <w:rStyle w:val="ref-title"/>
          <w:color w:val="000000"/>
          <w:shd w:val="clear" w:color="auto" w:fill="FFFFFF"/>
        </w:rPr>
        <w:t> forms </w:t>
      </w:r>
      <w:r>
        <w:rPr>
          <w:rStyle w:val="Emphasis"/>
          <w:color w:val="000000"/>
          <w:shd w:val="clear" w:color="auto" w:fill="FFFFFF"/>
        </w:rPr>
        <w:t xml:space="preserve">in </w:t>
      </w:r>
      <w:r>
        <w:rPr>
          <w:rStyle w:val="Emphasis"/>
          <w:color w:val="000000"/>
          <w:shd w:val="clear" w:color="auto" w:fill="FFFFFF"/>
        </w:rPr>
        <w:tab/>
        <w:t>vitro</w:t>
      </w:r>
      <w:r>
        <w:rPr>
          <w:rStyle w:val="ref-title"/>
          <w:color w:val="000000"/>
          <w:shd w:val="clear" w:color="auto" w:fill="FFFFFF"/>
        </w:rPr>
        <w:t> biofilms mediated by an orphan response regulator</w:t>
      </w:r>
      <w:r>
        <w:rPr>
          <w:color w:val="000000"/>
          <w:shd w:val="clear" w:color="auto" w:fill="FFFFFF"/>
        </w:rPr>
        <w:t>. </w:t>
      </w:r>
      <w:r>
        <w:rPr>
          <w:rStyle w:val="ref-journal"/>
          <w:color w:val="000000"/>
          <w:shd w:val="clear" w:color="auto" w:fill="FFFFFF"/>
        </w:rPr>
        <w:t xml:space="preserve">Microbial </w:t>
      </w:r>
      <w:r>
        <w:rPr>
          <w:rStyle w:val="ref-journal"/>
          <w:color w:val="000000"/>
          <w:shd w:val="clear" w:color="auto" w:fill="FFFFFF"/>
        </w:rPr>
        <w:tab/>
        <w:t>Ecology.</w:t>
      </w:r>
      <w:r>
        <w:rPr>
          <w:color w:val="000000"/>
          <w:shd w:val="clear" w:color="auto" w:fill="FFFFFF"/>
        </w:rPr>
        <w:t xml:space="preserve"> 2010; </w:t>
      </w:r>
      <w:r>
        <w:rPr>
          <w:rStyle w:val="ref-vol"/>
          <w:color w:val="000000"/>
          <w:shd w:val="clear" w:color="auto" w:fill="FFFFFF"/>
        </w:rPr>
        <w:t>59</w:t>
      </w:r>
      <w:r>
        <w:rPr>
          <w:color w:val="000000"/>
          <w:shd w:val="clear" w:color="auto" w:fill="FFFFFF"/>
        </w:rPr>
        <w:t>:457-465.</w:t>
      </w:r>
      <w:r w:rsidR="001F1E31" w:rsidRPr="00044C4A">
        <w:rPr>
          <w:szCs w:val="24"/>
        </w:rPr>
        <w:t xml:space="preserve"> </w:t>
      </w:r>
    </w:p>
    <w:p w14:paraId="39AA03AB" w14:textId="77777777" w:rsidR="00AE7CF7" w:rsidRDefault="00AE7CF7" w:rsidP="001F1E31">
      <w:pPr>
        <w:rPr>
          <w:szCs w:val="24"/>
        </w:rPr>
      </w:pPr>
    </w:p>
    <w:p w14:paraId="5AE24EAD" w14:textId="094485FE" w:rsidR="00AE7CF7" w:rsidRDefault="00AE7CF7" w:rsidP="001F1E31">
      <w:pPr>
        <w:rPr>
          <w:color w:val="303030"/>
          <w:szCs w:val="24"/>
          <w:shd w:val="clear" w:color="auto" w:fill="FFFFFF"/>
        </w:rPr>
      </w:pPr>
      <w:proofErr w:type="spellStart"/>
      <w:r w:rsidRPr="00AE7CF7">
        <w:rPr>
          <w:color w:val="303030"/>
          <w:szCs w:val="24"/>
          <w:shd w:val="clear" w:color="auto" w:fill="FFFFFF"/>
        </w:rPr>
        <w:t>Eshraghi</w:t>
      </w:r>
      <w:proofErr w:type="spellEnd"/>
      <w:r w:rsidRPr="00AE7CF7">
        <w:rPr>
          <w:color w:val="303030"/>
          <w:szCs w:val="24"/>
          <w:shd w:val="clear" w:color="auto" w:fill="FFFFFF"/>
        </w:rPr>
        <w:t xml:space="preserve"> A, Kim J, Walls AC, Ledvina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HE, Miller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CN, Ramsey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KM, Whitney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 xml:space="preserve">JC, </w:t>
      </w:r>
      <w:r w:rsidR="001E78D6">
        <w:rPr>
          <w:color w:val="303030"/>
          <w:szCs w:val="24"/>
          <w:shd w:val="clear" w:color="auto" w:fill="FFFFFF"/>
        </w:rPr>
        <w:tab/>
      </w:r>
      <w:proofErr w:type="spellStart"/>
      <w:r w:rsidRPr="00AE7CF7">
        <w:rPr>
          <w:color w:val="303030"/>
          <w:szCs w:val="24"/>
          <w:shd w:val="clear" w:color="auto" w:fill="FFFFFF"/>
        </w:rPr>
        <w:t>Radey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MC</w:t>
      </w:r>
      <w:r>
        <w:rPr>
          <w:color w:val="303030"/>
          <w:szCs w:val="24"/>
          <w:shd w:val="clear" w:color="auto" w:fill="FFFFFF"/>
        </w:rPr>
        <w:t>,</w:t>
      </w:r>
      <w:r w:rsidRPr="00AE7CF7">
        <w:rPr>
          <w:color w:val="303030"/>
          <w:szCs w:val="24"/>
          <w:shd w:val="clear" w:color="auto" w:fill="FFFFFF"/>
        </w:rPr>
        <w:t xml:space="preserve"> Peterson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 xml:space="preserve">SB, </w:t>
      </w:r>
      <w:proofErr w:type="spellStart"/>
      <w:r w:rsidRPr="00AE7CF7">
        <w:rPr>
          <w:color w:val="303030"/>
          <w:szCs w:val="24"/>
          <w:shd w:val="clear" w:color="auto" w:fill="FFFFFF"/>
        </w:rPr>
        <w:t>Ruhland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BR, Tran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BQ, Goo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YA, Goodlett DR, Dove</w:t>
      </w:r>
      <w:r>
        <w:rPr>
          <w:color w:val="303030"/>
          <w:szCs w:val="24"/>
          <w:shd w:val="clear" w:color="auto" w:fill="FFFFFF"/>
        </w:rPr>
        <w:t xml:space="preserve"> </w:t>
      </w:r>
      <w:r w:rsidR="001E78D6">
        <w:rPr>
          <w:color w:val="303030"/>
          <w:szCs w:val="24"/>
          <w:shd w:val="clear" w:color="auto" w:fill="FFFFFF"/>
        </w:rPr>
        <w:tab/>
      </w:r>
      <w:r w:rsidRPr="00AE7CF7">
        <w:rPr>
          <w:color w:val="303030"/>
          <w:szCs w:val="24"/>
          <w:shd w:val="clear" w:color="auto" w:fill="FFFFFF"/>
        </w:rPr>
        <w:t>SL, Celli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 xml:space="preserve">J, </w:t>
      </w:r>
      <w:proofErr w:type="spellStart"/>
      <w:r w:rsidRPr="00AE7CF7">
        <w:rPr>
          <w:color w:val="303030"/>
          <w:szCs w:val="24"/>
          <w:shd w:val="clear" w:color="auto" w:fill="FFFFFF"/>
        </w:rPr>
        <w:t>Veesler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D,</w:t>
      </w:r>
      <w:r>
        <w:rPr>
          <w:color w:val="303030"/>
          <w:szCs w:val="24"/>
          <w:shd w:val="clear" w:color="auto" w:fill="FFFFFF"/>
        </w:rPr>
        <w:t xml:space="preserve"> </w:t>
      </w:r>
      <w:proofErr w:type="spellStart"/>
      <w:r w:rsidRPr="00AE7CF7">
        <w:rPr>
          <w:color w:val="303030"/>
          <w:szCs w:val="24"/>
          <w:shd w:val="clear" w:color="auto" w:fill="FFFFFF"/>
        </w:rPr>
        <w:t>Mougous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>JD.</w:t>
      </w:r>
      <w:r>
        <w:rPr>
          <w:color w:val="303030"/>
          <w:szCs w:val="24"/>
          <w:shd w:val="clear" w:color="auto" w:fill="FFFFFF"/>
        </w:rPr>
        <w:t xml:space="preserve"> </w:t>
      </w:r>
      <w:r w:rsidRPr="00AE7CF7">
        <w:rPr>
          <w:color w:val="303030"/>
          <w:szCs w:val="24"/>
          <w:shd w:val="clear" w:color="auto" w:fill="FFFFFF"/>
        </w:rPr>
        <w:t xml:space="preserve">Secreted </w:t>
      </w:r>
      <w:r>
        <w:rPr>
          <w:color w:val="303030"/>
          <w:szCs w:val="24"/>
          <w:shd w:val="clear" w:color="auto" w:fill="FFFFFF"/>
        </w:rPr>
        <w:t>e</w:t>
      </w:r>
      <w:r w:rsidRPr="00AE7CF7">
        <w:rPr>
          <w:color w:val="303030"/>
          <w:szCs w:val="24"/>
          <w:shd w:val="clear" w:color="auto" w:fill="FFFFFF"/>
        </w:rPr>
        <w:t xml:space="preserve">ffectors </w:t>
      </w:r>
      <w:r>
        <w:rPr>
          <w:color w:val="303030"/>
          <w:szCs w:val="24"/>
          <w:shd w:val="clear" w:color="auto" w:fill="FFFFFF"/>
        </w:rPr>
        <w:t>e</w:t>
      </w:r>
      <w:r w:rsidRPr="00AE7CF7">
        <w:rPr>
          <w:color w:val="303030"/>
          <w:szCs w:val="24"/>
          <w:shd w:val="clear" w:color="auto" w:fill="FFFFFF"/>
        </w:rPr>
        <w:t xml:space="preserve">ncoded within and </w:t>
      </w:r>
      <w:r w:rsidR="001E78D6">
        <w:rPr>
          <w:color w:val="303030"/>
          <w:szCs w:val="24"/>
          <w:shd w:val="clear" w:color="auto" w:fill="FFFFFF"/>
        </w:rPr>
        <w:tab/>
      </w:r>
      <w:r w:rsidRPr="00AE7CF7">
        <w:rPr>
          <w:color w:val="303030"/>
          <w:szCs w:val="24"/>
          <w:shd w:val="clear" w:color="auto" w:fill="FFFFFF"/>
        </w:rPr>
        <w:t xml:space="preserve">outside of the </w:t>
      </w:r>
      <w:r w:rsidRPr="00AE7CF7">
        <w:rPr>
          <w:i/>
          <w:iCs/>
          <w:color w:val="303030"/>
          <w:szCs w:val="24"/>
          <w:shd w:val="clear" w:color="auto" w:fill="FFFFFF"/>
        </w:rPr>
        <w:t>Francisella</w:t>
      </w:r>
      <w:r w:rsidRPr="00AE7CF7">
        <w:rPr>
          <w:color w:val="303030"/>
          <w:szCs w:val="24"/>
          <w:shd w:val="clear" w:color="auto" w:fill="FFFFFF"/>
        </w:rPr>
        <w:t xml:space="preserve"> </w:t>
      </w:r>
      <w:r w:rsidR="00A567B9">
        <w:rPr>
          <w:color w:val="303030"/>
          <w:szCs w:val="24"/>
          <w:shd w:val="clear" w:color="auto" w:fill="FFFFFF"/>
        </w:rPr>
        <w:t>p</w:t>
      </w:r>
      <w:r w:rsidRPr="00AE7CF7">
        <w:rPr>
          <w:color w:val="303030"/>
          <w:szCs w:val="24"/>
          <w:shd w:val="clear" w:color="auto" w:fill="FFFFFF"/>
        </w:rPr>
        <w:t xml:space="preserve">athogenicity </w:t>
      </w:r>
      <w:r w:rsidR="00A567B9">
        <w:rPr>
          <w:color w:val="303030"/>
          <w:szCs w:val="24"/>
          <w:shd w:val="clear" w:color="auto" w:fill="FFFFFF"/>
        </w:rPr>
        <w:t>i</w:t>
      </w:r>
      <w:r w:rsidRPr="00AE7CF7">
        <w:rPr>
          <w:color w:val="303030"/>
          <w:szCs w:val="24"/>
          <w:shd w:val="clear" w:color="auto" w:fill="FFFFFF"/>
        </w:rPr>
        <w:t xml:space="preserve">sland </w:t>
      </w:r>
      <w:r>
        <w:rPr>
          <w:color w:val="303030"/>
          <w:szCs w:val="24"/>
          <w:shd w:val="clear" w:color="auto" w:fill="FFFFFF"/>
        </w:rPr>
        <w:t>p</w:t>
      </w:r>
      <w:r w:rsidRPr="00AE7CF7">
        <w:rPr>
          <w:color w:val="303030"/>
          <w:szCs w:val="24"/>
          <w:shd w:val="clear" w:color="auto" w:fill="FFFFFF"/>
        </w:rPr>
        <w:t xml:space="preserve">romote </w:t>
      </w:r>
      <w:r>
        <w:rPr>
          <w:color w:val="303030"/>
          <w:szCs w:val="24"/>
          <w:shd w:val="clear" w:color="auto" w:fill="FFFFFF"/>
        </w:rPr>
        <w:t>i</w:t>
      </w:r>
      <w:r w:rsidRPr="00AE7CF7">
        <w:rPr>
          <w:color w:val="303030"/>
          <w:szCs w:val="24"/>
          <w:shd w:val="clear" w:color="auto" w:fill="FFFFFF"/>
        </w:rPr>
        <w:t xml:space="preserve">ntramacrophage </w:t>
      </w:r>
      <w:r w:rsidR="001E78D6">
        <w:rPr>
          <w:color w:val="303030"/>
          <w:szCs w:val="24"/>
          <w:shd w:val="clear" w:color="auto" w:fill="FFFFFF"/>
        </w:rPr>
        <w:tab/>
      </w:r>
      <w:r>
        <w:rPr>
          <w:color w:val="303030"/>
          <w:szCs w:val="24"/>
          <w:shd w:val="clear" w:color="auto" w:fill="FFFFFF"/>
        </w:rPr>
        <w:t>g</w:t>
      </w:r>
      <w:r w:rsidRPr="00AE7CF7">
        <w:rPr>
          <w:color w:val="303030"/>
          <w:szCs w:val="24"/>
          <w:shd w:val="clear" w:color="auto" w:fill="FFFFFF"/>
        </w:rPr>
        <w:t xml:space="preserve">rowth. Cell </w:t>
      </w:r>
      <w:r w:rsidR="00085C3F">
        <w:rPr>
          <w:color w:val="303030"/>
          <w:szCs w:val="24"/>
          <w:shd w:val="clear" w:color="auto" w:fill="FFFFFF"/>
        </w:rPr>
        <w:t>H</w:t>
      </w:r>
      <w:r w:rsidRPr="00AE7CF7">
        <w:rPr>
          <w:color w:val="303030"/>
          <w:szCs w:val="24"/>
          <w:shd w:val="clear" w:color="auto" w:fill="FFFFFF"/>
        </w:rPr>
        <w:t xml:space="preserve">ost &amp; </w:t>
      </w:r>
      <w:r w:rsidR="00085C3F">
        <w:rPr>
          <w:color w:val="303030"/>
          <w:szCs w:val="24"/>
          <w:shd w:val="clear" w:color="auto" w:fill="FFFFFF"/>
        </w:rPr>
        <w:t>M</w:t>
      </w:r>
      <w:r w:rsidRPr="00AE7CF7">
        <w:rPr>
          <w:color w:val="303030"/>
          <w:szCs w:val="24"/>
          <w:shd w:val="clear" w:color="auto" w:fill="FFFFFF"/>
        </w:rPr>
        <w:t>icrobe</w:t>
      </w:r>
      <w:r>
        <w:rPr>
          <w:color w:val="303030"/>
          <w:szCs w:val="24"/>
          <w:shd w:val="clear" w:color="auto" w:fill="FFFFFF"/>
        </w:rPr>
        <w:t xml:space="preserve">. 2016; </w:t>
      </w:r>
      <w:r w:rsidRPr="00AE7CF7">
        <w:rPr>
          <w:color w:val="303030"/>
          <w:szCs w:val="24"/>
          <w:shd w:val="clear" w:color="auto" w:fill="FFFFFF"/>
        </w:rPr>
        <w:t>20</w:t>
      </w:r>
      <w:r>
        <w:rPr>
          <w:color w:val="303030"/>
          <w:szCs w:val="24"/>
          <w:shd w:val="clear" w:color="auto" w:fill="FFFFFF"/>
        </w:rPr>
        <w:t>:</w:t>
      </w:r>
      <w:r w:rsidRPr="00AE7CF7">
        <w:rPr>
          <w:color w:val="303030"/>
          <w:szCs w:val="24"/>
          <w:shd w:val="clear" w:color="auto" w:fill="FFFFFF"/>
        </w:rPr>
        <w:t xml:space="preserve"> 573–583. </w:t>
      </w:r>
    </w:p>
    <w:p w14:paraId="37C5477F" w14:textId="2654A1BD" w:rsidR="002A1615" w:rsidRDefault="002A1615" w:rsidP="001F1E31">
      <w:pPr>
        <w:rPr>
          <w:color w:val="303030"/>
          <w:szCs w:val="24"/>
          <w:shd w:val="clear" w:color="auto" w:fill="FFFFFF"/>
        </w:rPr>
      </w:pPr>
    </w:p>
    <w:p w14:paraId="17CD97E5" w14:textId="698DD964" w:rsidR="002A1615" w:rsidRPr="006C2F9E" w:rsidRDefault="002A1615" w:rsidP="001F1E31">
      <w:pPr>
        <w:rPr>
          <w:color w:val="303030"/>
          <w:szCs w:val="24"/>
          <w:shd w:val="clear" w:color="auto" w:fill="FFFFFF"/>
        </w:rPr>
      </w:pPr>
      <w:proofErr w:type="spellStart"/>
      <w:r w:rsidRPr="006C2F9E">
        <w:rPr>
          <w:color w:val="212121"/>
          <w:shd w:val="clear" w:color="auto" w:fill="FFFFFF"/>
        </w:rPr>
        <w:t>Freudenberger</w:t>
      </w:r>
      <w:proofErr w:type="spellEnd"/>
      <w:r w:rsidRPr="006C2F9E">
        <w:rPr>
          <w:color w:val="212121"/>
          <w:shd w:val="clear" w:color="auto" w:fill="FFFFFF"/>
        </w:rPr>
        <w:t xml:space="preserve"> Catanzaro</w:t>
      </w:r>
      <w:r w:rsidR="006C2F9E">
        <w:rPr>
          <w:color w:val="212121"/>
          <w:shd w:val="clear" w:color="auto" w:fill="FFFFFF"/>
        </w:rPr>
        <w:t xml:space="preserve"> </w:t>
      </w:r>
      <w:r w:rsidRPr="006C2F9E">
        <w:rPr>
          <w:color w:val="212121"/>
          <w:shd w:val="clear" w:color="auto" w:fill="FFFFFF"/>
        </w:rPr>
        <w:t>K</w:t>
      </w:r>
      <w:r w:rsidR="006C2F9E">
        <w:rPr>
          <w:color w:val="212121"/>
          <w:shd w:val="clear" w:color="auto" w:fill="FFFFFF"/>
        </w:rPr>
        <w:t>C</w:t>
      </w:r>
      <w:r w:rsidRPr="006C2F9E">
        <w:rPr>
          <w:color w:val="212121"/>
          <w:shd w:val="clear" w:color="auto" w:fill="FFFFFF"/>
        </w:rPr>
        <w:t xml:space="preserve">, </w:t>
      </w:r>
      <w:proofErr w:type="spellStart"/>
      <w:r w:rsidRPr="006C2F9E">
        <w:rPr>
          <w:color w:val="212121"/>
          <w:shd w:val="clear" w:color="auto" w:fill="FFFFFF"/>
        </w:rPr>
        <w:t>Inzana</w:t>
      </w:r>
      <w:proofErr w:type="spellEnd"/>
      <w:r w:rsidR="006C2F9E">
        <w:rPr>
          <w:color w:val="212121"/>
          <w:shd w:val="clear" w:color="auto" w:fill="FFFFFF"/>
        </w:rPr>
        <w:t xml:space="preserve"> </w:t>
      </w:r>
      <w:r w:rsidRPr="006C2F9E">
        <w:rPr>
          <w:color w:val="212121"/>
          <w:shd w:val="clear" w:color="auto" w:fill="FFFFFF"/>
        </w:rPr>
        <w:t>TJ</w:t>
      </w:r>
      <w:r w:rsidR="006C2F9E">
        <w:rPr>
          <w:color w:val="212121"/>
          <w:shd w:val="clear" w:color="auto" w:fill="FFFFFF"/>
        </w:rPr>
        <w:t xml:space="preserve">. </w:t>
      </w:r>
      <w:r w:rsidRPr="006C2F9E">
        <w:rPr>
          <w:color w:val="212121"/>
          <w:shd w:val="clear" w:color="auto" w:fill="FFFFFF"/>
        </w:rPr>
        <w:t xml:space="preserve">The </w:t>
      </w:r>
      <w:r w:rsidRPr="006C2F9E">
        <w:rPr>
          <w:i/>
          <w:iCs/>
          <w:color w:val="212121"/>
          <w:shd w:val="clear" w:color="auto" w:fill="FFFFFF"/>
        </w:rPr>
        <w:t>Francisella tularensis</w:t>
      </w:r>
      <w:r w:rsidRPr="006C2F9E">
        <w:rPr>
          <w:color w:val="212121"/>
          <w:shd w:val="clear" w:color="auto" w:fill="FFFFFF"/>
        </w:rPr>
        <w:t xml:space="preserve"> Polysaccharides: </w:t>
      </w:r>
      <w:r w:rsidR="006C2F9E">
        <w:rPr>
          <w:color w:val="212121"/>
          <w:shd w:val="clear" w:color="auto" w:fill="FFFFFF"/>
        </w:rPr>
        <w:tab/>
      </w:r>
      <w:r w:rsidRPr="006C2F9E">
        <w:rPr>
          <w:color w:val="212121"/>
          <w:shd w:val="clear" w:color="auto" w:fill="FFFFFF"/>
        </w:rPr>
        <w:t xml:space="preserve">What Is the Real </w:t>
      </w:r>
      <w:proofErr w:type="gramStart"/>
      <w:r w:rsidRPr="006C2F9E">
        <w:rPr>
          <w:color w:val="212121"/>
          <w:shd w:val="clear" w:color="auto" w:fill="FFFFFF"/>
        </w:rPr>
        <w:t>Capsule?.</w:t>
      </w:r>
      <w:proofErr w:type="gramEnd"/>
      <w:r w:rsidRPr="006C2F9E">
        <w:rPr>
          <w:color w:val="212121"/>
          <w:shd w:val="clear" w:color="auto" w:fill="FFFFFF"/>
        </w:rPr>
        <w:t xml:space="preserve"> Microbiology and </w:t>
      </w:r>
      <w:r w:rsidR="006C2F9E">
        <w:rPr>
          <w:color w:val="212121"/>
          <w:shd w:val="clear" w:color="auto" w:fill="FFFFFF"/>
        </w:rPr>
        <w:t>M</w:t>
      </w:r>
      <w:r w:rsidRPr="006C2F9E">
        <w:rPr>
          <w:color w:val="212121"/>
          <w:shd w:val="clear" w:color="auto" w:fill="FFFFFF"/>
        </w:rPr>
        <w:t xml:space="preserve">olecular </w:t>
      </w:r>
      <w:r w:rsidR="006C2F9E">
        <w:rPr>
          <w:color w:val="212121"/>
          <w:shd w:val="clear" w:color="auto" w:fill="FFFFFF"/>
        </w:rPr>
        <w:t>B</w:t>
      </w:r>
      <w:r w:rsidRPr="006C2F9E">
        <w:rPr>
          <w:color w:val="212121"/>
          <w:shd w:val="clear" w:color="auto" w:fill="FFFFFF"/>
        </w:rPr>
        <w:t xml:space="preserve">iology </w:t>
      </w:r>
      <w:r w:rsidR="006C2F9E">
        <w:rPr>
          <w:color w:val="212121"/>
          <w:shd w:val="clear" w:color="auto" w:fill="FFFFFF"/>
        </w:rPr>
        <w:t>R</w:t>
      </w:r>
      <w:r w:rsidRPr="006C2F9E">
        <w:rPr>
          <w:color w:val="212121"/>
          <w:shd w:val="clear" w:color="auto" w:fill="FFFFFF"/>
        </w:rPr>
        <w:t>eviews</w:t>
      </w:r>
      <w:r w:rsidR="006C2F9E">
        <w:rPr>
          <w:color w:val="212121"/>
          <w:shd w:val="clear" w:color="auto" w:fill="FFFFFF"/>
        </w:rPr>
        <w:t xml:space="preserve">. </w:t>
      </w:r>
      <w:r w:rsidR="006C2F9E">
        <w:rPr>
          <w:color w:val="212121"/>
          <w:shd w:val="clear" w:color="auto" w:fill="FFFFFF"/>
        </w:rPr>
        <w:tab/>
        <w:t>2020;</w:t>
      </w:r>
      <w:r w:rsidRPr="006C2F9E">
        <w:rPr>
          <w:color w:val="212121"/>
          <w:shd w:val="clear" w:color="auto" w:fill="FFFFFF"/>
        </w:rPr>
        <w:t> 84</w:t>
      </w:r>
      <w:r w:rsidR="006C2F9E">
        <w:rPr>
          <w:color w:val="212121"/>
          <w:shd w:val="clear" w:color="auto" w:fill="FFFFFF"/>
        </w:rPr>
        <w:t>:</w:t>
      </w:r>
      <w:r w:rsidRPr="006C2F9E">
        <w:rPr>
          <w:color w:val="212121"/>
          <w:shd w:val="clear" w:color="auto" w:fill="FFFFFF"/>
        </w:rPr>
        <w:t xml:space="preserve"> e00065-19.</w:t>
      </w:r>
    </w:p>
    <w:p w14:paraId="10E87D63" w14:textId="421EFDAE" w:rsidR="00175723" w:rsidRDefault="00175723" w:rsidP="001F1E31">
      <w:pPr>
        <w:rPr>
          <w:color w:val="303030"/>
          <w:szCs w:val="24"/>
          <w:shd w:val="clear" w:color="auto" w:fill="FFFFFF"/>
        </w:rPr>
      </w:pPr>
    </w:p>
    <w:p w14:paraId="39F6D753" w14:textId="7FAA3405" w:rsidR="00175723" w:rsidRDefault="00175723" w:rsidP="001F1E31">
      <w:pPr>
        <w:rPr>
          <w:color w:val="303030"/>
          <w:szCs w:val="24"/>
          <w:shd w:val="clear" w:color="auto" w:fill="FFFFFF"/>
        </w:rPr>
      </w:pPr>
      <w:r w:rsidRPr="00175723">
        <w:rPr>
          <w:color w:val="303030"/>
          <w:szCs w:val="24"/>
          <w:shd w:val="clear" w:color="auto" w:fill="FFFFFF"/>
        </w:rPr>
        <w:lastRenderedPageBreak/>
        <w:t xml:space="preserve">Ionescu M, </w:t>
      </w:r>
      <w:proofErr w:type="spellStart"/>
      <w:r w:rsidRPr="00175723">
        <w:rPr>
          <w:color w:val="303030"/>
          <w:szCs w:val="24"/>
          <w:shd w:val="clear" w:color="auto" w:fill="FFFFFF"/>
        </w:rPr>
        <w:t>Baccari</w:t>
      </w:r>
      <w:proofErr w:type="spellEnd"/>
      <w:r w:rsidRPr="00175723">
        <w:rPr>
          <w:color w:val="303030"/>
          <w:szCs w:val="24"/>
          <w:shd w:val="clear" w:color="auto" w:fill="FFFFFF"/>
        </w:rPr>
        <w:t xml:space="preserve"> C, Da Silva AM, Garcia</w:t>
      </w:r>
      <w:r>
        <w:rPr>
          <w:color w:val="303030"/>
          <w:szCs w:val="24"/>
          <w:shd w:val="clear" w:color="auto" w:fill="FFFFFF"/>
        </w:rPr>
        <w:t xml:space="preserve"> </w:t>
      </w:r>
      <w:r w:rsidRPr="00175723">
        <w:rPr>
          <w:color w:val="303030"/>
          <w:szCs w:val="24"/>
          <w:shd w:val="clear" w:color="auto" w:fill="FFFFFF"/>
        </w:rPr>
        <w:t xml:space="preserve">A, Yokota K, </w:t>
      </w:r>
      <w:proofErr w:type="spellStart"/>
      <w:r w:rsidRPr="00175723">
        <w:rPr>
          <w:color w:val="303030"/>
          <w:szCs w:val="24"/>
          <w:shd w:val="clear" w:color="auto" w:fill="FFFFFF"/>
        </w:rPr>
        <w:t>Lindow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75723">
        <w:rPr>
          <w:color w:val="303030"/>
          <w:szCs w:val="24"/>
          <w:shd w:val="clear" w:color="auto" w:fill="FFFFFF"/>
        </w:rPr>
        <w:t>SE.</w:t>
      </w:r>
      <w:r>
        <w:rPr>
          <w:color w:val="303030"/>
          <w:szCs w:val="24"/>
          <w:shd w:val="clear" w:color="auto" w:fill="FFFFFF"/>
        </w:rPr>
        <w:t xml:space="preserve"> </w:t>
      </w:r>
      <w:r w:rsidRPr="00175723">
        <w:rPr>
          <w:color w:val="303030"/>
          <w:szCs w:val="24"/>
          <w:shd w:val="clear" w:color="auto" w:fill="FFFFFF"/>
        </w:rPr>
        <w:t xml:space="preserve">Diffusible </w:t>
      </w:r>
      <w:r>
        <w:rPr>
          <w:color w:val="303030"/>
          <w:szCs w:val="24"/>
          <w:shd w:val="clear" w:color="auto" w:fill="FFFFFF"/>
        </w:rPr>
        <w:tab/>
      </w:r>
      <w:r w:rsidRPr="00175723">
        <w:rPr>
          <w:color w:val="303030"/>
          <w:szCs w:val="24"/>
          <w:shd w:val="clear" w:color="auto" w:fill="FFFFFF"/>
        </w:rPr>
        <w:t xml:space="preserve">signal factor (DSF) synthase </w:t>
      </w:r>
      <w:proofErr w:type="spellStart"/>
      <w:r w:rsidRPr="00175723">
        <w:rPr>
          <w:color w:val="303030"/>
          <w:szCs w:val="24"/>
          <w:shd w:val="clear" w:color="auto" w:fill="FFFFFF"/>
        </w:rPr>
        <w:t>RpfF</w:t>
      </w:r>
      <w:proofErr w:type="spellEnd"/>
      <w:r w:rsidRPr="00175723">
        <w:rPr>
          <w:color w:val="303030"/>
          <w:szCs w:val="24"/>
          <w:shd w:val="clear" w:color="auto" w:fill="FFFFFF"/>
        </w:rPr>
        <w:t xml:space="preserve"> of </w:t>
      </w:r>
      <w:r w:rsidRPr="00175723">
        <w:rPr>
          <w:i/>
          <w:iCs/>
          <w:color w:val="303030"/>
          <w:szCs w:val="24"/>
          <w:shd w:val="clear" w:color="auto" w:fill="FFFFFF"/>
        </w:rPr>
        <w:t xml:space="preserve">Xylella </w:t>
      </w:r>
      <w:proofErr w:type="spellStart"/>
      <w:r w:rsidRPr="00175723">
        <w:rPr>
          <w:i/>
          <w:iCs/>
          <w:color w:val="303030"/>
          <w:szCs w:val="24"/>
          <w:shd w:val="clear" w:color="auto" w:fill="FFFFFF"/>
        </w:rPr>
        <w:t>fastidiosa</w:t>
      </w:r>
      <w:proofErr w:type="spellEnd"/>
      <w:r w:rsidRPr="00175723">
        <w:rPr>
          <w:color w:val="303030"/>
          <w:szCs w:val="24"/>
          <w:shd w:val="clear" w:color="auto" w:fill="FFFFFF"/>
        </w:rPr>
        <w:t xml:space="preserve"> is a multifunction </w:t>
      </w:r>
      <w:r>
        <w:rPr>
          <w:color w:val="303030"/>
          <w:szCs w:val="24"/>
          <w:shd w:val="clear" w:color="auto" w:fill="FFFFFF"/>
        </w:rPr>
        <w:tab/>
      </w:r>
      <w:r w:rsidRPr="00175723">
        <w:rPr>
          <w:color w:val="303030"/>
          <w:szCs w:val="24"/>
          <w:shd w:val="clear" w:color="auto" w:fill="FFFFFF"/>
        </w:rPr>
        <w:t xml:space="preserve">protein also required for response to DSF. Journal of </w:t>
      </w:r>
      <w:r>
        <w:rPr>
          <w:color w:val="303030"/>
          <w:szCs w:val="24"/>
          <w:shd w:val="clear" w:color="auto" w:fill="FFFFFF"/>
        </w:rPr>
        <w:t>B</w:t>
      </w:r>
      <w:r w:rsidRPr="00175723">
        <w:rPr>
          <w:color w:val="303030"/>
          <w:szCs w:val="24"/>
          <w:shd w:val="clear" w:color="auto" w:fill="FFFFFF"/>
        </w:rPr>
        <w:t>acteriology</w:t>
      </w:r>
      <w:r>
        <w:rPr>
          <w:color w:val="303030"/>
          <w:szCs w:val="24"/>
          <w:shd w:val="clear" w:color="auto" w:fill="FFFFFF"/>
        </w:rPr>
        <w:t xml:space="preserve">. 2013; </w:t>
      </w:r>
      <w:r w:rsidRPr="00175723">
        <w:rPr>
          <w:color w:val="303030"/>
          <w:szCs w:val="24"/>
          <w:shd w:val="clear" w:color="auto" w:fill="FFFFFF"/>
        </w:rPr>
        <w:t>195</w:t>
      </w:r>
      <w:r>
        <w:rPr>
          <w:color w:val="303030"/>
          <w:szCs w:val="24"/>
          <w:shd w:val="clear" w:color="auto" w:fill="FFFFFF"/>
        </w:rPr>
        <w:t xml:space="preserve">: </w:t>
      </w:r>
      <w:r>
        <w:rPr>
          <w:color w:val="303030"/>
          <w:szCs w:val="24"/>
          <w:shd w:val="clear" w:color="auto" w:fill="FFFFFF"/>
        </w:rPr>
        <w:tab/>
      </w:r>
      <w:r w:rsidRPr="00175723">
        <w:rPr>
          <w:color w:val="303030"/>
          <w:szCs w:val="24"/>
          <w:shd w:val="clear" w:color="auto" w:fill="FFFFFF"/>
        </w:rPr>
        <w:t xml:space="preserve">5273–5284. </w:t>
      </w:r>
    </w:p>
    <w:p w14:paraId="3F9A9555" w14:textId="285FBEEA" w:rsidR="00BF7C03" w:rsidRDefault="00BF7C03" w:rsidP="001F1E31">
      <w:pPr>
        <w:rPr>
          <w:color w:val="303030"/>
          <w:szCs w:val="24"/>
          <w:shd w:val="clear" w:color="auto" w:fill="FFFFFF"/>
        </w:rPr>
      </w:pPr>
    </w:p>
    <w:p w14:paraId="7C2BD319" w14:textId="5D6040F2" w:rsidR="00BF7C03" w:rsidRDefault="00BF7C03" w:rsidP="001F1E31">
      <w:pPr>
        <w:rPr>
          <w:color w:val="303030"/>
          <w:szCs w:val="24"/>
          <w:shd w:val="clear" w:color="auto" w:fill="FFFFFF"/>
        </w:rPr>
      </w:pPr>
      <w:r w:rsidRPr="00515087">
        <w:t xml:space="preserve">Ireland PM, </w:t>
      </w:r>
      <w:proofErr w:type="spellStart"/>
      <w:r w:rsidRPr="00515087">
        <w:t>Bullifent</w:t>
      </w:r>
      <w:proofErr w:type="spellEnd"/>
      <w:r w:rsidRPr="00515087">
        <w:t xml:space="preserve"> HL, Senior NJ, Southern SJ, Yang ZR, Ireland RE, et al. Global </w:t>
      </w:r>
      <w:r>
        <w:tab/>
      </w:r>
      <w:r w:rsidRPr="00515087">
        <w:t xml:space="preserve">Analysis of Genes Essential for Francisella tularensis </w:t>
      </w:r>
      <w:proofErr w:type="spellStart"/>
      <w:r w:rsidRPr="00515087">
        <w:t>Schu</w:t>
      </w:r>
      <w:proofErr w:type="spellEnd"/>
      <w:r w:rsidRPr="00515087">
        <w:t xml:space="preserve"> S4 Growth In Vitro </w:t>
      </w:r>
      <w:r>
        <w:tab/>
      </w:r>
      <w:r w:rsidRPr="00515087">
        <w:t>and for Fitness during Competitive Infection of Fischer 344 Rats. J</w:t>
      </w:r>
      <w:r>
        <w:t>ournal of</w:t>
      </w:r>
      <w:r w:rsidRPr="00515087">
        <w:t xml:space="preserve"> </w:t>
      </w:r>
      <w:r>
        <w:tab/>
      </w:r>
      <w:r w:rsidRPr="00515087">
        <w:t>Bacteriol</w:t>
      </w:r>
      <w:r>
        <w:t>ogy</w:t>
      </w:r>
      <w:r w:rsidRPr="00515087">
        <w:t xml:space="preserve"> 2019; 201(7).</w:t>
      </w:r>
    </w:p>
    <w:p w14:paraId="2F92B609" w14:textId="2A5E31A4" w:rsidR="00314194" w:rsidRPr="00314194" w:rsidRDefault="00314194" w:rsidP="001F1E31">
      <w:pPr>
        <w:rPr>
          <w:color w:val="303030"/>
          <w:szCs w:val="24"/>
          <w:shd w:val="clear" w:color="auto" w:fill="FFFFFF"/>
        </w:rPr>
      </w:pPr>
    </w:p>
    <w:p w14:paraId="7AA32728" w14:textId="0EC9557E" w:rsidR="00314194" w:rsidRPr="00314194" w:rsidRDefault="00314194" w:rsidP="001F1E31">
      <w:pPr>
        <w:rPr>
          <w:szCs w:val="24"/>
        </w:rPr>
      </w:pPr>
      <w:r w:rsidRPr="00314194">
        <w:rPr>
          <w:color w:val="212121"/>
          <w:shd w:val="clear" w:color="auto" w:fill="FFFFFF"/>
        </w:rPr>
        <w:t>Jones CL, Napier</w:t>
      </w:r>
      <w:r>
        <w:rPr>
          <w:color w:val="212121"/>
          <w:shd w:val="clear" w:color="auto" w:fill="FFFFFF"/>
        </w:rPr>
        <w:t xml:space="preserve"> </w:t>
      </w:r>
      <w:r w:rsidRPr="00314194">
        <w:rPr>
          <w:color w:val="212121"/>
          <w:shd w:val="clear" w:color="auto" w:fill="FFFFFF"/>
        </w:rPr>
        <w:t>BA, Sampson</w:t>
      </w:r>
      <w:r>
        <w:rPr>
          <w:color w:val="212121"/>
          <w:shd w:val="clear" w:color="auto" w:fill="FFFFFF"/>
        </w:rPr>
        <w:t xml:space="preserve"> </w:t>
      </w:r>
      <w:r w:rsidRPr="00314194">
        <w:rPr>
          <w:color w:val="212121"/>
          <w:shd w:val="clear" w:color="auto" w:fill="FFFFFF"/>
        </w:rPr>
        <w:t>TR, Llewellyn</w:t>
      </w:r>
      <w:r>
        <w:rPr>
          <w:color w:val="212121"/>
          <w:shd w:val="clear" w:color="auto" w:fill="FFFFFF"/>
        </w:rPr>
        <w:t xml:space="preserve"> </w:t>
      </w:r>
      <w:r w:rsidRPr="00314194">
        <w:rPr>
          <w:color w:val="212121"/>
          <w:shd w:val="clear" w:color="auto" w:fill="FFFFFF"/>
        </w:rPr>
        <w:t>AC, Schroeder MR, Weiss</w:t>
      </w:r>
      <w:r>
        <w:rPr>
          <w:color w:val="212121"/>
          <w:shd w:val="clear" w:color="auto" w:fill="FFFFFF"/>
        </w:rPr>
        <w:t xml:space="preserve"> </w:t>
      </w:r>
      <w:r w:rsidRPr="00314194">
        <w:rPr>
          <w:color w:val="212121"/>
          <w:shd w:val="clear" w:color="auto" w:fill="FFFFFF"/>
        </w:rPr>
        <w:t>DS</w:t>
      </w:r>
      <w:r>
        <w:rPr>
          <w:color w:val="212121"/>
          <w:shd w:val="clear" w:color="auto" w:fill="FFFFFF"/>
        </w:rPr>
        <w:t xml:space="preserve">. </w:t>
      </w:r>
      <w:r>
        <w:rPr>
          <w:color w:val="212121"/>
          <w:shd w:val="clear" w:color="auto" w:fill="FFFFFF"/>
        </w:rPr>
        <w:tab/>
      </w:r>
      <w:r w:rsidRPr="00314194">
        <w:rPr>
          <w:color w:val="212121"/>
          <w:shd w:val="clear" w:color="auto" w:fill="FFFFFF"/>
        </w:rPr>
        <w:t xml:space="preserve">Subversion of host recognition and defense systems by </w:t>
      </w:r>
      <w:r w:rsidRPr="00314194">
        <w:rPr>
          <w:i/>
          <w:iCs/>
          <w:color w:val="212121"/>
          <w:shd w:val="clear" w:color="auto" w:fill="FFFFFF"/>
        </w:rPr>
        <w:t>Francisella</w:t>
      </w:r>
      <w:r w:rsidRPr="00314194"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ab/>
      </w:r>
      <w:r w:rsidRPr="00314194">
        <w:rPr>
          <w:color w:val="212121"/>
          <w:shd w:val="clear" w:color="auto" w:fill="FFFFFF"/>
        </w:rPr>
        <w:t xml:space="preserve">spp. Microbiology and </w:t>
      </w:r>
      <w:r>
        <w:rPr>
          <w:color w:val="212121"/>
          <w:shd w:val="clear" w:color="auto" w:fill="FFFFFF"/>
        </w:rPr>
        <w:t>M</w:t>
      </w:r>
      <w:r w:rsidRPr="00314194">
        <w:rPr>
          <w:color w:val="212121"/>
          <w:shd w:val="clear" w:color="auto" w:fill="FFFFFF"/>
        </w:rPr>
        <w:t xml:space="preserve">olecular </w:t>
      </w:r>
      <w:r>
        <w:rPr>
          <w:color w:val="212121"/>
          <w:shd w:val="clear" w:color="auto" w:fill="FFFFFF"/>
        </w:rPr>
        <w:t>B</w:t>
      </w:r>
      <w:r w:rsidRPr="00314194">
        <w:rPr>
          <w:color w:val="212121"/>
          <w:shd w:val="clear" w:color="auto" w:fill="FFFFFF"/>
        </w:rPr>
        <w:t xml:space="preserve">iology </w:t>
      </w:r>
      <w:r>
        <w:rPr>
          <w:color w:val="212121"/>
          <w:shd w:val="clear" w:color="auto" w:fill="FFFFFF"/>
        </w:rPr>
        <w:t>R</w:t>
      </w:r>
      <w:r w:rsidRPr="00314194">
        <w:rPr>
          <w:color w:val="212121"/>
          <w:shd w:val="clear" w:color="auto" w:fill="FFFFFF"/>
        </w:rPr>
        <w:t>eviews</w:t>
      </w:r>
      <w:r>
        <w:rPr>
          <w:color w:val="212121"/>
          <w:shd w:val="clear" w:color="auto" w:fill="FFFFFF"/>
        </w:rPr>
        <w:t>. 2012;</w:t>
      </w:r>
      <w:r w:rsidRPr="00314194">
        <w:rPr>
          <w:color w:val="212121"/>
          <w:shd w:val="clear" w:color="auto" w:fill="FFFFFF"/>
        </w:rPr>
        <w:t> 76</w:t>
      </w:r>
      <w:r>
        <w:rPr>
          <w:color w:val="212121"/>
          <w:shd w:val="clear" w:color="auto" w:fill="FFFFFF"/>
        </w:rPr>
        <w:t>:</w:t>
      </w:r>
      <w:r w:rsidRPr="00314194">
        <w:rPr>
          <w:color w:val="212121"/>
          <w:shd w:val="clear" w:color="auto" w:fill="FFFFFF"/>
        </w:rPr>
        <w:t xml:space="preserve"> 383–404.</w:t>
      </w:r>
    </w:p>
    <w:p w14:paraId="204D011B" w14:textId="77777777" w:rsidR="0016501C" w:rsidRDefault="0016501C" w:rsidP="001F1E31">
      <w:pPr>
        <w:rPr>
          <w:color w:val="212121"/>
          <w:shd w:val="clear" w:color="auto" w:fill="FFFFFF"/>
        </w:rPr>
      </w:pPr>
    </w:p>
    <w:p w14:paraId="0B6F79B0" w14:textId="1CF8D681" w:rsidR="00297786" w:rsidRPr="00297786" w:rsidRDefault="00297786" w:rsidP="001F1E31">
      <w:pPr>
        <w:rPr>
          <w:szCs w:val="24"/>
        </w:rPr>
      </w:pPr>
      <w:proofErr w:type="spellStart"/>
      <w:r w:rsidRPr="00297786">
        <w:rPr>
          <w:color w:val="212121"/>
          <w:shd w:val="clear" w:color="auto" w:fill="FFFFFF"/>
        </w:rPr>
        <w:t>Keim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297786">
        <w:rPr>
          <w:color w:val="212121"/>
          <w:shd w:val="clear" w:color="auto" w:fill="FFFFFF"/>
        </w:rPr>
        <w:t>P, Johansson</w:t>
      </w:r>
      <w:r>
        <w:rPr>
          <w:color w:val="212121"/>
          <w:shd w:val="clear" w:color="auto" w:fill="FFFFFF"/>
        </w:rPr>
        <w:t xml:space="preserve"> </w:t>
      </w:r>
      <w:r w:rsidRPr="00297786">
        <w:rPr>
          <w:color w:val="212121"/>
          <w:shd w:val="clear" w:color="auto" w:fill="FFFFFF"/>
        </w:rPr>
        <w:t>A,</w:t>
      </w:r>
      <w:r>
        <w:rPr>
          <w:color w:val="212121"/>
          <w:shd w:val="clear" w:color="auto" w:fill="FFFFFF"/>
        </w:rPr>
        <w:t xml:space="preserve"> </w:t>
      </w:r>
      <w:r w:rsidRPr="00297786">
        <w:rPr>
          <w:color w:val="212121"/>
          <w:shd w:val="clear" w:color="auto" w:fill="FFFFFF"/>
        </w:rPr>
        <w:t>Wagner</w:t>
      </w:r>
      <w:r>
        <w:rPr>
          <w:color w:val="212121"/>
          <w:shd w:val="clear" w:color="auto" w:fill="FFFFFF"/>
        </w:rPr>
        <w:t xml:space="preserve"> </w:t>
      </w:r>
      <w:r w:rsidRPr="00297786">
        <w:rPr>
          <w:color w:val="212121"/>
          <w:shd w:val="clear" w:color="auto" w:fill="FFFFFF"/>
        </w:rPr>
        <w:t xml:space="preserve">DM. Molecular epidemiology, evolution, and ecology </w:t>
      </w:r>
      <w:r w:rsidR="005C5EE0">
        <w:rPr>
          <w:color w:val="212121"/>
          <w:shd w:val="clear" w:color="auto" w:fill="FFFFFF"/>
        </w:rPr>
        <w:tab/>
      </w:r>
      <w:r w:rsidRPr="00297786">
        <w:rPr>
          <w:color w:val="212121"/>
          <w:shd w:val="clear" w:color="auto" w:fill="FFFFFF"/>
        </w:rPr>
        <w:t xml:space="preserve">of </w:t>
      </w:r>
      <w:r w:rsidRPr="00297786">
        <w:rPr>
          <w:i/>
          <w:iCs/>
          <w:color w:val="212121"/>
          <w:shd w:val="clear" w:color="auto" w:fill="FFFFFF"/>
        </w:rPr>
        <w:t>Francisella</w:t>
      </w:r>
      <w:r w:rsidRPr="00297786">
        <w:rPr>
          <w:color w:val="212121"/>
          <w:shd w:val="clear" w:color="auto" w:fill="FFFFFF"/>
        </w:rPr>
        <w:t>. Annals of the New York Academy of Sciences</w:t>
      </w:r>
      <w:r>
        <w:rPr>
          <w:color w:val="212121"/>
          <w:shd w:val="clear" w:color="auto" w:fill="FFFFFF"/>
        </w:rPr>
        <w:t xml:space="preserve">. 2007; </w:t>
      </w:r>
      <w:r w:rsidRPr="00297786">
        <w:rPr>
          <w:color w:val="212121"/>
          <w:shd w:val="clear" w:color="auto" w:fill="FFFFFF"/>
        </w:rPr>
        <w:t>1105</w:t>
      </w:r>
      <w:r>
        <w:rPr>
          <w:color w:val="212121"/>
          <w:shd w:val="clear" w:color="auto" w:fill="FFFFFF"/>
        </w:rPr>
        <w:t xml:space="preserve">: </w:t>
      </w:r>
      <w:r w:rsidR="005C5EE0">
        <w:rPr>
          <w:color w:val="212121"/>
          <w:shd w:val="clear" w:color="auto" w:fill="FFFFFF"/>
        </w:rPr>
        <w:tab/>
      </w:r>
      <w:r w:rsidRPr="00297786">
        <w:rPr>
          <w:color w:val="212121"/>
          <w:shd w:val="clear" w:color="auto" w:fill="FFFFFF"/>
        </w:rPr>
        <w:t>30–66.</w:t>
      </w:r>
    </w:p>
    <w:p w14:paraId="2BB3DDD8" w14:textId="2E526C7B" w:rsidR="00405154" w:rsidRDefault="00405154" w:rsidP="001F1E31">
      <w:pPr>
        <w:rPr>
          <w:szCs w:val="24"/>
        </w:rPr>
      </w:pPr>
    </w:p>
    <w:p w14:paraId="2B186953" w14:textId="508894F0" w:rsidR="00405154" w:rsidRDefault="00405154" w:rsidP="001F1E31">
      <w:pPr>
        <w:rPr>
          <w:i/>
          <w:iCs/>
          <w:szCs w:val="24"/>
        </w:rPr>
      </w:pPr>
      <w:proofErr w:type="spellStart"/>
      <w:r>
        <w:rPr>
          <w:szCs w:val="24"/>
        </w:rPr>
        <w:t>Kingry</w:t>
      </w:r>
      <w:proofErr w:type="spellEnd"/>
      <w:r>
        <w:rPr>
          <w:szCs w:val="24"/>
        </w:rPr>
        <w:t xml:space="preserve"> LC, Petersen JM. Comparative review of </w:t>
      </w:r>
      <w:r>
        <w:rPr>
          <w:i/>
          <w:iCs/>
          <w:szCs w:val="24"/>
        </w:rPr>
        <w:t xml:space="preserve">Francisella tularensis </w:t>
      </w:r>
      <w:r>
        <w:rPr>
          <w:szCs w:val="24"/>
        </w:rPr>
        <w:t xml:space="preserve">and </w:t>
      </w:r>
      <w:r>
        <w:rPr>
          <w:szCs w:val="24"/>
        </w:rPr>
        <w:tab/>
      </w:r>
      <w:r>
        <w:rPr>
          <w:i/>
          <w:iCs/>
          <w:szCs w:val="24"/>
        </w:rPr>
        <w:t xml:space="preserve">Francisella novicida. </w:t>
      </w:r>
      <w:proofErr w:type="spellStart"/>
      <w:r>
        <w:rPr>
          <w:szCs w:val="24"/>
        </w:rPr>
        <w:t>Fronteirs</w:t>
      </w:r>
      <w:proofErr w:type="spellEnd"/>
      <w:r>
        <w:rPr>
          <w:szCs w:val="24"/>
        </w:rPr>
        <w:t xml:space="preserve"> in Cellular and Infection Microbiology. 2014; </w:t>
      </w:r>
      <w:r>
        <w:rPr>
          <w:szCs w:val="24"/>
        </w:rPr>
        <w:tab/>
        <w:t>4:35</w:t>
      </w:r>
      <w:r w:rsidR="006C2A1A">
        <w:rPr>
          <w:szCs w:val="24"/>
        </w:rPr>
        <w:t>.</w:t>
      </w:r>
      <w:r>
        <w:rPr>
          <w:szCs w:val="24"/>
        </w:rPr>
        <w:t xml:space="preserve">  </w:t>
      </w:r>
      <w:r>
        <w:rPr>
          <w:i/>
          <w:iCs/>
          <w:szCs w:val="24"/>
        </w:rPr>
        <w:t xml:space="preserve"> </w:t>
      </w:r>
    </w:p>
    <w:p w14:paraId="34ADECF4" w14:textId="0F68213D" w:rsidR="00843F8F" w:rsidRDefault="00843F8F" w:rsidP="001F1E31">
      <w:pPr>
        <w:rPr>
          <w:szCs w:val="24"/>
          <w:shd w:val="clear" w:color="auto" w:fill="EFEFEF"/>
        </w:rPr>
      </w:pPr>
    </w:p>
    <w:p w14:paraId="28CFD769" w14:textId="0807B923" w:rsidR="00843F8F" w:rsidRPr="00843F8F" w:rsidRDefault="00843F8F" w:rsidP="001F1E31">
      <w:pPr>
        <w:rPr>
          <w:szCs w:val="24"/>
        </w:rPr>
      </w:pPr>
      <w:r w:rsidRPr="00843F8F">
        <w:rPr>
          <w:szCs w:val="24"/>
        </w:rPr>
        <w:t xml:space="preserve">Langmead B, </w:t>
      </w:r>
      <w:proofErr w:type="spellStart"/>
      <w:r w:rsidRPr="00843F8F">
        <w:rPr>
          <w:szCs w:val="24"/>
        </w:rPr>
        <w:t>Salzberg</w:t>
      </w:r>
      <w:proofErr w:type="spellEnd"/>
      <w:r w:rsidRPr="00843F8F">
        <w:rPr>
          <w:szCs w:val="24"/>
        </w:rPr>
        <w:t xml:space="preserve"> S. Fast gapped-read alignment with Bowtie 2. Nature Methods. </w:t>
      </w:r>
      <w:r>
        <w:rPr>
          <w:szCs w:val="24"/>
        </w:rPr>
        <w:tab/>
      </w:r>
      <w:r w:rsidRPr="00843F8F">
        <w:rPr>
          <w:szCs w:val="24"/>
        </w:rPr>
        <w:t>2012, 9:357-359.</w:t>
      </w:r>
    </w:p>
    <w:p w14:paraId="550E9CB7" w14:textId="2C9EF40B" w:rsidR="00552E5F" w:rsidRDefault="00552E5F" w:rsidP="001F1E31">
      <w:pPr>
        <w:rPr>
          <w:i/>
          <w:iCs/>
          <w:szCs w:val="24"/>
        </w:rPr>
      </w:pPr>
    </w:p>
    <w:p w14:paraId="6905227C" w14:textId="56520583" w:rsidR="00552E5F" w:rsidRDefault="00552E5F" w:rsidP="001F1E31">
      <w:pPr>
        <w:rPr>
          <w:color w:val="303030"/>
          <w:szCs w:val="24"/>
          <w:shd w:val="clear" w:color="auto" w:fill="FFFFFF"/>
        </w:rPr>
      </w:pPr>
      <w:r w:rsidRPr="0016501C">
        <w:rPr>
          <w:color w:val="303030"/>
          <w:szCs w:val="24"/>
          <w:shd w:val="clear" w:color="auto" w:fill="FFFFFF"/>
        </w:rPr>
        <w:t>Ledvina</w:t>
      </w:r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 xml:space="preserve">HE, Kelly KA, </w:t>
      </w:r>
      <w:proofErr w:type="spellStart"/>
      <w:r w:rsidRPr="0016501C">
        <w:rPr>
          <w:color w:val="303030"/>
          <w:szCs w:val="24"/>
          <w:shd w:val="clear" w:color="auto" w:fill="FFFFFF"/>
        </w:rPr>
        <w:t>Eshraghi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 xml:space="preserve">A, </w:t>
      </w:r>
      <w:proofErr w:type="spellStart"/>
      <w:r w:rsidRPr="0016501C">
        <w:rPr>
          <w:color w:val="303030"/>
          <w:szCs w:val="24"/>
          <w:shd w:val="clear" w:color="auto" w:fill="FFFFFF"/>
        </w:rPr>
        <w:t>Plemel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>RL, Peterson</w:t>
      </w:r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>SB, Lee</w:t>
      </w:r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 xml:space="preserve">B, Steele S, Adler </w:t>
      </w:r>
      <w:r>
        <w:rPr>
          <w:color w:val="303030"/>
          <w:szCs w:val="24"/>
          <w:shd w:val="clear" w:color="auto" w:fill="FFFFFF"/>
        </w:rPr>
        <w:tab/>
      </w:r>
      <w:r w:rsidRPr="0016501C">
        <w:rPr>
          <w:color w:val="303030"/>
          <w:szCs w:val="24"/>
          <w:shd w:val="clear" w:color="auto" w:fill="FFFFFF"/>
        </w:rPr>
        <w:t xml:space="preserve">M, </w:t>
      </w:r>
      <w:proofErr w:type="spellStart"/>
      <w:r w:rsidRPr="0016501C">
        <w:rPr>
          <w:color w:val="303030"/>
          <w:szCs w:val="24"/>
          <w:shd w:val="clear" w:color="auto" w:fill="FFFFFF"/>
        </w:rPr>
        <w:t>Kawula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>TH, Merz AJ, Skerrett</w:t>
      </w:r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 xml:space="preserve">SJ, Celli J, </w:t>
      </w:r>
      <w:proofErr w:type="spellStart"/>
      <w:r w:rsidRPr="0016501C">
        <w:rPr>
          <w:color w:val="303030"/>
          <w:szCs w:val="24"/>
          <w:shd w:val="clear" w:color="auto" w:fill="FFFFFF"/>
        </w:rPr>
        <w:t>Mougous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6501C">
        <w:rPr>
          <w:color w:val="303030"/>
          <w:szCs w:val="24"/>
          <w:shd w:val="clear" w:color="auto" w:fill="FFFFFF"/>
        </w:rPr>
        <w:t>JD</w:t>
      </w:r>
      <w:r>
        <w:rPr>
          <w:color w:val="303030"/>
          <w:szCs w:val="24"/>
          <w:shd w:val="clear" w:color="auto" w:fill="FFFFFF"/>
        </w:rPr>
        <w:t>.</w:t>
      </w:r>
      <w:r w:rsidRPr="0016501C">
        <w:rPr>
          <w:color w:val="303030"/>
          <w:szCs w:val="24"/>
          <w:shd w:val="clear" w:color="auto" w:fill="FFFFFF"/>
        </w:rPr>
        <w:t xml:space="preserve"> A </w:t>
      </w:r>
      <w:r>
        <w:rPr>
          <w:color w:val="303030"/>
          <w:szCs w:val="24"/>
          <w:shd w:val="clear" w:color="auto" w:fill="FFFFFF"/>
        </w:rPr>
        <w:tab/>
      </w:r>
      <w:r w:rsidRPr="0016501C">
        <w:rPr>
          <w:color w:val="303030"/>
          <w:szCs w:val="24"/>
          <w:shd w:val="clear" w:color="auto" w:fill="FFFFFF"/>
        </w:rPr>
        <w:t xml:space="preserve">Phosphatidylinositol 3-Kinase Effector Alters </w:t>
      </w:r>
      <w:proofErr w:type="spellStart"/>
      <w:r w:rsidRPr="0016501C">
        <w:rPr>
          <w:color w:val="303030"/>
          <w:szCs w:val="24"/>
          <w:shd w:val="clear" w:color="auto" w:fill="FFFFFF"/>
        </w:rPr>
        <w:t>Phagosomal</w:t>
      </w:r>
      <w:proofErr w:type="spellEnd"/>
      <w:r w:rsidRPr="0016501C">
        <w:rPr>
          <w:color w:val="303030"/>
          <w:szCs w:val="24"/>
          <w:shd w:val="clear" w:color="auto" w:fill="FFFFFF"/>
        </w:rPr>
        <w:t xml:space="preserve"> Maturation to </w:t>
      </w:r>
      <w:r>
        <w:rPr>
          <w:color w:val="303030"/>
          <w:szCs w:val="24"/>
          <w:shd w:val="clear" w:color="auto" w:fill="FFFFFF"/>
        </w:rPr>
        <w:tab/>
      </w:r>
      <w:r w:rsidRPr="0016501C">
        <w:rPr>
          <w:color w:val="303030"/>
          <w:szCs w:val="24"/>
          <w:shd w:val="clear" w:color="auto" w:fill="FFFFFF"/>
        </w:rPr>
        <w:t xml:space="preserve">Promote Intracellular Growth of </w:t>
      </w:r>
      <w:r w:rsidRPr="0016501C">
        <w:rPr>
          <w:i/>
          <w:iCs/>
          <w:color w:val="303030"/>
          <w:szCs w:val="24"/>
          <w:shd w:val="clear" w:color="auto" w:fill="FFFFFF"/>
        </w:rPr>
        <w:t>Francisella</w:t>
      </w:r>
      <w:r w:rsidRPr="0016501C">
        <w:rPr>
          <w:color w:val="303030"/>
          <w:szCs w:val="24"/>
          <w:shd w:val="clear" w:color="auto" w:fill="FFFFFF"/>
        </w:rPr>
        <w:t xml:space="preserve">. Cell </w:t>
      </w:r>
      <w:r>
        <w:rPr>
          <w:color w:val="303030"/>
          <w:szCs w:val="24"/>
          <w:shd w:val="clear" w:color="auto" w:fill="FFFFFF"/>
        </w:rPr>
        <w:t>H</w:t>
      </w:r>
      <w:r w:rsidRPr="0016501C">
        <w:rPr>
          <w:color w:val="303030"/>
          <w:szCs w:val="24"/>
          <w:shd w:val="clear" w:color="auto" w:fill="FFFFFF"/>
        </w:rPr>
        <w:t xml:space="preserve">ost &amp; </w:t>
      </w:r>
      <w:r>
        <w:rPr>
          <w:color w:val="303030"/>
          <w:szCs w:val="24"/>
          <w:shd w:val="clear" w:color="auto" w:fill="FFFFFF"/>
        </w:rPr>
        <w:t>M</w:t>
      </w:r>
      <w:r w:rsidRPr="0016501C">
        <w:rPr>
          <w:color w:val="303030"/>
          <w:szCs w:val="24"/>
          <w:shd w:val="clear" w:color="auto" w:fill="FFFFFF"/>
        </w:rPr>
        <w:t>icrobe</w:t>
      </w:r>
      <w:r>
        <w:rPr>
          <w:color w:val="303030"/>
          <w:szCs w:val="24"/>
          <w:shd w:val="clear" w:color="auto" w:fill="FFFFFF"/>
        </w:rPr>
        <w:t>. 2018;</w:t>
      </w:r>
      <w:r w:rsidRPr="0016501C">
        <w:rPr>
          <w:color w:val="303030"/>
          <w:szCs w:val="24"/>
          <w:shd w:val="clear" w:color="auto" w:fill="FFFFFF"/>
        </w:rPr>
        <w:t> 24</w:t>
      </w:r>
      <w:r>
        <w:rPr>
          <w:color w:val="303030"/>
          <w:szCs w:val="24"/>
          <w:shd w:val="clear" w:color="auto" w:fill="FFFFFF"/>
        </w:rPr>
        <w:t>:</w:t>
      </w:r>
      <w:r w:rsidRPr="0016501C">
        <w:rPr>
          <w:color w:val="303030"/>
          <w:szCs w:val="24"/>
          <w:shd w:val="clear" w:color="auto" w:fill="FFFFFF"/>
        </w:rPr>
        <w:t xml:space="preserve"> </w:t>
      </w:r>
      <w:r>
        <w:rPr>
          <w:color w:val="303030"/>
          <w:szCs w:val="24"/>
          <w:shd w:val="clear" w:color="auto" w:fill="FFFFFF"/>
        </w:rPr>
        <w:tab/>
      </w:r>
      <w:r w:rsidRPr="0016501C">
        <w:rPr>
          <w:color w:val="303030"/>
          <w:szCs w:val="24"/>
          <w:shd w:val="clear" w:color="auto" w:fill="FFFFFF"/>
        </w:rPr>
        <w:t xml:space="preserve">285–295.e8. </w:t>
      </w:r>
    </w:p>
    <w:p w14:paraId="23AA47C9" w14:textId="5690B1A6" w:rsidR="003C0AC5" w:rsidRDefault="003C0AC5" w:rsidP="001F1E31">
      <w:pPr>
        <w:rPr>
          <w:color w:val="303030"/>
          <w:szCs w:val="24"/>
          <w:shd w:val="clear" w:color="auto" w:fill="FFFFFF"/>
        </w:rPr>
      </w:pPr>
    </w:p>
    <w:p w14:paraId="07FC2006" w14:textId="3298EBF1" w:rsidR="003C0AC5" w:rsidRDefault="003C0AC5" w:rsidP="001F1E31">
      <w:pPr>
        <w:rPr>
          <w:color w:val="212121"/>
          <w:shd w:val="clear" w:color="auto" w:fill="FFFFFF"/>
        </w:rPr>
      </w:pPr>
      <w:r w:rsidRPr="003C0AC5">
        <w:rPr>
          <w:color w:val="212121"/>
          <w:shd w:val="clear" w:color="auto" w:fill="FFFFFF"/>
        </w:rPr>
        <w:t xml:space="preserve">Li H, </w:t>
      </w:r>
      <w:proofErr w:type="spellStart"/>
      <w:r w:rsidRPr="003C0AC5">
        <w:rPr>
          <w:color w:val="212121"/>
          <w:shd w:val="clear" w:color="auto" w:fill="FFFFFF"/>
        </w:rPr>
        <w:t>Handsaker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 xml:space="preserve">B, </w:t>
      </w:r>
      <w:proofErr w:type="spellStart"/>
      <w:r w:rsidRPr="003C0AC5">
        <w:rPr>
          <w:color w:val="212121"/>
          <w:shd w:val="clear" w:color="auto" w:fill="FFFFFF"/>
        </w:rPr>
        <w:t>Wysoker</w:t>
      </w:r>
      <w:proofErr w:type="spellEnd"/>
      <w:r w:rsidRPr="003C0AC5">
        <w:rPr>
          <w:color w:val="212121"/>
          <w:shd w:val="clear" w:color="auto" w:fill="FFFFFF"/>
        </w:rPr>
        <w:t xml:space="preserve"> A, Fennell T, </w:t>
      </w:r>
      <w:proofErr w:type="spellStart"/>
      <w:r w:rsidRPr="003C0AC5">
        <w:rPr>
          <w:color w:val="212121"/>
          <w:shd w:val="clear" w:color="auto" w:fill="FFFFFF"/>
        </w:rPr>
        <w:t>Ruan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>J, Homer N, Marth</w:t>
      </w:r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 xml:space="preserve">G, </w:t>
      </w:r>
      <w:proofErr w:type="spellStart"/>
      <w:r w:rsidRPr="003C0AC5">
        <w:rPr>
          <w:color w:val="212121"/>
          <w:shd w:val="clear" w:color="auto" w:fill="FFFFFF"/>
        </w:rPr>
        <w:t>Abecasis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 xml:space="preserve">G, </w:t>
      </w:r>
      <w:r>
        <w:rPr>
          <w:color w:val="212121"/>
          <w:shd w:val="clear" w:color="auto" w:fill="FFFFFF"/>
        </w:rPr>
        <w:tab/>
      </w:r>
      <w:r w:rsidRPr="003C0AC5">
        <w:rPr>
          <w:color w:val="212121"/>
          <w:shd w:val="clear" w:color="auto" w:fill="FFFFFF"/>
        </w:rPr>
        <w:t>Durbin</w:t>
      </w:r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>R,</w:t>
      </w:r>
      <w:r>
        <w:rPr>
          <w:color w:val="212121"/>
          <w:shd w:val="clear" w:color="auto" w:fill="FFFFFF"/>
        </w:rPr>
        <w:t xml:space="preserve"> </w:t>
      </w:r>
      <w:r w:rsidRPr="003C0AC5">
        <w:rPr>
          <w:color w:val="212121"/>
          <w:shd w:val="clear" w:color="auto" w:fill="FFFFFF"/>
        </w:rPr>
        <w:t>1000 Genome Project Data Processing Subgroup</w:t>
      </w:r>
      <w:r>
        <w:rPr>
          <w:color w:val="212121"/>
          <w:shd w:val="clear" w:color="auto" w:fill="FFFFFF"/>
        </w:rPr>
        <w:t xml:space="preserve">. </w:t>
      </w:r>
      <w:r w:rsidRPr="003C0AC5">
        <w:rPr>
          <w:color w:val="212121"/>
          <w:shd w:val="clear" w:color="auto" w:fill="FFFFFF"/>
        </w:rPr>
        <w:t xml:space="preserve">The Sequence </w:t>
      </w:r>
      <w:r>
        <w:rPr>
          <w:color w:val="212121"/>
          <w:shd w:val="clear" w:color="auto" w:fill="FFFFFF"/>
        </w:rPr>
        <w:tab/>
      </w:r>
      <w:r w:rsidRPr="003C0AC5">
        <w:rPr>
          <w:color w:val="212121"/>
          <w:shd w:val="clear" w:color="auto" w:fill="FFFFFF"/>
        </w:rPr>
        <w:t xml:space="preserve">Alignment/Map format and </w:t>
      </w:r>
      <w:proofErr w:type="spellStart"/>
      <w:r w:rsidRPr="003C0AC5">
        <w:rPr>
          <w:color w:val="212121"/>
          <w:shd w:val="clear" w:color="auto" w:fill="FFFFFF"/>
        </w:rPr>
        <w:t>SAMtools</w:t>
      </w:r>
      <w:proofErr w:type="spellEnd"/>
      <w:r w:rsidRPr="003C0AC5">
        <w:rPr>
          <w:color w:val="212121"/>
          <w:shd w:val="clear" w:color="auto" w:fill="FFFFFF"/>
        </w:rPr>
        <w:t>. Bioinformatics (Oxford, England)</w:t>
      </w:r>
      <w:r>
        <w:rPr>
          <w:color w:val="212121"/>
          <w:shd w:val="clear" w:color="auto" w:fill="FFFFFF"/>
        </w:rPr>
        <w:t xml:space="preserve">. </w:t>
      </w:r>
      <w:r>
        <w:rPr>
          <w:color w:val="212121"/>
          <w:shd w:val="clear" w:color="auto" w:fill="FFFFFF"/>
        </w:rPr>
        <w:tab/>
        <w:t xml:space="preserve">2009; </w:t>
      </w:r>
      <w:r w:rsidRPr="003C0AC5">
        <w:rPr>
          <w:color w:val="212121"/>
          <w:shd w:val="clear" w:color="auto" w:fill="FFFFFF"/>
        </w:rPr>
        <w:t>25(16)</w:t>
      </w:r>
      <w:r>
        <w:rPr>
          <w:color w:val="212121"/>
          <w:shd w:val="clear" w:color="auto" w:fill="FFFFFF"/>
        </w:rPr>
        <w:t>:</w:t>
      </w:r>
      <w:r w:rsidRPr="003C0AC5">
        <w:rPr>
          <w:color w:val="212121"/>
          <w:shd w:val="clear" w:color="auto" w:fill="FFFFFF"/>
        </w:rPr>
        <w:t xml:space="preserve"> 2078–2079.</w:t>
      </w:r>
    </w:p>
    <w:p w14:paraId="2FA047A1" w14:textId="32E8C57A" w:rsidR="00DC138F" w:rsidRDefault="00DC138F" w:rsidP="001F1E31">
      <w:pPr>
        <w:rPr>
          <w:color w:val="212121"/>
          <w:shd w:val="clear" w:color="auto" w:fill="FFFFFF"/>
        </w:rPr>
      </w:pPr>
    </w:p>
    <w:p w14:paraId="26ECB8EE" w14:textId="55F80D2B" w:rsidR="00DC138F" w:rsidRPr="00DC138F" w:rsidRDefault="00DC138F" w:rsidP="001F1E31">
      <w:pPr>
        <w:rPr>
          <w:color w:val="303030"/>
          <w:szCs w:val="24"/>
          <w:shd w:val="clear" w:color="auto" w:fill="FFFFFF"/>
        </w:rPr>
      </w:pPr>
      <w:r w:rsidRPr="00DC138F">
        <w:rPr>
          <w:color w:val="212121"/>
          <w:shd w:val="clear" w:color="auto" w:fill="FFFFFF"/>
        </w:rPr>
        <w:t>Maier</w:t>
      </w:r>
      <w:r w:rsidRPr="00DC138F">
        <w:rPr>
          <w:color w:val="212121"/>
          <w:shd w:val="clear" w:color="auto" w:fill="FFFFFF"/>
        </w:rPr>
        <w:t xml:space="preserve"> </w:t>
      </w:r>
      <w:r w:rsidRPr="00DC138F">
        <w:rPr>
          <w:color w:val="212121"/>
          <w:shd w:val="clear" w:color="auto" w:fill="FFFFFF"/>
        </w:rPr>
        <w:t xml:space="preserve">TM, </w:t>
      </w:r>
      <w:proofErr w:type="spellStart"/>
      <w:r w:rsidRPr="00DC138F">
        <w:rPr>
          <w:color w:val="212121"/>
          <w:shd w:val="clear" w:color="auto" w:fill="FFFFFF"/>
        </w:rPr>
        <w:t>Havig</w:t>
      </w:r>
      <w:proofErr w:type="spellEnd"/>
      <w:r w:rsidRPr="00DC138F">
        <w:rPr>
          <w:color w:val="212121"/>
          <w:shd w:val="clear" w:color="auto" w:fill="FFFFFF"/>
        </w:rPr>
        <w:t xml:space="preserve"> A, Casey M, Nano</w:t>
      </w:r>
      <w:r w:rsidRPr="00DC138F">
        <w:rPr>
          <w:color w:val="212121"/>
          <w:shd w:val="clear" w:color="auto" w:fill="FFFFFF"/>
        </w:rPr>
        <w:t xml:space="preserve"> </w:t>
      </w:r>
      <w:r w:rsidRPr="00DC138F">
        <w:rPr>
          <w:color w:val="212121"/>
          <w:shd w:val="clear" w:color="auto" w:fill="FFFFFF"/>
        </w:rPr>
        <w:t>FE, Frank DW, Zahrt</w:t>
      </w:r>
      <w:r w:rsidRPr="00DC138F">
        <w:rPr>
          <w:color w:val="212121"/>
          <w:shd w:val="clear" w:color="auto" w:fill="FFFFFF"/>
        </w:rPr>
        <w:t xml:space="preserve"> </w:t>
      </w:r>
      <w:r w:rsidRPr="00DC138F">
        <w:rPr>
          <w:color w:val="212121"/>
          <w:shd w:val="clear" w:color="auto" w:fill="FFFFFF"/>
        </w:rPr>
        <w:t xml:space="preserve">TC. Construction and </w:t>
      </w:r>
      <w:r>
        <w:rPr>
          <w:color w:val="212121"/>
          <w:shd w:val="clear" w:color="auto" w:fill="FFFFFF"/>
        </w:rPr>
        <w:tab/>
      </w:r>
      <w:r w:rsidRPr="00DC138F">
        <w:rPr>
          <w:color w:val="212121"/>
          <w:shd w:val="clear" w:color="auto" w:fill="FFFFFF"/>
        </w:rPr>
        <w:t xml:space="preserve">characterization of a highly efficient Francisella shuttle plasmid. Applied and </w:t>
      </w:r>
      <w:r>
        <w:rPr>
          <w:color w:val="212121"/>
          <w:shd w:val="clear" w:color="auto" w:fill="FFFFFF"/>
        </w:rPr>
        <w:tab/>
        <w:t>E</w:t>
      </w:r>
      <w:r w:rsidRPr="00DC138F">
        <w:rPr>
          <w:color w:val="212121"/>
          <w:shd w:val="clear" w:color="auto" w:fill="FFFFFF"/>
        </w:rPr>
        <w:t xml:space="preserve">nvironmental </w:t>
      </w:r>
      <w:r>
        <w:rPr>
          <w:color w:val="212121"/>
          <w:shd w:val="clear" w:color="auto" w:fill="FFFFFF"/>
        </w:rPr>
        <w:t>M</w:t>
      </w:r>
      <w:r w:rsidRPr="00DC138F">
        <w:rPr>
          <w:color w:val="212121"/>
          <w:shd w:val="clear" w:color="auto" w:fill="FFFFFF"/>
        </w:rPr>
        <w:t>icrobiology</w:t>
      </w:r>
      <w:r w:rsidRPr="00DC138F">
        <w:rPr>
          <w:color w:val="212121"/>
          <w:shd w:val="clear" w:color="auto" w:fill="FFFFFF"/>
        </w:rPr>
        <w:t xml:space="preserve">. 2004; </w:t>
      </w:r>
      <w:r w:rsidRPr="00DC138F">
        <w:rPr>
          <w:color w:val="212121"/>
          <w:shd w:val="clear" w:color="auto" w:fill="FFFFFF"/>
        </w:rPr>
        <w:t>70(12)</w:t>
      </w:r>
      <w:r w:rsidRPr="00DC138F">
        <w:rPr>
          <w:color w:val="212121"/>
          <w:shd w:val="clear" w:color="auto" w:fill="FFFFFF"/>
        </w:rPr>
        <w:t>:</w:t>
      </w:r>
      <w:r w:rsidRPr="00DC138F">
        <w:rPr>
          <w:color w:val="212121"/>
          <w:shd w:val="clear" w:color="auto" w:fill="FFFFFF"/>
        </w:rPr>
        <w:t xml:space="preserve"> 7511–7519.</w:t>
      </w:r>
    </w:p>
    <w:p w14:paraId="7DA39AD0" w14:textId="77777777" w:rsidR="00552E5F" w:rsidRDefault="00552E5F" w:rsidP="001F1E31">
      <w:pPr>
        <w:rPr>
          <w:i/>
          <w:iCs/>
          <w:szCs w:val="24"/>
        </w:rPr>
      </w:pPr>
    </w:p>
    <w:p w14:paraId="16CD2B2B" w14:textId="0D784356" w:rsidR="00552E5F" w:rsidRPr="00552E5F" w:rsidRDefault="00552E5F" w:rsidP="001F1E31">
      <w:pPr>
        <w:rPr>
          <w:szCs w:val="24"/>
        </w:rPr>
      </w:pPr>
      <w:proofErr w:type="spellStart"/>
      <w:r w:rsidRPr="00552E5F">
        <w:rPr>
          <w:color w:val="212121"/>
          <w:szCs w:val="24"/>
          <w:shd w:val="clear" w:color="auto" w:fill="FFFFFF"/>
        </w:rPr>
        <w:t>Maurin</w:t>
      </w:r>
      <w:proofErr w:type="spellEnd"/>
      <w:r>
        <w:rPr>
          <w:color w:val="212121"/>
          <w:szCs w:val="24"/>
          <w:shd w:val="clear" w:color="auto" w:fill="FFFFFF"/>
        </w:rPr>
        <w:t xml:space="preserve"> </w:t>
      </w:r>
      <w:r w:rsidRPr="00552E5F">
        <w:rPr>
          <w:color w:val="212121"/>
          <w:szCs w:val="24"/>
          <w:shd w:val="clear" w:color="auto" w:fill="FFFFFF"/>
        </w:rPr>
        <w:t xml:space="preserve">M, </w:t>
      </w:r>
      <w:proofErr w:type="spellStart"/>
      <w:r w:rsidRPr="00552E5F">
        <w:rPr>
          <w:color w:val="212121"/>
          <w:szCs w:val="24"/>
          <w:shd w:val="clear" w:color="auto" w:fill="FFFFFF"/>
        </w:rPr>
        <w:t>Gyuranecz</w:t>
      </w:r>
      <w:proofErr w:type="spellEnd"/>
      <w:r>
        <w:rPr>
          <w:color w:val="212121"/>
          <w:szCs w:val="24"/>
          <w:shd w:val="clear" w:color="auto" w:fill="FFFFFF"/>
        </w:rPr>
        <w:t xml:space="preserve"> </w:t>
      </w:r>
      <w:r w:rsidRPr="00552E5F">
        <w:rPr>
          <w:color w:val="212121"/>
          <w:szCs w:val="24"/>
          <w:shd w:val="clear" w:color="auto" w:fill="FFFFFF"/>
        </w:rPr>
        <w:t>M</w:t>
      </w:r>
      <w:r>
        <w:rPr>
          <w:color w:val="212121"/>
          <w:szCs w:val="24"/>
          <w:shd w:val="clear" w:color="auto" w:fill="FFFFFF"/>
        </w:rPr>
        <w:t xml:space="preserve">. </w:t>
      </w:r>
      <w:proofErr w:type="spellStart"/>
      <w:r w:rsidRPr="00552E5F">
        <w:rPr>
          <w:color w:val="212121"/>
          <w:szCs w:val="24"/>
          <w:shd w:val="clear" w:color="auto" w:fill="FFFFFF"/>
        </w:rPr>
        <w:t>Tularaemia</w:t>
      </w:r>
      <w:proofErr w:type="spellEnd"/>
      <w:r w:rsidRPr="00552E5F">
        <w:rPr>
          <w:color w:val="212121"/>
          <w:szCs w:val="24"/>
          <w:shd w:val="clear" w:color="auto" w:fill="FFFFFF"/>
        </w:rPr>
        <w:t xml:space="preserve">: clinical aspects in Europe. The Lancet. </w:t>
      </w:r>
      <w:r>
        <w:rPr>
          <w:color w:val="212121"/>
          <w:szCs w:val="24"/>
          <w:shd w:val="clear" w:color="auto" w:fill="FFFFFF"/>
        </w:rPr>
        <w:tab/>
      </w:r>
      <w:r w:rsidRPr="00552E5F">
        <w:rPr>
          <w:color w:val="212121"/>
          <w:szCs w:val="24"/>
          <w:shd w:val="clear" w:color="auto" w:fill="FFFFFF"/>
        </w:rPr>
        <w:t>Infectious diseases</w:t>
      </w:r>
      <w:r>
        <w:rPr>
          <w:color w:val="212121"/>
          <w:szCs w:val="24"/>
          <w:shd w:val="clear" w:color="auto" w:fill="FFFFFF"/>
        </w:rPr>
        <w:t>. 2016;</w:t>
      </w:r>
      <w:r w:rsidRPr="00552E5F">
        <w:rPr>
          <w:color w:val="212121"/>
          <w:szCs w:val="24"/>
          <w:shd w:val="clear" w:color="auto" w:fill="FFFFFF"/>
        </w:rPr>
        <w:t> 16</w:t>
      </w:r>
      <w:r>
        <w:rPr>
          <w:color w:val="212121"/>
          <w:szCs w:val="24"/>
          <w:shd w:val="clear" w:color="auto" w:fill="FFFFFF"/>
        </w:rPr>
        <w:t>:</w:t>
      </w:r>
      <w:r w:rsidRPr="00552E5F">
        <w:rPr>
          <w:color w:val="212121"/>
          <w:szCs w:val="24"/>
          <w:shd w:val="clear" w:color="auto" w:fill="FFFFFF"/>
        </w:rPr>
        <w:t xml:space="preserve"> 113–124. </w:t>
      </w:r>
    </w:p>
    <w:p w14:paraId="414778C1" w14:textId="6DF04C0B" w:rsidR="001C1426" w:rsidRDefault="001C1426" w:rsidP="001F1E31">
      <w:pPr>
        <w:rPr>
          <w:i/>
          <w:iCs/>
          <w:szCs w:val="24"/>
        </w:rPr>
      </w:pPr>
    </w:p>
    <w:p w14:paraId="66103D02" w14:textId="77777777" w:rsidR="00373B0F" w:rsidRDefault="001C1426" w:rsidP="00373B0F">
      <w:pPr>
        <w:rPr>
          <w:color w:val="303030"/>
          <w:szCs w:val="24"/>
          <w:shd w:val="clear" w:color="auto" w:fill="FFFFFF"/>
        </w:rPr>
      </w:pPr>
      <w:proofErr w:type="spellStart"/>
      <w:r w:rsidRPr="001C1426">
        <w:rPr>
          <w:color w:val="303030"/>
          <w:szCs w:val="24"/>
          <w:shd w:val="clear" w:color="auto" w:fill="FFFFFF"/>
        </w:rPr>
        <w:t>McCaig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C1426">
        <w:rPr>
          <w:color w:val="303030"/>
          <w:szCs w:val="24"/>
          <w:shd w:val="clear" w:color="auto" w:fill="FFFFFF"/>
        </w:rPr>
        <w:t>WD, Koller</w:t>
      </w:r>
      <w:r>
        <w:rPr>
          <w:color w:val="303030"/>
          <w:szCs w:val="24"/>
          <w:shd w:val="clear" w:color="auto" w:fill="FFFFFF"/>
        </w:rPr>
        <w:t xml:space="preserve"> </w:t>
      </w:r>
      <w:r w:rsidRPr="001C1426">
        <w:rPr>
          <w:color w:val="303030"/>
          <w:szCs w:val="24"/>
          <w:shd w:val="clear" w:color="auto" w:fill="FFFFFF"/>
        </w:rPr>
        <w:t>A</w:t>
      </w:r>
      <w:r>
        <w:rPr>
          <w:color w:val="303030"/>
          <w:szCs w:val="24"/>
          <w:shd w:val="clear" w:color="auto" w:fill="FFFFFF"/>
        </w:rPr>
        <w:t xml:space="preserve">, </w:t>
      </w:r>
      <w:proofErr w:type="spellStart"/>
      <w:r w:rsidRPr="001C1426">
        <w:rPr>
          <w:color w:val="303030"/>
          <w:szCs w:val="24"/>
          <w:shd w:val="clear" w:color="auto" w:fill="FFFFFF"/>
        </w:rPr>
        <w:t>Thanassi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1C1426">
        <w:rPr>
          <w:color w:val="303030"/>
          <w:szCs w:val="24"/>
          <w:shd w:val="clear" w:color="auto" w:fill="FFFFFF"/>
        </w:rPr>
        <w:t>DG</w:t>
      </w:r>
      <w:r>
        <w:rPr>
          <w:color w:val="303030"/>
          <w:szCs w:val="24"/>
          <w:shd w:val="clear" w:color="auto" w:fill="FFFFFF"/>
        </w:rPr>
        <w:t xml:space="preserve">. </w:t>
      </w:r>
      <w:r w:rsidRPr="001C1426">
        <w:rPr>
          <w:color w:val="303030"/>
          <w:szCs w:val="24"/>
          <w:shd w:val="clear" w:color="auto" w:fill="FFFFFF"/>
        </w:rPr>
        <w:t xml:space="preserve">Production of outer membrane vesicles and </w:t>
      </w:r>
      <w:r>
        <w:rPr>
          <w:color w:val="303030"/>
          <w:szCs w:val="24"/>
          <w:shd w:val="clear" w:color="auto" w:fill="FFFFFF"/>
        </w:rPr>
        <w:tab/>
      </w:r>
      <w:r w:rsidRPr="001C1426">
        <w:rPr>
          <w:color w:val="303030"/>
          <w:szCs w:val="24"/>
          <w:shd w:val="clear" w:color="auto" w:fill="FFFFFF"/>
        </w:rPr>
        <w:t xml:space="preserve">outer membrane tubes by </w:t>
      </w:r>
      <w:r w:rsidRPr="001C1426">
        <w:rPr>
          <w:i/>
          <w:iCs/>
          <w:color w:val="303030"/>
          <w:szCs w:val="24"/>
          <w:shd w:val="clear" w:color="auto" w:fill="FFFFFF"/>
        </w:rPr>
        <w:t>Francisella novicida</w:t>
      </w:r>
      <w:r w:rsidRPr="001C1426">
        <w:rPr>
          <w:color w:val="303030"/>
          <w:szCs w:val="24"/>
          <w:shd w:val="clear" w:color="auto" w:fill="FFFFFF"/>
        </w:rPr>
        <w:t xml:space="preserve">. Journal of </w:t>
      </w:r>
      <w:r>
        <w:rPr>
          <w:color w:val="303030"/>
          <w:szCs w:val="24"/>
          <w:shd w:val="clear" w:color="auto" w:fill="FFFFFF"/>
        </w:rPr>
        <w:t>B</w:t>
      </w:r>
      <w:r w:rsidRPr="001C1426">
        <w:rPr>
          <w:color w:val="303030"/>
          <w:szCs w:val="24"/>
          <w:shd w:val="clear" w:color="auto" w:fill="FFFFFF"/>
        </w:rPr>
        <w:t>acteriology, </w:t>
      </w:r>
      <w:r>
        <w:rPr>
          <w:color w:val="303030"/>
          <w:szCs w:val="24"/>
          <w:shd w:val="clear" w:color="auto" w:fill="FFFFFF"/>
        </w:rPr>
        <w:t xml:space="preserve">2013; </w:t>
      </w:r>
      <w:r>
        <w:rPr>
          <w:color w:val="303030"/>
          <w:szCs w:val="24"/>
          <w:shd w:val="clear" w:color="auto" w:fill="FFFFFF"/>
        </w:rPr>
        <w:tab/>
      </w:r>
      <w:r w:rsidRPr="001C1426">
        <w:rPr>
          <w:color w:val="303030"/>
          <w:szCs w:val="24"/>
          <w:shd w:val="clear" w:color="auto" w:fill="FFFFFF"/>
        </w:rPr>
        <w:t>195</w:t>
      </w:r>
      <w:r>
        <w:rPr>
          <w:color w:val="303030"/>
          <w:szCs w:val="24"/>
          <w:shd w:val="clear" w:color="auto" w:fill="FFFFFF"/>
        </w:rPr>
        <w:t>:</w:t>
      </w:r>
      <w:r w:rsidRPr="001C1426">
        <w:rPr>
          <w:color w:val="303030"/>
          <w:szCs w:val="24"/>
          <w:shd w:val="clear" w:color="auto" w:fill="FFFFFF"/>
        </w:rPr>
        <w:t xml:space="preserve"> 1120–1132. </w:t>
      </w:r>
    </w:p>
    <w:p w14:paraId="39035361" w14:textId="1FB9B873" w:rsidR="00373B0F" w:rsidRDefault="00373B0F" w:rsidP="00373B0F">
      <w:pPr>
        <w:rPr>
          <w:color w:val="303030"/>
          <w:szCs w:val="24"/>
          <w:lang w:eastAsia="en-US"/>
        </w:rPr>
      </w:pPr>
      <w:r w:rsidRPr="00373B0F">
        <w:rPr>
          <w:rFonts w:ascii="Arial" w:hAnsi="Arial" w:cs="Arial"/>
          <w:color w:val="303030"/>
          <w:sz w:val="20"/>
          <w:lang w:eastAsia="en-US"/>
        </w:rPr>
        <w:lastRenderedPageBreak/>
        <w:br/>
      </w:r>
      <w:r w:rsidRPr="00373B0F">
        <w:rPr>
          <w:color w:val="303030"/>
          <w:szCs w:val="24"/>
          <w:lang w:eastAsia="en-US"/>
        </w:rPr>
        <w:t xml:space="preserve">McCoy GW. Some </w:t>
      </w:r>
      <w:r>
        <w:rPr>
          <w:color w:val="303030"/>
          <w:szCs w:val="24"/>
          <w:lang w:eastAsia="en-US"/>
        </w:rPr>
        <w:t>f</w:t>
      </w:r>
      <w:r w:rsidRPr="00373B0F">
        <w:rPr>
          <w:color w:val="303030"/>
          <w:szCs w:val="24"/>
          <w:lang w:eastAsia="en-US"/>
        </w:rPr>
        <w:t xml:space="preserve">eatures of the </w:t>
      </w:r>
      <w:r>
        <w:rPr>
          <w:color w:val="303030"/>
          <w:szCs w:val="24"/>
          <w:lang w:eastAsia="en-US"/>
        </w:rPr>
        <w:t>s</w:t>
      </w:r>
      <w:r w:rsidRPr="00373B0F">
        <w:rPr>
          <w:color w:val="303030"/>
          <w:szCs w:val="24"/>
          <w:lang w:eastAsia="en-US"/>
        </w:rPr>
        <w:t xml:space="preserve">quirrel </w:t>
      </w:r>
      <w:r>
        <w:rPr>
          <w:color w:val="303030"/>
          <w:szCs w:val="24"/>
          <w:lang w:eastAsia="en-US"/>
        </w:rPr>
        <w:t>p</w:t>
      </w:r>
      <w:r w:rsidRPr="00373B0F">
        <w:rPr>
          <w:color w:val="303030"/>
          <w:szCs w:val="24"/>
          <w:lang w:eastAsia="en-US"/>
        </w:rPr>
        <w:t xml:space="preserve">lague </w:t>
      </w:r>
      <w:r>
        <w:rPr>
          <w:color w:val="303030"/>
          <w:szCs w:val="24"/>
          <w:lang w:eastAsia="en-US"/>
        </w:rPr>
        <w:t>p</w:t>
      </w:r>
      <w:r w:rsidRPr="00373B0F">
        <w:rPr>
          <w:color w:val="303030"/>
          <w:szCs w:val="24"/>
          <w:lang w:eastAsia="en-US"/>
        </w:rPr>
        <w:t xml:space="preserve">roblem. California State Journal </w:t>
      </w:r>
      <w:r>
        <w:rPr>
          <w:color w:val="303030"/>
          <w:szCs w:val="24"/>
          <w:lang w:eastAsia="en-US"/>
        </w:rPr>
        <w:tab/>
      </w:r>
      <w:r w:rsidRPr="00373B0F">
        <w:rPr>
          <w:color w:val="303030"/>
          <w:szCs w:val="24"/>
          <w:lang w:eastAsia="en-US"/>
        </w:rPr>
        <w:t>of Medicine. 1911</w:t>
      </w:r>
      <w:r>
        <w:rPr>
          <w:color w:val="303030"/>
          <w:szCs w:val="24"/>
          <w:lang w:eastAsia="en-US"/>
        </w:rPr>
        <w:t xml:space="preserve">; </w:t>
      </w:r>
      <w:r w:rsidRPr="00373B0F">
        <w:rPr>
          <w:color w:val="303030"/>
          <w:szCs w:val="24"/>
          <w:lang w:eastAsia="en-US"/>
        </w:rPr>
        <w:t>9</w:t>
      </w:r>
      <w:r>
        <w:rPr>
          <w:color w:val="303030"/>
          <w:szCs w:val="24"/>
          <w:lang w:eastAsia="en-US"/>
        </w:rPr>
        <w:t>:</w:t>
      </w:r>
      <w:r w:rsidRPr="00373B0F">
        <w:rPr>
          <w:color w:val="303030"/>
          <w:szCs w:val="24"/>
          <w:lang w:eastAsia="en-US"/>
        </w:rPr>
        <w:t xml:space="preserve"> 105–109.</w:t>
      </w:r>
    </w:p>
    <w:p w14:paraId="32E5D232" w14:textId="35BD8768" w:rsidR="006C09FD" w:rsidRDefault="006C09FD" w:rsidP="00373B0F">
      <w:pPr>
        <w:rPr>
          <w:color w:val="303030"/>
          <w:szCs w:val="24"/>
          <w:lang w:eastAsia="en-US"/>
        </w:rPr>
      </w:pPr>
    </w:p>
    <w:p w14:paraId="43005FF2" w14:textId="6194C7A9" w:rsidR="006C09FD" w:rsidRPr="006C09FD" w:rsidRDefault="006C09FD" w:rsidP="00373B0F">
      <w:pPr>
        <w:rPr>
          <w:color w:val="303030"/>
          <w:szCs w:val="24"/>
          <w:shd w:val="clear" w:color="auto" w:fill="FFFFFF"/>
        </w:rPr>
      </w:pPr>
      <w:bookmarkStart w:id="1" w:name="_Hlk44058601"/>
      <w:proofErr w:type="spellStart"/>
      <w:r w:rsidRPr="006C09FD">
        <w:rPr>
          <w:color w:val="212121"/>
          <w:shd w:val="clear" w:color="auto" w:fill="FFFFFF"/>
        </w:rPr>
        <w:t>Meibom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6C09FD">
        <w:rPr>
          <w:color w:val="212121"/>
          <w:shd w:val="clear" w:color="auto" w:fill="FFFFFF"/>
        </w:rPr>
        <w:t xml:space="preserve">KL, </w:t>
      </w:r>
      <w:proofErr w:type="spellStart"/>
      <w:r w:rsidRPr="006C09FD">
        <w:rPr>
          <w:color w:val="212121"/>
          <w:shd w:val="clear" w:color="auto" w:fill="FFFFFF"/>
        </w:rPr>
        <w:t>Charbit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6C09FD">
        <w:rPr>
          <w:color w:val="212121"/>
          <w:shd w:val="clear" w:color="auto" w:fill="FFFFFF"/>
        </w:rPr>
        <w:t>A</w:t>
      </w:r>
      <w:bookmarkEnd w:id="1"/>
      <w:r w:rsidRPr="006C09FD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  <w:r w:rsidRPr="006C09FD">
        <w:rPr>
          <w:color w:val="212121"/>
          <w:shd w:val="clear" w:color="auto" w:fill="FFFFFF"/>
        </w:rPr>
        <w:t xml:space="preserve">The unraveling panoply of </w:t>
      </w:r>
      <w:r w:rsidRPr="006C09FD">
        <w:rPr>
          <w:i/>
          <w:iCs/>
          <w:color w:val="212121"/>
          <w:shd w:val="clear" w:color="auto" w:fill="FFFFFF"/>
        </w:rPr>
        <w:t>Francisella tularensis</w:t>
      </w:r>
      <w:r w:rsidRPr="006C09FD">
        <w:rPr>
          <w:color w:val="212121"/>
          <w:shd w:val="clear" w:color="auto" w:fill="FFFFFF"/>
        </w:rPr>
        <w:t xml:space="preserve"> virulence </w:t>
      </w:r>
      <w:r>
        <w:rPr>
          <w:color w:val="212121"/>
          <w:shd w:val="clear" w:color="auto" w:fill="FFFFFF"/>
        </w:rPr>
        <w:tab/>
      </w:r>
      <w:r w:rsidRPr="006C09FD">
        <w:rPr>
          <w:color w:val="212121"/>
          <w:shd w:val="clear" w:color="auto" w:fill="FFFFFF"/>
        </w:rPr>
        <w:t xml:space="preserve">attributes. Current </w:t>
      </w:r>
      <w:r>
        <w:rPr>
          <w:color w:val="212121"/>
          <w:shd w:val="clear" w:color="auto" w:fill="FFFFFF"/>
        </w:rPr>
        <w:t>O</w:t>
      </w:r>
      <w:r w:rsidRPr="006C09FD">
        <w:rPr>
          <w:color w:val="212121"/>
          <w:shd w:val="clear" w:color="auto" w:fill="FFFFFF"/>
        </w:rPr>
        <w:t xml:space="preserve">pinion in </w:t>
      </w:r>
      <w:r>
        <w:rPr>
          <w:color w:val="212121"/>
          <w:shd w:val="clear" w:color="auto" w:fill="FFFFFF"/>
        </w:rPr>
        <w:t>M</w:t>
      </w:r>
      <w:r w:rsidRPr="006C09FD">
        <w:rPr>
          <w:color w:val="212121"/>
          <w:shd w:val="clear" w:color="auto" w:fill="FFFFFF"/>
        </w:rPr>
        <w:t>icrobiology</w:t>
      </w:r>
      <w:r>
        <w:rPr>
          <w:color w:val="212121"/>
          <w:shd w:val="clear" w:color="auto" w:fill="FFFFFF"/>
        </w:rPr>
        <w:t>. 2010;</w:t>
      </w:r>
      <w:r w:rsidRPr="006C09FD">
        <w:rPr>
          <w:color w:val="212121"/>
          <w:shd w:val="clear" w:color="auto" w:fill="FFFFFF"/>
        </w:rPr>
        <w:t> 13</w:t>
      </w:r>
      <w:r>
        <w:rPr>
          <w:color w:val="212121"/>
          <w:shd w:val="clear" w:color="auto" w:fill="FFFFFF"/>
        </w:rPr>
        <w:t>:</w:t>
      </w:r>
      <w:r w:rsidRPr="006C09FD">
        <w:rPr>
          <w:color w:val="212121"/>
          <w:shd w:val="clear" w:color="auto" w:fill="FFFFFF"/>
        </w:rPr>
        <w:t xml:space="preserve"> 11–17.</w:t>
      </w:r>
    </w:p>
    <w:p w14:paraId="117E65BA" w14:textId="77777777" w:rsidR="001F1E31" w:rsidRPr="00044C4A" w:rsidRDefault="001F1E31" w:rsidP="001F1E31">
      <w:pPr>
        <w:rPr>
          <w:szCs w:val="24"/>
        </w:rPr>
      </w:pPr>
    </w:p>
    <w:p w14:paraId="39114193" w14:textId="6A2011A0" w:rsidR="001F1E31" w:rsidRDefault="001F1E31" w:rsidP="001F1E31">
      <w:pPr>
        <w:rPr>
          <w:szCs w:val="24"/>
        </w:rPr>
      </w:pPr>
      <w:r w:rsidRPr="00044C4A">
        <w:rPr>
          <w:szCs w:val="24"/>
        </w:rPr>
        <w:t xml:space="preserve">Mohapatra NP, </w:t>
      </w:r>
      <w:proofErr w:type="spellStart"/>
      <w:r w:rsidRPr="00044C4A">
        <w:rPr>
          <w:szCs w:val="24"/>
        </w:rPr>
        <w:t>Soni</w:t>
      </w:r>
      <w:proofErr w:type="spellEnd"/>
      <w:r w:rsidRPr="00044C4A">
        <w:rPr>
          <w:szCs w:val="24"/>
        </w:rPr>
        <w:t xml:space="preserve"> S, Bell BL, et al. Identification of an orphan response regulator </w:t>
      </w:r>
      <w:r>
        <w:rPr>
          <w:szCs w:val="24"/>
        </w:rPr>
        <w:tab/>
      </w:r>
      <w:r w:rsidRPr="00044C4A">
        <w:rPr>
          <w:szCs w:val="24"/>
        </w:rPr>
        <w:t xml:space="preserve">required for the virulence of </w:t>
      </w:r>
      <w:r w:rsidRPr="00044C4A">
        <w:rPr>
          <w:i/>
          <w:iCs/>
          <w:szCs w:val="24"/>
        </w:rPr>
        <w:t xml:space="preserve">Francisella </w:t>
      </w:r>
      <w:r w:rsidRPr="00044C4A">
        <w:rPr>
          <w:szCs w:val="24"/>
        </w:rPr>
        <w:t xml:space="preserve">spp. and transcription of pathogenicity </w:t>
      </w:r>
      <w:r>
        <w:rPr>
          <w:szCs w:val="24"/>
        </w:rPr>
        <w:tab/>
      </w:r>
      <w:r w:rsidRPr="00044C4A">
        <w:rPr>
          <w:szCs w:val="24"/>
        </w:rPr>
        <w:t xml:space="preserve">island genes. Infection and Immunity. 2007; 75: 3305-3314. </w:t>
      </w:r>
    </w:p>
    <w:p w14:paraId="6B5116FE" w14:textId="20EBEF62" w:rsidR="00DC3E6E" w:rsidRDefault="00DC3E6E" w:rsidP="001F1E31">
      <w:pPr>
        <w:rPr>
          <w:szCs w:val="24"/>
        </w:rPr>
      </w:pPr>
    </w:p>
    <w:p w14:paraId="164B45AA" w14:textId="48E8E6B9" w:rsidR="00DC3E6E" w:rsidRPr="00DC3E6E" w:rsidRDefault="00DC3E6E" w:rsidP="001F1E31">
      <w:pPr>
        <w:rPr>
          <w:szCs w:val="24"/>
        </w:rPr>
      </w:pPr>
      <w:r w:rsidRPr="00DC3E6E">
        <w:rPr>
          <w:color w:val="212121"/>
          <w:shd w:val="clear" w:color="auto" w:fill="FFFFFF"/>
        </w:rPr>
        <w:t xml:space="preserve">Nano FE, </w:t>
      </w:r>
      <w:proofErr w:type="spellStart"/>
      <w:r w:rsidRPr="00DC3E6E">
        <w:rPr>
          <w:color w:val="212121"/>
          <w:shd w:val="clear" w:color="auto" w:fill="FFFFFF"/>
        </w:rPr>
        <w:t>Schmerk</w:t>
      </w:r>
      <w:proofErr w:type="spellEnd"/>
      <w:r w:rsidRPr="00DC3E6E">
        <w:rPr>
          <w:color w:val="212121"/>
          <w:shd w:val="clear" w:color="auto" w:fill="FFFFFF"/>
        </w:rPr>
        <w:t xml:space="preserve"> C. The </w:t>
      </w:r>
      <w:r w:rsidRPr="00DC3E6E">
        <w:rPr>
          <w:i/>
          <w:iCs/>
          <w:color w:val="212121"/>
          <w:shd w:val="clear" w:color="auto" w:fill="FFFFFF"/>
        </w:rPr>
        <w:t>Francisella</w:t>
      </w:r>
      <w:r w:rsidRPr="00DC3E6E">
        <w:rPr>
          <w:color w:val="212121"/>
          <w:shd w:val="clear" w:color="auto" w:fill="FFFFFF"/>
        </w:rPr>
        <w:t xml:space="preserve"> pathogenicity island. Annals of the New York </w:t>
      </w:r>
      <w:r>
        <w:rPr>
          <w:color w:val="212121"/>
          <w:shd w:val="clear" w:color="auto" w:fill="FFFFFF"/>
        </w:rPr>
        <w:tab/>
      </w:r>
      <w:r w:rsidRPr="00DC3E6E">
        <w:rPr>
          <w:color w:val="212121"/>
          <w:shd w:val="clear" w:color="auto" w:fill="FFFFFF"/>
        </w:rPr>
        <w:t>Academy of Sciences</w:t>
      </w:r>
      <w:r w:rsidR="00FB7484">
        <w:rPr>
          <w:color w:val="212121"/>
          <w:shd w:val="clear" w:color="auto" w:fill="FFFFFF"/>
        </w:rPr>
        <w:t>.</w:t>
      </w:r>
      <w:r w:rsidRPr="00DC3E6E">
        <w:rPr>
          <w:color w:val="212121"/>
          <w:shd w:val="clear" w:color="auto" w:fill="FFFFFF"/>
        </w:rPr>
        <w:t xml:space="preserve"> 2007; 1105: 122-137.</w:t>
      </w:r>
    </w:p>
    <w:p w14:paraId="127E306E" w14:textId="77777777" w:rsidR="00245F7E" w:rsidRDefault="00245F7E" w:rsidP="001F1E31">
      <w:pPr>
        <w:rPr>
          <w:szCs w:val="24"/>
        </w:rPr>
      </w:pPr>
    </w:p>
    <w:p w14:paraId="6C08A201" w14:textId="20E1D391" w:rsidR="00DF06A3" w:rsidRDefault="001F1E31" w:rsidP="001F1E31">
      <w:pPr>
        <w:rPr>
          <w:szCs w:val="24"/>
        </w:rPr>
      </w:pPr>
      <w:proofErr w:type="spellStart"/>
      <w:r w:rsidRPr="00044C4A">
        <w:rPr>
          <w:szCs w:val="24"/>
        </w:rPr>
        <w:t>Oyston</w:t>
      </w:r>
      <w:proofErr w:type="spellEnd"/>
      <w:r w:rsidRPr="00044C4A">
        <w:rPr>
          <w:szCs w:val="24"/>
        </w:rPr>
        <w:t xml:space="preserve"> CFP, </w:t>
      </w:r>
      <w:proofErr w:type="spellStart"/>
      <w:r w:rsidRPr="00044C4A">
        <w:rPr>
          <w:szCs w:val="24"/>
        </w:rPr>
        <w:t>Sjöstedt</w:t>
      </w:r>
      <w:proofErr w:type="spellEnd"/>
      <w:r w:rsidRPr="00044C4A">
        <w:rPr>
          <w:szCs w:val="24"/>
        </w:rPr>
        <w:t xml:space="preserve"> A, </w:t>
      </w:r>
      <w:proofErr w:type="spellStart"/>
      <w:r w:rsidRPr="00044C4A">
        <w:rPr>
          <w:szCs w:val="24"/>
        </w:rPr>
        <w:t>Titball</w:t>
      </w:r>
      <w:proofErr w:type="spellEnd"/>
      <w:r w:rsidRPr="00044C4A">
        <w:rPr>
          <w:szCs w:val="24"/>
        </w:rPr>
        <w:t xml:space="preserve"> RW. </w:t>
      </w:r>
      <w:proofErr w:type="spellStart"/>
      <w:r w:rsidRPr="00044C4A">
        <w:rPr>
          <w:szCs w:val="24"/>
        </w:rPr>
        <w:t>Tulareamia</w:t>
      </w:r>
      <w:proofErr w:type="spellEnd"/>
      <w:r w:rsidRPr="00044C4A">
        <w:rPr>
          <w:szCs w:val="24"/>
        </w:rPr>
        <w:t xml:space="preserve">: bioterrorism defense renews interest </w:t>
      </w:r>
      <w:r>
        <w:rPr>
          <w:szCs w:val="24"/>
        </w:rPr>
        <w:tab/>
      </w:r>
      <w:r w:rsidRPr="00044C4A">
        <w:rPr>
          <w:szCs w:val="24"/>
        </w:rPr>
        <w:t xml:space="preserve">in </w:t>
      </w:r>
      <w:r w:rsidRPr="00044C4A">
        <w:rPr>
          <w:i/>
          <w:iCs/>
          <w:szCs w:val="24"/>
        </w:rPr>
        <w:t>Francisella tularensis</w:t>
      </w:r>
      <w:r w:rsidRPr="00044C4A">
        <w:rPr>
          <w:szCs w:val="24"/>
        </w:rPr>
        <w:t xml:space="preserve">. Nature Reviews Microbiology. 2004; 2:967-978. </w:t>
      </w:r>
    </w:p>
    <w:p w14:paraId="7148166F" w14:textId="77777777" w:rsidR="00DF06A3" w:rsidRDefault="00DF06A3" w:rsidP="001F1E31">
      <w:pPr>
        <w:rPr>
          <w:szCs w:val="24"/>
        </w:rPr>
      </w:pPr>
    </w:p>
    <w:p w14:paraId="2D802FE8" w14:textId="3A5DBA14" w:rsidR="001F1E31" w:rsidRDefault="00DF06A3" w:rsidP="001F1E31">
      <w:pPr>
        <w:rPr>
          <w:i/>
          <w:iCs/>
          <w:szCs w:val="24"/>
        </w:rPr>
      </w:pPr>
      <w:proofErr w:type="spellStart"/>
      <w:r w:rsidRPr="00DF06A3">
        <w:rPr>
          <w:color w:val="303030"/>
          <w:szCs w:val="24"/>
          <w:shd w:val="clear" w:color="auto" w:fill="FFFFFF"/>
        </w:rPr>
        <w:t>Pechous</w:t>
      </w:r>
      <w:proofErr w:type="spellEnd"/>
      <w:r w:rsidRPr="00DF06A3">
        <w:rPr>
          <w:color w:val="303030"/>
          <w:szCs w:val="24"/>
          <w:shd w:val="clear" w:color="auto" w:fill="FFFFFF"/>
        </w:rPr>
        <w:t xml:space="preserve"> RD, McCarthy</w:t>
      </w:r>
      <w:r>
        <w:rPr>
          <w:color w:val="303030"/>
          <w:szCs w:val="24"/>
          <w:shd w:val="clear" w:color="auto" w:fill="FFFFFF"/>
        </w:rPr>
        <w:t xml:space="preserve"> </w:t>
      </w:r>
      <w:r w:rsidRPr="00DF06A3">
        <w:rPr>
          <w:color w:val="303030"/>
          <w:szCs w:val="24"/>
          <w:shd w:val="clear" w:color="auto" w:fill="FFFFFF"/>
        </w:rPr>
        <w:t xml:space="preserve">TR, Mohapatra NP, </w:t>
      </w:r>
      <w:proofErr w:type="spellStart"/>
      <w:r w:rsidRPr="00DF06A3">
        <w:rPr>
          <w:color w:val="303030"/>
          <w:szCs w:val="24"/>
          <w:shd w:val="clear" w:color="auto" w:fill="FFFFFF"/>
        </w:rPr>
        <w:t>Soni</w:t>
      </w:r>
      <w:proofErr w:type="spellEnd"/>
      <w:r w:rsidRPr="00DF06A3">
        <w:rPr>
          <w:color w:val="303030"/>
          <w:szCs w:val="24"/>
          <w:shd w:val="clear" w:color="auto" w:fill="FFFFFF"/>
        </w:rPr>
        <w:t xml:space="preserve"> S, </w:t>
      </w:r>
      <w:proofErr w:type="spellStart"/>
      <w:r w:rsidRPr="00DF06A3">
        <w:rPr>
          <w:color w:val="303030"/>
          <w:szCs w:val="24"/>
          <w:shd w:val="clear" w:color="auto" w:fill="FFFFFF"/>
        </w:rPr>
        <w:t>Penoske</w:t>
      </w:r>
      <w:proofErr w:type="spellEnd"/>
      <w:r w:rsidRPr="00DF06A3">
        <w:rPr>
          <w:color w:val="303030"/>
          <w:szCs w:val="24"/>
          <w:shd w:val="clear" w:color="auto" w:fill="FFFFFF"/>
        </w:rPr>
        <w:t xml:space="preserve"> RM, Salzman NH, Frank</w:t>
      </w:r>
      <w:r>
        <w:rPr>
          <w:color w:val="303030"/>
          <w:szCs w:val="24"/>
          <w:shd w:val="clear" w:color="auto" w:fill="FFFFFF"/>
        </w:rPr>
        <w:t xml:space="preserve"> </w:t>
      </w:r>
      <w:r w:rsidR="000561D2">
        <w:rPr>
          <w:color w:val="303030"/>
          <w:szCs w:val="24"/>
          <w:shd w:val="clear" w:color="auto" w:fill="FFFFFF"/>
        </w:rPr>
        <w:tab/>
      </w:r>
      <w:r w:rsidRPr="00DF06A3">
        <w:rPr>
          <w:color w:val="303030"/>
          <w:szCs w:val="24"/>
          <w:shd w:val="clear" w:color="auto" w:fill="FFFFFF"/>
        </w:rPr>
        <w:t>DW, Gunn</w:t>
      </w:r>
      <w:r>
        <w:rPr>
          <w:color w:val="303030"/>
          <w:szCs w:val="24"/>
          <w:shd w:val="clear" w:color="auto" w:fill="FFFFFF"/>
        </w:rPr>
        <w:t xml:space="preserve"> </w:t>
      </w:r>
      <w:r w:rsidRPr="00DF06A3">
        <w:rPr>
          <w:color w:val="303030"/>
          <w:szCs w:val="24"/>
          <w:shd w:val="clear" w:color="auto" w:fill="FFFFFF"/>
        </w:rPr>
        <w:t>JS, &amp; Zahrt</w:t>
      </w:r>
      <w:r>
        <w:rPr>
          <w:color w:val="303030"/>
          <w:szCs w:val="24"/>
          <w:shd w:val="clear" w:color="auto" w:fill="FFFFFF"/>
        </w:rPr>
        <w:t xml:space="preserve"> </w:t>
      </w:r>
      <w:r w:rsidRPr="00DF06A3">
        <w:rPr>
          <w:color w:val="303030"/>
          <w:szCs w:val="24"/>
          <w:shd w:val="clear" w:color="auto" w:fill="FFFFFF"/>
        </w:rPr>
        <w:t xml:space="preserve">TC. A </w:t>
      </w:r>
      <w:r w:rsidRPr="000561D2">
        <w:rPr>
          <w:i/>
          <w:iCs/>
          <w:color w:val="303030"/>
          <w:szCs w:val="24"/>
          <w:shd w:val="clear" w:color="auto" w:fill="FFFFFF"/>
        </w:rPr>
        <w:t>Francisella tularensis</w:t>
      </w:r>
      <w:r w:rsidRPr="00DF06A3">
        <w:rPr>
          <w:color w:val="303030"/>
          <w:szCs w:val="24"/>
          <w:shd w:val="clear" w:color="auto" w:fill="FFFFFF"/>
        </w:rPr>
        <w:t xml:space="preserve"> </w:t>
      </w:r>
      <w:proofErr w:type="spellStart"/>
      <w:r w:rsidRPr="00DF06A3">
        <w:rPr>
          <w:color w:val="303030"/>
          <w:szCs w:val="24"/>
          <w:shd w:val="clear" w:color="auto" w:fill="FFFFFF"/>
        </w:rPr>
        <w:t>Schu</w:t>
      </w:r>
      <w:proofErr w:type="spellEnd"/>
      <w:r w:rsidRPr="00DF06A3">
        <w:rPr>
          <w:color w:val="303030"/>
          <w:szCs w:val="24"/>
          <w:shd w:val="clear" w:color="auto" w:fill="FFFFFF"/>
        </w:rPr>
        <w:t xml:space="preserve"> S4 purine auxotroph </w:t>
      </w:r>
      <w:r w:rsidR="000561D2">
        <w:rPr>
          <w:color w:val="303030"/>
          <w:szCs w:val="24"/>
          <w:shd w:val="clear" w:color="auto" w:fill="FFFFFF"/>
        </w:rPr>
        <w:tab/>
      </w:r>
      <w:r w:rsidRPr="00DF06A3">
        <w:rPr>
          <w:color w:val="303030"/>
          <w:szCs w:val="24"/>
          <w:shd w:val="clear" w:color="auto" w:fill="FFFFFF"/>
        </w:rPr>
        <w:t xml:space="preserve">is highly attenuated in mice but offers limited protection against homologous </w:t>
      </w:r>
      <w:r w:rsidR="000561D2">
        <w:rPr>
          <w:color w:val="303030"/>
          <w:szCs w:val="24"/>
          <w:shd w:val="clear" w:color="auto" w:fill="FFFFFF"/>
        </w:rPr>
        <w:tab/>
      </w:r>
      <w:r w:rsidRPr="00DF06A3">
        <w:rPr>
          <w:color w:val="303030"/>
          <w:szCs w:val="24"/>
          <w:shd w:val="clear" w:color="auto" w:fill="FFFFFF"/>
        </w:rPr>
        <w:t>intranasal challenge. </w:t>
      </w:r>
      <w:proofErr w:type="spellStart"/>
      <w:r w:rsidRPr="000561D2">
        <w:rPr>
          <w:color w:val="303030"/>
          <w:szCs w:val="24"/>
          <w:shd w:val="clear" w:color="auto" w:fill="FFFFFF"/>
        </w:rPr>
        <w:t>PloS</w:t>
      </w:r>
      <w:proofErr w:type="spellEnd"/>
      <w:r w:rsidRPr="000561D2">
        <w:rPr>
          <w:color w:val="303030"/>
          <w:szCs w:val="24"/>
          <w:shd w:val="clear" w:color="auto" w:fill="FFFFFF"/>
        </w:rPr>
        <w:t xml:space="preserve"> </w:t>
      </w:r>
      <w:r w:rsidR="000561D2">
        <w:rPr>
          <w:color w:val="303030"/>
          <w:szCs w:val="24"/>
          <w:shd w:val="clear" w:color="auto" w:fill="FFFFFF"/>
        </w:rPr>
        <w:t>O</w:t>
      </w:r>
      <w:r w:rsidRPr="000561D2">
        <w:rPr>
          <w:color w:val="303030"/>
          <w:szCs w:val="24"/>
          <w:shd w:val="clear" w:color="auto" w:fill="FFFFFF"/>
        </w:rPr>
        <w:t>ne</w:t>
      </w:r>
      <w:r w:rsidRPr="00DF06A3">
        <w:rPr>
          <w:color w:val="303030"/>
          <w:szCs w:val="24"/>
          <w:shd w:val="clear" w:color="auto" w:fill="FFFFFF"/>
        </w:rPr>
        <w:t>, </w:t>
      </w:r>
      <w:r>
        <w:rPr>
          <w:color w:val="303030"/>
          <w:szCs w:val="24"/>
          <w:shd w:val="clear" w:color="auto" w:fill="FFFFFF"/>
        </w:rPr>
        <w:t xml:space="preserve">2008; </w:t>
      </w:r>
      <w:r w:rsidRPr="00DF06A3">
        <w:rPr>
          <w:color w:val="303030"/>
          <w:szCs w:val="24"/>
          <w:shd w:val="clear" w:color="auto" w:fill="FFFFFF"/>
        </w:rPr>
        <w:t>3:6.</w:t>
      </w:r>
      <w:r w:rsidR="001F1E31" w:rsidRPr="00DF06A3">
        <w:rPr>
          <w:i/>
          <w:iCs/>
          <w:szCs w:val="24"/>
        </w:rPr>
        <w:t xml:space="preserve"> </w:t>
      </w:r>
    </w:p>
    <w:p w14:paraId="05107B8D" w14:textId="64609288" w:rsidR="00014BF9" w:rsidRDefault="00014BF9" w:rsidP="001F1E31">
      <w:pPr>
        <w:rPr>
          <w:color w:val="303030"/>
          <w:szCs w:val="24"/>
          <w:shd w:val="clear" w:color="auto" w:fill="FFFFFF"/>
        </w:rPr>
      </w:pPr>
      <w:bookmarkStart w:id="2" w:name="_GoBack"/>
      <w:bookmarkEnd w:id="2"/>
    </w:p>
    <w:p w14:paraId="67E26217" w14:textId="19A3F4AF" w:rsidR="00014BF9" w:rsidRDefault="00014BF9" w:rsidP="001F1E31">
      <w:pPr>
        <w:rPr>
          <w:color w:val="303030"/>
          <w:szCs w:val="24"/>
          <w:shd w:val="clear" w:color="auto" w:fill="FFFFFF"/>
        </w:rPr>
      </w:pPr>
      <w:r w:rsidRPr="00014BF9">
        <w:rPr>
          <w:color w:val="303030"/>
          <w:szCs w:val="24"/>
          <w:shd w:val="clear" w:color="auto" w:fill="FFFFFF"/>
        </w:rPr>
        <w:t>Qin, A, Scott</w:t>
      </w:r>
      <w:r w:rsidRPr="00014BF9">
        <w:rPr>
          <w:color w:val="303030"/>
          <w:szCs w:val="24"/>
          <w:shd w:val="clear" w:color="auto" w:fill="FFFFFF"/>
        </w:rPr>
        <w:t xml:space="preserve"> </w:t>
      </w:r>
      <w:r w:rsidRPr="00014BF9">
        <w:rPr>
          <w:color w:val="303030"/>
          <w:szCs w:val="24"/>
          <w:shd w:val="clear" w:color="auto" w:fill="FFFFFF"/>
        </w:rPr>
        <w:t>DW, Thompson, JA, Mann</w:t>
      </w:r>
      <w:r w:rsidRPr="00014BF9">
        <w:rPr>
          <w:color w:val="303030"/>
          <w:szCs w:val="24"/>
          <w:shd w:val="clear" w:color="auto" w:fill="FFFFFF"/>
        </w:rPr>
        <w:t xml:space="preserve"> </w:t>
      </w:r>
      <w:r w:rsidRPr="00014BF9">
        <w:rPr>
          <w:color w:val="303030"/>
          <w:szCs w:val="24"/>
          <w:shd w:val="clear" w:color="auto" w:fill="FFFFFF"/>
        </w:rPr>
        <w:t xml:space="preserve">BJ. Identification of an </w:t>
      </w:r>
      <w:r w:rsidRPr="00014BF9">
        <w:rPr>
          <w:i/>
          <w:iCs/>
          <w:color w:val="303030"/>
          <w:szCs w:val="24"/>
          <w:shd w:val="clear" w:color="auto" w:fill="FFFFFF"/>
        </w:rPr>
        <w:t xml:space="preserve">essential Francisella </w:t>
      </w:r>
      <w:r>
        <w:rPr>
          <w:i/>
          <w:iCs/>
          <w:color w:val="303030"/>
          <w:szCs w:val="24"/>
          <w:shd w:val="clear" w:color="auto" w:fill="FFFFFF"/>
        </w:rPr>
        <w:tab/>
      </w:r>
      <w:r w:rsidRPr="00014BF9">
        <w:rPr>
          <w:i/>
          <w:iCs/>
          <w:color w:val="303030"/>
          <w:szCs w:val="24"/>
          <w:shd w:val="clear" w:color="auto" w:fill="FFFFFF"/>
        </w:rPr>
        <w:t xml:space="preserve">tularensis </w:t>
      </w:r>
      <w:r w:rsidRPr="00014BF9">
        <w:rPr>
          <w:color w:val="303030"/>
          <w:szCs w:val="24"/>
          <w:shd w:val="clear" w:color="auto" w:fill="FFFFFF"/>
        </w:rPr>
        <w:t>subsp.</w:t>
      </w:r>
      <w:r w:rsidRPr="00014BF9">
        <w:rPr>
          <w:i/>
          <w:iCs/>
          <w:color w:val="303030"/>
          <w:szCs w:val="24"/>
          <w:shd w:val="clear" w:color="auto" w:fill="FFFFFF"/>
        </w:rPr>
        <w:t xml:space="preserve"> tularensis</w:t>
      </w:r>
      <w:r w:rsidRPr="00014BF9">
        <w:rPr>
          <w:color w:val="303030"/>
          <w:szCs w:val="24"/>
          <w:shd w:val="clear" w:color="auto" w:fill="FFFFFF"/>
        </w:rPr>
        <w:t xml:space="preserve"> virulence factor. Infection and immunity</w:t>
      </w:r>
      <w:r w:rsidRPr="00014BF9">
        <w:rPr>
          <w:color w:val="303030"/>
          <w:szCs w:val="24"/>
          <w:shd w:val="clear" w:color="auto" w:fill="FFFFFF"/>
        </w:rPr>
        <w:t xml:space="preserve">. 2009; </w:t>
      </w:r>
      <w:r>
        <w:rPr>
          <w:color w:val="303030"/>
          <w:szCs w:val="24"/>
          <w:shd w:val="clear" w:color="auto" w:fill="FFFFFF"/>
        </w:rPr>
        <w:tab/>
      </w:r>
      <w:r w:rsidRPr="00014BF9">
        <w:rPr>
          <w:color w:val="303030"/>
          <w:szCs w:val="24"/>
          <w:shd w:val="clear" w:color="auto" w:fill="FFFFFF"/>
        </w:rPr>
        <w:t>77(1)</w:t>
      </w:r>
      <w:r w:rsidRPr="00014BF9">
        <w:rPr>
          <w:color w:val="303030"/>
          <w:szCs w:val="24"/>
          <w:shd w:val="clear" w:color="auto" w:fill="FFFFFF"/>
        </w:rPr>
        <w:t>:</w:t>
      </w:r>
      <w:r w:rsidRPr="00014BF9">
        <w:rPr>
          <w:color w:val="303030"/>
          <w:szCs w:val="24"/>
          <w:shd w:val="clear" w:color="auto" w:fill="FFFFFF"/>
        </w:rPr>
        <w:t xml:space="preserve"> 152–161. </w:t>
      </w:r>
    </w:p>
    <w:p w14:paraId="41EE8AC2" w14:textId="774DFC41" w:rsidR="004153D7" w:rsidRDefault="004153D7" w:rsidP="001F1E31">
      <w:pPr>
        <w:rPr>
          <w:color w:val="303030"/>
          <w:szCs w:val="24"/>
          <w:shd w:val="clear" w:color="auto" w:fill="FFFFFF"/>
        </w:rPr>
      </w:pPr>
    </w:p>
    <w:p w14:paraId="06110D41" w14:textId="398C9A65" w:rsidR="008420BE" w:rsidRPr="00DF06A3" w:rsidRDefault="004153D7" w:rsidP="001F1E31">
      <w:pPr>
        <w:rPr>
          <w:i/>
          <w:iCs/>
          <w:szCs w:val="24"/>
        </w:rPr>
      </w:pPr>
      <w:r w:rsidRPr="004153D7">
        <w:rPr>
          <w:color w:val="303030"/>
          <w:szCs w:val="24"/>
          <w:shd w:val="clear" w:color="auto" w:fill="FFFFFF"/>
        </w:rPr>
        <w:t>Qin, A, Zhang</w:t>
      </w:r>
      <w:r w:rsidR="003D2234">
        <w:rPr>
          <w:color w:val="303030"/>
          <w:szCs w:val="24"/>
          <w:shd w:val="clear" w:color="auto" w:fill="FFFFFF"/>
        </w:rPr>
        <w:t xml:space="preserve"> </w:t>
      </w:r>
      <w:r w:rsidRPr="004153D7">
        <w:rPr>
          <w:color w:val="303030"/>
          <w:szCs w:val="24"/>
          <w:shd w:val="clear" w:color="auto" w:fill="FFFFFF"/>
        </w:rPr>
        <w:t xml:space="preserve">Y, Clark ME, </w:t>
      </w:r>
      <w:proofErr w:type="spellStart"/>
      <w:r w:rsidRPr="004153D7">
        <w:rPr>
          <w:color w:val="303030"/>
          <w:szCs w:val="24"/>
          <w:shd w:val="clear" w:color="auto" w:fill="FFFFFF"/>
        </w:rPr>
        <w:t>Rabideau</w:t>
      </w:r>
      <w:proofErr w:type="spellEnd"/>
      <w:r w:rsidR="003D2234">
        <w:rPr>
          <w:color w:val="303030"/>
          <w:szCs w:val="24"/>
          <w:shd w:val="clear" w:color="auto" w:fill="FFFFFF"/>
        </w:rPr>
        <w:t xml:space="preserve"> </w:t>
      </w:r>
      <w:r w:rsidRPr="004153D7">
        <w:rPr>
          <w:color w:val="303030"/>
          <w:szCs w:val="24"/>
          <w:shd w:val="clear" w:color="auto" w:fill="FFFFFF"/>
        </w:rPr>
        <w:t>MM, Millan Barea LR, Mann</w:t>
      </w:r>
      <w:r w:rsidR="003D2234">
        <w:rPr>
          <w:color w:val="303030"/>
          <w:szCs w:val="24"/>
          <w:shd w:val="clear" w:color="auto" w:fill="FFFFFF"/>
        </w:rPr>
        <w:t xml:space="preserve"> </w:t>
      </w:r>
      <w:r w:rsidRPr="004153D7">
        <w:rPr>
          <w:color w:val="303030"/>
          <w:szCs w:val="24"/>
          <w:shd w:val="clear" w:color="auto" w:fill="FFFFFF"/>
        </w:rPr>
        <w:t xml:space="preserve">BJ. </w:t>
      </w:r>
      <w:proofErr w:type="spellStart"/>
      <w:r w:rsidRPr="004153D7">
        <w:rPr>
          <w:color w:val="303030"/>
          <w:szCs w:val="24"/>
          <w:shd w:val="clear" w:color="auto" w:fill="FFFFFF"/>
        </w:rPr>
        <w:t>FipB</w:t>
      </w:r>
      <w:proofErr w:type="spellEnd"/>
      <w:r w:rsidRPr="004153D7">
        <w:rPr>
          <w:color w:val="303030"/>
          <w:szCs w:val="24"/>
          <w:shd w:val="clear" w:color="auto" w:fill="FFFFFF"/>
        </w:rPr>
        <w:t xml:space="preserve">, an </w:t>
      </w:r>
      <w:r w:rsidR="003D2234">
        <w:rPr>
          <w:color w:val="303030"/>
          <w:szCs w:val="24"/>
          <w:shd w:val="clear" w:color="auto" w:fill="FFFFFF"/>
        </w:rPr>
        <w:tab/>
      </w:r>
      <w:r w:rsidRPr="004153D7">
        <w:rPr>
          <w:color w:val="303030"/>
          <w:szCs w:val="24"/>
          <w:shd w:val="clear" w:color="auto" w:fill="FFFFFF"/>
        </w:rPr>
        <w:t xml:space="preserve">essential virulence factor of </w:t>
      </w:r>
      <w:r w:rsidRPr="004153D7">
        <w:rPr>
          <w:i/>
          <w:iCs/>
          <w:color w:val="303030"/>
          <w:szCs w:val="24"/>
          <w:shd w:val="clear" w:color="auto" w:fill="FFFFFF"/>
        </w:rPr>
        <w:t>Francisella tularensis</w:t>
      </w:r>
      <w:r w:rsidRPr="004153D7">
        <w:rPr>
          <w:color w:val="303030"/>
          <w:szCs w:val="24"/>
          <w:shd w:val="clear" w:color="auto" w:fill="FFFFFF"/>
        </w:rPr>
        <w:t xml:space="preserve"> subsp. </w:t>
      </w:r>
      <w:r w:rsidRPr="004153D7">
        <w:rPr>
          <w:i/>
          <w:iCs/>
          <w:color w:val="303030"/>
          <w:szCs w:val="24"/>
          <w:shd w:val="clear" w:color="auto" w:fill="FFFFFF"/>
        </w:rPr>
        <w:t>tularensis</w:t>
      </w:r>
      <w:r w:rsidRPr="004153D7">
        <w:rPr>
          <w:color w:val="303030"/>
          <w:szCs w:val="24"/>
          <w:shd w:val="clear" w:color="auto" w:fill="FFFFFF"/>
        </w:rPr>
        <w:t xml:space="preserve">, has dual </w:t>
      </w:r>
      <w:r w:rsidR="003D2234">
        <w:rPr>
          <w:color w:val="303030"/>
          <w:szCs w:val="24"/>
          <w:shd w:val="clear" w:color="auto" w:fill="FFFFFF"/>
        </w:rPr>
        <w:tab/>
      </w:r>
      <w:r w:rsidRPr="004153D7">
        <w:rPr>
          <w:color w:val="303030"/>
          <w:szCs w:val="24"/>
          <w:shd w:val="clear" w:color="auto" w:fill="FFFFFF"/>
        </w:rPr>
        <w:t xml:space="preserve">roles in disulfide bond formation. Journal of </w:t>
      </w:r>
      <w:r>
        <w:rPr>
          <w:color w:val="303030"/>
          <w:szCs w:val="24"/>
          <w:shd w:val="clear" w:color="auto" w:fill="FFFFFF"/>
        </w:rPr>
        <w:t>B</w:t>
      </w:r>
      <w:r w:rsidRPr="004153D7">
        <w:rPr>
          <w:color w:val="303030"/>
          <w:szCs w:val="24"/>
          <w:shd w:val="clear" w:color="auto" w:fill="FFFFFF"/>
        </w:rPr>
        <w:t>acteriology</w:t>
      </w:r>
      <w:r>
        <w:rPr>
          <w:color w:val="303030"/>
          <w:szCs w:val="24"/>
          <w:shd w:val="clear" w:color="auto" w:fill="FFFFFF"/>
        </w:rPr>
        <w:t>. 2014;</w:t>
      </w:r>
      <w:r w:rsidRPr="004153D7">
        <w:rPr>
          <w:color w:val="303030"/>
          <w:szCs w:val="24"/>
          <w:shd w:val="clear" w:color="auto" w:fill="FFFFFF"/>
        </w:rPr>
        <w:t> 196(20)</w:t>
      </w:r>
      <w:r>
        <w:rPr>
          <w:color w:val="303030"/>
          <w:szCs w:val="24"/>
          <w:shd w:val="clear" w:color="auto" w:fill="FFFFFF"/>
        </w:rPr>
        <w:t xml:space="preserve">: </w:t>
      </w:r>
      <w:r w:rsidR="003D2234">
        <w:rPr>
          <w:color w:val="303030"/>
          <w:szCs w:val="24"/>
          <w:shd w:val="clear" w:color="auto" w:fill="FFFFFF"/>
        </w:rPr>
        <w:tab/>
      </w:r>
      <w:r w:rsidRPr="004153D7">
        <w:rPr>
          <w:color w:val="303030"/>
          <w:szCs w:val="24"/>
          <w:shd w:val="clear" w:color="auto" w:fill="FFFFFF"/>
        </w:rPr>
        <w:t xml:space="preserve">3571–3581. </w:t>
      </w:r>
    </w:p>
    <w:p w14:paraId="55D0F0D1" w14:textId="4CC13F1B" w:rsidR="008420BE" w:rsidRDefault="008420BE" w:rsidP="001F1E31">
      <w:pPr>
        <w:rPr>
          <w:szCs w:val="24"/>
        </w:rPr>
      </w:pPr>
      <w:r>
        <w:rPr>
          <w:szCs w:val="24"/>
        </w:rPr>
        <w:t xml:space="preserve">Qin A, Zhang Y, Clark CE, Moore EA, </w:t>
      </w:r>
      <w:proofErr w:type="spellStart"/>
      <w:r>
        <w:rPr>
          <w:szCs w:val="24"/>
        </w:rPr>
        <w:t>Rabideau</w:t>
      </w:r>
      <w:proofErr w:type="spellEnd"/>
      <w:r>
        <w:rPr>
          <w:szCs w:val="24"/>
        </w:rPr>
        <w:t xml:space="preserve"> MM, Moreau GB, Mann BJ. </w:t>
      </w:r>
      <w:r w:rsidR="00353FCE">
        <w:rPr>
          <w:szCs w:val="24"/>
        </w:rPr>
        <w:tab/>
      </w:r>
      <w:r>
        <w:rPr>
          <w:szCs w:val="24"/>
        </w:rPr>
        <w:t xml:space="preserve">Components of the type six secretion system are substrates of </w:t>
      </w:r>
      <w:r>
        <w:rPr>
          <w:i/>
          <w:iCs/>
          <w:szCs w:val="24"/>
        </w:rPr>
        <w:t xml:space="preserve">Francisella </w:t>
      </w:r>
      <w:r w:rsidR="00353FCE">
        <w:rPr>
          <w:i/>
          <w:iCs/>
          <w:szCs w:val="24"/>
        </w:rPr>
        <w:tab/>
      </w:r>
      <w:r>
        <w:rPr>
          <w:i/>
          <w:iCs/>
          <w:szCs w:val="24"/>
        </w:rPr>
        <w:t xml:space="preserve">tularensis </w:t>
      </w:r>
      <w:proofErr w:type="spellStart"/>
      <w:r>
        <w:rPr>
          <w:szCs w:val="24"/>
        </w:rPr>
        <w:t>Schu</w:t>
      </w:r>
      <w:proofErr w:type="spellEnd"/>
      <w:r>
        <w:rPr>
          <w:szCs w:val="24"/>
        </w:rPr>
        <w:t xml:space="preserve"> S4 </w:t>
      </w:r>
      <w:proofErr w:type="spellStart"/>
      <w:r>
        <w:rPr>
          <w:szCs w:val="24"/>
        </w:rPr>
        <w:t>DsbA</w:t>
      </w:r>
      <w:proofErr w:type="spellEnd"/>
      <w:r>
        <w:rPr>
          <w:szCs w:val="24"/>
        </w:rPr>
        <w:t xml:space="preserve">-like </w:t>
      </w:r>
      <w:proofErr w:type="spellStart"/>
      <w:r>
        <w:rPr>
          <w:szCs w:val="24"/>
        </w:rPr>
        <w:t>FipB</w:t>
      </w:r>
      <w:proofErr w:type="spellEnd"/>
      <w:r>
        <w:rPr>
          <w:szCs w:val="24"/>
        </w:rPr>
        <w:t xml:space="preserve"> protein. Virulence. 2016; 7:882-894.  </w:t>
      </w:r>
    </w:p>
    <w:p w14:paraId="2C9EC37B" w14:textId="61BE02E6" w:rsidR="009E5861" w:rsidRDefault="009E5861" w:rsidP="001F1E31">
      <w:pPr>
        <w:rPr>
          <w:szCs w:val="24"/>
        </w:rPr>
      </w:pPr>
    </w:p>
    <w:p w14:paraId="51821AC1" w14:textId="4BA4759A" w:rsidR="009E5861" w:rsidRPr="009E5861" w:rsidRDefault="009E5861" w:rsidP="001F1E31">
      <w:pPr>
        <w:rPr>
          <w:szCs w:val="24"/>
        </w:rPr>
      </w:pPr>
      <w:proofErr w:type="spellStart"/>
      <w:r>
        <w:rPr>
          <w:szCs w:val="24"/>
        </w:rPr>
        <w:t>Ramond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Gesbert</w:t>
      </w:r>
      <w:proofErr w:type="spellEnd"/>
      <w:r>
        <w:rPr>
          <w:szCs w:val="24"/>
        </w:rPr>
        <w:t xml:space="preserve"> G, </w:t>
      </w:r>
      <w:proofErr w:type="spellStart"/>
      <w:r>
        <w:rPr>
          <w:szCs w:val="24"/>
        </w:rPr>
        <w:t>Barel</w:t>
      </w:r>
      <w:proofErr w:type="spellEnd"/>
      <w:r>
        <w:rPr>
          <w:szCs w:val="24"/>
        </w:rPr>
        <w:t xml:space="preserve"> M, </w:t>
      </w:r>
      <w:proofErr w:type="spellStart"/>
      <w:r>
        <w:rPr>
          <w:szCs w:val="24"/>
        </w:rPr>
        <w:t>Charbit</w:t>
      </w:r>
      <w:proofErr w:type="spellEnd"/>
      <w:r>
        <w:rPr>
          <w:szCs w:val="24"/>
        </w:rPr>
        <w:t xml:space="preserve"> A. Proteins involves in </w:t>
      </w:r>
      <w:r>
        <w:rPr>
          <w:i/>
          <w:iCs/>
          <w:szCs w:val="24"/>
        </w:rPr>
        <w:t xml:space="preserve">Francisella tularensis </w:t>
      </w:r>
      <w:r>
        <w:rPr>
          <w:i/>
          <w:iCs/>
          <w:szCs w:val="24"/>
        </w:rPr>
        <w:tab/>
      </w:r>
      <w:r>
        <w:rPr>
          <w:szCs w:val="24"/>
        </w:rPr>
        <w:t xml:space="preserve">survival and replication inside macrophages. Future Microbiology. 2012; 7: </w:t>
      </w:r>
      <w:r>
        <w:rPr>
          <w:szCs w:val="24"/>
        </w:rPr>
        <w:tab/>
        <w:t xml:space="preserve">1255-1268. </w:t>
      </w:r>
    </w:p>
    <w:p w14:paraId="29BA9925" w14:textId="77777777" w:rsidR="001F1E31" w:rsidRPr="00044C4A" w:rsidRDefault="001F1E31" w:rsidP="001F1E31">
      <w:pPr>
        <w:rPr>
          <w:i/>
          <w:iCs/>
          <w:szCs w:val="24"/>
        </w:rPr>
      </w:pPr>
    </w:p>
    <w:p w14:paraId="7691ED51" w14:textId="23613A1F" w:rsidR="001F1E31" w:rsidRPr="00044C4A" w:rsidRDefault="001F1E31" w:rsidP="001F1E31">
      <w:pPr>
        <w:rPr>
          <w:i/>
          <w:iCs/>
          <w:szCs w:val="24"/>
        </w:rPr>
      </w:pPr>
      <w:r w:rsidRPr="00044C4A">
        <w:rPr>
          <w:rFonts w:cstheme="minorHAnsi"/>
          <w:szCs w:val="24"/>
        </w:rPr>
        <w:t>Ramsey</w:t>
      </w:r>
      <w:r w:rsidR="008420BE">
        <w:rPr>
          <w:rFonts w:cstheme="minorHAnsi"/>
          <w:szCs w:val="24"/>
        </w:rPr>
        <w:t xml:space="preserve"> </w:t>
      </w:r>
      <w:r w:rsidRPr="00044C4A">
        <w:rPr>
          <w:rFonts w:cstheme="minorHAnsi"/>
          <w:szCs w:val="24"/>
        </w:rPr>
        <w:t xml:space="preserve">KM, Osborne, ML, </w:t>
      </w:r>
      <w:proofErr w:type="spellStart"/>
      <w:r w:rsidRPr="00044C4A">
        <w:rPr>
          <w:rFonts w:cstheme="minorHAnsi"/>
          <w:szCs w:val="24"/>
        </w:rPr>
        <w:t>Vvedenskaya</w:t>
      </w:r>
      <w:proofErr w:type="spellEnd"/>
      <w:r w:rsidR="008420BE">
        <w:rPr>
          <w:rFonts w:cstheme="minorHAnsi"/>
          <w:szCs w:val="24"/>
        </w:rPr>
        <w:t xml:space="preserve"> </w:t>
      </w:r>
      <w:r w:rsidRPr="00044C4A">
        <w:rPr>
          <w:rFonts w:cstheme="minorHAnsi"/>
          <w:szCs w:val="24"/>
        </w:rPr>
        <w:t xml:space="preserve">IO, </w:t>
      </w:r>
      <w:proofErr w:type="spellStart"/>
      <w:r w:rsidRPr="00044C4A">
        <w:rPr>
          <w:rFonts w:cstheme="minorHAnsi"/>
          <w:szCs w:val="24"/>
        </w:rPr>
        <w:t>Su</w:t>
      </w:r>
      <w:proofErr w:type="spellEnd"/>
      <w:r w:rsidRPr="00044C4A">
        <w:rPr>
          <w:rFonts w:cstheme="minorHAnsi"/>
          <w:szCs w:val="24"/>
        </w:rPr>
        <w:t xml:space="preserve"> C, Nickels</w:t>
      </w:r>
      <w:r w:rsidR="008420BE">
        <w:rPr>
          <w:rFonts w:cstheme="minorHAnsi"/>
          <w:szCs w:val="24"/>
        </w:rPr>
        <w:t xml:space="preserve"> </w:t>
      </w:r>
      <w:r w:rsidRPr="00044C4A">
        <w:rPr>
          <w:rFonts w:cstheme="minorHAnsi"/>
          <w:szCs w:val="24"/>
        </w:rPr>
        <w:t xml:space="preserve">BE, &amp; Dove, </w:t>
      </w:r>
      <w:r>
        <w:rPr>
          <w:rFonts w:cstheme="minorHAnsi"/>
          <w:szCs w:val="24"/>
        </w:rPr>
        <w:tab/>
      </w:r>
      <w:r w:rsidRPr="00044C4A">
        <w:rPr>
          <w:rFonts w:cstheme="minorHAnsi"/>
          <w:szCs w:val="24"/>
        </w:rPr>
        <w:t xml:space="preserve">S. L. </w:t>
      </w:r>
      <w:r w:rsidR="008420BE">
        <w:rPr>
          <w:rFonts w:cstheme="minorHAnsi"/>
          <w:szCs w:val="24"/>
        </w:rPr>
        <w:tab/>
      </w:r>
      <w:r w:rsidRPr="00044C4A">
        <w:rPr>
          <w:rFonts w:cstheme="minorHAnsi"/>
          <w:szCs w:val="24"/>
        </w:rPr>
        <w:t xml:space="preserve">Ubiquitous Promoter-Localization of Essential Virulence Regulators in </w:t>
      </w:r>
      <w:r>
        <w:rPr>
          <w:rFonts w:cstheme="minorHAnsi"/>
          <w:szCs w:val="24"/>
        </w:rPr>
        <w:tab/>
      </w:r>
      <w:r w:rsidRPr="00044C4A">
        <w:rPr>
          <w:rFonts w:cstheme="minorHAnsi"/>
          <w:i/>
          <w:iCs/>
          <w:szCs w:val="24"/>
        </w:rPr>
        <w:t>Francisella tularensis</w:t>
      </w:r>
      <w:r w:rsidRPr="00044C4A">
        <w:rPr>
          <w:rFonts w:cstheme="minorHAnsi"/>
          <w:szCs w:val="24"/>
        </w:rPr>
        <w:t xml:space="preserve">. </w:t>
      </w:r>
      <w:proofErr w:type="spellStart"/>
      <w:r w:rsidRPr="00044C4A">
        <w:rPr>
          <w:rFonts w:cstheme="minorHAnsi"/>
          <w:szCs w:val="24"/>
        </w:rPr>
        <w:t>PLoS</w:t>
      </w:r>
      <w:proofErr w:type="spellEnd"/>
      <w:r w:rsidRPr="00044C4A">
        <w:rPr>
          <w:rFonts w:cstheme="minorHAnsi"/>
          <w:szCs w:val="24"/>
        </w:rPr>
        <w:t xml:space="preserve"> Pathogens. 2015; 11:1–22.</w:t>
      </w:r>
    </w:p>
    <w:p w14:paraId="574A2433" w14:textId="77777777" w:rsidR="001F1E31" w:rsidRPr="00044C4A" w:rsidRDefault="001F1E31" w:rsidP="001F1E31">
      <w:pPr>
        <w:rPr>
          <w:szCs w:val="24"/>
        </w:rPr>
      </w:pPr>
    </w:p>
    <w:p w14:paraId="20103E95" w14:textId="141D919B" w:rsidR="006078D6" w:rsidRDefault="001F1E31" w:rsidP="001F1E31">
      <w:pPr>
        <w:rPr>
          <w:szCs w:val="24"/>
        </w:rPr>
      </w:pPr>
      <w:r w:rsidRPr="00044C4A">
        <w:rPr>
          <w:szCs w:val="24"/>
        </w:rPr>
        <w:t xml:space="preserve">Ramsey KM, Dove SL. A response regulator promotes </w:t>
      </w:r>
      <w:r w:rsidRPr="00044C4A">
        <w:rPr>
          <w:i/>
          <w:iCs/>
          <w:szCs w:val="24"/>
        </w:rPr>
        <w:t xml:space="preserve">Francisella tularensis </w:t>
      </w:r>
      <w:r>
        <w:rPr>
          <w:i/>
          <w:iCs/>
          <w:szCs w:val="24"/>
        </w:rPr>
        <w:tab/>
      </w:r>
      <w:r w:rsidRPr="00044C4A">
        <w:rPr>
          <w:szCs w:val="24"/>
        </w:rPr>
        <w:t xml:space="preserve">intramacrophage growth by repressing an anti-virulence factor. Molecular </w:t>
      </w:r>
      <w:r>
        <w:rPr>
          <w:szCs w:val="24"/>
        </w:rPr>
        <w:tab/>
      </w:r>
      <w:r w:rsidRPr="00044C4A">
        <w:rPr>
          <w:szCs w:val="24"/>
        </w:rPr>
        <w:t>Microbiology. 2016; 101: 688-700.</w:t>
      </w:r>
    </w:p>
    <w:p w14:paraId="4D679BAF" w14:textId="1ACC6124" w:rsidR="00B325D8" w:rsidRDefault="00B325D8" w:rsidP="001F1E31">
      <w:pPr>
        <w:rPr>
          <w:szCs w:val="24"/>
        </w:rPr>
      </w:pPr>
    </w:p>
    <w:p w14:paraId="2DB77061" w14:textId="25B2C29C" w:rsidR="00B325D8" w:rsidRDefault="00B325D8" w:rsidP="001F1E31">
      <w:pPr>
        <w:rPr>
          <w:szCs w:val="24"/>
        </w:rPr>
      </w:pPr>
      <w:r w:rsidRPr="00B325D8">
        <w:rPr>
          <w:color w:val="202020"/>
          <w:szCs w:val="24"/>
          <w:shd w:val="clear" w:color="auto" w:fill="FFFFFF"/>
        </w:rPr>
        <w:lastRenderedPageBreak/>
        <w:t xml:space="preserve">Ramsey KM, Ledvina HE, </w:t>
      </w:r>
      <w:proofErr w:type="spellStart"/>
      <w:r w:rsidRPr="00B325D8">
        <w:rPr>
          <w:color w:val="202020"/>
          <w:szCs w:val="24"/>
          <w:shd w:val="clear" w:color="auto" w:fill="FFFFFF"/>
        </w:rPr>
        <w:t>Tresko</w:t>
      </w:r>
      <w:proofErr w:type="spellEnd"/>
      <w:r w:rsidRPr="00B325D8">
        <w:rPr>
          <w:color w:val="202020"/>
          <w:szCs w:val="24"/>
          <w:shd w:val="clear" w:color="auto" w:fill="FFFFFF"/>
        </w:rPr>
        <w:t xml:space="preserve"> TM, Wandzilak JM, Tower CA, </w:t>
      </w:r>
      <w:proofErr w:type="spellStart"/>
      <w:r>
        <w:rPr>
          <w:color w:val="202020"/>
          <w:szCs w:val="24"/>
          <w:shd w:val="clear" w:color="auto" w:fill="FFFFFF"/>
        </w:rPr>
        <w:t>Tallo</w:t>
      </w:r>
      <w:proofErr w:type="spellEnd"/>
      <w:r>
        <w:rPr>
          <w:color w:val="202020"/>
          <w:szCs w:val="24"/>
          <w:shd w:val="clear" w:color="auto" w:fill="FFFFFF"/>
        </w:rPr>
        <w:t xml:space="preserve"> T, Schramm </w:t>
      </w:r>
      <w:r>
        <w:rPr>
          <w:color w:val="202020"/>
          <w:szCs w:val="24"/>
          <w:shd w:val="clear" w:color="auto" w:fill="FFFFFF"/>
        </w:rPr>
        <w:tab/>
        <w:t xml:space="preserve">CE, Peterson SB, Skerrett SJ, </w:t>
      </w:r>
      <w:proofErr w:type="spellStart"/>
      <w:r>
        <w:rPr>
          <w:color w:val="202020"/>
          <w:szCs w:val="24"/>
          <w:shd w:val="clear" w:color="auto" w:fill="FFFFFF"/>
        </w:rPr>
        <w:t>Mougous</w:t>
      </w:r>
      <w:proofErr w:type="spellEnd"/>
      <w:r>
        <w:rPr>
          <w:color w:val="202020"/>
          <w:szCs w:val="24"/>
          <w:shd w:val="clear" w:color="auto" w:fill="FFFFFF"/>
        </w:rPr>
        <w:t xml:space="preserve"> JD, Dove SL</w:t>
      </w:r>
      <w:r w:rsidRPr="00B325D8">
        <w:rPr>
          <w:color w:val="202020"/>
          <w:szCs w:val="24"/>
          <w:shd w:val="clear" w:color="auto" w:fill="FFFFFF"/>
        </w:rPr>
        <w:t>.</w:t>
      </w:r>
      <w:r>
        <w:rPr>
          <w:color w:val="202020"/>
          <w:szCs w:val="24"/>
          <w:shd w:val="clear" w:color="auto" w:fill="FFFFFF"/>
        </w:rPr>
        <w:t xml:space="preserve"> </w:t>
      </w:r>
      <w:r w:rsidRPr="00B325D8">
        <w:rPr>
          <w:color w:val="202020"/>
          <w:szCs w:val="24"/>
          <w:shd w:val="clear" w:color="auto" w:fill="FFFFFF"/>
        </w:rPr>
        <w:t xml:space="preserve">Tn-Seq reveals hidden </w:t>
      </w:r>
      <w:r>
        <w:rPr>
          <w:color w:val="202020"/>
          <w:szCs w:val="24"/>
          <w:shd w:val="clear" w:color="auto" w:fill="FFFFFF"/>
        </w:rPr>
        <w:tab/>
      </w:r>
      <w:r w:rsidRPr="00B325D8">
        <w:rPr>
          <w:color w:val="202020"/>
          <w:szCs w:val="24"/>
          <w:shd w:val="clear" w:color="auto" w:fill="FFFFFF"/>
        </w:rPr>
        <w:t>complexity in the utilization of host-derived glutathione</w:t>
      </w:r>
      <w:r>
        <w:rPr>
          <w:color w:val="202020"/>
          <w:szCs w:val="24"/>
          <w:shd w:val="clear" w:color="auto" w:fill="FFFFFF"/>
        </w:rPr>
        <w:t xml:space="preserve"> </w:t>
      </w:r>
      <w:r w:rsidRPr="00B325D8">
        <w:rPr>
          <w:color w:val="202020"/>
          <w:szCs w:val="24"/>
          <w:shd w:val="clear" w:color="auto" w:fill="FFFFFF"/>
        </w:rPr>
        <w:t>in </w:t>
      </w:r>
      <w:r w:rsidRPr="00B325D8">
        <w:rPr>
          <w:i/>
          <w:iCs/>
          <w:color w:val="202020"/>
          <w:szCs w:val="24"/>
          <w:shd w:val="clear" w:color="auto" w:fill="FFFFFF"/>
        </w:rPr>
        <w:t xml:space="preserve">Francisella </w:t>
      </w:r>
      <w:r>
        <w:rPr>
          <w:i/>
          <w:iCs/>
          <w:color w:val="202020"/>
          <w:szCs w:val="24"/>
          <w:shd w:val="clear" w:color="auto" w:fill="FFFFFF"/>
        </w:rPr>
        <w:tab/>
      </w:r>
      <w:r w:rsidRPr="00B325D8">
        <w:rPr>
          <w:i/>
          <w:iCs/>
          <w:color w:val="202020"/>
          <w:szCs w:val="24"/>
          <w:shd w:val="clear" w:color="auto" w:fill="FFFFFF"/>
        </w:rPr>
        <w:t>tularensis</w:t>
      </w:r>
      <w:r w:rsidRPr="00B325D8">
        <w:rPr>
          <w:color w:val="202020"/>
          <w:szCs w:val="24"/>
          <w:shd w:val="clear" w:color="auto" w:fill="FFFFFF"/>
        </w:rPr>
        <w:t xml:space="preserve">. PLOS Pathogens </w:t>
      </w:r>
      <w:r>
        <w:rPr>
          <w:color w:val="202020"/>
          <w:szCs w:val="24"/>
          <w:shd w:val="clear" w:color="auto" w:fill="FFFFFF"/>
        </w:rPr>
        <w:t xml:space="preserve">2020; </w:t>
      </w:r>
      <w:r w:rsidRPr="00B325D8">
        <w:rPr>
          <w:color w:val="202020"/>
          <w:szCs w:val="24"/>
          <w:shd w:val="clear" w:color="auto" w:fill="FFFFFF"/>
        </w:rPr>
        <w:t>16.</w:t>
      </w:r>
      <w:r w:rsidRPr="00B325D8">
        <w:rPr>
          <w:szCs w:val="24"/>
        </w:rPr>
        <w:t xml:space="preserve"> </w:t>
      </w:r>
    </w:p>
    <w:p w14:paraId="55E0A73F" w14:textId="267D0E27" w:rsidR="001B4E50" w:rsidRDefault="001B4E50" w:rsidP="001F1E31">
      <w:pPr>
        <w:rPr>
          <w:szCs w:val="24"/>
        </w:rPr>
      </w:pPr>
    </w:p>
    <w:p w14:paraId="2694C815" w14:textId="70D800B5" w:rsidR="001B4E50" w:rsidRDefault="001B4E50" w:rsidP="001F1E31">
      <w:pPr>
        <w:rPr>
          <w:color w:val="212121"/>
          <w:shd w:val="clear" w:color="auto" w:fill="FFFFFF"/>
        </w:rPr>
      </w:pPr>
      <w:r w:rsidRPr="001B4E50">
        <w:rPr>
          <w:color w:val="212121"/>
          <w:shd w:val="clear" w:color="auto" w:fill="FFFFFF"/>
        </w:rPr>
        <w:t>Reichmann</w:t>
      </w:r>
      <w:r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>D</w:t>
      </w:r>
      <w:r>
        <w:rPr>
          <w:color w:val="212121"/>
          <w:shd w:val="clear" w:color="auto" w:fill="FFFFFF"/>
        </w:rPr>
        <w:t>,</w:t>
      </w:r>
      <w:r w:rsidRPr="001B4E50">
        <w:rPr>
          <w:color w:val="212121"/>
          <w:shd w:val="clear" w:color="auto" w:fill="FFFFFF"/>
        </w:rPr>
        <w:t xml:space="preserve"> </w:t>
      </w:r>
      <w:proofErr w:type="spellStart"/>
      <w:r w:rsidRPr="001B4E50">
        <w:rPr>
          <w:color w:val="212121"/>
          <w:shd w:val="clear" w:color="auto" w:fill="FFFFFF"/>
        </w:rPr>
        <w:t>Rahat</w:t>
      </w:r>
      <w:proofErr w:type="spellEnd"/>
      <w:r w:rsidRPr="001B4E50">
        <w:rPr>
          <w:color w:val="212121"/>
          <w:shd w:val="clear" w:color="auto" w:fill="FFFFFF"/>
        </w:rPr>
        <w:t>, O, Cohen</w:t>
      </w:r>
      <w:r w:rsidR="00846D8E"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>M, Neuvirth</w:t>
      </w:r>
      <w:r w:rsidR="00846D8E"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>H,</w:t>
      </w:r>
      <w:r w:rsidR="00846D8E"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>Schreiber</w:t>
      </w:r>
      <w:r w:rsidR="00846D8E"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>G.</w:t>
      </w:r>
      <w:r w:rsidR="00846D8E">
        <w:rPr>
          <w:color w:val="212121"/>
          <w:shd w:val="clear" w:color="auto" w:fill="FFFFFF"/>
        </w:rPr>
        <w:t xml:space="preserve"> </w:t>
      </w:r>
      <w:r w:rsidRPr="001B4E50">
        <w:rPr>
          <w:color w:val="212121"/>
          <w:shd w:val="clear" w:color="auto" w:fill="FFFFFF"/>
        </w:rPr>
        <w:t xml:space="preserve">The molecular </w:t>
      </w:r>
      <w:r w:rsidR="00846D8E">
        <w:rPr>
          <w:color w:val="212121"/>
          <w:shd w:val="clear" w:color="auto" w:fill="FFFFFF"/>
        </w:rPr>
        <w:tab/>
      </w:r>
      <w:r w:rsidRPr="001B4E50">
        <w:rPr>
          <w:color w:val="212121"/>
          <w:shd w:val="clear" w:color="auto" w:fill="FFFFFF"/>
        </w:rPr>
        <w:t xml:space="preserve">architecture of protein-protein binding sites. Current </w:t>
      </w:r>
      <w:r w:rsidR="00846D8E">
        <w:rPr>
          <w:color w:val="212121"/>
          <w:shd w:val="clear" w:color="auto" w:fill="FFFFFF"/>
        </w:rPr>
        <w:t>O</w:t>
      </w:r>
      <w:r w:rsidRPr="001B4E50">
        <w:rPr>
          <w:color w:val="212121"/>
          <w:shd w:val="clear" w:color="auto" w:fill="FFFFFF"/>
        </w:rPr>
        <w:t xml:space="preserve">pinion in </w:t>
      </w:r>
      <w:r w:rsidR="00846D8E">
        <w:rPr>
          <w:color w:val="212121"/>
          <w:shd w:val="clear" w:color="auto" w:fill="FFFFFF"/>
        </w:rPr>
        <w:t>S</w:t>
      </w:r>
      <w:r w:rsidRPr="001B4E50">
        <w:rPr>
          <w:color w:val="212121"/>
          <w:shd w:val="clear" w:color="auto" w:fill="FFFFFF"/>
        </w:rPr>
        <w:t xml:space="preserve">tructural </w:t>
      </w:r>
      <w:r w:rsidR="00846D8E">
        <w:rPr>
          <w:color w:val="212121"/>
          <w:shd w:val="clear" w:color="auto" w:fill="FFFFFF"/>
        </w:rPr>
        <w:tab/>
        <w:t>B</w:t>
      </w:r>
      <w:r w:rsidRPr="001B4E50">
        <w:rPr>
          <w:color w:val="212121"/>
          <w:shd w:val="clear" w:color="auto" w:fill="FFFFFF"/>
        </w:rPr>
        <w:t>iology</w:t>
      </w:r>
      <w:r w:rsidR="00846D8E">
        <w:rPr>
          <w:color w:val="212121"/>
          <w:shd w:val="clear" w:color="auto" w:fill="FFFFFF"/>
        </w:rPr>
        <w:t>. 2007;</w:t>
      </w:r>
      <w:r w:rsidRPr="001B4E50">
        <w:rPr>
          <w:color w:val="212121"/>
          <w:shd w:val="clear" w:color="auto" w:fill="FFFFFF"/>
        </w:rPr>
        <w:t> 17</w:t>
      </w:r>
      <w:r w:rsidR="00846D8E">
        <w:rPr>
          <w:color w:val="212121"/>
          <w:shd w:val="clear" w:color="auto" w:fill="FFFFFF"/>
        </w:rPr>
        <w:t xml:space="preserve">: </w:t>
      </w:r>
      <w:r w:rsidRPr="001B4E50">
        <w:rPr>
          <w:color w:val="212121"/>
          <w:shd w:val="clear" w:color="auto" w:fill="FFFFFF"/>
        </w:rPr>
        <w:t>67–76. </w:t>
      </w:r>
    </w:p>
    <w:p w14:paraId="29A01338" w14:textId="7D0E21BC" w:rsidR="00A570B4" w:rsidRDefault="00A570B4" w:rsidP="001F1E31">
      <w:pPr>
        <w:rPr>
          <w:color w:val="212121"/>
          <w:shd w:val="clear" w:color="auto" w:fill="FFFFFF"/>
        </w:rPr>
      </w:pPr>
    </w:p>
    <w:p w14:paraId="223113B2" w14:textId="3D335D62" w:rsidR="00A570B4" w:rsidRPr="00A570B4" w:rsidRDefault="00A570B4" w:rsidP="001F1E31">
      <w:pPr>
        <w:rPr>
          <w:color w:val="212121"/>
          <w:shd w:val="clear" w:color="auto" w:fill="FFFFFF"/>
        </w:rPr>
      </w:pPr>
      <w:r w:rsidRPr="00A570B4">
        <w:rPr>
          <w:color w:val="212121"/>
          <w:shd w:val="clear" w:color="auto" w:fill="FFFFFF"/>
        </w:rPr>
        <w:t>Re</w:t>
      </w:r>
      <w:r>
        <w:rPr>
          <w:color w:val="212121"/>
          <w:shd w:val="clear" w:color="auto" w:fill="FFFFFF"/>
        </w:rPr>
        <w:t>n</w:t>
      </w:r>
      <w:r w:rsidRPr="00A570B4">
        <w:rPr>
          <w:color w:val="212121"/>
          <w:shd w:val="clear" w:color="auto" w:fill="FFFFFF"/>
        </w:rPr>
        <w:t xml:space="preserve"> G, Champion</w:t>
      </w:r>
      <w:r>
        <w:rPr>
          <w:color w:val="212121"/>
          <w:shd w:val="clear" w:color="auto" w:fill="FFFFFF"/>
        </w:rPr>
        <w:t xml:space="preserve"> </w:t>
      </w:r>
      <w:r w:rsidRPr="00A570B4">
        <w:rPr>
          <w:color w:val="212121"/>
          <w:shd w:val="clear" w:color="auto" w:fill="FFFFFF"/>
        </w:rPr>
        <w:t>MM, Huntley JF.</w:t>
      </w:r>
      <w:r>
        <w:rPr>
          <w:color w:val="212121"/>
          <w:shd w:val="clear" w:color="auto" w:fill="FFFFFF"/>
        </w:rPr>
        <w:t xml:space="preserve"> </w:t>
      </w:r>
      <w:r w:rsidRPr="00A570B4">
        <w:rPr>
          <w:color w:val="212121"/>
          <w:shd w:val="clear" w:color="auto" w:fill="FFFFFF"/>
        </w:rPr>
        <w:t xml:space="preserve">Identification of disulfide bond isomerase </w:t>
      </w:r>
      <w:r>
        <w:rPr>
          <w:color w:val="212121"/>
          <w:shd w:val="clear" w:color="auto" w:fill="FFFFFF"/>
        </w:rPr>
        <w:tab/>
      </w:r>
      <w:r w:rsidRPr="00A570B4">
        <w:rPr>
          <w:color w:val="212121"/>
          <w:shd w:val="clear" w:color="auto" w:fill="FFFFFF"/>
        </w:rPr>
        <w:t xml:space="preserve">substrates reveals bacterial virulence factors. Molecular </w:t>
      </w:r>
      <w:r>
        <w:rPr>
          <w:color w:val="212121"/>
          <w:shd w:val="clear" w:color="auto" w:fill="FFFFFF"/>
        </w:rPr>
        <w:t>M</w:t>
      </w:r>
      <w:r w:rsidRPr="00A570B4">
        <w:rPr>
          <w:color w:val="212121"/>
          <w:shd w:val="clear" w:color="auto" w:fill="FFFFFF"/>
        </w:rPr>
        <w:t>icrobiology</w:t>
      </w:r>
      <w:r>
        <w:rPr>
          <w:color w:val="212121"/>
          <w:shd w:val="clear" w:color="auto" w:fill="FFFFFF"/>
        </w:rPr>
        <w:t xml:space="preserve">. </w:t>
      </w:r>
      <w:r>
        <w:rPr>
          <w:color w:val="212121"/>
          <w:shd w:val="clear" w:color="auto" w:fill="FFFFFF"/>
        </w:rPr>
        <w:tab/>
        <w:t>2014;</w:t>
      </w:r>
      <w:r w:rsidRPr="00A570B4">
        <w:rPr>
          <w:color w:val="212121"/>
          <w:shd w:val="clear" w:color="auto" w:fill="FFFFFF"/>
        </w:rPr>
        <w:t> 94(4)</w:t>
      </w:r>
      <w:r>
        <w:rPr>
          <w:color w:val="212121"/>
          <w:shd w:val="clear" w:color="auto" w:fill="FFFFFF"/>
        </w:rPr>
        <w:t>:</w:t>
      </w:r>
      <w:r w:rsidRPr="00A570B4">
        <w:rPr>
          <w:color w:val="212121"/>
          <w:shd w:val="clear" w:color="auto" w:fill="FFFFFF"/>
        </w:rPr>
        <w:t xml:space="preserve"> 926–944. </w:t>
      </w:r>
    </w:p>
    <w:p w14:paraId="63C7B623" w14:textId="7FA351C0" w:rsidR="00ED3690" w:rsidRDefault="00ED3690" w:rsidP="001F1E31">
      <w:pPr>
        <w:rPr>
          <w:color w:val="212121"/>
          <w:shd w:val="clear" w:color="auto" w:fill="FFFFFF"/>
        </w:rPr>
      </w:pPr>
    </w:p>
    <w:p w14:paraId="37843F51" w14:textId="5809502C" w:rsidR="00ED3690" w:rsidRDefault="00ED3690" w:rsidP="001F1E31">
      <w:pPr>
        <w:rPr>
          <w:color w:val="303030"/>
          <w:szCs w:val="24"/>
          <w:shd w:val="clear" w:color="auto" w:fill="FFFFFF"/>
        </w:rPr>
      </w:pPr>
      <w:r w:rsidRPr="00ED3690">
        <w:rPr>
          <w:color w:val="303030"/>
          <w:szCs w:val="24"/>
          <w:shd w:val="clear" w:color="auto" w:fill="FFFFFF"/>
        </w:rPr>
        <w:t>Robinson</w:t>
      </w:r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 xml:space="preserve">JT, </w:t>
      </w:r>
      <w:proofErr w:type="spellStart"/>
      <w:r w:rsidRPr="00ED3690">
        <w:rPr>
          <w:color w:val="303030"/>
          <w:szCs w:val="24"/>
          <w:shd w:val="clear" w:color="auto" w:fill="FFFFFF"/>
        </w:rPr>
        <w:t>Thorvaldsdóttir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 xml:space="preserve">H, </w:t>
      </w:r>
      <w:proofErr w:type="spellStart"/>
      <w:r w:rsidRPr="00ED3690">
        <w:rPr>
          <w:color w:val="303030"/>
          <w:szCs w:val="24"/>
          <w:shd w:val="clear" w:color="auto" w:fill="FFFFFF"/>
        </w:rPr>
        <w:t>Winckler</w:t>
      </w:r>
      <w:proofErr w:type="spellEnd"/>
      <w:r>
        <w:rPr>
          <w:color w:val="303030"/>
          <w:szCs w:val="24"/>
          <w:shd w:val="clear" w:color="auto" w:fill="FFFFFF"/>
        </w:rPr>
        <w:t xml:space="preserve"> W</w:t>
      </w:r>
      <w:r w:rsidRPr="00ED3690">
        <w:rPr>
          <w:color w:val="303030"/>
          <w:szCs w:val="24"/>
          <w:shd w:val="clear" w:color="auto" w:fill="FFFFFF"/>
        </w:rPr>
        <w:t>, Guttman</w:t>
      </w:r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>M, Lander</w:t>
      </w:r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>ES, Getz</w:t>
      </w:r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 xml:space="preserve">G, </w:t>
      </w:r>
      <w:r>
        <w:rPr>
          <w:color w:val="303030"/>
          <w:szCs w:val="24"/>
          <w:shd w:val="clear" w:color="auto" w:fill="FFFFFF"/>
        </w:rPr>
        <w:tab/>
      </w:r>
      <w:proofErr w:type="spellStart"/>
      <w:r w:rsidRPr="00ED3690">
        <w:rPr>
          <w:color w:val="303030"/>
          <w:szCs w:val="24"/>
          <w:shd w:val="clear" w:color="auto" w:fill="FFFFFF"/>
        </w:rPr>
        <w:t>Mesirov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>JP.</w:t>
      </w:r>
      <w:r>
        <w:rPr>
          <w:color w:val="303030"/>
          <w:szCs w:val="24"/>
          <w:shd w:val="clear" w:color="auto" w:fill="FFFFFF"/>
        </w:rPr>
        <w:t xml:space="preserve"> </w:t>
      </w:r>
      <w:r w:rsidRPr="00ED3690">
        <w:rPr>
          <w:color w:val="303030"/>
          <w:szCs w:val="24"/>
          <w:shd w:val="clear" w:color="auto" w:fill="FFFFFF"/>
        </w:rPr>
        <w:t xml:space="preserve">Integrative genomics viewer. Nature </w:t>
      </w:r>
      <w:r>
        <w:rPr>
          <w:color w:val="303030"/>
          <w:szCs w:val="24"/>
          <w:shd w:val="clear" w:color="auto" w:fill="FFFFFF"/>
        </w:rPr>
        <w:t>B</w:t>
      </w:r>
      <w:r w:rsidRPr="00ED3690">
        <w:rPr>
          <w:color w:val="303030"/>
          <w:szCs w:val="24"/>
          <w:shd w:val="clear" w:color="auto" w:fill="FFFFFF"/>
        </w:rPr>
        <w:t>iotechnology</w:t>
      </w:r>
      <w:r>
        <w:rPr>
          <w:color w:val="303030"/>
          <w:szCs w:val="24"/>
          <w:shd w:val="clear" w:color="auto" w:fill="FFFFFF"/>
        </w:rPr>
        <w:t>. 2011;</w:t>
      </w:r>
      <w:r w:rsidRPr="00ED3690">
        <w:rPr>
          <w:color w:val="303030"/>
          <w:szCs w:val="24"/>
          <w:shd w:val="clear" w:color="auto" w:fill="FFFFFF"/>
        </w:rPr>
        <w:t> 29(1)</w:t>
      </w:r>
      <w:r>
        <w:rPr>
          <w:color w:val="303030"/>
          <w:szCs w:val="24"/>
          <w:shd w:val="clear" w:color="auto" w:fill="FFFFFF"/>
        </w:rPr>
        <w:t>:</w:t>
      </w:r>
      <w:r w:rsidRPr="00ED3690">
        <w:rPr>
          <w:color w:val="303030"/>
          <w:szCs w:val="24"/>
          <w:shd w:val="clear" w:color="auto" w:fill="FFFFFF"/>
        </w:rPr>
        <w:t xml:space="preserve"> </w:t>
      </w:r>
      <w:r>
        <w:rPr>
          <w:color w:val="303030"/>
          <w:szCs w:val="24"/>
          <w:shd w:val="clear" w:color="auto" w:fill="FFFFFF"/>
        </w:rPr>
        <w:tab/>
      </w:r>
      <w:r w:rsidRPr="00ED3690">
        <w:rPr>
          <w:color w:val="303030"/>
          <w:szCs w:val="24"/>
          <w:shd w:val="clear" w:color="auto" w:fill="FFFFFF"/>
        </w:rPr>
        <w:t>24–26.</w:t>
      </w:r>
    </w:p>
    <w:p w14:paraId="7855991F" w14:textId="06E0451C" w:rsidR="00772582" w:rsidRPr="00772582" w:rsidRDefault="00772582" w:rsidP="001F1E31">
      <w:pPr>
        <w:rPr>
          <w:color w:val="303030"/>
          <w:szCs w:val="24"/>
          <w:shd w:val="clear" w:color="auto" w:fill="FFFFFF"/>
        </w:rPr>
      </w:pPr>
    </w:p>
    <w:p w14:paraId="64C7E69C" w14:textId="351CF2BC" w:rsidR="00772582" w:rsidRPr="00772582" w:rsidRDefault="00DC138F" w:rsidP="001F1E31">
      <w:pPr>
        <w:rPr>
          <w:szCs w:val="24"/>
        </w:rPr>
      </w:pPr>
      <w:proofErr w:type="gramStart"/>
      <w:r w:rsidRPr="00772582">
        <w:rPr>
          <w:color w:val="303030"/>
          <w:szCs w:val="24"/>
          <w:shd w:val="clear" w:color="auto" w:fill="FFFFFF"/>
        </w:rPr>
        <w:t>Rohlfing</w:t>
      </w:r>
      <w:r>
        <w:rPr>
          <w:color w:val="303030"/>
          <w:szCs w:val="24"/>
          <w:shd w:val="clear" w:color="auto" w:fill="FFFFFF"/>
        </w:rPr>
        <w:t xml:space="preserve"> </w:t>
      </w:r>
      <w:r w:rsidRPr="00772582">
        <w:rPr>
          <w:color w:val="303030"/>
          <w:szCs w:val="24"/>
          <w:shd w:val="clear" w:color="auto" w:fill="FFFFFF"/>
        </w:rPr>
        <w:t>AE</w:t>
      </w:r>
      <w:r>
        <w:rPr>
          <w:color w:val="303030"/>
          <w:szCs w:val="24"/>
          <w:shd w:val="clear" w:color="auto" w:fill="FFFFFF"/>
        </w:rPr>
        <w:t>,</w:t>
      </w:r>
      <w:proofErr w:type="gramEnd"/>
      <w:r w:rsidR="00772582" w:rsidRPr="00772582">
        <w:rPr>
          <w:color w:val="303030"/>
          <w:szCs w:val="24"/>
          <w:shd w:val="clear" w:color="auto" w:fill="FFFFFF"/>
        </w:rPr>
        <w:t xml:space="preserve"> Dove</w:t>
      </w:r>
      <w:r w:rsidR="00772582">
        <w:rPr>
          <w:color w:val="303030"/>
          <w:szCs w:val="24"/>
          <w:shd w:val="clear" w:color="auto" w:fill="FFFFFF"/>
        </w:rPr>
        <w:t xml:space="preserve"> </w:t>
      </w:r>
      <w:r w:rsidR="00772582" w:rsidRPr="00772582">
        <w:rPr>
          <w:color w:val="303030"/>
          <w:szCs w:val="24"/>
          <w:shd w:val="clear" w:color="auto" w:fill="FFFFFF"/>
        </w:rPr>
        <w:t>SL</w:t>
      </w:r>
      <w:r w:rsidR="00772582">
        <w:rPr>
          <w:color w:val="303030"/>
          <w:szCs w:val="24"/>
          <w:shd w:val="clear" w:color="auto" w:fill="FFFFFF"/>
        </w:rPr>
        <w:t xml:space="preserve">. </w:t>
      </w:r>
      <w:r w:rsidR="00772582" w:rsidRPr="00772582">
        <w:rPr>
          <w:color w:val="303030"/>
          <w:szCs w:val="24"/>
          <w:shd w:val="clear" w:color="auto" w:fill="FFFFFF"/>
        </w:rPr>
        <w:t xml:space="preserve">Coordinate control of virulence gene expression in </w:t>
      </w:r>
      <w:r w:rsidR="00772582">
        <w:rPr>
          <w:color w:val="303030"/>
          <w:szCs w:val="24"/>
          <w:shd w:val="clear" w:color="auto" w:fill="FFFFFF"/>
        </w:rPr>
        <w:tab/>
      </w:r>
      <w:r w:rsidR="00772582" w:rsidRPr="00772582">
        <w:rPr>
          <w:i/>
          <w:iCs/>
          <w:color w:val="303030"/>
          <w:szCs w:val="24"/>
          <w:shd w:val="clear" w:color="auto" w:fill="FFFFFF"/>
        </w:rPr>
        <w:t>Francisella tularensis</w:t>
      </w:r>
      <w:r w:rsidR="00772582" w:rsidRPr="00772582">
        <w:rPr>
          <w:color w:val="303030"/>
          <w:szCs w:val="24"/>
          <w:shd w:val="clear" w:color="auto" w:fill="FFFFFF"/>
        </w:rPr>
        <w:t xml:space="preserve"> involves direct interaction between key </w:t>
      </w:r>
      <w:r w:rsidR="00772582">
        <w:rPr>
          <w:color w:val="303030"/>
          <w:szCs w:val="24"/>
          <w:shd w:val="clear" w:color="auto" w:fill="FFFFFF"/>
        </w:rPr>
        <w:tab/>
      </w:r>
      <w:r w:rsidR="00772582" w:rsidRPr="00772582">
        <w:rPr>
          <w:color w:val="303030"/>
          <w:szCs w:val="24"/>
          <w:shd w:val="clear" w:color="auto" w:fill="FFFFFF"/>
        </w:rPr>
        <w:t xml:space="preserve">regulators. Journal of </w:t>
      </w:r>
      <w:r w:rsidR="00772582">
        <w:rPr>
          <w:color w:val="303030"/>
          <w:szCs w:val="24"/>
          <w:shd w:val="clear" w:color="auto" w:fill="FFFFFF"/>
        </w:rPr>
        <w:t>B</w:t>
      </w:r>
      <w:r w:rsidR="00772582" w:rsidRPr="00772582">
        <w:rPr>
          <w:color w:val="303030"/>
          <w:szCs w:val="24"/>
          <w:shd w:val="clear" w:color="auto" w:fill="FFFFFF"/>
        </w:rPr>
        <w:t>acteriology</w:t>
      </w:r>
      <w:r w:rsidR="00772582">
        <w:rPr>
          <w:color w:val="303030"/>
          <w:szCs w:val="24"/>
          <w:shd w:val="clear" w:color="auto" w:fill="FFFFFF"/>
        </w:rPr>
        <w:t>. 2014;</w:t>
      </w:r>
      <w:r w:rsidR="00772582" w:rsidRPr="00772582">
        <w:rPr>
          <w:color w:val="303030"/>
          <w:szCs w:val="24"/>
          <w:shd w:val="clear" w:color="auto" w:fill="FFFFFF"/>
        </w:rPr>
        <w:t> 196(19)</w:t>
      </w:r>
      <w:r w:rsidR="00772582">
        <w:rPr>
          <w:color w:val="303030"/>
          <w:szCs w:val="24"/>
          <w:shd w:val="clear" w:color="auto" w:fill="FFFFFF"/>
        </w:rPr>
        <w:t>:</w:t>
      </w:r>
      <w:r w:rsidR="00772582" w:rsidRPr="00772582">
        <w:rPr>
          <w:color w:val="303030"/>
          <w:szCs w:val="24"/>
          <w:shd w:val="clear" w:color="auto" w:fill="FFFFFF"/>
        </w:rPr>
        <w:t xml:space="preserve"> 3516–3526. </w:t>
      </w:r>
    </w:p>
    <w:p w14:paraId="7C0B33E2" w14:textId="54D269A6" w:rsidR="00496AE7" w:rsidRDefault="00496AE7" w:rsidP="001F1E31">
      <w:pPr>
        <w:rPr>
          <w:szCs w:val="24"/>
        </w:rPr>
      </w:pPr>
    </w:p>
    <w:p w14:paraId="272BEB95" w14:textId="762BF0DB" w:rsidR="00496AE7" w:rsidRPr="00496AE7" w:rsidRDefault="00496AE7" w:rsidP="001F1E31">
      <w:pPr>
        <w:rPr>
          <w:szCs w:val="24"/>
        </w:rPr>
      </w:pPr>
      <w:proofErr w:type="spellStart"/>
      <w:r w:rsidRPr="00496AE7">
        <w:rPr>
          <w:color w:val="303030"/>
          <w:szCs w:val="24"/>
          <w:shd w:val="clear" w:color="auto" w:fill="FFFFFF"/>
        </w:rPr>
        <w:t>Rotz</w:t>
      </w:r>
      <w:proofErr w:type="spellEnd"/>
      <w:r w:rsidRPr="00496AE7">
        <w:rPr>
          <w:color w:val="303030"/>
          <w:szCs w:val="24"/>
          <w:shd w:val="clear" w:color="auto" w:fill="FFFFFF"/>
        </w:rPr>
        <w:t xml:space="preserve"> LD, Khan</w:t>
      </w:r>
      <w:r>
        <w:rPr>
          <w:color w:val="303030"/>
          <w:szCs w:val="24"/>
          <w:shd w:val="clear" w:color="auto" w:fill="FFFFFF"/>
        </w:rPr>
        <w:t xml:space="preserve"> </w:t>
      </w:r>
      <w:r w:rsidRPr="00496AE7">
        <w:rPr>
          <w:color w:val="303030"/>
          <w:szCs w:val="24"/>
          <w:shd w:val="clear" w:color="auto" w:fill="FFFFFF"/>
        </w:rPr>
        <w:t xml:space="preserve">AS, </w:t>
      </w:r>
      <w:proofErr w:type="spellStart"/>
      <w:r w:rsidRPr="00496AE7">
        <w:rPr>
          <w:color w:val="303030"/>
          <w:szCs w:val="24"/>
          <w:shd w:val="clear" w:color="auto" w:fill="FFFFFF"/>
        </w:rPr>
        <w:t>Lillibridge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496AE7">
        <w:rPr>
          <w:color w:val="303030"/>
          <w:szCs w:val="24"/>
          <w:shd w:val="clear" w:color="auto" w:fill="FFFFFF"/>
        </w:rPr>
        <w:t xml:space="preserve">SR, </w:t>
      </w:r>
      <w:proofErr w:type="spellStart"/>
      <w:r w:rsidRPr="00496AE7">
        <w:rPr>
          <w:color w:val="303030"/>
          <w:szCs w:val="24"/>
          <w:shd w:val="clear" w:color="auto" w:fill="FFFFFF"/>
        </w:rPr>
        <w:t>Ostroff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496AE7">
        <w:rPr>
          <w:color w:val="303030"/>
          <w:szCs w:val="24"/>
          <w:shd w:val="clear" w:color="auto" w:fill="FFFFFF"/>
        </w:rPr>
        <w:t>SM, &amp; Hughes</w:t>
      </w:r>
      <w:r>
        <w:rPr>
          <w:color w:val="303030"/>
          <w:szCs w:val="24"/>
          <w:shd w:val="clear" w:color="auto" w:fill="FFFFFF"/>
        </w:rPr>
        <w:t xml:space="preserve"> </w:t>
      </w:r>
      <w:r w:rsidRPr="00496AE7">
        <w:rPr>
          <w:color w:val="303030"/>
          <w:szCs w:val="24"/>
          <w:shd w:val="clear" w:color="auto" w:fill="FFFFFF"/>
        </w:rPr>
        <w:t>JM</w:t>
      </w:r>
      <w:r>
        <w:rPr>
          <w:color w:val="303030"/>
          <w:szCs w:val="24"/>
          <w:shd w:val="clear" w:color="auto" w:fill="FFFFFF"/>
        </w:rPr>
        <w:t xml:space="preserve">. </w:t>
      </w:r>
      <w:r w:rsidRPr="00496AE7">
        <w:rPr>
          <w:color w:val="303030"/>
          <w:szCs w:val="24"/>
          <w:shd w:val="clear" w:color="auto" w:fill="FFFFFF"/>
        </w:rPr>
        <w:t xml:space="preserve">Public health </w:t>
      </w:r>
      <w:r>
        <w:rPr>
          <w:color w:val="303030"/>
          <w:szCs w:val="24"/>
          <w:shd w:val="clear" w:color="auto" w:fill="FFFFFF"/>
        </w:rPr>
        <w:tab/>
      </w:r>
      <w:r w:rsidRPr="00496AE7">
        <w:rPr>
          <w:color w:val="303030"/>
          <w:szCs w:val="24"/>
          <w:shd w:val="clear" w:color="auto" w:fill="FFFFFF"/>
        </w:rPr>
        <w:t xml:space="preserve">assessment of potential biological terrorism agents. Emerging </w:t>
      </w:r>
      <w:r>
        <w:rPr>
          <w:color w:val="303030"/>
          <w:szCs w:val="24"/>
          <w:shd w:val="clear" w:color="auto" w:fill="FFFFFF"/>
        </w:rPr>
        <w:t>I</w:t>
      </w:r>
      <w:r w:rsidRPr="00496AE7">
        <w:rPr>
          <w:color w:val="303030"/>
          <w:szCs w:val="24"/>
          <w:shd w:val="clear" w:color="auto" w:fill="FFFFFF"/>
        </w:rPr>
        <w:t xml:space="preserve">nfectious </w:t>
      </w:r>
      <w:r>
        <w:rPr>
          <w:color w:val="303030"/>
          <w:szCs w:val="24"/>
          <w:shd w:val="clear" w:color="auto" w:fill="FFFFFF"/>
        </w:rPr>
        <w:tab/>
        <w:t>D</w:t>
      </w:r>
      <w:r w:rsidRPr="00496AE7">
        <w:rPr>
          <w:color w:val="303030"/>
          <w:szCs w:val="24"/>
          <w:shd w:val="clear" w:color="auto" w:fill="FFFFFF"/>
        </w:rPr>
        <w:t>iseases</w:t>
      </w:r>
      <w:r>
        <w:rPr>
          <w:color w:val="303030"/>
          <w:szCs w:val="24"/>
          <w:shd w:val="clear" w:color="auto" w:fill="FFFFFF"/>
        </w:rPr>
        <w:t>. 2002;</w:t>
      </w:r>
      <w:r w:rsidRPr="00496AE7">
        <w:rPr>
          <w:color w:val="303030"/>
          <w:szCs w:val="24"/>
          <w:shd w:val="clear" w:color="auto" w:fill="FFFFFF"/>
        </w:rPr>
        <w:t> 8</w:t>
      </w:r>
      <w:r>
        <w:rPr>
          <w:color w:val="303030"/>
          <w:szCs w:val="24"/>
          <w:shd w:val="clear" w:color="auto" w:fill="FFFFFF"/>
        </w:rPr>
        <w:t>:</w:t>
      </w:r>
      <w:r w:rsidRPr="00496AE7">
        <w:rPr>
          <w:color w:val="303030"/>
          <w:szCs w:val="24"/>
          <w:shd w:val="clear" w:color="auto" w:fill="FFFFFF"/>
        </w:rPr>
        <w:t xml:space="preserve"> 225–230. </w:t>
      </w:r>
    </w:p>
    <w:p w14:paraId="1B538C99" w14:textId="77777777" w:rsidR="006078D6" w:rsidRDefault="006078D6" w:rsidP="001F1E31">
      <w:pPr>
        <w:rPr>
          <w:szCs w:val="24"/>
        </w:rPr>
      </w:pPr>
    </w:p>
    <w:p w14:paraId="525BA865" w14:textId="0B43BD07" w:rsidR="001F1E31" w:rsidRDefault="006078D6" w:rsidP="001F1E31">
      <w:pPr>
        <w:rPr>
          <w:szCs w:val="24"/>
        </w:rPr>
      </w:pPr>
      <w:r>
        <w:rPr>
          <w:szCs w:val="24"/>
        </w:rPr>
        <w:t>Rowe HM, Huntley JF. From the out</w:t>
      </w:r>
      <w:r w:rsidR="00B325D8">
        <w:rPr>
          <w:szCs w:val="24"/>
        </w:rPr>
        <w:t>si</w:t>
      </w:r>
      <w:r>
        <w:rPr>
          <w:szCs w:val="24"/>
        </w:rPr>
        <w:t>de-</w:t>
      </w:r>
      <w:proofErr w:type="gramStart"/>
      <w:r>
        <w:rPr>
          <w:szCs w:val="24"/>
        </w:rPr>
        <w:t>in:</w:t>
      </w:r>
      <w:proofErr w:type="gramEnd"/>
      <w:r>
        <w:rPr>
          <w:szCs w:val="24"/>
        </w:rPr>
        <w:t xml:space="preserve"> the </w:t>
      </w:r>
      <w:r>
        <w:rPr>
          <w:i/>
          <w:iCs/>
          <w:szCs w:val="24"/>
        </w:rPr>
        <w:t>Francisella tularensis</w:t>
      </w:r>
      <w:r>
        <w:rPr>
          <w:szCs w:val="24"/>
        </w:rPr>
        <w:t xml:space="preserve"> envelope and </w:t>
      </w:r>
      <w:r w:rsidR="00DF06A3">
        <w:rPr>
          <w:szCs w:val="24"/>
        </w:rPr>
        <w:tab/>
      </w:r>
      <w:r>
        <w:rPr>
          <w:szCs w:val="24"/>
        </w:rPr>
        <w:t>virulence. Frontiers in Cellular and Infection Microbiology. 2015; 5:94.</w:t>
      </w:r>
      <w:r>
        <w:rPr>
          <w:i/>
          <w:iCs/>
          <w:szCs w:val="24"/>
        </w:rPr>
        <w:t xml:space="preserve"> </w:t>
      </w:r>
      <w:r w:rsidR="001F1E31" w:rsidRPr="00044C4A">
        <w:rPr>
          <w:szCs w:val="24"/>
        </w:rPr>
        <w:t xml:space="preserve"> </w:t>
      </w:r>
    </w:p>
    <w:p w14:paraId="40B76426" w14:textId="5689DEE5" w:rsidR="002C3815" w:rsidRDefault="002C3815" w:rsidP="001F1E31">
      <w:pPr>
        <w:rPr>
          <w:szCs w:val="24"/>
        </w:rPr>
      </w:pPr>
    </w:p>
    <w:p w14:paraId="0238CFE9" w14:textId="3C3137B0" w:rsidR="002C3815" w:rsidRPr="002C3815" w:rsidRDefault="002C3815" w:rsidP="001F1E31">
      <w:pPr>
        <w:rPr>
          <w:szCs w:val="24"/>
        </w:rPr>
      </w:pPr>
      <w:r w:rsidRPr="002C3815">
        <w:rPr>
          <w:color w:val="212121"/>
          <w:shd w:val="clear" w:color="auto" w:fill="FFFFFF"/>
        </w:rPr>
        <w:t>Russell AB, Peterson</w:t>
      </w:r>
      <w:r>
        <w:rPr>
          <w:color w:val="212121"/>
          <w:shd w:val="clear" w:color="auto" w:fill="FFFFFF"/>
        </w:rPr>
        <w:t xml:space="preserve"> </w:t>
      </w:r>
      <w:r w:rsidRPr="002C3815">
        <w:rPr>
          <w:color w:val="212121"/>
          <w:shd w:val="clear" w:color="auto" w:fill="FFFFFF"/>
        </w:rPr>
        <w:t xml:space="preserve">SB, </w:t>
      </w:r>
      <w:proofErr w:type="spellStart"/>
      <w:r w:rsidRPr="002C3815">
        <w:rPr>
          <w:color w:val="212121"/>
          <w:shd w:val="clear" w:color="auto" w:fill="FFFFFF"/>
        </w:rPr>
        <w:t>Mougous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2C3815">
        <w:rPr>
          <w:color w:val="212121"/>
          <w:shd w:val="clear" w:color="auto" w:fill="FFFFFF"/>
        </w:rPr>
        <w:t xml:space="preserve">JD. Type VI secretion system effectors: poisons </w:t>
      </w:r>
      <w:r>
        <w:rPr>
          <w:color w:val="212121"/>
          <w:shd w:val="clear" w:color="auto" w:fill="FFFFFF"/>
        </w:rPr>
        <w:tab/>
      </w:r>
      <w:r w:rsidRPr="002C3815">
        <w:rPr>
          <w:color w:val="212121"/>
          <w:shd w:val="clear" w:color="auto" w:fill="FFFFFF"/>
        </w:rPr>
        <w:t xml:space="preserve">with a purpose. Nature </w:t>
      </w:r>
      <w:r>
        <w:rPr>
          <w:color w:val="212121"/>
          <w:shd w:val="clear" w:color="auto" w:fill="FFFFFF"/>
        </w:rPr>
        <w:t>R</w:t>
      </w:r>
      <w:r w:rsidRPr="002C3815">
        <w:rPr>
          <w:color w:val="212121"/>
          <w:shd w:val="clear" w:color="auto" w:fill="FFFFFF"/>
        </w:rPr>
        <w:t>eviews. Microbiology</w:t>
      </w:r>
      <w:r>
        <w:rPr>
          <w:color w:val="212121"/>
          <w:shd w:val="clear" w:color="auto" w:fill="FFFFFF"/>
        </w:rPr>
        <w:t>. 2014;</w:t>
      </w:r>
      <w:r w:rsidRPr="002C3815">
        <w:rPr>
          <w:color w:val="212121"/>
          <w:shd w:val="clear" w:color="auto" w:fill="FFFFFF"/>
        </w:rPr>
        <w:t> 12(2)</w:t>
      </w:r>
      <w:r>
        <w:rPr>
          <w:color w:val="212121"/>
          <w:shd w:val="clear" w:color="auto" w:fill="FFFFFF"/>
        </w:rPr>
        <w:t>:</w:t>
      </w:r>
      <w:r w:rsidRPr="002C3815">
        <w:rPr>
          <w:color w:val="212121"/>
          <w:shd w:val="clear" w:color="auto" w:fill="FFFFFF"/>
        </w:rPr>
        <w:t xml:space="preserve"> 137–148.</w:t>
      </w:r>
    </w:p>
    <w:p w14:paraId="21580BCD" w14:textId="77777777" w:rsidR="001F1E31" w:rsidRPr="00044C4A" w:rsidRDefault="001F1E31" w:rsidP="001F1E31">
      <w:pPr>
        <w:rPr>
          <w:szCs w:val="24"/>
        </w:rPr>
      </w:pPr>
    </w:p>
    <w:p w14:paraId="49C97A89" w14:textId="0E039A19" w:rsidR="001F1E31" w:rsidRDefault="001F1E31" w:rsidP="001F1E31">
      <w:pPr>
        <w:rPr>
          <w:szCs w:val="24"/>
        </w:rPr>
      </w:pPr>
      <w:r w:rsidRPr="00044C4A">
        <w:rPr>
          <w:szCs w:val="24"/>
        </w:rPr>
        <w:t xml:space="preserve">Sammons-Jackson WL, McClelland K, </w:t>
      </w:r>
      <w:proofErr w:type="spellStart"/>
      <w:r w:rsidRPr="00044C4A">
        <w:rPr>
          <w:szCs w:val="24"/>
        </w:rPr>
        <w:t>Manch</w:t>
      </w:r>
      <w:proofErr w:type="spellEnd"/>
      <w:r w:rsidRPr="00044C4A">
        <w:rPr>
          <w:szCs w:val="24"/>
        </w:rPr>
        <w:t xml:space="preserve">-Citron JN, et al. Generation and </w:t>
      </w:r>
      <w:r>
        <w:rPr>
          <w:szCs w:val="24"/>
        </w:rPr>
        <w:tab/>
      </w:r>
      <w:r w:rsidRPr="00044C4A">
        <w:rPr>
          <w:szCs w:val="24"/>
        </w:rPr>
        <w:t xml:space="preserve">characterization of an attenuated mutant in a response regulator gene of </w:t>
      </w:r>
      <w:r>
        <w:rPr>
          <w:szCs w:val="24"/>
        </w:rPr>
        <w:tab/>
      </w:r>
      <w:r w:rsidRPr="00044C4A">
        <w:rPr>
          <w:i/>
          <w:iCs/>
          <w:szCs w:val="24"/>
        </w:rPr>
        <w:t>Francisella tularensis</w:t>
      </w:r>
      <w:r w:rsidRPr="00044C4A">
        <w:rPr>
          <w:szCs w:val="24"/>
        </w:rPr>
        <w:t xml:space="preserve"> Live Vaccine Strain (LVS). DNA and Cell Biology. </w:t>
      </w:r>
      <w:r>
        <w:rPr>
          <w:szCs w:val="24"/>
        </w:rPr>
        <w:tab/>
      </w:r>
      <w:r w:rsidRPr="00044C4A">
        <w:rPr>
          <w:szCs w:val="24"/>
        </w:rPr>
        <w:t>2008; 27:387–403.</w:t>
      </w:r>
    </w:p>
    <w:p w14:paraId="3B3B6396" w14:textId="7068354D" w:rsidR="00224801" w:rsidRDefault="00224801" w:rsidP="001F1E31">
      <w:pPr>
        <w:rPr>
          <w:szCs w:val="24"/>
        </w:rPr>
      </w:pPr>
    </w:p>
    <w:p w14:paraId="68D1B392" w14:textId="39CAB529" w:rsidR="00224801" w:rsidRDefault="00224801" w:rsidP="001F1E31">
      <w:pPr>
        <w:rPr>
          <w:color w:val="212121"/>
          <w:shd w:val="clear" w:color="auto" w:fill="FFFFFF"/>
        </w:rPr>
      </w:pPr>
      <w:proofErr w:type="spellStart"/>
      <w:r w:rsidRPr="00224801">
        <w:rPr>
          <w:color w:val="212121"/>
          <w:shd w:val="clear" w:color="auto" w:fill="FFFFFF"/>
        </w:rPr>
        <w:t>Saurin</w:t>
      </w:r>
      <w:proofErr w:type="spellEnd"/>
      <w:r w:rsidRPr="00224801">
        <w:rPr>
          <w:color w:val="212121"/>
          <w:shd w:val="clear" w:color="auto" w:fill="FFFFFF"/>
        </w:rPr>
        <w:t xml:space="preserve"> W</w:t>
      </w:r>
      <w:r w:rsidRPr="00224801">
        <w:rPr>
          <w:color w:val="212121"/>
          <w:shd w:val="clear" w:color="auto" w:fill="FFFFFF"/>
        </w:rPr>
        <w:t>,</w:t>
      </w:r>
      <w:r w:rsidRPr="00224801">
        <w:rPr>
          <w:color w:val="212121"/>
          <w:shd w:val="clear" w:color="auto" w:fill="FFFFFF"/>
        </w:rPr>
        <w:t xml:space="preserve"> </w:t>
      </w:r>
      <w:proofErr w:type="spellStart"/>
      <w:r w:rsidRPr="00224801">
        <w:rPr>
          <w:color w:val="212121"/>
          <w:shd w:val="clear" w:color="auto" w:fill="FFFFFF"/>
        </w:rPr>
        <w:t>Dassa</w:t>
      </w:r>
      <w:proofErr w:type="spellEnd"/>
      <w:r w:rsidRPr="00224801">
        <w:rPr>
          <w:color w:val="212121"/>
          <w:shd w:val="clear" w:color="auto" w:fill="FFFFFF"/>
        </w:rPr>
        <w:t xml:space="preserve"> E.</w:t>
      </w:r>
      <w:r w:rsidRPr="00224801">
        <w:rPr>
          <w:color w:val="212121"/>
          <w:shd w:val="clear" w:color="auto" w:fill="FFFFFF"/>
        </w:rPr>
        <w:t xml:space="preserve"> </w:t>
      </w:r>
      <w:r w:rsidRPr="00224801">
        <w:rPr>
          <w:color w:val="212121"/>
          <w:shd w:val="clear" w:color="auto" w:fill="FFFFFF"/>
        </w:rPr>
        <w:t xml:space="preserve">Sequence relationships between integral inner membrane proteins </w:t>
      </w:r>
      <w:r>
        <w:rPr>
          <w:color w:val="212121"/>
          <w:shd w:val="clear" w:color="auto" w:fill="FFFFFF"/>
        </w:rPr>
        <w:tab/>
      </w:r>
      <w:r w:rsidRPr="00224801">
        <w:rPr>
          <w:color w:val="212121"/>
          <w:shd w:val="clear" w:color="auto" w:fill="FFFFFF"/>
        </w:rPr>
        <w:t xml:space="preserve">of binding protein-dependent transport systems: evolution by recurrent gene </w:t>
      </w:r>
      <w:r>
        <w:rPr>
          <w:color w:val="212121"/>
          <w:shd w:val="clear" w:color="auto" w:fill="FFFFFF"/>
        </w:rPr>
        <w:tab/>
      </w:r>
      <w:r w:rsidRPr="00224801">
        <w:rPr>
          <w:color w:val="212121"/>
          <w:shd w:val="clear" w:color="auto" w:fill="FFFFFF"/>
        </w:rPr>
        <w:t xml:space="preserve">duplications. Protein </w:t>
      </w:r>
      <w:r>
        <w:rPr>
          <w:color w:val="212121"/>
          <w:shd w:val="clear" w:color="auto" w:fill="FFFFFF"/>
        </w:rPr>
        <w:t>S</w:t>
      </w:r>
      <w:r w:rsidRPr="00224801">
        <w:rPr>
          <w:color w:val="212121"/>
          <w:shd w:val="clear" w:color="auto" w:fill="FFFFFF"/>
        </w:rPr>
        <w:t>cience: a publication of the Protein Society</w:t>
      </w:r>
      <w:r>
        <w:rPr>
          <w:color w:val="212121"/>
          <w:shd w:val="clear" w:color="auto" w:fill="FFFFFF"/>
        </w:rPr>
        <w:t xml:space="preserve">. 1994; </w:t>
      </w:r>
      <w:r w:rsidRPr="00224801">
        <w:rPr>
          <w:color w:val="212121"/>
          <w:shd w:val="clear" w:color="auto" w:fill="FFFFFF"/>
        </w:rPr>
        <w:t>3</w:t>
      </w:r>
      <w:r>
        <w:rPr>
          <w:color w:val="212121"/>
          <w:shd w:val="clear" w:color="auto" w:fill="FFFFFF"/>
        </w:rPr>
        <w:t>:</w:t>
      </w:r>
      <w:r w:rsidRPr="00224801"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ab/>
      </w:r>
      <w:r w:rsidRPr="00224801">
        <w:rPr>
          <w:color w:val="212121"/>
          <w:shd w:val="clear" w:color="auto" w:fill="FFFFFF"/>
        </w:rPr>
        <w:t>325–344.</w:t>
      </w:r>
    </w:p>
    <w:p w14:paraId="3094CB20" w14:textId="57414D4F" w:rsidR="003D2234" w:rsidRDefault="003D2234" w:rsidP="001F1E31">
      <w:pPr>
        <w:rPr>
          <w:color w:val="212121"/>
          <w:shd w:val="clear" w:color="auto" w:fill="FFFFFF"/>
        </w:rPr>
      </w:pPr>
    </w:p>
    <w:p w14:paraId="7F3FC2DC" w14:textId="25C011AA" w:rsidR="003D2234" w:rsidRPr="003D2234" w:rsidRDefault="003D2234" w:rsidP="001F1E31">
      <w:pPr>
        <w:rPr>
          <w:szCs w:val="24"/>
        </w:rPr>
      </w:pPr>
      <w:r w:rsidRPr="003D2234">
        <w:rPr>
          <w:color w:val="212121"/>
          <w:shd w:val="clear" w:color="auto" w:fill="FFFFFF"/>
        </w:rPr>
        <w:t>Schmidt</w:t>
      </w:r>
      <w:r>
        <w:rPr>
          <w:color w:val="212121"/>
          <w:shd w:val="clear" w:color="auto" w:fill="FFFFFF"/>
        </w:rPr>
        <w:t xml:space="preserve"> </w:t>
      </w:r>
      <w:r w:rsidRPr="003D2234">
        <w:rPr>
          <w:color w:val="212121"/>
          <w:shd w:val="clear" w:color="auto" w:fill="FFFFFF"/>
        </w:rPr>
        <w:t xml:space="preserve">M, </w:t>
      </w:r>
      <w:proofErr w:type="spellStart"/>
      <w:r w:rsidRPr="003D2234">
        <w:rPr>
          <w:color w:val="212121"/>
          <w:shd w:val="clear" w:color="auto" w:fill="FFFFFF"/>
        </w:rPr>
        <w:t>Klimentova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D2234">
        <w:rPr>
          <w:color w:val="212121"/>
          <w:shd w:val="clear" w:color="auto" w:fill="FFFFFF"/>
        </w:rPr>
        <w:t xml:space="preserve">J, </w:t>
      </w:r>
      <w:proofErr w:type="spellStart"/>
      <w:r w:rsidRPr="003D2234">
        <w:rPr>
          <w:color w:val="212121"/>
          <w:shd w:val="clear" w:color="auto" w:fill="FFFFFF"/>
        </w:rPr>
        <w:t>Rehulka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D2234">
        <w:rPr>
          <w:color w:val="212121"/>
          <w:shd w:val="clear" w:color="auto" w:fill="FFFFFF"/>
        </w:rPr>
        <w:t xml:space="preserve">P, </w:t>
      </w:r>
      <w:proofErr w:type="spellStart"/>
      <w:r w:rsidRPr="003D2234">
        <w:rPr>
          <w:color w:val="212121"/>
          <w:shd w:val="clear" w:color="auto" w:fill="FFFFFF"/>
        </w:rPr>
        <w:t>Straskova</w:t>
      </w:r>
      <w:proofErr w:type="spellEnd"/>
      <w:r w:rsidRPr="003D2234">
        <w:rPr>
          <w:color w:val="212121"/>
          <w:shd w:val="clear" w:color="auto" w:fill="FFFFFF"/>
        </w:rPr>
        <w:t xml:space="preserve"> A, </w:t>
      </w:r>
      <w:proofErr w:type="spellStart"/>
      <w:r w:rsidRPr="003D2234">
        <w:rPr>
          <w:color w:val="212121"/>
          <w:shd w:val="clear" w:color="auto" w:fill="FFFFFF"/>
        </w:rPr>
        <w:t>Spidlova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3D2234">
        <w:rPr>
          <w:color w:val="212121"/>
          <w:shd w:val="clear" w:color="auto" w:fill="FFFFFF"/>
        </w:rPr>
        <w:t xml:space="preserve">P, </w:t>
      </w:r>
      <w:proofErr w:type="spellStart"/>
      <w:r w:rsidRPr="003D2234">
        <w:rPr>
          <w:color w:val="212121"/>
          <w:shd w:val="clear" w:color="auto" w:fill="FFFFFF"/>
        </w:rPr>
        <w:t>Szotakova</w:t>
      </w:r>
      <w:proofErr w:type="spellEnd"/>
      <w:r w:rsidRPr="003D2234">
        <w:rPr>
          <w:color w:val="212121"/>
          <w:shd w:val="clear" w:color="auto" w:fill="FFFFFF"/>
        </w:rPr>
        <w:t xml:space="preserve"> B, </w:t>
      </w:r>
      <w:proofErr w:type="spellStart"/>
      <w:r w:rsidRPr="003D2234">
        <w:rPr>
          <w:color w:val="212121"/>
          <w:shd w:val="clear" w:color="auto" w:fill="FFFFFF"/>
        </w:rPr>
        <w:t>Stulik</w:t>
      </w:r>
      <w:proofErr w:type="spellEnd"/>
      <w:r w:rsidRPr="003D2234">
        <w:rPr>
          <w:color w:val="212121"/>
          <w:shd w:val="clear" w:color="auto" w:fill="FFFFFF"/>
        </w:rPr>
        <w:t xml:space="preserve">, </w:t>
      </w:r>
      <w:r>
        <w:rPr>
          <w:color w:val="212121"/>
          <w:shd w:val="clear" w:color="auto" w:fill="FFFFFF"/>
        </w:rPr>
        <w:tab/>
      </w:r>
      <w:r w:rsidRPr="003D2234">
        <w:rPr>
          <w:color w:val="212121"/>
          <w:shd w:val="clear" w:color="auto" w:fill="FFFFFF"/>
        </w:rPr>
        <w:t>J,</w:t>
      </w:r>
      <w:r>
        <w:rPr>
          <w:color w:val="212121"/>
          <w:shd w:val="clear" w:color="auto" w:fill="FFFFFF"/>
        </w:rPr>
        <w:t xml:space="preserve"> </w:t>
      </w:r>
      <w:proofErr w:type="spellStart"/>
      <w:r w:rsidRPr="003D2234">
        <w:rPr>
          <w:color w:val="212121"/>
          <w:shd w:val="clear" w:color="auto" w:fill="FFFFFF"/>
        </w:rPr>
        <w:t>Pavkova</w:t>
      </w:r>
      <w:proofErr w:type="spellEnd"/>
      <w:r w:rsidRPr="003D2234">
        <w:rPr>
          <w:color w:val="212121"/>
          <w:shd w:val="clear" w:color="auto" w:fill="FFFFFF"/>
        </w:rPr>
        <w:t xml:space="preserve"> I.</w:t>
      </w:r>
      <w:r>
        <w:rPr>
          <w:color w:val="212121"/>
          <w:shd w:val="clear" w:color="auto" w:fill="FFFFFF"/>
        </w:rPr>
        <w:t xml:space="preserve"> </w:t>
      </w:r>
      <w:r w:rsidRPr="003D2234">
        <w:rPr>
          <w:i/>
          <w:iCs/>
          <w:color w:val="212121"/>
          <w:shd w:val="clear" w:color="auto" w:fill="FFFFFF"/>
        </w:rPr>
        <w:t>Francisella tularensis</w:t>
      </w:r>
      <w:r w:rsidRPr="003D2234">
        <w:rPr>
          <w:color w:val="212121"/>
          <w:shd w:val="clear" w:color="auto" w:fill="FFFFFF"/>
        </w:rPr>
        <w:t xml:space="preserve"> subsp. </w:t>
      </w:r>
      <w:proofErr w:type="spellStart"/>
      <w:r w:rsidRPr="003D2234">
        <w:rPr>
          <w:i/>
          <w:iCs/>
          <w:color w:val="212121"/>
          <w:shd w:val="clear" w:color="auto" w:fill="FFFFFF"/>
        </w:rPr>
        <w:t>holarctica</w:t>
      </w:r>
      <w:proofErr w:type="spellEnd"/>
      <w:r w:rsidRPr="003D2234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3D2234">
        <w:rPr>
          <w:color w:val="212121"/>
          <w:shd w:val="clear" w:color="auto" w:fill="FFFFFF"/>
        </w:rPr>
        <w:t>DsbA</w:t>
      </w:r>
      <w:proofErr w:type="spellEnd"/>
      <w:r w:rsidRPr="003D2234">
        <w:rPr>
          <w:color w:val="212121"/>
          <w:shd w:val="clear" w:color="auto" w:fill="FFFFFF"/>
        </w:rPr>
        <w:t xml:space="preserve"> homologue: a </w:t>
      </w:r>
      <w:r>
        <w:rPr>
          <w:color w:val="212121"/>
          <w:shd w:val="clear" w:color="auto" w:fill="FFFFFF"/>
        </w:rPr>
        <w:tab/>
      </w:r>
      <w:r w:rsidRPr="003D2234">
        <w:rPr>
          <w:color w:val="212121"/>
          <w:shd w:val="clear" w:color="auto" w:fill="FFFFFF"/>
        </w:rPr>
        <w:t xml:space="preserve">thioredoxin-like protein with chaperone function. Microbiology (Reading, </w:t>
      </w:r>
      <w:r>
        <w:rPr>
          <w:color w:val="212121"/>
          <w:shd w:val="clear" w:color="auto" w:fill="FFFFFF"/>
        </w:rPr>
        <w:tab/>
      </w:r>
      <w:r w:rsidRPr="003D2234">
        <w:rPr>
          <w:color w:val="212121"/>
          <w:shd w:val="clear" w:color="auto" w:fill="FFFFFF"/>
        </w:rPr>
        <w:t>England)</w:t>
      </w:r>
      <w:r>
        <w:rPr>
          <w:color w:val="212121"/>
          <w:shd w:val="clear" w:color="auto" w:fill="FFFFFF"/>
        </w:rPr>
        <w:t xml:space="preserve">. 2013; </w:t>
      </w:r>
      <w:r w:rsidRPr="003D2234">
        <w:rPr>
          <w:color w:val="212121"/>
          <w:shd w:val="clear" w:color="auto" w:fill="FFFFFF"/>
        </w:rPr>
        <w:t>159</w:t>
      </w:r>
      <w:r>
        <w:rPr>
          <w:color w:val="212121"/>
          <w:shd w:val="clear" w:color="auto" w:fill="FFFFFF"/>
        </w:rPr>
        <w:t>:</w:t>
      </w:r>
      <w:r w:rsidRPr="003D2234">
        <w:rPr>
          <w:color w:val="212121"/>
          <w:shd w:val="clear" w:color="auto" w:fill="FFFFFF"/>
        </w:rPr>
        <w:t xml:space="preserve"> 2364–2374.</w:t>
      </w:r>
    </w:p>
    <w:p w14:paraId="3353A471" w14:textId="2AD85386" w:rsidR="000C563F" w:rsidRDefault="000C563F" w:rsidP="001F1E31">
      <w:pPr>
        <w:rPr>
          <w:szCs w:val="24"/>
        </w:rPr>
      </w:pPr>
    </w:p>
    <w:p w14:paraId="480918AA" w14:textId="1D78359F" w:rsidR="000C563F" w:rsidRPr="000C563F" w:rsidRDefault="000C563F" w:rsidP="001F1E31">
      <w:pPr>
        <w:rPr>
          <w:szCs w:val="24"/>
        </w:rPr>
      </w:pPr>
      <w:proofErr w:type="spellStart"/>
      <w:r w:rsidRPr="000C563F">
        <w:rPr>
          <w:color w:val="303030"/>
          <w:szCs w:val="24"/>
          <w:shd w:val="clear" w:color="auto" w:fill="FFFFFF"/>
        </w:rPr>
        <w:lastRenderedPageBreak/>
        <w:t>Shimono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 xml:space="preserve">N, </w:t>
      </w:r>
      <w:proofErr w:type="spellStart"/>
      <w:r w:rsidRPr="000C563F">
        <w:rPr>
          <w:color w:val="303030"/>
          <w:szCs w:val="24"/>
          <w:shd w:val="clear" w:color="auto" w:fill="FFFFFF"/>
        </w:rPr>
        <w:t>Morici</w:t>
      </w:r>
      <w:proofErr w:type="spellEnd"/>
      <w:r w:rsidRPr="000C563F">
        <w:rPr>
          <w:color w:val="303030"/>
          <w:szCs w:val="24"/>
          <w:shd w:val="clear" w:color="auto" w:fill="FFFFFF"/>
        </w:rPr>
        <w:t xml:space="preserve"> L, </w:t>
      </w:r>
      <w:proofErr w:type="spellStart"/>
      <w:r w:rsidRPr="000C563F">
        <w:rPr>
          <w:color w:val="303030"/>
          <w:szCs w:val="24"/>
          <w:shd w:val="clear" w:color="auto" w:fill="FFFFFF"/>
        </w:rPr>
        <w:t>Casali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>N, Cantrell</w:t>
      </w:r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 xml:space="preserve">S, </w:t>
      </w:r>
      <w:proofErr w:type="spellStart"/>
      <w:r w:rsidRPr="000C563F">
        <w:rPr>
          <w:color w:val="303030"/>
          <w:szCs w:val="24"/>
          <w:shd w:val="clear" w:color="auto" w:fill="FFFFFF"/>
        </w:rPr>
        <w:t>Sidders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 xml:space="preserve">B, </w:t>
      </w:r>
      <w:proofErr w:type="spellStart"/>
      <w:r w:rsidRPr="000C563F">
        <w:rPr>
          <w:color w:val="303030"/>
          <w:szCs w:val="24"/>
          <w:shd w:val="clear" w:color="auto" w:fill="FFFFFF"/>
        </w:rPr>
        <w:t>Ehrt</w:t>
      </w:r>
      <w:proofErr w:type="spellEnd"/>
      <w:r w:rsidRPr="000C563F">
        <w:rPr>
          <w:color w:val="303030"/>
          <w:szCs w:val="24"/>
          <w:shd w:val="clear" w:color="auto" w:fill="FFFFFF"/>
        </w:rPr>
        <w:t xml:space="preserve"> S,</w:t>
      </w:r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>Riley</w:t>
      </w:r>
      <w:r>
        <w:rPr>
          <w:color w:val="303030"/>
          <w:szCs w:val="24"/>
          <w:shd w:val="clear" w:color="auto" w:fill="FFFFFF"/>
        </w:rPr>
        <w:t xml:space="preserve"> </w:t>
      </w:r>
      <w:r w:rsidRPr="000C563F">
        <w:rPr>
          <w:color w:val="303030"/>
          <w:szCs w:val="24"/>
          <w:shd w:val="clear" w:color="auto" w:fill="FFFFFF"/>
        </w:rPr>
        <w:t xml:space="preserve">LW. </w:t>
      </w:r>
      <w:r>
        <w:rPr>
          <w:color w:val="303030"/>
          <w:szCs w:val="24"/>
          <w:shd w:val="clear" w:color="auto" w:fill="FFFFFF"/>
        </w:rPr>
        <w:tab/>
      </w:r>
      <w:r w:rsidRPr="000C563F">
        <w:rPr>
          <w:color w:val="303030"/>
          <w:szCs w:val="24"/>
          <w:shd w:val="clear" w:color="auto" w:fill="FFFFFF"/>
        </w:rPr>
        <w:t xml:space="preserve">Hypervirulent mutant of </w:t>
      </w:r>
      <w:r w:rsidRPr="000C563F">
        <w:rPr>
          <w:i/>
          <w:iCs/>
          <w:color w:val="303030"/>
          <w:szCs w:val="24"/>
          <w:shd w:val="clear" w:color="auto" w:fill="FFFFFF"/>
        </w:rPr>
        <w:t>Mycobacterium tuberculosis</w:t>
      </w:r>
      <w:r w:rsidRPr="000C563F">
        <w:rPr>
          <w:color w:val="303030"/>
          <w:szCs w:val="24"/>
          <w:shd w:val="clear" w:color="auto" w:fill="FFFFFF"/>
        </w:rPr>
        <w:t xml:space="preserve"> resulting from disruption </w:t>
      </w:r>
      <w:r>
        <w:rPr>
          <w:color w:val="303030"/>
          <w:szCs w:val="24"/>
          <w:shd w:val="clear" w:color="auto" w:fill="FFFFFF"/>
        </w:rPr>
        <w:tab/>
      </w:r>
      <w:r w:rsidRPr="000C563F">
        <w:rPr>
          <w:color w:val="303030"/>
          <w:szCs w:val="24"/>
          <w:shd w:val="clear" w:color="auto" w:fill="FFFFFF"/>
        </w:rPr>
        <w:t xml:space="preserve">of the mce1 operon. Proceedings of the National Academy of Sciences of the </w:t>
      </w:r>
      <w:r>
        <w:rPr>
          <w:color w:val="303030"/>
          <w:szCs w:val="24"/>
          <w:shd w:val="clear" w:color="auto" w:fill="FFFFFF"/>
        </w:rPr>
        <w:tab/>
      </w:r>
      <w:r w:rsidRPr="000C563F">
        <w:rPr>
          <w:color w:val="303030"/>
          <w:szCs w:val="24"/>
          <w:shd w:val="clear" w:color="auto" w:fill="FFFFFF"/>
        </w:rPr>
        <w:t>United States of America</w:t>
      </w:r>
      <w:r>
        <w:rPr>
          <w:color w:val="303030"/>
          <w:szCs w:val="24"/>
          <w:shd w:val="clear" w:color="auto" w:fill="FFFFFF"/>
        </w:rPr>
        <w:t>. 2003;</w:t>
      </w:r>
      <w:r w:rsidRPr="000C563F">
        <w:rPr>
          <w:color w:val="303030"/>
          <w:szCs w:val="24"/>
          <w:shd w:val="clear" w:color="auto" w:fill="FFFFFF"/>
        </w:rPr>
        <w:t> 100</w:t>
      </w:r>
      <w:r>
        <w:rPr>
          <w:color w:val="303030"/>
          <w:szCs w:val="24"/>
          <w:shd w:val="clear" w:color="auto" w:fill="FFFFFF"/>
        </w:rPr>
        <w:t>:</w:t>
      </w:r>
      <w:r w:rsidRPr="000C563F">
        <w:rPr>
          <w:color w:val="303030"/>
          <w:szCs w:val="24"/>
          <w:shd w:val="clear" w:color="auto" w:fill="FFFFFF"/>
        </w:rPr>
        <w:t xml:space="preserve"> 15918–15923. </w:t>
      </w:r>
    </w:p>
    <w:p w14:paraId="516EA30C" w14:textId="77777777" w:rsidR="001F1E31" w:rsidRPr="000C563F" w:rsidRDefault="001F1E31" w:rsidP="001F1E31">
      <w:pPr>
        <w:rPr>
          <w:szCs w:val="24"/>
        </w:rPr>
      </w:pPr>
    </w:p>
    <w:p w14:paraId="3F95CE5B" w14:textId="674B1DFE" w:rsidR="001F1E31" w:rsidRDefault="001F1E31" w:rsidP="001F1E31">
      <w:pPr>
        <w:rPr>
          <w:szCs w:val="24"/>
        </w:rPr>
      </w:pPr>
      <w:bookmarkStart w:id="3" w:name="_Hlk17722095"/>
      <w:proofErr w:type="spellStart"/>
      <w:r w:rsidRPr="00044C4A">
        <w:rPr>
          <w:szCs w:val="24"/>
        </w:rPr>
        <w:t>Sjöstedt</w:t>
      </w:r>
      <w:bookmarkEnd w:id="3"/>
      <w:proofErr w:type="spellEnd"/>
      <w:r w:rsidRPr="00044C4A">
        <w:rPr>
          <w:szCs w:val="24"/>
        </w:rPr>
        <w:t xml:space="preserve"> A. Tularemia: history, epidemiology, pathogen physiology, and clinical </w:t>
      </w:r>
      <w:r>
        <w:rPr>
          <w:szCs w:val="24"/>
        </w:rPr>
        <w:tab/>
      </w:r>
      <w:r w:rsidRPr="00044C4A">
        <w:rPr>
          <w:szCs w:val="24"/>
        </w:rPr>
        <w:t>manifestations. Annals of the New York Academy of Sciences. 2007; 1105:1–</w:t>
      </w:r>
      <w:r>
        <w:rPr>
          <w:szCs w:val="24"/>
        </w:rPr>
        <w:tab/>
      </w:r>
      <w:r w:rsidRPr="00044C4A">
        <w:rPr>
          <w:szCs w:val="24"/>
        </w:rPr>
        <w:t>29.</w:t>
      </w:r>
    </w:p>
    <w:p w14:paraId="47CA762F" w14:textId="3D24CBE8" w:rsidR="005220A9" w:rsidRDefault="005220A9" w:rsidP="001F1E31">
      <w:pPr>
        <w:rPr>
          <w:szCs w:val="24"/>
        </w:rPr>
      </w:pPr>
    </w:p>
    <w:p w14:paraId="47AF4D29" w14:textId="207D0177" w:rsidR="005220A9" w:rsidRDefault="005220A9" w:rsidP="001F1E31">
      <w:pPr>
        <w:rPr>
          <w:color w:val="212121"/>
          <w:shd w:val="clear" w:color="auto" w:fill="FFFFFF"/>
        </w:rPr>
      </w:pPr>
      <w:bookmarkStart w:id="4" w:name="_Hlk44580480"/>
      <w:r w:rsidRPr="005220A9">
        <w:rPr>
          <w:color w:val="212121"/>
          <w:shd w:val="clear" w:color="auto" w:fill="FFFFFF"/>
        </w:rPr>
        <w:t>Srivastava</w:t>
      </w:r>
      <w:r>
        <w:rPr>
          <w:color w:val="212121"/>
          <w:shd w:val="clear" w:color="auto" w:fill="FFFFFF"/>
        </w:rPr>
        <w:t xml:space="preserve"> </w:t>
      </w:r>
      <w:bookmarkEnd w:id="4"/>
      <w:r w:rsidRPr="005220A9">
        <w:rPr>
          <w:color w:val="212121"/>
          <w:shd w:val="clear" w:color="auto" w:fill="FFFFFF"/>
        </w:rPr>
        <w:t xml:space="preserve">D, </w:t>
      </w:r>
      <w:proofErr w:type="spellStart"/>
      <w:r w:rsidRPr="005220A9">
        <w:rPr>
          <w:color w:val="212121"/>
          <w:shd w:val="clear" w:color="auto" w:fill="FFFFFF"/>
        </w:rPr>
        <w:t>Moumene</w:t>
      </w:r>
      <w:proofErr w:type="spellEnd"/>
      <w:r w:rsidRPr="005220A9">
        <w:rPr>
          <w:color w:val="212121"/>
          <w:shd w:val="clear" w:color="auto" w:fill="FFFFFF"/>
        </w:rPr>
        <w:t xml:space="preserve"> A, Flores-Kim J, Darwin</w:t>
      </w:r>
      <w:r>
        <w:rPr>
          <w:color w:val="212121"/>
          <w:shd w:val="clear" w:color="auto" w:fill="FFFFFF"/>
        </w:rPr>
        <w:t xml:space="preserve"> </w:t>
      </w:r>
      <w:r w:rsidRPr="005220A9">
        <w:rPr>
          <w:color w:val="212121"/>
          <w:shd w:val="clear" w:color="auto" w:fill="FFFFFF"/>
        </w:rPr>
        <w:t>AJ.</w:t>
      </w:r>
      <w:r>
        <w:rPr>
          <w:color w:val="212121"/>
          <w:shd w:val="clear" w:color="auto" w:fill="FFFFFF"/>
        </w:rPr>
        <w:t xml:space="preserve"> </w:t>
      </w:r>
      <w:proofErr w:type="spellStart"/>
      <w:r w:rsidRPr="005220A9">
        <w:rPr>
          <w:color w:val="212121"/>
          <w:shd w:val="clear" w:color="auto" w:fill="FFFFFF"/>
        </w:rPr>
        <w:t>Psp</w:t>
      </w:r>
      <w:proofErr w:type="spellEnd"/>
      <w:r w:rsidRPr="005220A9">
        <w:rPr>
          <w:color w:val="212121"/>
          <w:shd w:val="clear" w:color="auto" w:fill="FFFFFF"/>
        </w:rPr>
        <w:t xml:space="preserve"> Stress Response Proteins </w:t>
      </w:r>
      <w:r w:rsidR="00A844BE">
        <w:rPr>
          <w:color w:val="212121"/>
          <w:shd w:val="clear" w:color="auto" w:fill="FFFFFF"/>
        </w:rPr>
        <w:tab/>
      </w:r>
      <w:r w:rsidRPr="005220A9">
        <w:rPr>
          <w:color w:val="212121"/>
          <w:shd w:val="clear" w:color="auto" w:fill="FFFFFF"/>
        </w:rPr>
        <w:t xml:space="preserve">Form a Complex with </w:t>
      </w:r>
      <w:proofErr w:type="spellStart"/>
      <w:r w:rsidRPr="005220A9">
        <w:rPr>
          <w:color w:val="212121"/>
          <w:shd w:val="clear" w:color="auto" w:fill="FFFFFF"/>
        </w:rPr>
        <w:t>Mislocalized</w:t>
      </w:r>
      <w:proofErr w:type="spellEnd"/>
      <w:r w:rsidRPr="005220A9">
        <w:rPr>
          <w:color w:val="212121"/>
          <w:shd w:val="clear" w:color="auto" w:fill="FFFFFF"/>
        </w:rPr>
        <w:t xml:space="preserve"> </w:t>
      </w:r>
      <w:proofErr w:type="spellStart"/>
      <w:r w:rsidRPr="005220A9">
        <w:rPr>
          <w:color w:val="212121"/>
          <w:shd w:val="clear" w:color="auto" w:fill="FFFFFF"/>
        </w:rPr>
        <w:t>Secretins</w:t>
      </w:r>
      <w:proofErr w:type="spellEnd"/>
      <w:r w:rsidRPr="005220A9">
        <w:rPr>
          <w:color w:val="212121"/>
          <w:shd w:val="clear" w:color="auto" w:fill="FFFFFF"/>
        </w:rPr>
        <w:t xml:space="preserve"> in the </w:t>
      </w:r>
      <w:r w:rsidRPr="005220A9">
        <w:rPr>
          <w:i/>
          <w:iCs/>
          <w:color w:val="212121"/>
          <w:shd w:val="clear" w:color="auto" w:fill="FFFFFF"/>
        </w:rPr>
        <w:t xml:space="preserve">Yersinia </w:t>
      </w:r>
      <w:r w:rsidR="00A844BE">
        <w:rPr>
          <w:i/>
          <w:iCs/>
          <w:color w:val="212121"/>
          <w:shd w:val="clear" w:color="auto" w:fill="FFFFFF"/>
        </w:rPr>
        <w:tab/>
      </w:r>
      <w:r w:rsidRPr="005220A9">
        <w:rPr>
          <w:i/>
          <w:iCs/>
          <w:color w:val="212121"/>
          <w:shd w:val="clear" w:color="auto" w:fill="FFFFFF"/>
        </w:rPr>
        <w:t>enterocolitica</w:t>
      </w:r>
      <w:r w:rsidRPr="005220A9">
        <w:rPr>
          <w:color w:val="212121"/>
          <w:shd w:val="clear" w:color="auto" w:fill="FFFFFF"/>
        </w:rPr>
        <w:t> Cytoplasmic Membrane. mBio</w:t>
      </w:r>
      <w:r>
        <w:rPr>
          <w:color w:val="212121"/>
          <w:shd w:val="clear" w:color="auto" w:fill="FFFFFF"/>
        </w:rPr>
        <w:t xml:space="preserve">. 2017; </w:t>
      </w:r>
      <w:r w:rsidRPr="005220A9">
        <w:rPr>
          <w:color w:val="212121"/>
          <w:shd w:val="clear" w:color="auto" w:fill="FFFFFF"/>
        </w:rPr>
        <w:t>8(5)</w:t>
      </w:r>
      <w:r>
        <w:rPr>
          <w:color w:val="212121"/>
          <w:shd w:val="clear" w:color="auto" w:fill="FFFFFF"/>
        </w:rPr>
        <w:t>:</w:t>
      </w:r>
      <w:r w:rsidRPr="005220A9">
        <w:rPr>
          <w:color w:val="212121"/>
          <w:shd w:val="clear" w:color="auto" w:fill="FFFFFF"/>
        </w:rPr>
        <w:t xml:space="preserve"> e01088-17</w:t>
      </w:r>
      <w:r w:rsidRPr="005220A9">
        <w:rPr>
          <w:color w:val="212121"/>
          <w:shd w:val="clear" w:color="auto" w:fill="FFFFFF"/>
        </w:rPr>
        <w:t>.</w:t>
      </w:r>
    </w:p>
    <w:p w14:paraId="76ADEB06" w14:textId="091E393F" w:rsidR="004D156F" w:rsidRDefault="004D156F" w:rsidP="001F1E31">
      <w:pPr>
        <w:rPr>
          <w:color w:val="212121"/>
          <w:shd w:val="clear" w:color="auto" w:fill="FFFFFF"/>
        </w:rPr>
      </w:pPr>
    </w:p>
    <w:p w14:paraId="6786E74C" w14:textId="3054B2EA" w:rsidR="004D156F" w:rsidRPr="004D156F" w:rsidRDefault="004D156F" w:rsidP="001F1E31">
      <w:pPr>
        <w:rPr>
          <w:szCs w:val="24"/>
        </w:rPr>
      </w:pPr>
      <w:proofErr w:type="spellStart"/>
      <w:r w:rsidRPr="004D156F">
        <w:rPr>
          <w:color w:val="212121"/>
          <w:shd w:val="clear" w:color="auto" w:fill="FFFFFF"/>
        </w:rPr>
        <w:t>Straskova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4D156F">
        <w:rPr>
          <w:color w:val="212121"/>
          <w:shd w:val="clear" w:color="auto" w:fill="FFFFFF"/>
        </w:rPr>
        <w:t xml:space="preserve">A, </w:t>
      </w:r>
      <w:proofErr w:type="spellStart"/>
      <w:r w:rsidRPr="004D156F">
        <w:rPr>
          <w:color w:val="212121"/>
          <w:shd w:val="clear" w:color="auto" w:fill="FFFFFF"/>
        </w:rPr>
        <w:t>Pavkova</w:t>
      </w:r>
      <w:proofErr w:type="spellEnd"/>
      <w:r w:rsidRPr="004D156F">
        <w:rPr>
          <w:color w:val="212121"/>
          <w:shd w:val="clear" w:color="auto" w:fill="FFFFFF"/>
        </w:rPr>
        <w:t xml:space="preserve"> I, Link M, </w:t>
      </w:r>
      <w:proofErr w:type="spellStart"/>
      <w:r w:rsidRPr="004D156F">
        <w:rPr>
          <w:color w:val="212121"/>
          <w:shd w:val="clear" w:color="auto" w:fill="FFFFFF"/>
        </w:rPr>
        <w:t>Forslund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4D156F">
        <w:rPr>
          <w:color w:val="212121"/>
          <w:shd w:val="clear" w:color="auto" w:fill="FFFFFF"/>
        </w:rPr>
        <w:t xml:space="preserve">AL, </w:t>
      </w:r>
      <w:proofErr w:type="spellStart"/>
      <w:r w:rsidRPr="004D156F">
        <w:rPr>
          <w:color w:val="212121"/>
          <w:shd w:val="clear" w:color="auto" w:fill="FFFFFF"/>
        </w:rPr>
        <w:t>Kuoppa</w:t>
      </w:r>
      <w:proofErr w:type="spellEnd"/>
      <w:r w:rsidRPr="004D156F">
        <w:rPr>
          <w:color w:val="212121"/>
          <w:shd w:val="clear" w:color="auto" w:fill="FFFFFF"/>
        </w:rPr>
        <w:t xml:space="preserve">, K, </w:t>
      </w:r>
      <w:proofErr w:type="spellStart"/>
      <w:r w:rsidRPr="004D156F">
        <w:rPr>
          <w:color w:val="212121"/>
          <w:shd w:val="clear" w:color="auto" w:fill="FFFFFF"/>
        </w:rPr>
        <w:t>Noppa</w:t>
      </w:r>
      <w:proofErr w:type="spellEnd"/>
      <w:r w:rsidRPr="004D156F">
        <w:rPr>
          <w:color w:val="212121"/>
          <w:shd w:val="clear" w:color="auto" w:fill="FFFFFF"/>
        </w:rPr>
        <w:t xml:space="preserve"> L, </w:t>
      </w:r>
      <w:proofErr w:type="spellStart"/>
      <w:r w:rsidRPr="004D156F">
        <w:rPr>
          <w:color w:val="212121"/>
          <w:shd w:val="clear" w:color="auto" w:fill="FFFFFF"/>
        </w:rPr>
        <w:t>Kroca</w:t>
      </w:r>
      <w:proofErr w:type="spellEnd"/>
      <w:r w:rsidRPr="004D156F">
        <w:rPr>
          <w:color w:val="212121"/>
          <w:shd w:val="clear" w:color="auto" w:fill="FFFFFF"/>
        </w:rPr>
        <w:t xml:space="preserve"> M, </w:t>
      </w:r>
      <w:r>
        <w:rPr>
          <w:color w:val="212121"/>
          <w:shd w:val="clear" w:color="auto" w:fill="FFFFFF"/>
        </w:rPr>
        <w:tab/>
      </w:r>
      <w:proofErr w:type="spellStart"/>
      <w:r w:rsidRPr="004D156F">
        <w:rPr>
          <w:color w:val="212121"/>
          <w:shd w:val="clear" w:color="auto" w:fill="FFFFFF"/>
        </w:rPr>
        <w:t>Fucikova</w:t>
      </w:r>
      <w:proofErr w:type="spellEnd"/>
      <w:r w:rsidRPr="004D156F">
        <w:rPr>
          <w:color w:val="212121"/>
          <w:shd w:val="clear" w:color="auto" w:fill="FFFFFF"/>
        </w:rPr>
        <w:t xml:space="preserve"> A, </w:t>
      </w:r>
      <w:proofErr w:type="spellStart"/>
      <w:r w:rsidRPr="004D156F">
        <w:rPr>
          <w:color w:val="212121"/>
          <w:shd w:val="clear" w:color="auto" w:fill="FFFFFF"/>
        </w:rPr>
        <w:t>Klimentova</w:t>
      </w:r>
      <w:proofErr w:type="spellEnd"/>
      <w:r w:rsidRPr="004D156F">
        <w:rPr>
          <w:color w:val="212121"/>
          <w:shd w:val="clear" w:color="auto" w:fill="FFFFFF"/>
        </w:rPr>
        <w:t xml:space="preserve"> J, </w:t>
      </w:r>
      <w:proofErr w:type="spellStart"/>
      <w:r w:rsidRPr="004D156F">
        <w:rPr>
          <w:color w:val="212121"/>
          <w:shd w:val="clear" w:color="auto" w:fill="FFFFFF"/>
        </w:rPr>
        <w:t>Krocova</w:t>
      </w:r>
      <w:proofErr w:type="spellEnd"/>
      <w:r w:rsidRPr="004D156F">
        <w:rPr>
          <w:color w:val="212121"/>
          <w:shd w:val="clear" w:color="auto" w:fill="FFFFFF"/>
        </w:rPr>
        <w:t xml:space="preserve"> Z, Forsberg A, </w:t>
      </w:r>
      <w:proofErr w:type="spellStart"/>
      <w:r w:rsidRPr="004D156F">
        <w:rPr>
          <w:color w:val="212121"/>
          <w:shd w:val="clear" w:color="auto" w:fill="FFFFFF"/>
        </w:rPr>
        <w:t>Stulik</w:t>
      </w:r>
      <w:proofErr w:type="spellEnd"/>
      <w:r w:rsidRPr="004D156F">
        <w:rPr>
          <w:color w:val="212121"/>
          <w:shd w:val="clear" w:color="auto" w:fill="FFFFFF"/>
        </w:rPr>
        <w:t xml:space="preserve"> J. Proteome analysis </w:t>
      </w:r>
      <w:r>
        <w:rPr>
          <w:color w:val="212121"/>
          <w:shd w:val="clear" w:color="auto" w:fill="FFFFFF"/>
        </w:rPr>
        <w:tab/>
      </w:r>
      <w:r w:rsidRPr="004D156F">
        <w:rPr>
          <w:color w:val="212121"/>
          <w:shd w:val="clear" w:color="auto" w:fill="FFFFFF"/>
        </w:rPr>
        <w:t xml:space="preserve">of an attenuated </w:t>
      </w:r>
      <w:r w:rsidRPr="004D156F">
        <w:rPr>
          <w:i/>
          <w:iCs/>
          <w:color w:val="212121"/>
          <w:shd w:val="clear" w:color="auto" w:fill="FFFFFF"/>
        </w:rPr>
        <w:t>Francisella tularensis</w:t>
      </w:r>
      <w:r w:rsidRPr="004D156F">
        <w:rPr>
          <w:color w:val="212121"/>
          <w:shd w:val="clear" w:color="auto" w:fill="FFFFFF"/>
        </w:rPr>
        <w:t xml:space="preserve"> </w:t>
      </w:r>
      <w:proofErr w:type="spellStart"/>
      <w:r w:rsidRPr="004D156F">
        <w:rPr>
          <w:color w:val="212121"/>
          <w:shd w:val="clear" w:color="auto" w:fill="FFFFFF"/>
        </w:rPr>
        <w:t>dsbA</w:t>
      </w:r>
      <w:proofErr w:type="spellEnd"/>
      <w:r w:rsidRPr="004D156F">
        <w:rPr>
          <w:color w:val="212121"/>
          <w:shd w:val="clear" w:color="auto" w:fill="FFFFFF"/>
        </w:rPr>
        <w:t xml:space="preserve"> mutant: identification of potential </w:t>
      </w:r>
      <w:r>
        <w:rPr>
          <w:color w:val="212121"/>
          <w:shd w:val="clear" w:color="auto" w:fill="FFFFFF"/>
        </w:rPr>
        <w:tab/>
      </w:r>
      <w:proofErr w:type="spellStart"/>
      <w:r w:rsidRPr="004D156F">
        <w:rPr>
          <w:color w:val="212121"/>
          <w:shd w:val="clear" w:color="auto" w:fill="FFFFFF"/>
        </w:rPr>
        <w:t>DsbA</w:t>
      </w:r>
      <w:proofErr w:type="spellEnd"/>
      <w:r w:rsidRPr="004D156F">
        <w:rPr>
          <w:color w:val="212121"/>
          <w:shd w:val="clear" w:color="auto" w:fill="FFFFFF"/>
        </w:rPr>
        <w:t xml:space="preserve"> substrate proteins. Journal of </w:t>
      </w:r>
      <w:r>
        <w:rPr>
          <w:color w:val="212121"/>
          <w:shd w:val="clear" w:color="auto" w:fill="FFFFFF"/>
        </w:rPr>
        <w:t>P</w:t>
      </w:r>
      <w:r w:rsidRPr="004D156F">
        <w:rPr>
          <w:color w:val="212121"/>
          <w:shd w:val="clear" w:color="auto" w:fill="FFFFFF"/>
        </w:rPr>
        <w:t xml:space="preserve">roteome </w:t>
      </w:r>
      <w:r>
        <w:rPr>
          <w:color w:val="212121"/>
          <w:shd w:val="clear" w:color="auto" w:fill="FFFFFF"/>
        </w:rPr>
        <w:t>R</w:t>
      </w:r>
      <w:r w:rsidRPr="004D156F">
        <w:rPr>
          <w:color w:val="212121"/>
          <w:shd w:val="clear" w:color="auto" w:fill="FFFFFF"/>
        </w:rPr>
        <w:t>esearch</w:t>
      </w:r>
      <w:r>
        <w:rPr>
          <w:color w:val="212121"/>
          <w:shd w:val="clear" w:color="auto" w:fill="FFFFFF"/>
        </w:rPr>
        <w:t xml:space="preserve">. 2009; </w:t>
      </w:r>
      <w:r w:rsidRPr="004D156F">
        <w:rPr>
          <w:color w:val="212121"/>
          <w:shd w:val="clear" w:color="auto" w:fill="FFFFFF"/>
        </w:rPr>
        <w:t>8(11)</w:t>
      </w:r>
      <w:r>
        <w:rPr>
          <w:color w:val="212121"/>
          <w:shd w:val="clear" w:color="auto" w:fill="FFFFFF"/>
        </w:rPr>
        <w:t>:</w:t>
      </w:r>
      <w:r w:rsidRPr="004D156F">
        <w:rPr>
          <w:color w:val="212121"/>
          <w:shd w:val="clear" w:color="auto" w:fill="FFFFFF"/>
        </w:rPr>
        <w:t xml:space="preserve"> 5336–</w:t>
      </w:r>
      <w:r>
        <w:rPr>
          <w:color w:val="212121"/>
          <w:shd w:val="clear" w:color="auto" w:fill="FFFFFF"/>
        </w:rPr>
        <w:tab/>
      </w:r>
      <w:r w:rsidRPr="004D156F">
        <w:rPr>
          <w:color w:val="212121"/>
          <w:shd w:val="clear" w:color="auto" w:fill="FFFFFF"/>
        </w:rPr>
        <w:t>5346.</w:t>
      </w:r>
    </w:p>
    <w:p w14:paraId="006CA22B" w14:textId="6295F967" w:rsidR="000B4201" w:rsidRPr="000B4201" w:rsidRDefault="000B4201" w:rsidP="001F1E31">
      <w:pPr>
        <w:rPr>
          <w:szCs w:val="24"/>
        </w:rPr>
      </w:pPr>
    </w:p>
    <w:p w14:paraId="2E8DBD96" w14:textId="07472036" w:rsidR="000B4201" w:rsidRDefault="000B4201" w:rsidP="001F1E31">
      <w:pPr>
        <w:rPr>
          <w:color w:val="212121"/>
          <w:shd w:val="clear" w:color="auto" w:fill="FFFFFF"/>
        </w:rPr>
      </w:pPr>
      <w:r w:rsidRPr="000B4201">
        <w:rPr>
          <w:color w:val="212121"/>
          <w:shd w:val="clear" w:color="auto" w:fill="FFFFFF"/>
        </w:rPr>
        <w:t>Stock</w:t>
      </w:r>
      <w:r>
        <w:rPr>
          <w:color w:val="212121"/>
          <w:shd w:val="clear" w:color="auto" w:fill="FFFFFF"/>
        </w:rPr>
        <w:t xml:space="preserve"> </w:t>
      </w:r>
      <w:r w:rsidRPr="000B4201">
        <w:rPr>
          <w:color w:val="212121"/>
          <w:shd w:val="clear" w:color="auto" w:fill="FFFFFF"/>
        </w:rPr>
        <w:t>AM, Robinson</w:t>
      </w:r>
      <w:r>
        <w:rPr>
          <w:color w:val="212121"/>
          <w:shd w:val="clear" w:color="auto" w:fill="FFFFFF"/>
        </w:rPr>
        <w:t xml:space="preserve"> </w:t>
      </w:r>
      <w:r w:rsidRPr="000B4201">
        <w:rPr>
          <w:color w:val="212121"/>
          <w:shd w:val="clear" w:color="auto" w:fill="FFFFFF"/>
        </w:rPr>
        <w:t>VL, Goudreau</w:t>
      </w:r>
      <w:r>
        <w:rPr>
          <w:color w:val="212121"/>
          <w:shd w:val="clear" w:color="auto" w:fill="FFFFFF"/>
        </w:rPr>
        <w:t xml:space="preserve"> </w:t>
      </w:r>
      <w:proofErr w:type="spellStart"/>
      <w:proofErr w:type="gramStart"/>
      <w:r w:rsidRPr="000B4201">
        <w:rPr>
          <w:color w:val="212121"/>
          <w:shd w:val="clear" w:color="auto" w:fill="FFFFFF"/>
        </w:rPr>
        <w:t>PN.Two</w:t>
      </w:r>
      <w:proofErr w:type="spellEnd"/>
      <w:proofErr w:type="gramEnd"/>
      <w:r w:rsidRPr="000B4201">
        <w:rPr>
          <w:color w:val="212121"/>
          <w:shd w:val="clear" w:color="auto" w:fill="FFFFFF"/>
        </w:rPr>
        <w:t xml:space="preserve">-component signal transduction. Annual </w:t>
      </w:r>
      <w:r>
        <w:rPr>
          <w:color w:val="212121"/>
          <w:shd w:val="clear" w:color="auto" w:fill="FFFFFF"/>
        </w:rPr>
        <w:tab/>
        <w:t>R</w:t>
      </w:r>
      <w:r w:rsidRPr="000B4201">
        <w:rPr>
          <w:color w:val="212121"/>
          <w:shd w:val="clear" w:color="auto" w:fill="FFFFFF"/>
        </w:rPr>
        <w:t xml:space="preserve">eview of </w:t>
      </w:r>
      <w:r>
        <w:rPr>
          <w:color w:val="212121"/>
          <w:shd w:val="clear" w:color="auto" w:fill="FFFFFF"/>
        </w:rPr>
        <w:t>B</w:t>
      </w:r>
      <w:r w:rsidRPr="000B4201">
        <w:rPr>
          <w:color w:val="212121"/>
          <w:shd w:val="clear" w:color="auto" w:fill="FFFFFF"/>
        </w:rPr>
        <w:t>iochemistry</w:t>
      </w:r>
      <w:r>
        <w:rPr>
          <w:color w:val="212121"/>
          <w:shd w:val="clear" w:color="auto" w:fill="FFFFFF"/>
        </w:rPr>
        <w:t>. 2000;</w:t>
      </w:r>
      <w:r w:rsidRPr="000B4201">
        <w:rPr>
          <w:color w:val="212121"/>
          <w:shd w:val="clear" w:color="auto" w:fill="FFFFFF"/>
        </w:rPr>
        <w:t> 69</w:t>
      </w:r>
      <w:r>
        <w:rPr>
          <w:color w:val="212121"/>
          <w:shd w:val="clear" w:color="auto" w:fill="FFFFFF"/>
        </w:rPr>
        <w:t>:</w:t>
      </w:r>
      <w:r w:rsidRPr="000B4201">
        <w:rPr>
          <w:color w:val="212121"/>
          <w:shd w:val="clear" w:color="auto" w:fill="FFFFFF"/>
        </w:rPr>
        <w:t>183–215.</w:t>
      </w:r>
    </w:p>
    <w:p w14:paraId="4EAB665F" w14:textId="2083318A" w:rsidR="00C04BE1" w:rsidRPr="00C04BE1" w:rsidRDefault="00C04BE1" w:rsidP="001F1E31">
      <w:pPr>
        <w:rPr>
          <w:color w:val="212121"/>
          <w:shd w:val="clear" w:color="auto" w:fill="FFFFFF"/>
        </w:rPr>
      </w:pPr>
    </w:p>
    <w:p w14:paraId="64104B9B" w14:textId="369D07D8" w:rsidR="00C04BE1" w:rsidRPr="00C04BE1" w:rsidRDefault="00C04BE1" w:rsidP="001F1E31">
      <w:pPr>
        <w:rPr>
          <w:szCs w:val="24"/>
        </w:rPr>
      </w:pPr>
      <w:proofErr w:type="spellStart"/>
      <w:r w:rsidRPr="00C04BE1">
        <w:rPr>
          <w:color w:val="212121"/>
          <w:shd w:val="clear" w:color="auto" w:fill="FFFFFF"/>
        </w:rPr>
        <w:t>Tärnvik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C04BE1">
        <w:rPr>
          <w:color w:val="212121"/>
          <w:shd w:val="clear" w:color="auto" w:fill="FFFFFF"/>
        </w:rPr>
        <w:t>A</w:t>
      </w:r>
      <w:r>
        <w:rPr>
          <w:color w:val="212121"/>
          <w:shd w:val="clear" w:color="auto" w:fill="FFFFFF"/>
        </w:rPr>
        <w:t xml:space="preserve">, </w:t>
      </w:r>
      <w:r w:rsidRPr="00C04BE1">
        <w:rPr>
          <w:color w:val="212121"/>
          <w:shd w:val="clear" w:color="auto" w:fill="FFFFFF"/>
        </w:rPr>
        <w:t>Chu</w:t>
      </w:r>
      <w:r>
        <w:rPr>
          <w:color w:val="212121"/>
          <w:shd w:val="clear" w:color="auto" w:fill="FFFFFF"/>
        </w:rPr>
        <w:t xml:space="preserve"> </w:t>
      </w:r>
      <w:r w:rsidRPr="00C04BE1">
        <w:rPr>
          <w:color w:val="212121"/>
          <w:shd w:val="clear" w:color="auto" w:fill="FFFFFF"/>
        </w:rPr>
        <w:t xml:space="preserve">MC. New approaches to diagnosis and therapy of tularemia. Annals of </w:t>
      </w:r>
      <w:r>
        <w:rPr>
          <w:color w:val="212121"/>
          <w:shd w:val="clear" w:color="auto" w:fill="FFFFFF"/>
        </w:rPr>
        <w:tab/>
      </w:r>
      <w:r w:rsidRPr="00C04BE1">
        <w:rPr>
          <w:color w:val="212121"/>
          <w:shd w:val="clear" w:color="auto" w:fill="FFFFFF"/>
        </w:rPr>
        <w:t>the New York Academy of Sciences</w:t>
      </w:r>
      <w:r>
        <w:rPr>
          <w:color w:val="212121"/>
          <w:shd w:val="clear" w:color="auto" w:fill="FFFFFF"/>
        </w:rPr>
        <w:t>. 2007;</w:t>
      </w:r>
      <w:r w:rsidRPr="00C04BE1">
        <w:rPr>
          <w:color w:val="212121"/>
          <w:shd w:val="clear" w:color="auto" w:fill="FFFFFF"/>
        </w:rPr>
        <w:t> 1105</w:t>
      </w:r>
      <w:r>
        <w:rPr>
          <w:color w:val="212121"/>
          <w:shd w:val="clear" w:color="auto" w:fill="FFFFFF"/>
        </w:rPr>
        <w:t>:</w:t>
      </w:r>
      <w:r w:rsidRPr="00C04BE1">
        <w:rPr>
          <w:color w:val="212121"/>
          <w:shd w:val="clear" w:color="auto" w:fill="FFFFFF"/>
        </w:rPr>
        <w:t xml:space="preserve"> 378–404.</w:t>
      </w:r>
    </w:p>
    <w:p w14:paraId="1A63CDCC" w14:textId="77777777" w:rsidR="001F1E31" w:rsidRDefault="001F1E31" w:rsidP="001F1E31">
      <w:pPr>
        <w:rPr>
          <w:szCs w:val="24"/>
        </w:rPr>
      </w:pPr>
    </w:p>
    <w:p w14:paraId="214DDB7A" w14:textId="572CC8D6" w:rsidR="00DF0A96" w:rsidRDefault="00DF0A96" w:rsidP="001F1E31">
      <w:pPr>
        <w:rPr>
          <w:color w:val="303030"/>
          <w:szCs w:val="24"/>
          <w:shd w:val="clear" w:color="auto" w:fill="FFFFFF"/>
        </w:rPr>
      </w:pPr>
      <w:r w:rsidRPr="00DF0A96">
        <w:rPr>
          <w:color w:val="303030"/>
          <w:szCs w:val="24"/>
          <w:shd w:val="clear" w:color="auto" w:fill="FFFFFF"/>
        </w:rPr>
        <w:t xml:space="preserve">Too PH, </w:t>
      </w:r>
      <w:proofErr w:type="spellStart"/>
      <w:r w:rsidRPr="00DF0A96">
        <w:rPr>
          <w:color w:val="303030"/>
          <w:szCs w:val="24"/>
          <w:shd w:val="clear" w:color="auto" w:fill="FFFFFF"/>
        </w:rPr>
        <w:t>Erales</w:t>
      </w:r>
      <w:proofErr w:type="spellEnd"/>
      <w:r w:rsidRPr="00DF0A96">
        <w:rPr>
          <w:color w:val="303030"/>
          <w:szCs w:val="24"/>
          <w:shd w:val="clear" w:color="auto" w:fill="FFFFFF"/>
        </w:rPr>
        <w:t xml:space="preserve"> J, </w:t>
      </w:r>
      <w:proofErr w:type="spellStart"/>
      <w:r w:rsidRPr="00DF0A96">
        <w:rPr>
          <w:color w:val="303030"/>
          <w:szCs w:val="24"/>
          <w:shd w:val="clear" w:color="auto" w:fill="FFFFFF"/>
        </w:rPr>
        <w:t>Simen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F0A96">
        <w:rPr>
          <w:color w:val="303030"/>
          <w:szCs w:val="24"/>
          <w:shd w:val="clear" w:color="auto" w:fill="FFFFFF"/>
        </w:rPr>
        <w:t xml:space="preserve">JD, </w:t>
      </w:r>
      <w:proofErr w:type="spellStart"/>
      <w:r w:rsidRPr="00DF0A96">
        <w:rPr>
          <w:color w:val="303030"/>
          <w:szCs w:val="24"/>
          <w:shd w:val="clear" w:color="auto" w:fill="FFFFFF"/>
        </w:rPr>
        <w:t>Marjanovic</w:t>
      </w:r>
      <w:proofErr w:type="spellEnd"/>
      <w:r>
        <w:rPr>
          <w:color w:val="303030"/>
          <w:szCs w:val="24"/>
          <w:shd w:val="clear" w:color="auto" w:fill="FFFFFF"/>
        </w:rPr>
        <w:t xml:space="preserve"> </w:t>
      </w:r>
      <w:r w:rsidRPr="00DF0A96">
        <w:rPr>
          <w:color w:val="303030"/>
          <w:szCs w:val="24"/>
          <w:shd w:val="clear" w:color="auto" w:fill="FFFFFF"/>
        </w:rPr>
        <w:t xml:space="preserve">A, </w:t>
      </w:r>
      <w:proofErr w:type="spellStart"/>
      <w:r w:rsidRPr="00DF0A96">
        <w:rPr>
          <w:color w:val="303030"/>
          <w:szCs w:val="24"/>
          <w:shd w:val="clear" w:color="auto" w:fill="FFFFFF"/>
        </w:rPr>
        <w:t>Coffino</w:t>
      </w:r>
      <w:proofErr w:type="spellEnd"/>
      <w:r w:rsidRPr="00DF0A96">
        <w:rPr>
          <w:color w:val="303030"/>
          <w:szCs w:val="24"/>
          <w:shd w:val="clear" w:color="auto" w:fill="FFFFFF"/>
        </w:rPr>
        <w:t xml:space="preserve"> P. Slippery substrates impair </w:t>
      </w:r>
      <w:r>
        <w:rPr>
          <w:color w:val="303030"/>
          <w:szCs w:val="24"/>
          <w:shd w:val="clear" w:color="auto" w:fill="FFFFFF"/>
        </w:rPr>
        <w:tab/>
      </w:r>
      <w:r w:rsidRPr="00DF0A96">
        <w:rPr>
          <w:color w:val="303030"/>
          <w:szCs w:val="24"/>
          <w:shd w:val="clear" w:color="auto" w:fill="FFFFFF"/>
        </w:rPr>
        <w:t xml:space="preserve">function of a bacterial protease ATPase by unbalancing translocation versus </w:t>
      </w:r>
      <w:r>
        <w:rPr>
          <w:color w:val="303030"/>
          <w:szCs w:val="24"/>
          <w:shd w:val="clear" w:color="auto" w:fill="FFFFFF"/>
        </w:rPr>
        <w:tab/>
      </w:r>
      <w:r w:rsidRPr="00DF0A96">
        <w:rPr>
          <w:color w:val="303030"/>
          <w:szCs w:val="24"/>
          <w:shd w:val="clear" w:color="auto" w:fill="FFFFFF"/>
        </w:rPr>
        <w:t xml:space="preserve">exit. The Journal of </w:t>
      </w:r>
      <w:r>
        <w:rPr>
          <w:color w:val="303030"/>
          <w:szCs w:val="24"/>
          <w:shd w:val="clear" w:color="auto" w:fill="FFFFFF"/>
        </w:rPr>
        <w:t>B</w:t>
      </w:r>
      <w:r w:rsidRPr="00DF0A96">
        <w:rPr>
          <w:color w:val="303030"/>
          <w:szCs w:val="24"/>
          <w:shd w:val="clear" w:color="auto" w:fill="FFFFFF"/>
        </w:rPr>
        <w:t xml:space="preserve">iological </w:t>
      </w:r>
      <w:r>
        <w:rPr>
          <w:color w:val="303030"/>
          <w:szCs w:val="24"/>
          <w:shd w:val="clear" w:color="auto" w:fill="FFFFFF"/>
        </w:rPr>
        <w:t>C</w:t>
      </w:r>
      <w:r w:rsidRPr="00DF0A96">
        <w:rPr>
          <w:color w:val="303030"/>
          <w:szCs w:val="24"/>
          <w:shd w:val="clear" w:color="auto" w:fill="FFFFFF"/>
        </w:rPr>
        <w:t>hemistry</w:t>
      </w:r>
      <w:r>
        <w:rPr>
          <w:color w:val="303030"/>
          <w:szCs w:val="24"/>
          <w:shd w:val="clear" w:color="auto" w:fill="FFFFFF"/>
        </w:rPr>
        <w:t>. 2013;</w:t>
      </w:r>
      <w:r w:rsidRPr="00DF0A96">
        <w:rPr>
          <w:color w:val="303030"/>
          <w:szCs w:val="24"/>
          <w:shd w:val="clear" w:color="auto" w:fill="FFFFFF"/>
        </w:rPr>
        <w:t> 288</w:t>
      </w:r>
      <w:r>
        <w:rPr>
          <w:color w:val="303030"/>
          <w:szCs w:val="24"/>
          <w:shd w:val="clear" w:color="auto" w:fill="FFFFFF"/>
        </w:rPr>
        <w:t xml:space="preserve">: </w:t>
      </w:r>
      <w:r w:rsidRPr="00DF0A96">
        <w:rPr>
          <w:color w:val="303030"/>
          <w:szCs w:val="24"/>
          <w:shd w:val="clear" w:color="auto" w:fill="FFFFFF"/>
        </w:rPr>
        <w:t xml:space="preserve">13243–13257. </w:t>
      </w:r>
    </w:p>
    <w:p w14:paraId="6C21AAE2" w14:textId="62A58494" w:rsidR="00A625DD" w:rsidRDefault="00A625DD" w:rsidP="001F1E31">
      <w:pPr>
        <w:rPr>
          <w:color w:val="303030"/>
          <w:szCs w:val="24"/>
          <w:shd w:val="clear" w:color="auto" w:fill="FFFFFF"/>
        </w:rPr>
      </w:pPr>
    </w:p>
    <w:p w14:paraId="02DC11F0" w14:textId="1AEACBFF" w:rsidR="00A625DD" w:rsidRDefault="00A625DD" w:rsidP="001F1E31">
      <w:pPr>
        <w:rPr>
          <w:color w:val="303030"/>
          <w:szCs w:val="24"/>
          <w:shd w:val="clear" w:color="auto" w:fill="FFFFFF"/>
        </w:rPr>
      </w:pPr>
      <w:bookmarkStart w:id="5" w:name="_Hlk44508664"/>
      <w:r w:rsidRPr="00E07925">
        <w:rPr>
          <w:color w:val="303030"/>
          <w:szCs w:val="24"/>
          <w:shd w:val="clear" w:color="auto" w:fill="FFFFFF"/>
        </w:rPr>
        <w:t>van Hoek</w:t>
      </w:r>
      <w:bookmarkEnd w:id="5"/>
      <w:r w:rsidRPr="00E07925">
        <w:rPr>
          <w:color w:val="303030"/>
          <w:szCs w:val="24"/>
          <w:shd w:val="clear" w:color="auto" w:fill="FFFFFF"/>
        </w:rPr>
        <w:t xml:space="preserve"> ML, Hoang</w:t>
      </w:r>
      <w:r>
        <w:rPr>
          <w:color w:val="303030"/>
          <w:szCs w:val="24"/>
          <w:shd w:val="clear" w:color="auto" w:fill="FFFFFF"/>
        </w:rPr>
        <w:t xml:space="preserve"> </w:t>
      </w:r>
      <w:r w:rsidRPr="00E07925">
        <w:rPr>
          <w:color w:val="303030"/>
          <w:szCs w:val="24"/>
          <w:shd w:val="clear" w:color="auto" w:fill="FFFFFF"/>
        </w:rPr>
        <w:t>KV, Gunn</w:t>
      </w:r>
      <w:r>
        <w:rPr>
          <w:color w:val="303030"/>
          <w:szCs w:val="24"/>
          <w:shd w:val="clear" w:color="auto" w:fill="FFFFFF"/>
        </w:rPr>
        <w:t xml:space="preserve"> </w:t>
      </w:r>
      <w:r w:rsidRPr="00E07925">
        <w:rPr>
          <w:color w:val="303030"/>
          <w:szCs w:val="24"/>
          <w:shd w:val="clear" w:color="auto" w:fill="FFFFFF"/>
        </w:rPr>
        <w:t>JS.</w:t>
      </w:r>
      <w:r>
        <w:rPr>
          <w:color w:val="303030"/>
          <w:szCs w:val="24"/>
          <w:shd w:val="clear" w:color="auto" w:fill="FFFFFF"/>
        </w:rPr>
        <w:t xml:space="preserve"> </w:t>
      </w:r>
      <w:r w:rsidRPr="00E07925">
        <w:rPr>
          <w:color w:val="303030"/>
          <w:szCs w:val="24"/>
          <w:shd w:val="clear" w:color="auto" w:fill="FFFFFF"/>
        </w:rPr>
        <w:t xml:space="preserve">Two-Component Systems </w:t>
      </w:r>
      <w:r>
        <w:rPr>
          <w:color w:val="303030"/>
          <w:szCs w:val="24"/>
          <w:shd w:val="clear" w:color="auto" w:fill="FFFFFF"/>
        </w:rPr>
        <w:tab/>
      </w:r>
      <w:r w:rsidRPr="00E07925">
        <w:rPr>
          <w:color w:val="303030"/>
          <w:szCs w:val="24"/>
          <w:shd w:val="clear" w:color="auto" w:fill="FFFFFF"/>
        </w:rPr>
        <w:t>in </w:t>
      </w:r>
      <w:r w:rsidRPr="00E07925">
        <w:rPr>
          <w:i/>
          <w:iCs/>
          <w:color w:val="303030"/>
          <w:szCs w:val="24"/>
          <w:shd w:val="clear" w:color="auto" w:fill="FFFFFF"/>
        </w:rPr>
        <w:t>Francisella</w:t>
      </w:r>
      <w:r w:rsidRPr="00E07925">
        <w:rPr>
          <w:color w:val="303030"/>
          <w:szCs w:val="24"/>
          <w:shd w:val="clear" w:color="auto" w:fill="FFFFFF"/>
        </w:rPr>
        <w:t xml:space="preserve"> Species. Frontiers in </w:t>
      </w:r>
      <w:r>
        <w:rPr>
          <w:color w:val="303030"/>
          <w:szCs w:val="24"/>
          <w:shd w:val="clear" w:color="auto" w:fill="FFFFFF"/>
        </w:rPr>
        <w:t>C</w:t>
      </w:r>
      <w:r w:rsidRPr="00E07925">
        <w:rPr>
          <w:color w:val="303030"/>
          <w:szCs w:val="24"/>
          <w:shd w:val="clear" w:color="auto" w:fill="FFFFFF"/>
        </w:rPr>
        <w:t xml:space="preserve">ellular and </w:t>
      </w:r>
      <w:r>
        <w:rPr>
          <w:color w:val="303030"/>
          <w:szCs w:val="24"/>
          <w:shd w:val="clear" w:color="auto" w:fill="FFFFFF"/>
        </w:rPr>
        <w:t>I</w:t>
      </w:r>
      <w:r w:rsidRPr="00E07925">
        <w:rPr>
          <w:color w:val="303030"/>
          <w:szCs w:val="24"/>
          <w:shd w:val="clear" w:color="auto" w:fill="FFFFFF"/>
        </w:rPr>
        <w:t xml:space="preserve">nfection </w:t>
      </w:r>
      <w:r>
        <w:rPr>
          <w:color w:val="303030"/>
          <w:szCs w:val="24"/>
          <w:shd w:val="clear" w:color="auto" w:fill="FFFFFF"/>
        </w:rPr>
        <w:t>M</w:t>
      </w:r>
      <w:r w:rsidRPr="00E07925">
        <w:rPr>
          <w:color w:val="303030"/>
          <w:szCs w:val="24"/>
          <w:shd w:val="clear" w:color="auto" w:fill="FFFFFF"/>
        </w:rPr>
        <w:t>icrobiology</w:t>
      </w:r>
      <w:r>
        <w:rPr>
          <w:color w:val="303030"/>
          <w:szCs w:val="24"/>
          <w:shd w:val="clear" w:color="auto" w:fill="FFFFFF"/>
        </w:rPr>
        <w:t xml:space="preserve">. 2019; </w:t>
      </w:r>
      <w:r>
        <w:rPr>
          <w:color w:val="303030"/>
          <w:szCs w:val="24"/>
          <w:shd w:val="clear" w:color="auto" w:fill="FFFFFF"/>
        </w:rPr>
        <w:tab/>
      </w:r>
      <w:r w:rsidRPr="00E07925">
        <w:rPr>
          <w:color w:val="303030"/>
          <w:szCs w:val="24"/>
          <w:shd w:val="clear" w:color="auto" w:fill="FFFFFF"/>
        </w:rPr>
        <w:t>9</w:t>
      </w:r>
      <w:r>
        <w:rPr>
          <w:color w:val="303030"/>
          <w:szCs w:val="24"/>
          <w:shd w:val="clear" w:color="auto" w:fill="FFFFFF"/>
        </w:rPr>
        <w:t>.</w:t>
      </w:r>
    </w:p>
    <w:p w14:paraId="3A09C69F" w14:textId="2415A160" w:rsidR="00576B44" w:rsidRDefault="00576B44" w:rsidP="001F1E31">
      <w:pPr>
        <w:rPr>
          <w:color w:val="303030"/>
          <w:szCs w:val="24"/>
          <w:shd w:val="clear" w:color="auto" w:fill="FFFFFF"/>
        </w:rPr>
      </w:pPr>
    </w:p>
    <w:p w14:paraId="6CDC961F" w14:textId="14DB70D7" w:rsidR="00576B44" w:rsidRPr="00576B44" w:rsidRDefault="00576B44" w:rsidP="001F1E31">
      <w:pPr>
        <w:rPr>
          <w:color w:val="303030"/>
          <w:szCs w:val="24"/>
          <w:shd w:val="clear" w:color="auto" w:fill="FFFFFF"/>
        </w:rPr>
      </w:pPr>
      <w:r w:rsidRPr="00576B44">
        <w:rPr>
          <w:color w:val="212121"/>
          <w:shd w:val="clear" w:color="auto" w:fill="FFFFFF"/>
        </w:rPr>
        <w:t>Weiss</w:t>
      </w:r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>DS</w:t>
      </w:r>
      <w:r>
        <w:rPr>
          <w:color w:val="212121"/>
          <w:shd w:val="clear" w:color="auto" w:fill="FFFFFF"/>
        </w:rPr>
        <w:t>,</w:t>
      </w:r>
      <w:r w:rsidRPr="00576B44">
        <w:rPr>
          <w:color w:val="212121"/>
          <w:shd w:val="clear" w:color="auto" w:fill="FFFFFF"/>
        </w:rPr>
        <w:t xml:space="preserve"> </w:t>
      </w:r>
      <w:proofErr w:type="spellStart"/>
      <w:r w:rsidRPr="00576B44">
        <w:rPr>
          <w:color w:val="212121"/>
          <w:shd w:val="clear" w:color="auto" w:fill="FFFFFF"/>
        </w:rPr>
        <w:t>Brotcke</w:t>
      </w:r>
      <w:proofErr w:type="spellEnd"/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>A, Henry T, Margolis</w:t>
      </w:r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>JJ, Chan</w:t>
      </w:r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K, </w:t>
      </w:r>
      <w:proofErr w:type="spellStart"/>
      <w:r w:rsidRPr="00576B44">
        <w:rPr>
          <w:color w:val="212121"/>
          <w:shd w:val="clear" w:color="auto" w:fill="FFFFFF"/>
        </w:rPr>
        <w:t>Monack</w:t>
      </w:r>
      <w:proofErr w:type="spellEnd"/>
      <w:r w:rsidRPr="00576B44">
        <w:rPr>
          <w:color w:val="212121"/>
          <w:shd w:val="clear" w:color="auto" w:fill="FFFFFF"/>
        </w:rPr>
        <w:t xml:space="preserve"> DM.</w:t>
      </w:r>
      <w:r>
        <w:rPr>
          <w:color w:val="212121"/>
          <w:shd w:val="clear" w:color="auto" w:fill="FFFFFF"/>
        </w:rPr>
        <w:t xml:space="preserve"> </w:t>
      </w:r>
      <w:r w:rsidRPr="00576B44">
        <w:rPr>
          <w:color w:val="212121"/>
          <w:shd w:val="clear" w:color="auto" w:fill="FFFFFF"/>
        </w:rPr>
        <w:t xml:space="preserve">In vivo negative </w:t>
      </w:r>
      <w:r>
        <w:rPr>
          <w:color w:val="212121"/>
          <w:shd w:val="clear" w:color="auto" w:fill="FFFFFF"/>
        </w:rPr>
        <w:tab/>
      </w:r>
      <w:r w:rsidRPr="00576B44">
        <w:rPr>
          <w:color w:val="212121"/>
          <w:shd w:val="clear" w:color="auto" w:fill="FFFFFF"/>
        </w:rPr>
        <w:t xml:space="preserve">selection screen identifies genes required for Francisella </w:t>
      </w:r>
      <w:r>
        <w:rPr>
          <w:color w:val="212121"/>
          <w:shd w:val="clear" w:color="auto" w:fill="FFFFFF"/>
        </w:rPr>
        <w:tab/>
      </w:r>
      <w:r w:rsidRPr="00576B44">
        <w:rPr>
          <w:color w:val="212121"/>
          <w:shd w:val="clear" w:color="auto" w:fill="FFFFFF"/>
        </w:rPr>
        <w:t xml:space="preserve">virulence. Proceedings of the National Academy of Sciences of the United </w:t>
      </w:r>
      <w:r>
        <w:rPr>
          <w:color w:val="212121"/>
          <w:shd w:val="clear" w:color="auto" w:fill="FFFFFF"/>
        </w:rPr>
        <w:tab/>
      </w:r>
      <w:r w:rsidRPr="00576B44">
        <w:rPr>
          <w:color w:val="212121"/>
          <w:shd w:val="clear" w:color="auto" w:fill="FFFFFF"/>
        </w:rPr>
        <w:t>States of America</w:t>
      </w:r>
      <w:r>
        <w:rPr>
          <w:color w:val="212121"/>
          <w:shd w:val="clear" w:color="auto" w:fill="FFFFFF"/>
        </w:rPr>
        <w:t xml:space="preserve">. 2007; </w:t>
      </w:r>
      <w:r w:rsidRPr="00576B44">
        <w:rPr>
          <w:color w:val="212121"/>
          <w:shd w:val="clear" w:color="auto" w:fill="FFFFFF"/>
        </w:rPr>
        <w:t>104(14)</w:t>
      </w:r>
      <w:r>
        <w:rPr>
          <w:color w:val="212121"/>
          <w:shd w:val="clear" w:color="auto" w:fill="FFFFFF"/>
        </w:rPr>
        <w:t>:</w:t>
      </w:r>
      <w:r w:rsidRPr="00576B44">
        <w:rPr>
          <w:color w:val="212121"/>
          <w:shd w:val="clear" w:color="auto" w:fill="FFFFFF"/>
        </w:rPr>
        <w:t xml:space="preserve"> 6037–6042.</w:t>
      </w:r>
    </w:p>
    <w:p w14:paraId="67156876" w14:textId="3B5563D0" w:rsidR="00855CD4" w:rsidRDefault="00855CD4" w:rsidP="001F1E31">
      <w:pPr>
        <w:rPr>
          <w:color w:val="303030"/>
          <w:szCs w:val="24"/>
          <w:shd w:val="clear" w:color="auto" w:fill="FFFFFF"/>
        </w:rPr>
      </w:pPr>
    </w:p>
    <w:p w14:paraId="55E30072" w14:textId="3D5126AE" w:rsidR="00855CD4" w:rsidRPr="007B10A0" w:rsidRDefault="00855CD4" w:rsidP="001F1E31">
      <w:pPr>
        <w:rPr>
          <w:szCs w:val="24"/>
        </w:rPr>
      </w:pPr>
      <w:r w:rsidRPr="007B10A0">
        <w:rPr>
          <w:color w:val="212121"/>
          <w:shd w:val="clear" w:color="auto" w:fill="FFFFFF"/>
        </w:rPr>
        <w:t xml:space="preserve">Wherry WB, Lamb BH. Infection of man with </w:t>
      </w:r>
      <w:r w:rsidRPr="007B10A0">
        <w:rPr>
          <w:i/>
          <w:iCs/>
          <w:color w:val="212121"/>
          <w:shd w:val="clear" w:color="auto" w:fill="FFFFFF"/>
        </w:rPr>
        <w:t xml:space="preserve">Bacterium </w:t>
      </w:r>
      <w:proofErr w:type="spellStart"/>
      <w:r w:rsidRPr="007B10A0">
        <w:rPr>
          <w:i/>
          <w:iCs/>
          <w:color w:val="212121"/>
          <w:shd w:val="clear" w:color="auto" w:fill="FFFFFF"/>
        </w:rPr>
        <w:t>tularense</w:t>
      </w:r>
      <w:proofErr w:type="spellEnd"/>
      <w:r w:rsidRPr="007B10A0">
        <w:rPr>
          <w:color w:val="212121"/>
          <w:shd w:val="clear" w:color="auto" w:fill="FFFFFF"/>
        </w:rPr>
        <w:t>.</w:t>
      </w:r>
      <w:r w:rsidR="007B10A0">
        <w:rPr>
          <w:color w:val="212121"/>
          <w:shd w:val="clear" w:color="auto" w:fill="FFFFFF"/>
        </w:rPr>
        <w:t xml:space="preserve"> </w:t>
      </w:r>
      <w:r w:rsidRPr="007B10A0">
        <w:rPr>
          <w:color w:val="212121"/>
          <w:shd w:val="clear" w:color="auto" w:fill="FFFFFF"/>
        </w:rPr>
        <w:t xml:space="preserve">The Journal of </w:t>
      </w:r>
      <w:r w:rsidR="005C2FAA">
        <w:rPr>
          <w:color w:val="212121"/>
          <w:shd w:val="clear" w:color="auto" w:fill="FFFFFF"/>
        </w:rPr>
        <w:tab/>
      </w:r>
      <w:r w:rsidRPr="007B10A0">
        <w:rPr>
          <w:color w:val="212121"/>
          <w:shd w:val="clear" w:color="auto" w:fill="FFFFFF"/>
        </w:rPr>
        <w:t>infectious diseases, </w:t>
      </w:r>
      <w:r w:rsidR="007B10A0">
        <w:rPr>
          <w:color w:val="212121"/>
          <w:shd w:val="clear" w:color="auto" w:fill="FFFFFF"/>
        </w:rPr>
        <w:t>1914</w:t>
      </w:r>
      <w:r w:rsidRPr="007B10A0">
        <w:rPr>
          <w:color w:val="212121"/>
          <w:shd w:val="clear" w:color="auto" w:fill="FFFFFF"/>
        </w:rPr>
        <w:t xml:space="preserve">;189(7):1321-1329. </w:t>
      </w:r>
    </w:p>
    <w:p w14:paraId="5994A51B" w14:textId="77777777" w:rsidR="00DF0A96" w:rsidRDefault="00DF0A96" w:rsidP="001F1E31">
      <w:pPr>
        <w:rPr>
          <w:szCs w:val="24"/>
        </w:rPr>
      </w:pPr>
    </w:p>
    <w:p w14:paraId="6A5B60D5" w14:textId="1EB62154" w:rsidR="001F1E31" w:rsidRDefault="001F1E31" w:rsidP="001F1E31">
      <w:pPr>
        <w:rPr>
          <w:szCs w:val="24"/>
        </w:rPr>
      </w:pPr>
      <w:proofErr w:type="spellStart"/>
      <w:r w:rsidRPr="00044C4A">
        <w:rPr>
          <w:szCs w:val="24"/>
        </w:rPr>
        <w:t>Yeom</w:t>
      </w:r>
      <w:proofErr w:type="spellEnd"/>
      <w:r w:rsidRPr="00044C4A">
        <w:rPr>
          <w:szCs w:val="24"/>
        </w:rPr>
        <w:t xml:space="preserve"> J, Pontes MH, Choi J, </w:t>
      </w:r>
      <w:proofErr w:type="spellStart"/>
      <w:r w:rsidRPr="00044C4A">
        <w:rPr>
          <w:szCs w:val="24"/>
        </w:rPr>
        <w:t>Groisman</w:t>
      </w:r>
      <w:proofErr w:type="spellEnd"/>
      <w:r w:rsidRPr="00044C4A">
        <w:rPr>
          <w:szCs w:val="24"/>
        </w:rPr>
        <w:t xml:space="preserve"> EA. A protein that controls the onset of a </w:t>
      </w:r>
      <w:r>
        <w:rPr>
          <w:szCs w:val="24"/>
        </w:rPr>
        <w:tab/>
      </w:r>
      <w:r w:rsidRPr="00044C4A">
        <w:rPr>
          <w:i/>
          <w:iCs/>
          <w:szCs w:val="24"/>
        </w:rPr>
        <w:t xml:space="preserve">Salmonella </w:t>
      </w:r>
      <w:r w:rsidRPr="00044C4A">
        <w:rPr>
          <w:szCs w:val="24"/>
        </w:rPr>
        <w:t xml:space="preserve">virulence program. The EMBO Journal. 2018; 37:1-17. </w:t>
      </w:r>
    </w:p>
    <w:p w14:paraId="4C2967CF" w14:textId="6B80574C" w:rsidR="001E699B" w:rsidRDefault="001E699B" w:rsidP="001F1E31">
      <w:pPr>
        <w:rPr>
          <w:szCs w:val="24"/>
        </w:rPr>
      </w:pPr>
    </w:p>
    <w:p w14:paraId="35A1FC6A" w14:textId="1FFC3520" w:rsidR="001E699B" w:rsidRPr="00044C4A" w:rsidRDefault="001E699B" w:rsidP="001F1E31">
      <w:pPr>
        <w:rPr>
          <w:szCs w:val="24"/>
        </w:rPr>
      </w:pPr>
      <w:r>
        <w:rPr>
          <w:color w:val="000000"/>
          <w:shd w:val="clear" w:color="auto" w:fill="FFFFFF"/>
        </w:rPr>
        <w:lastRenderedPageBreak/>
        <w:t xml:space="preserve">Yoshida M, </w:t>
      </w:r>
      <w:proofErr w:type="spellStart"/>
      <w:r>
        <w:rPr>
          <w:color w:val="000000"/>
          <w:shd w:val="clear" w:color="auto" w:fill="FFFFFF"/>
        </w:rPr>
        <w:t>Ishihama</w:t>
      </w:r>
      <w:proofErr w:type="spellEnd"/>
      <w:r>
        <w:rPr>
          <w:color w:val="000000"/>
          <w:shd w:val="clear" w:color="auto" w:fill="FFFFFF"/>
        </w:rPr>
        <w:t xml:space="preserve"> A, Yamamoto K</w:t>
      </w:r>
      <w:r w:rsidR="0078065E">
        <w:rPr>
          <w:color w:val="000000"/>
          <w:shd w:val="clear" w:color="auto" w:fill="FFFFFF"/>
        </w:rPr>
        <w:t xml:space="preserve">. </w:t>
      </w:r>
      <w:r>
        <w:rPr>
          <w:rStyle w:val="ref-title"/>
          <w:color w:val="000000"/>
          <w:shd w:val="clear" w:color="auto" w:fill="FFFFFF"/>
        </w:rPr>
        <w:t xml:space="preserve">Cross talk in promoter recognition between six </w:t>
      </w:r>
      <w:r w:rsidR="0078065E">
        <w:rPr>
          <w:rStyle w:val="ref-title"/>
          <w:color w:val="000000"/>
          <w:shd w:val="clear" w:color="auto" w:fill="FFFFFF"/>
        </w:rPr>
        <w:tab/>
      </w:r>
      <w:proofErr w:type="spellStart"/>
      <w:r>
        <w:rPr>
          <w:rStyle w:val="ref-title"/>
          <w:color w:val="000000"/>
          <w:shd w:val="clear" w:color="auto" w:fill="FFFFFF"/>
        </w:rPr>
        <w:t>NarL</w:t>
      </w:r>
      <w:proofErr w:type="spellEnd"/>
      <w:r>
        <w:rPr>
          <w:rStyle w:val="ref-title"/>
          <w:color w:val="000000"/>
          <w:shd w:val="clear" w:color="auto" w:fill="FFFFFF"/>
        </w:rPr>
        <w:t>-family response regulators of </w:t>
      </w:r>
      <w:r>
        <w:rPr>
          <w:rStyle w:val="Emphasis"/>
          <w:color w:val="000000"/>
          <w:shd w:val="clear" w:color="auto" w:fill="FFFFFF"/>
        </w:rPr>
        <w:t>Escherichia coli</w:t>
      </w:r>
      <w:r>
        <w:rPr>
          <w:rStyle w:val="ref-title"/>
          <w:color w:val="000000"/>
          <w:shd w:val="clear" w:color="auto" w:fill="FFFFFF"/>
        </w:rPr>
        <w:t xml:space="preserve"> two-component </w:t>
      </w:r>
      <w:r w:rsidR="0078065E">
        <w:rPr>
          <w:rStyle w:val="ref-title"/>
          <w:color w:val="000000"/>
          <w:shd w:val="clear" w:color="auto" w:fill="FFFFFF"/>
        </w:rPr>
        <w:tab/>
      </w:r>
      <w:r>
        <w:rPr>
          <w:rStyle w:val="ref-title"/>
          <w:color w:val="000000"/>
          <w:shd w:val="clear" w:color="auto" w:fill="FFFFFF"/>
        </w:rPr>
        <w:t>system</w:t>
      </w:r>
      <w:r>
        <w:rPr>
          <w:color w:val="000000"/>
          <w:shd w:val="clear" w:color="auto" w:fill="FFFFFF"/>
        </w:rPr>
        <w:t>. </w:t>
      </w:r>
      <w:r>
        <w:rPr>
          <w:rStyle w:val="ref-journal"/>
          <w:color w:val="000000"/>
          <w:shd w:val="clear" w:color="auto" w:fill="FFFFFF"/>
        </w:rPr>
        <w:t>Genes Cells</w:t>
      </w:r>
      <w:r>
        <w:rPr>
          <w:color w:val="000000"/>
          <w:shd w:val="clear" w:color="auto" w:fill="FFFFFF"/>
        </w:rPr>
        <w:t> </w:t>
      </w:r>
      <w:r w:rsidR="0078065E">
        <w:rPr>
          <w:color w:val="000000"/>
          <w:shd w:val="clear" w:color="auto" w:fill="FFFFFF"/>
        </w:rPr>
        <w:t xml:space="preserve">2015; </w:t>
      </w:r>
      <w:r>
        <w:rPr>
          <w:rStyle w:val="ref-vol"/>
          <w:color w:val="000000"/>
          <w:shd w:val="clear" w:color="auto" w:fill="FFFFFF"/>
        </w:rPr>
        <w:t>20</w:t>
      </w:r>
      <w:r w:rsidR="0078065E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601–612.</w:t>
      </w:r>
    </w:p>
    <w:p w14:paraId="5A3BB983" w14:textId="77777777" w:rsidR="0055456A" w:rsidRDefault="0055456A" w:rsidP="0055456A">
      <w:pPr>
        <w:spacing w:line="480" w:lineRule="auto"/>
        <w:ind w:left="720" w:hanging="720"/>
      </w:pPr>
    </w:p>
    <w:p w14:paraId="4048B97F" w14:textId="77777777" w:rsidR="0055456A" w:rsidRDefault="0055456A" w:rsidP="0055456A">
      <w:pPr>
        <w:spacing w:line="480" w:lineRule="auto"/>
      </w:pPr>
    </w:p>
    <w:p w14:paraId="60825602" w14:textId="77777777" w:rsidR="0055456A" w:rsidRDefault="0055456A" w:rsidP="0055456A">
      <w:pPr>
        <w:sectPr w:rsidR="005545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2448" w:header="720" w:footer="720" w:gutter="0"/>
          <w:cols w:space="720"/>
          <w:docGrid w:linePitch="600" w:charSpace="32768"/>
        </w:sectPr>
      </w:pPr>
    </w:p>
    <w:p w14:paraId="480BBAA6" w14:textId="77777777" w:rsidR="00E553AC" w:rsidRDefault="00E553AC"/>
    <w:sectPr w:rsidR="00E553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244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FAA06" w14:textId="77777777" w:rsidR="00277E90" w:rsidRDefault="00277E90">
      <w:r>
        <w:separator/>
      </w:r>
    </w:p>
  </w:endnote>
  <w:endnote w:type="continuationSeparator" w:id="0">
    <w:p w14:paraId="7387E577" w14:textId="77777777" w:rsidR="00277E90" w:rsidRDefault="0027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a293a4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StPro-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5199123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62394" w14:textId="77777777" w:rsidR="00307A81" w:rsidRDefault="00277E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5127" w14:textId="77777777" w:rsidR="00307A81" w:rsidRDefault="00353FC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10B4F3ED" w14:textId="77777777" w:rsidR="00307A81" w:rsidRDefault="00277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8B028" w14:textId="77777777" w:rsidR="00307A81" w:rsidRDefault="00277E9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FE1F" w14:textId="77777777" w:rsidR="00307A81" w:rsidRDefault="00277E9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BF83" w14:textId="77777777" w:rsidR="00307A81" w:rsidRDefault="00353FC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65E7D6B6" w14:textId="77777777" w:rsidR="00307A81" w:rsidRDefault="00277E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8817F" w14:textId="77777777" w:rsidR="00307A81" w:rsidRDefault="00277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5859" w14:textId="77777777" w:rsidR="00277E90" w:rsidRDefault="00277E90">
      <w:r>
        <w:separator/>
      </w:r>
    </w:p>
  </w:footnote>
  <w:footnote w:type="continuationSeparator" w:id="0">
    <w:p w14:paraId="5926EB56" w14:textId="77777777" w:rsidR="00277E90" w:rsidRDefault="0027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6627" w14:textId="77777777" w:rsidR="00307A81" w:rsidRDefault="00277E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8CAF" w14:textId="77777777" w:rsidR="00307A81" w:rsidRDefault="00277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8851" w14:textId="77777777" w:rsidR="00307A81" w:rsidRDefault="00277E9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16A1" w14:textId="77777777" w:rsidR="00307A81" w:rsidRDefault="00277E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CEEF" w14:textId="77777777" w:rsidR="00307A81" w:rsidRDefault="00277E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CC81" w14:textId="77777777" w:rsidR="00307A81" w:rsidRDefault="00277E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6A"/>
    <w:rsid w:val="00014BF9"/>
    <w:rsid w:val="00040412"/>
    <w:rsid w:val="000561D2"/>
    <w:rsid w:val="00085C3F"/>
    <w:rsid w:val="000B4201"/>
    <w:rsid w:val="000C563F"/>
    <w:rsid w:val="00160B78"/>
    <w:rsid w:val="0016501C"/>
    <w:rsid w:val="00175723"/>
    <w:rsid w:val="00196EEE"/>
    <w:rsid w:val="001A35B5"/>
    <w:rsid w:val="001B4E50"/>
    <w:rsid w:val="001C1426"/>
    <w:rsid w:val="001D052B"/>
    <w:rsid w:val="001E699B"/>
    <w:rsid w:val="001E78D6"/>
    <w:rsid w:val="001F1E31"/>
    <w:rsid w:val="00224801"/>
    <w:rsid w:val="00245F7E"/>
    <w:rsid w:val="00277E90"/>
    <w:rsid w:val="00297786"/>
    <w:rsid w:val="002A1615"/>
    <w:rsid w:val="002C3815"/>
    <w:rsid w:val="00314194"/>
    <w:rsid w:val="00353FCE"/>
    <w:rsid w:val="00373B0F"/>
    <w:rsid w:val="003C0AC5"/>
    <w:rsid w:val="003D2234"/>
    <w:rsid w:val="00405154"/>
    <w:rsid w:val="004153D7"/>
    <w:rsid w:val="00415B78"/>
    <w:rsid w:val="00453F6D"/>
    <w:rsid w:val="0047517E"/>
    <w:rsid w:val="00493C51"/>
    <w:rsid w:val="00496AE7"/>
    <w:rsid w:val="004A34B6"/>
    <w:rsid w:val="004D156F"/>
    <w:rsid w:val="005220A9"/>
    <w:rsid w:val="005251D0"/>
    <w:rsid w:val="00552E5F"/>
    <w:rsid w:val="0055456A"/>
    <w:rsid w:val="00576B44"/>
    <w:rsid w:val="005C2FAA"/>
    <w:rsid w:val="005C5EE0"/>
    <w:rsid w:val="006078D6"/>
    <w:rsid w:val="00625326"/>
    <w:rsid w:val="00630FAA"/>
    <w:rsid w:val="006C09FD"/>
    <w:rsid w:val="006C2A1A"/>
    <w:rsid w:val="006C2F9E"/>
    <w:rsid w:val="006E1B24"/>
    <w:rsid w:val="0072793F"/>
    <w:rsid w:val="00740D53"/>
    <w:rsid w:val="00772582"/>
    <w:rsid w:val="0078065E"/>
    <w:rsid w:val="007B10A0"/>
    <w:rsid w:val="00833313"/>
    <w:rsid w:val="008420BE"/>
    <w:rsid w:val="00843F8F"/>
    <w:rsid w:val="00846D8E"/>
    <w:rsid w:val="00855CD4"/>
    <w:rsid w:val="00911923"/>
    <w:rsid w:val="009E5861"/>
    <w:rsid w:val="00A12895"/>
    <w:rsid w:val="00A41DA6"/>
    <w:rsid w:val="00A567B9"/>
    <w:rsid w:val="00A570B4"/>
    <w:rsid w:val="00A625DD"/>
    <w:rsid w:val="00A844BE"/>
    <w:rsid w:val="00A92DEB"/>
    <w:rsid w:val="00AB127B"/>
    <w:rsid w:val="00AE7CF7"/>
    <w:rsid w:val="00B314EC"/>
    <w:rsid w:val="00B325D8"/>
    <w:rsid w:val="00B67683"/>
    <w:rsid w:val="00B867E7"/>
    <w:rsid w:val="00BF7C03"/>
    <w:rsid w:val="00C04BE1"/>
    <w:rsid w:val="00C135B7"/>
    <w:rsid w:val="00C87376"/>
    <w:rsid w:val="00C9415F"/>
    <w:rsid w:val="00CD49F1"/>
    <w:rsid w:val="00D37855"/>
    <w:rsid w:val="00D837EE"/>
    <w:rsid w:val="00D96649"/>
    <w:rsid w:val="00DB00E8"/>
    <w:rsid w:val="00DC138F"/>
    <w:rsid w:val="00DC3E6E"/>
    <w:rsid w:val="00DF06A3"/>
    <w:rsid w:val="00DF0A96"/>
    <w:rsid w:val="00E07925"/>
    <w:rsid w:val="00E553AC"/>
    <w:rsid w:val="00ED3690"/>
    <w:rsid w:val="00F54218"/>
    <w:rsid w:val="00F7298D"/>
    <w:rsid w:val="00F94FDA"/>
    <w:rsid w:val="00FB7484"/>
    <w:rsid w:val="00FD4CA8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D5D4"/>
  <w15:chartTrackingRefBased/>
  <w15:docId w15:val="{9AFFCF86-E2B2-485B-9CB4-E3D9D66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45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54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45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554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45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D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ref-title">
    <w:name w:val="ref-title"/>
    <w:basedOn w:val="DefaultParagraphFont"/>
    <w:rsid w:val="00160B78"/>
  </w:style>
  <w:style w:type="character" w:styleId="Emphasis">
    <w:name w:val="Emphasis"/>
    <w:basedOn w:val="DefaultParagraphFont"/>
    <w:uiPriority w:val="20"/>
    <w:qFormat/>
    <w:rsid w:val="00160B78"/>
    <w:rPr>
      <w:i/>
      <w:iCs/>
    </w:rPr>
  </w:style>
  <w:style w:type="character" w:customStyle="1" w:styleId="ref-journal">
    <w:name w:val="ref-journal"/>
    <w:basedOn w:val="DefaultParagraphFont"/>
    <w:rsid w:val="00160B78"/>
  </w:style>
  <w:style w:type="character" w:customStyle="1" w:styleId="ref-vol">
    <w:name w:val="ref-vol"/>
    <w:basedOn w:val="DefaultParagraphFont"/>
    <w:rsid w:val="00160B78"/>
  </w:style>
  <w:style w:type="character" w:styleId="Hyperlink">
    <w:name w:val="Hyperlink"/>
    <w:basedOn w:val="DefaultParagraphFont"/>
    <w:uiPriority w:val="99"/>
    <w:semiHidden/>
    <w:unhideWhenUsed/>
    <w:rsid w:val="00B32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Wandzilak</dc:creator>
  <cp:keywords/>
  <dc:description/>
  <cp:lastModifiedBy>Jamie Wandzilak</cp:lastModifiedBy>
  <cp:revision>80</cp:revision>
  <dcterms:created xsi:type="dcterms:W3CDTF">2020-06-18T16:57:00Z</dcterms:created>
  <dcterms:modified xsi:type="dcterms:W3CDTF">2020-07-03T01:27:00Z</dcterms:modified>
</cp:coreProperties>
</file>