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E971E" w14:textId="43E0C9A8" w:rsidR="00952D18" w:rsidRDefault="00E43A82">
      <w:pPr>
        <w:spacing w:line="480" w:lineRule="auto"/>
        <w:ind w:left="1260" w:right="1242"/>
        <w:jc w:val="center"/>
        <w:rPr>
          <w:bCs/>
        </w:rPr>
      </w:pPr>
      <w:r>
        <w:rPr>
          <w:bCs/>
        </w:rPr>
        <w:t xml:space="preserve">EVALUATING </w:t>
      </w:r>
      <w:r w:rsidRPr="00E43A82">
        <w:rPr>
          <w:bCs/>
          <w:i/>
          <w:iCs/>
        </w:rPr>
        <w:t>FRANCISELLA TULARENSIS</w:t>
      </w:r>
    </w:p>
    <w:p w14:paraId="557D07E5" w14:textId="62279FAA" w:rsidR="00E43A82" w:rsidRDefault="00E43A82">
      <w:pPr>
        <w:spacing w:line="480" w:lineRule="auto"/>
        <w:ind w:left="1260" w:right="1242"/>
        <w:jc w:val="center"/>
        <w:rPr>
          <w:bCs/>
        </w:rPr>
      </w:pPr>
      <w:r>
        <w:rPr>
          <w:bCs/>
        </w:rPr>
        <w:t xml:space="preserve">TRANSLATION </w:t>
      </w:r>
      <w:r w:rsidRPr="00E43A82">
        <w:rPr>
          <w:bCs/>
          <w:i/>
          <w:iCs/>
        </w:rPr>
        <w:t>IN VIVO</w:t>
      </w:r>
    </w:p>
    <w:p w14:paraId="49E82E31" w14:textId="77777777" w:rsidR="00952D18" w:rsidRDefault="00000000">
      <w:pPr>
        <w:spacing w:line="480" w:lineRule="auto"/>
        <w:jc w:val="center"/>
        <w:rPr>
          <w:bCs/>
        </w:rPr>
      </w:pPr>
      <w:r>
        <w:rPr>
          <w:bCs/>
        </w:rPr>
        <w:t>BY</w:t>
      </w:r>
    </w:p>
    <w:p w14:paraId="6B40F4E6" w14:textId="01B64B62" w:rsidR="00952D18" w:rsidRDefault="003F6FB1">
      <w:pPr>
        <w:spacing w:line="480" w:lineRule="auto"/>
        <w:jc w:val="center"/>
        <w:rPr>
          <w:bCs/>
        </w:rPr>
      </w:pPr>
      <w:r>
        <w:rPr>
          <w:bCs/>
        </w:rPr>
        <w:t>BENJAMIN MOORE</w:t>
      </w:r>
    </w:p>
    <w:p w14:paraId="3600195C" w14:textId="77777777" w:rsidR="00952D18" w:rsidRDefault="00952D18">
      <w:pPr>
        <w:spacing w:line="480" w:lineRule="auto"/>
        <w:jc w:val="center"/>
        <w:rPr>
          <w:bCs/>
        </w:rPr>
      </w:pPr>
    </w:p>
    <w:p w14:paraId="3CD9B75D" w14:textId="77777777" w:rsidR="00952D18" w:rsidRDefault="00952D18">
      <w:pPr>
        <w:spacing w:line="480" w:lineRule="auto"/>
        <w:rPr>
          <w:bCs/>
        </w:rPr>
      </w:pPr>
    </w:p>
    <w:p w14:paraId="075C3591" w14:textId="77777777" w:rsidR="00952D18" w:rsidRDefault="00952D18">
      <w:pPr>
        <w:spacing w:line="480" w:lineRule="auto"/>
        <w:rPr>
          <w:bCs/>
        </w:rPr>
      </w:pPr>
    </w:p>
    <w:p w14:paraId="777FB9CA" w14:textId="77777777" w:rsidR="00952D18" w:rsidRDefault="00952D18">
      <w:pPr>
        <w:spacing w:line="480" w:lineRule="auto"/>
        <w:rPr>
          <w:bCs/>
        </w:rPr>
      </w:pPr>
    </w:p>
    <w:p w14:paraId="7A076A79" w14:textId="0493C6A7" w:rsidR="00952D18" w:rsidRDefault="00000000">
      <w:pPr>
        <w:spacing w:line="480" w:lineRule="auto"/>
        <w:jc w:val="center"/>
        <w:rPr>
          <w:bCs/>
        </w:rPr>
      </w:pPr>
      <w:r>
        <w:rPr>
          <w:bCs/>
        </w:rPr>
        <w:t xml:space="preserve">A </w:t>
      </w:r>
      <w:r w:rsidR="00E43A82">
        <w:rPr>
          <w:bCs/>
        </w:rPr>
        <w:t>THESIS</w:t>
      </w:r>
      <w:r>
        <w:rPr>
          <w:bCs/>
        </w:rPr>
        <w:t xml:space="preserve"> SUBMITTED IN PARTIAL FULFILLMENT OF THE</w:t>
      </w:r>
    </w:p>
    <w:p w14:paraId="098C99F9" w14:textId="77777777" w:rsidR="00952D18" w:rsidRDefault="00000000">
      <w:pPr>
        <w:spacing w:line="480" w:lineRule="auto"/>
        <w:jc w:val="center"/>
        <w:rPr>
          <w:bCs/>
        </w:rPr>
      </w:pPr>
      <w:r>
        <w:rPr>
          <w:bCs/>
        </w:rPr>
        <w:t>REQUIREMENTS FOR THE DEGREE OF</w:t>
      </w:r>
    </w:p>
    <w:p w14:paraId="71FB9C3A" w14:textId="5EB01A38" w:rsidR="00952D18" w:rsidRDefault="00E43A82">
      <w:pPr>
        <w:spacing w:line="480" w:lineRule="auto"/>
        <w:jc w:val="center"/>
        <w:rPr>
          <w:bCs/>
        </w:rPr>
      </w:pPr>
      <w:r>
        <w:rPr>
          <w:bCs/>
        </w:rPr>
        <w:t>MASTER OF SCIENCE</w:t>
      </w:r>
    </w:p>
    <w:p w14:paraId="5CA554CE" w14:textId="77777777" w:rsidR="00952D18" w:rsidRDefault="00000000">
      <w:pPr>
        <w:spacing w:line="480" w:lineRule="auto"/>
        <w:jc w:val="center"/>
        <w:rPr>
          <w:bCs/>
        </w:rPr>
      </w:pPr>
      <w:r>
        <w:rPr>
          <w:bCs/>
        </w:rPr>
        <w:t>IN</w:t>
      </w:r>
    </w:p>
    <w:p w14:paraId="71ACB930" w14:textId="2350CC26" w:rsidR="00952D18" w:rsidRDefault="000F3160" w:rsidP="000F3160">
      <w:pPr>
        <w:spacing w:line="480" w:lineRule="auto"/>
        <w:jc w:val="center"/>
        <w:rPr>
          <w:bCs/>
        </w:rPr>
      </w:pPr>
      <w:r>
        <w:rPr>
          <w:bCs/>
        </w:rPr>
        <w:t>BIOLOGICAL AND ENVIRONMENTAL SCIENCES</w:t>
      </w:r>
    </w:p>
    <w:p w14:paraId="0A49570F" w14:textId="77777777" w:rsidR="00952D18" w:rsidRDefault="00952D18">
      <w:pPr>
        <w:spacing w:line="480" w:lineRule="auto"/>
        <w:rPr>
          <w:bCs/>
        </w:rPr>
      </w:pPr>
    </w:p>
    <w:p w14:paraId="3A9D8E3A" w14:textId="77777777" w:rsidR="00952D18" w:rsidRDefault="00952D18">
      <w:pPr>
        <w:spacing w:line="480" w:lineRule="auto"/>
        <w:rPr>
          <w:bCs/>
        </w:rPr>
      </w:pPr>
    </w:p>
    <w:p w14:paraId="49660E40" w14:textId="77777777" w:rsidR="00952D18" w:rsidRDefault="00952D18">
      <w:pPr>
        <w:spacing w:line="480" w:lineRule="auto"/>
        <w:rPr>
          <w:bCs/>
        </w:rPr>
      </w:pPr>
    </w:p>
    <w:p w14:paraId="6B3D9C84" w14:textId="77777777" w:rsidR="00952D18" w:rsidRDefault="00952D18">
      <w:pPr>
        <w:spacing w:line="480" w:lineRule="auto"/>
        <w:rPr>
          <w:bCs/>
        </w:rPr>
      </w:pPr>
    </w:p>
    <w:p w14:paraId="35AA6A0B" w14:textId="77777777" w:rsidR="00952D18" w:rsidRDefault="00000000">
      <w:pPr>
        <w:spacing w:line="480" w:lineRule="auto"/>
        <w:jc w:val="center"/>
        <w:rPr>
          <w:bCs/>
        </w:rPr>
      </w:pPr>
      <w:r>
        <w:rPr>
          <w:bCs/>
        </w:rPr>
        <w:t>UNIVERSITY OF RHODE ISLAND</w:t>
      </w:r>
    </w:p>
    <w:p w14:paraId="65B2E5A9" w14:textId="214B8EC9" w:rsidR="00952D18" w:rsidRDefault="00E43A82">
      <w:pPr>
        <w:spacing w:line="480" w:lineRule="auto"/>
        <w:jc w:val="center"/>
        <w:rPr>
          <w:bCs/>
        </w:rPr>
      </w:pPr>
      <w:r>
        <w:rPr>
          <w:bCs/>
        </w:rPr>
        <w:t>2024</w:t>
      </w:r>
      <w:r>
        <w:br w:type="page"/>
      </w:r>
    </w:p>
    <w:p w14:paraId="49B1DBEE" w14:textId="6DB4918A" w:rsidR="003F6FB1" w:rsidRPr="009862DF" w:rsidRDefault="003F6FB1" w:rsidP="003F6FB1">
      <w:pPr>
        <w:spacing w:line="480" w:lineRule="auto"/>
        <w:jc w:val="center"/>
        <w:rPr>
          <w:bCs/>
        </w:rPr>
      </w:pPr>
      <w:r>
        <w:lastRenderedPageBreak/>
        <w:t xml:space="preserve">MASTER OF </w:t>
      </w:r>
      <w:r>
        <w:rPr>
          <w:iCs/>
        </w:rPr>
        <w:t>SCIENCE</w:t>
      </w:r>
      <w:r>
        <w:t xml:space="preserve"> THESIS</w:t>
      </w:r>
    </w:p>
    <w:p w14:paraId="474F0E5B" w14:textId="77777777" w:rsidR="003F6FB1" w:rsidRDefault="003F6FB1" w:rsidP="003F6FB1"/>
    <w:p w14:paraId="3EE68B2E" w14:textId="77777777" w:rsidR="003F6FB1" w:rsidRDefault="003F6FB1" w:rsidP="003F6FB1">
      <w:pPr>
        <w:jc w:val="center"/>
      </w:pPr>
      <w:r>
        <w:t>OF</w:t>
      </w:r>
    </w:p>
    <w:p w14:paraId="2D76408C" w14:textId="77777777" w:rsidR="003F6FB1" w:rsidRDefault="003F6FB1" w:rsidP="003F6FB1"/>
    <w:p w14:paraId="2C9716B9" w14:textId="77777777" w:rsidR="003F6FB1" w:rsidRDefault="003F6FB1" w:rsidP="003F6FB1">
      <w:pPr>
        <w:jc w:val="center"/>
        <w:rPr>
          <w:iCs/>
        </w:rPr>
      </w:pPr>
      <w:r>
        <w:rPr>
          <w:iCs/>
        </w:rPr>
        <w:t>BENJAMIN MOORE</w:t>
      </w:r>
    </w:p>
    <w:p w14:paraId="3B4F8535" w14:textId="77777777" w:rsidR="003F6FB1" w:rsidRDefault="003F6FB1" w:rsidP="003F6FB1"/>
    <w:p w14:paraId="74B61F76" w14:textId="77777777" w:rsidR="003F6FB1" w:rsidRDefault="003F6FB1" w:rsidP="003F6FB1"/>
    <w:p w14:paraId="09E1F093" w14:textId="77777777" w:rsidR="003F6FB1" w:rsidRDefault="003F6FB1" w:rsidP="003F6FB1"/>
    <w:p w14:paraId="3BD6F0DF" w14:textId="77777777" w:rsidR="003F6FB1" w:rsidRDefault="003F6FB1" w:rsidP="003F6FB1"/>
    <w:p w14:paraId="3FE38110" w14:textId="77777777" w:rsidR="003F6FB1" w:rsidRDefault="003F6FB1" w:rsidP="003F6FB1"/>
    <w:p w14:paraId="15DB2BCA" w14:textId="77777777" w:rsidR="003F6FB1" w:rsidRDefault="003F6FB1" w:rsidP="003F6FB1"/>
    <w:p w14:paraId="142BAA38" w14:textId="77777777" w:rsidR="003F6FB1" w:rsidRDefault="003F6FB1" w:rsidP="003F6FB1"/>
    <w:p w14:paraId="6A2DE4E8" w14:textId="77777777" w:rsidR="003F6FB1" w:rsidRDefault="003F6FB1" w:rsidP="003F6FB1"/>
    <w:p w14:paraId="7DB38BD1" w14:textId="77777777" w:rsidR="003F6FB1" w:rsidRDefault="003F6FB1" w:rsidP="003F6FB1"/>
    <w:p w14:paraId="6C07D493" w14:textId="77777777" w:rsidR="003F6FB1" w:rsidRDefault="003F6FB1" w:rsidP="003F6FB1"/>
    <w:p w14:paraId="0372EACA" w14:textId="77777777" w:rsidR="003F6FB1" w:rsidRDefault="003F6FB1" w:rsidP="003F6FB1"/>
    <w:p w14:paraId="6AA603B3" w14:textId="77777777" w:rsidR="003F6FB1" w:rsidRDefault="003F6FB1" w:rsidP="003F6FB1">
      <w:pPr>
        <w:ind w:left="720" w:firstLine="720"/>
      </w:pPr>
      <w:r>
        <w:t xml:space="preserve">APPROVED: </w:t>
      </w:r>
    </w:p>
    <w:p w14:paraId="7DE8CC54" w14:textId="77777777" w:rsidR="003F6FB1" w:rsidRDefault="003F6FB1" w:rsidP="003F6FB1"/>
    <w:p w14:paraId="66F3BEB4" w14:textId="77777777" w:rsidR="003F6FB1" w:rsidRDefault="003F6FB1" w:rsidP="003F6FB1">
      <w:pPr>
        <w:ind w:left="1440" w:firstLine="720"/>
      </w:pPr>
      <w:r>
        <w:t>Thesis Committee:</w:t>
      </w:r>
    </w:p>
    <w:p w14:paraId="2FE7F9E6" w14:textId="77777777" w:rsidR="003F6FB1" w:rsidRDefault="003F6FB1" w:rsidP="003F6FB1"/>
    <w:p w14:paraId="716AC5B7" w14:textId="77777777" w:rsidR="003F6FB1" w:rsidRDefault="003F6FB1" w:rsidP="003F6FB1">
      <w:pPr>
        <w:ind w:left="2160"/>
      </w:pPr>
      <w:r>
        <w:t>Major Professor</w:t>
      </w:r>
      <w:r>
        <w:tab/>
        <w:t>Kathryn Ramsey</w:t>
      </w:r>
    </w:p>
    <w:p w14:paraId="28300387" w14:textId="77777777" w:rsidR="003F6FB1" w:rsidRDefault="003F6FB1" w:rsidP="003F6FB1">
      <w:pPr>
        <w:ind w:left="2160"/>
      </w:pPr>
    </w:p>
    <w:p w14:paraId="55042A3C" w14:textId="77777777" w:rsidR="003F6FB1" w:rsidRDefault="003F6FB1" w:rsidP="003F6FB1">
      <w:pPr>
        <w:ind w:left="2160"/>
      </w:pPr>
      <w:r>
        <w:tab/>
      </w:r>
      <w:r>
        <w:tab/>
      </w:r>
      <w:r>
        <w:tab/>
        <w:t>Steven Gregory</w:t>
      </w:r>
    </w:p>
    <w:p w14:paraId="1BD5119F" w14:textId="77777777" w:rsidR="003F6FB1" w:rsidRDefault="003F6FB1" w:rsidP="003F6FB1">
      <w:pPr>
        <w:ind w:left="2160"/>
      </w:pPr>
    </w:p>
    <w:p w14:paraId="5811C1B9" w14:textId="77777777" w:rsidR="003F6FB1" w:rsidRDefault="003F6FB1" w:rsidP="003F6FB1">
      <w:pPr>
        <w:ind w:left="2160"/>
      </w:pPr>
      <w:r>
        <w:tab/>
      </w:r>
      <w:r>
        <w:tab/>
      </w:r>
      <w:r>
        <w:tab/>
        <w:t>David Rowley</w:t>
      </w:r>
    </w:p>
    <w:p w14:paraId="3C41C28E" w14:textId="77777777" w:rsidR="003F6FB1" w:rsidRDefault="003F6FB1" w:rsidP="003F6FB1">
      <w:pPr>
        <w:ind w:left="3600"/>
      </w:pPr>
      <w:r>
        <w:t xml:space="preserve">  </w:t>
      </w:r>
      <w:r>
        <w:tab/>
      </w:r>
    </w:p>
    <w:p w14:paraId="41D18E17" w14:textId="77777777" w:rsidR="003F6FB1" w:rsidRDefault="003F6FB1" w:rsidP="003F6FB1">
      <w:r>
        <w:tab/>
      </w:r>
      <w:r>
        <w:tab/>
      </w:r>
      <w:r>
        <w:tab/>
      </w:r>
      <w:r>
        <w:tab/>
      </w:r>
      <w:r>
        <w:tab/>
      </w:r>
      <w:r>
        <w:tab/>
        <w:t xml:space="preserve">Brenton </w:t>
      </w:r>
      <w:proofErr w:type="spellStart"/>
      <w:r>
        <w:t>DeBoef</w:t>
      </w:r>
      <w:proofErr w:type="spellEnd"/>
    </w:p>
    <w:p w14:paraId="1F44CD4B" w14:textId="43403CC4" w:rsidR="003F6FB1" w:rsidRDefault="003F6FB1" w:rsidP="003F6FB1">
      <w:pPr>
        <w:ind w:left="2880" w:right="-720" w:firstLine="720"/>
      </w:pPr>
      <w:r>
        <w:t xml:space="preserve">  </w:t>
      </w:r>
      <w:r w:rsidR="000F3160">
        <w:tab/>
      </w:r>
      <w:r>
        <w:t>DEAN OF THE GRADUATE SCHOOL</w:t>
      </w:r>
    </w:p>
    <w:p w14:paraId="2D846DEB" w14:textId="77777777" w:rsidR="003F6FB1" w:rsidRDefault="003F6FB1" w:rsidP="003F6FB1">
      <w:pPr>
        <w:ind w:right="-720"/>
      </w:pPr>
    </w:p>
    <w:p w14:paraId="4C79A8A3" w14:textId="77777777" w:rsidR="003F6FB1" w:rsidRDefault="003F6FB1" w:rsidP="003F6FB1">
      <w:pPr>
        <w:ind w:right="-720"/>
      </w:pPr>
    </w:p>
    <w:p w14:paraId="72474E01" w14:textId="77777777" w:rsidR="003F6FB1" w:rsidRDefault="003F6FB1" w:rsidP="003F6FB1">
      <w:pPr>
        <w:ind w:right="-720"/>
      </w:pPr>
    </w:p>
    <w:p w14:paraId="34885F92" w14:textId="77777777" w:rsidR="003F6FB1" w:rsidRDefault="003F6FB1" w:rsidP="003F6FB1">
      <w:pPr>
        <w:ind w:right="-720"/>
      </w:pPr>
    </w:p>
    <w:p w14:paraId="6EC72A65" w14:textId="77777777" w:rsidR="003F6FB1" w:rsidRDefault="003F6FB1" w:rsidP="003F6FB1">
      <w:pPr>
        <w:ind w:right="-720"/>
      </w:pPr>
    </w:p>
    <w:p w14:paraId="69B25408" w14:textId="77777777" w:rsidR="003F6FB1" w:rsidRDefault="003F6FB1" w:rsidP="003F6FB1">
      <w:pPr>
        <w:ind w:right="-720"/>
      </w:pPr>
    </w:p>
    <w:p w14:paraId="794EB3F5" w14:textId="77777777" w:rsidR="003F6FB1" w:rsidRDefault="003F6FB1" w:rsidP="003F6FB1">
      <w:pPr>
        <w:ind w:right="-720"/>
      </w:pPr>
    </w:p>
    <w:p w14:paraId="5B5AC446" w14:textId="77777777" w:rsidR="003F6FB1" w:rsidRDefault="003F6FB1" w:rsidP="003F6FB1">
      <w:pPr>
        <w:ind w:right="-720"/>
        <w:jc w:val="center"/>
        <w:rPr>
          <w:iCs/>
        </w:rPr>
      </w:pPr>
      <w:r>
        <w:t>UNIVERSITY OF RHODE ISLAND</w:t>
      </w:r>
    </w:p>
    <w:p w14:paraId="1EF8F1C3" w14:textId="3089D987" w:rsidR="00952D18" w:rsidRPr="003F6FB1" w:rsidRDefault="003F6FB1" w:rsidP="003F6FB1">
      <w:pPr>
        <w:ind w:right="-720"/>
        <w:jc w:val="center"/>
        <w:rPr>
          <w:iCs/>
        </w:rPr>
        <w:sectPr w:rsidR="00952D18" w:rsidRPr="003F6FB1">
          <w:pgSz w:w="12240" w:h="15840"/>
          <w:pgMar w:top="1440" w:right="1440" w:bottom="1440" w:left="2160" w:header="0" w:footer="0" w:gutter="0"/>
          <w:cols w:space="720"/>
          <w:formProt w:val="0"/>
          <w:docGrid w:linePitch="600" w:charSpace="32768"/>
        </w:sectPr>
      </w:pPr>
      <w:r>
        <w:rPr>
          <w:iCs/>
        </w:rPr>
        <w:t>2024</w:t>
      </w:r>
    </w:p>
    <w:p w14:paraId="4F5F8527" w14:textId="77777777" w:rsidR="00952D18" w:rsidRDefault="00000000">
      <w:pPr>
        <w:pStyle w:val="Title"/>
        <w:spacing w:line="480" w:lineRule="auto"/>
        <w:rPr>
          <w:b/>
        </w:rPr>
      </w:pPr>
      <w:bookmarkStart w:id="0" w:name="__RefHeading___Toc235935191"/>
      <w:bookmarkEnd w:id="0"/>
      <w:r>
        <w:rPr>
          <w:b/>
        </w:rPr>
        <w:lastRenderedPageBreak/>
        <w:t>ABSTRACT</w:t>
      </w:r>
    </w:p>
    <w:p w14:paraId="74B05304" w14:textId="04224F1D" w:rsidR="00080A42" w:rsidRPr="00080A42" w:rsidRDefault="00080A42" w:rsidP="00080A42">
      <w:pPr>
        <w:spacing w:line="480" w:lineRule="auto"/>
        <w:jc w:val="both"/>
      </w:pPr>
      <w:r>
        <w:t>The abstract must contain a definite statement of the problem involved in the thesis, a description of the methods used in the development of the thesis, and a summary of the results of the findings reported in the thesis.</w:t>
      </w:r>
    </w:p>
    <w:p w14:paraId="06F1DC0B" w14:textId="71F5905E" w:rsidR="00E12402" w:rsidRDefault="00E12402" w:rsidP="000F3160">
      <w:pPr>
        <w:spacing w:line="480" w:lineRule="auto"/>
        <w:ind w:firstLine="450"/>
        <w:rPr>
          <w:b/>
          <w:bCs/>
          <w:szCs w:val="24"/>
        </w:rPr>
      </w:pPr>
      <w:proofErr w:type="spellStart"/>
      <w:r w:rsidRPr="00E12402">
        <w:rPr>
          <w:i/>
          <w:szCs w:val="24"/>
        </w:rPr>
        <w:t>Francisella</w:t>
      </w:r>
      <w:proofErr w:type="spellEnd"/>
      <w:r w:rsidRPr="00E12402">
        <w:rPr>
          <w:i/>
          <w:szCs w:val="24"/>
        </w:rPr>
        <w:t xml:space="preserve"> tularensis</w:t>
      </w:r>
      <w:r w:rsidRPr="00E12402">
        <w:rPr>
          <w:szCs w:val="24"/>
        </w:rPr>
        <w:t xml:space="preserve"> is a Gram-negative, facultative, intracellular bacterium which causes the disease tularemia. Previous research has demonstrated that </w:t>
      </w:r>
      <w:r w:rsidRPr="00E12402">
        <w:rPr>
          <w:i/>
          <w:iCs/>
          <w:szCs w:val="24"/>
        </w:rPr>
        <w:t>F. tularensis</w:t>
      </w:r>
      <w:r w:rsidRPr="00E12402">
        <w:rPr>
          <w:szCs w:val="24"/>
        </w:rPr>
        <w:t xml:space="preserve"> ribosomes are heterogeneous and that a specific ribosomal protein, bS21-2, regulates translation. </w:t>
      </w:r>
      <w:r w:rsidRPr="00080A42">
        <w:rPr>
          <w:b/>
          <w:bCs/>
          <w:szCs w:val="24"/>
        </w:rPr>
        <w:t xml:space="preserve">To study the regulation of translation by ribosomes in </w:t>
      </w:r>
      <w:proofErr w:type="spellStart"/>
      <w:r w:rsidRPr="00080A42">
        <w:rPr>
          <w:b/>
          <w:bCs/>
          <w:i/>
          <w:iCs/>
          <w:szCs w:val="24"/>
        </w:rPr>
        <w:t>Francisella</w:t>
      </w:r>
      <w:proofErr w:type="spellEnd"/>
      <w:r w:rsidRPr="00080A42">
        <w:rPr>
          <w:b/>
          <w:bCs/>
          <w:i/>
          <w:iCs/>
          <w:szCs w:val="24"/>
        </w:rPr>
        <w:t xml:space="preserve"> tularensis</w:t>
      </w:r>
      <w:r w:rsidRPr="00080A42">
        <w:rPr>
          <w:b/>
          <w:bCs/>
          <w:szCs w:val="24"/>
        </w:rPr>
        <w:t xml:space="preserve">, I will use an </w:t>
      </w:r>
      <w:r w:rsidRPr="00080A42">
        <w:rPr>
          <w:b/>
          <w:bCs/>
          <w:i/>
          <w:iCs/>
          <w:szCs w:val="24"/>
        </w:rPr>
        <w:t xml:space="preserve">in vitro </w:t>
      </w:r>
      <w:r w:rsidRPr="00080A42">
        <w:rPr>
          <w:b/>
          <w:bCs/>
          <w:szCs w:val="24"/>
        </w:rPr>
        <w:t xml:space="preserve">system. I aim to develop a reporter construct for use in an </w:t>
      </w:r>
      <w:r w:rsidRPr="00080A42">
        <w:rPr>
          <w:b/>
          <w:bCs/>
          <w:i/>
          <w:iCs/>
          <w:szCs w:val="24"/>
        </w:rPr>
        <w:t>in vitro</w:t>
      </w:r>
      <w:r w:rsidRPr="00080A42">
        <w:rPr>
          <w:b/>
          <w:bCs/>
          <w:szCs w:val="24"/>
        </w:rPr>
        <w:t xml:space="preserve"> translation assay that is sensitive and easy to modify and to reproducibly purify active ribosomes from </w:t>
      </w:r>
      <w:r w:rsidRPr="00080A42">
        <w:rPr>
          <w:b/>
          <w:bCs/>
          <w:i/>
          <w:iCs/>
          <w:szCs w:val="24"/>
        </w:rPr>
        <w:t xml:space="preserve">F. tularensis </w:t>
      </w:r>
      <w:r w:rsidRPr="00080A42">
        <w:rPr>
          <w:b/>
          <w:bCs/>
          <w:szCs w:val="24"/>
        </w:rPr>
        <w:t>for use in this assay.</w:t>
      </w:r>
    </w:p>
    <w:p w14:paraId="66020C63" w14:textId="080CF2EA" w:rsidR="00080A42" w:rsidRPr="00C156C8" w:rsidRDefault="00080A42" w:rsidP="00080A42">
      <w:pPr>
        <w:spacing w:line="480" w:lineRule="auto"/>
        <w:ind w:firstLine="360"/>
        <w:rPr>
          <w:szCs w:val="24"/>
        </w:rPr>
      </w:pPr>
      <w:r>
        <w:rPr>
          <w:szCs w:val="24"/>
        </w:rPr>
        <w:t>(</w:t>
      </w:r>
      <w:r w:rsidRPr="00C156C8">
        <w:rPr>
          <w:szCs w:val="24"/>
        </w:rPr>
        <w:t>These</w:t>
      </w:r>
      <w:r>
        <w:rPr>
          <w:szCs w:val="24"/>
        </w:rPr>
        <w:t>)</w:t>
      </w:r>
      <w:r w:rsidRPr="00C156C8">
        <w:rPr>
          <w:szCs w:val="24"/>
        </w:rPr>
        <w:t xml:space="preserve"> </w:t>
      </w:r>
      <w:r>
        <w:rPr>
          <w:szCs w:val="24"/>
        </w:rPr>
        <w:t xml:space="preserve">previous </w:t>
      </w:r>
      <w:r w:rsidRPr="00C156C8">
        <w:rPr>
          <w:szCs w:val="24"/>
        </w:rPr>
        <w:t xml:space="preserve">studies have allowed significant progress in understanding how bS21-2 controls translation of mRNAs with specific 5’ UTRs, but we would like to go further and address several other questions. </w:t>
      </w:r>
      <w:proofErr w:type="gramStart"/>
      <w:r w:rsidRPr="00C156C8">
        <w:rPr>
          <w:szCs w:val="24"/>
        </w:rPr>
        <w:t>In particular, we</w:t>
      </w:r>
      <w:proofErr w:type="gramEnd"/>
      <w:r w:rsidRPr="00C156C8">
        <w:rPr>
          <w:szCs w:val="24"/>
        </w:rPr>
        <w:t xml:space="preserve"> would like to determine if these results can be recapitulated </w:t>
      </w:r>
      <w:r w:rsidRPr="00C156C8">
        <w:rPr>
          <w:i/>
          <w:iCs/>
          <w:szCs w:val="24"/>
        </w:rPr>
        <w:t>in vitro</w:t>
      </w:r>
      <w:r w:rsidRPr="00C156C8">
        <w:rPr>
          <w:szCs w:val="24"/>
        </w:rPr>
        <w:t xml:space="preserve">. </w:t>
      </w:r>
      <w:r>
        <w:rPr>
          <w:szCs w:val="24"/>
        </w:rPr>
        <w:t xml:space="preserve">Once a working </w:t>
      </w:r>
      <w:r>
        <w:rPr>
          <w:i/>
          <w:iCs/>
          <w:szCs w:val="24"/>
        </w:rPr>
        <w:t xml:space="preserve">in vitro </w:t>
      </w:r>
      <w:r>
        <w:rPr>
          <w:szCs w:val="24"/>
        </w:rPr>
        <w:t>system has been established, w</w:t>
      </w:r>
      <w:r w:rsidRPr="00C156C8">
        <w:rPr>
          <w:szCs w:val="24"/>
        </w:rPr>
        <w:t xml:space="preserve">e </w:t>
      </w:r>
      <w:r>
        <w:rPr>
          <w:szCs w:val="24"/>
        </w:rPr>
        <w:t>can also test whether</w:t>
      </w:r>
      <w:r w:rsidRPr="00C156C8">
        <w:rPr>
          <w:szCs w:val="24"/>
        </w:rPr>
        <w:t xml:space="preserve"> the GACUCU motif </w:t>
      </w:r>
      <w:r>
        <w:rPr>
          <w:szCs w:val="24"/>
        </w:rPr>
        <w:t xml:space="preserve">is </w:t>
      </w:r>
      <w:r w:rsidRPr="00C156C8">
        <w:rPr>
          <w:szCs w:val="24"/>
        </w:rPr>
        <w:t>sufficient for regulation by bS21-</w:t>
      </w:r>
      <w:r>
        <w:rPr>
          <w:szCs w:val="24"/>
        </w:rPr>
        <w:t>2 and whether</w:t>
      </w:r>
      <w:r w:rsidRPr="00C156C8">
        <w:rPr>
          <w:szCs w:val="24"/>
        </w:rPr>
        <w:t xml:space="preserve"> there </w:t>
      </w:r>
      <w:r>
        <w:rPr>
          <w:szCs w:val="24"/>
        </w:rPr>
        <w:t xml:space="preserve">are </w:t>
      </w:r>
      <w:r w:rsidRPr="00C156C8">
        <w:rPr>
          <w:szCs w:val="24"/>
        </w:rPr>
        <w:t>other sequence motifs that confer regulation</w:t>
      </w:r>
      <w:r>
        <w:rPr>
          <w:szCs w:val="24"/>
        </w:rPr>
        <w:t>.</w:t>
      </w:r>
      <w:r w:rsidRPr="00C156C8">
        <w:rPr>
          <w:szCs w:val="24"/>
        </w:rPr>
        <w:t xml:space="preserve"> By developing an </w:t>
      </w:r>
      <w:r w:rsidRPr="00C156C8">
        <w:rPr>
          <w:i/>
          <w:iCs/>
          <w:szCs w:val="24"/>
        </w:rPr>
        <w:t>in vitro</w:t>
      </w:r>
      <w:r w:rsidRPr="00C156C8">
        <w:rPr>
          <w:szCs w:val="24"/>
        </w:rPr>
        <w:t xml:space="preserve"> assay </w:t>
      </w:r>
      <w:r>
        <w:rPr>
          <w:szCs w:val="24"/>
        </w:rPr>
        <w:t xml:space="preserve">that allows us to examine </w:t>
      </w:r>
      <w:r w:rsidRPr="00C156C8">
        <w:rPr>
          <w:szCs w:val="24"/>
        </w:rPr>
        <w:t xml:space="preserve">translation efficiency, we </w:t>
      </w:r>
      <w:r>
        <w:rPr>
          <w:szCs w:val="24"/>
        </w:rPr>
        <w:t>can</w:t>
      </w:r>
      <w:r w:rsidRPr="00C156C8">
        <w:rPr>
          <w:szCs w:val="24"/>
        </w:rPr>
        <w:t xml:space="preserve"> </w:t>
      </w:r>
      <w:r>
        <w:rPr>
          <w:szCs w:val="24"/>
        </w:rPr>
        <w:t>build</w:t>
      </w:r>
      <w:r w:rsidRPr="00C156C8">
        <w:rPr>
          <w:szCs w:val="24"/>
        </w:rPr>
        <w:t xml:space="preserve"> </w:t>
      </w:r>
      <w:r>
        <w:rPr>
          <w:szCs w:val="24"/>
        </w:rPr>
        <w:t>upon</w:t>
      </w:r>
      <w:r w:rsidRPr="00C156C8">
        <w:rPr>
          <w:szCs w:val="24"/>
        </w:rPr>
        <w:t xml:space="preserve"> previous </w:t>
      </w:r>
      <w:r>
        <w:rPr>
          <w:szCs w:val="24"/>
        </w:rPr>
        <w:t>experimental data</w:t>
      </w:r>
      <w:r w:rsidRPr="00C156C8">
        <w:rPr>
          <w:szCs w:val="24"/>
        </w:rPr>
        <w:t xml:space="preserve"> and </w:t>
      </w:r>
      <w:r>
        <w:rPr>
          <w:szCs w:val="24"/>
        </w:rPr>
        <w:t>develop a more comprehensive model of regulation by bS21-2</w:t>
      </w:r>
      <w:r w:rsidRPr="00C156C8">
        <w:rPr>
          <w:szCs w:val="24"/>
        </w:rPr>
        <w:t>.</w:t>
      </w:r>
    </w:p>
    <w:p w14:paraId="77A20D86" w14:textId="77777777" w:rsidR="00080A42" w:rsidRPr="00C156C8" w:rsidRDefault="00080A42" w:rsidP="00080A42">
      <w:pPr>
        <w:spacing w:line="480" w:lineRule="auto"/>
        <w:ind w:firstLine="360"/>
        <w:rPr>
          <w:szCs w:val="24"/>
        </w:rPr>
      </w:pPr>
      <w:r w:rsidRPr="00C156C8">
        <w:rPr>
          <w:szCs w:val="24"/>
        </w:rPr>
        <w:lastRenderedPageBreak/>
        <w:t xml:space="preserve">The goal of my thesis project is to develop an </w:t>
      </w:r>
      <w:r w:rsidRPr="00C156C8">
        <w:rPr>
          <w:i/>
          <w:iCs/>
          <w:szCs w:val="24"/>
        </w:rPr>
        <w:t>in vitro</w:t>
      </w:r>
      <w:r w:rsidRPr="00C156C8">
        <w:rPr>
          <w:szCs w:val="24"/>
        </w:rPr>
        <w:t xml:space="preserve"> translation assay for </w:t>
      </w:r>
      <w:r w:rsidRPr="00C156C8">
        <w:rPr>
          <w:i/>
          <w:iCs/>
          <w:szCs w:val="24"/>
        </w:rPr>
        <w:t>F. tularensis</w:t>
      </w:r>
      <w:r w:rsidRPr="00C156C8">
        <w:rPr>
          <w:szCs w:val="24"/>
        </w:rPr>
        <w:t xml:space="preserve">. In developing this assay, I will use the </w:t>
      </w:r>
      <w:proofErr w:type="spellStart"/>
      <w:r w:rsidRPr="00C156C8">
        <w:rPr>
          <w:szCs w:val="24"/>
        </w:rPr>
        <w:t>PURExpress</w:t>
      </w:r>
      <w:proofErr w:type="spellEnd"/>
      <w:r w:rsidRPr="00C156C8">
        <w:rPr>
          <w:szCs w:val="24"/>
        </w:rPr>
        <w:t>® Δ Ribosome Kit from New England Biolabs</w:t>
      </w:r>
      <w:r>
        <w:rPr>
          <w:szCs w:val="24"/>
        </w:rPr>
        <w:t xml:space="preserve"> which </w:t>
      </w:r>
      <w:r w:rsidRPr="00C156C8">
        <w:rPr>
          <w:szCs w:val="24"/>
        </w:rPr>
        <w:t xml:space="preserve">contains all the factors necessary for transcription and translation except ribosomes and permits the user to translate any protein as a reporter. When the kit components </w:t>
      </w:r>
      <w:r>
        <w:rPr>
          <w:szCs w:val="24"/>
        </w:rPr>
        <w:t xml:space="preserve">are combined </w:t>
      </w:r>
      <w:r w:rsidRPr="00C156C8">
        <w:rPr>
          <w:szCs w:val="24"/>
        </w:rPr>
        <w:t xml:space="preserve">with a DNA template and purified ribosomes, transcription and translation of a DNA-encoded reporter will occur, resulting in a signal that can be measured to assess translation efficiency. To use this kit for our studies, we </w:t>
      </w:r>
      <w:r>
        <w:rPr>
          <w:szCs w:val="24"/>
        </w:rPr>
        <w:t xml:space="preserve">must </w:t>
      </w:r>
      <w:r w:rsidRPr="00C156C8">
        <w:rPr>
          <w:szCs w:val="24"/>
        </w:rPr>
        <w:t xml:space="preserve">clone a plasmid template and purify active ribosomes from </w:t>
      </w:r>
      <w:r w:rsidRPr="00C156C8">
        <w:rPr>
          <w:i/>
          <w:iCs/>
          <w:szCs w:val="24"/>
        </w:rPr>
        <w:t>F. tularensis</w:t>
      </w:r>
      <w:r w:rsidRPr="00C156C8">
        <w:rPr>
          <w:szCs w:val="24"/>
        </w:rPr>
        <w:t>.</w:t>
      </w:r>
    </w:p>
    <w:p w14:paraId="2E7518D9" w14:textId="77777777" w:rsidR="000F3160" w:rsidRDefault="000F3160" w:rsidP="000F3160">
      <w:pPr>
        <w:spacing w:line="480" w:lineRule="auto"/>
        <w:ind w:firstLine="720"/>
        <w:jc w:val="both"/>
      </w:pPr>
      <w:r>
        <w:t>Findings Summary:</w:t>
      </w:r>
    </w:p>
    <w:p w14:paraId="57204886" w14:textId="32ACE90B" w:rsidR="00AB7779" w:rsidRDefault="00AB7779" w:rsidP="0043142D">
      <w:pPr>
        <w:spacing w:line="480" w:lineRule="auto"/>
        <w:jc w:val="both"/>
      </w:pPr>
      <w:r>
        <w:t xml:space="preserve">Demonstrated that </w:t>
      </w:r>
      <w:proofErr w:type="spellStart"/>
      <w:r>
        <w:t>nLuc</w:t>
      </w:r>
      <w:proofErr w:type="spellEnd"/>
      <w:r>
        <w:t xml:space="preserve"> was the most sensitive reporter tested</w:t>
      </w:r>
    </w:p>
    <w:p w14:paraId="1BFC3B7F" w14:textId="23CEFF2E" w:rsidR="0043142D" w:rsidRDefault="0043142D" w:rsidP="0043142D">
      <w:pPr>
        <w:spacing w:line="480" w:lineRule="auto"/>
        <w:jc w:val="both"/>
        <w:rPr>
          <w:szCs w:val="24"/>
        </w:rPr>
      </w:pPr>
      <w:r>
        <w:t xml:space="preserve">Successful creation of a </w:t>
      </w:r>
      <w:r w:rsidRPr="00C156C8">
        <w:rPr>
          <w:szCs w:val="24"/>
        </w:rPr>
        <w:t>reporter construct that is sensitive and easy to modify</w:t>
      </w:r>
    </w:p>
    <w:p w14:paraId="4882FF56" w14:textId="77777777" w:rsidR="0043142D" w:rsidRDefault="0043142D" w:rsidP="0043142D">
      <w:pPr>
        <w:spacing w:line="480" w:lineRule="auto"/>
        <w:jc w:val="both"/>
      </w:pPr>
      <w:r>
        <w:t>Successful and reproducible purification of active ribosomes</w:t>
      </w:r>
    </w:p>
    <w:p w14:paraId="2B94D74D" w14:textId="4371B9D1" w:rsidR="0043142D" w:rsidRDefault="0043142D" w:rsidP="0043142D">
      <w:pPr>
        <w:spacing w:line="480" w:lineRule="auto"/>
        <w:jc w:val="both"/>
      </w:pPr>
      <w:r>
        <w:t xml:space="preserve">Demonstrated inhibition of translation by </w:t>
      </w:r>
      <w:proofErr w:type="spellStart"/>
      <w:r>
        <w:t>Kasugamycin</w:t>
      </w:r>
      <w:proofErr w:type="spellEnd"/>
      <w:r>
        <w:t xml:space="preserve"> using </w:t>
      </w:r>
      <w:r w:rsidRPr="0043142D">
        <w:rPr>
          <w:i/>
          <w:iCs/>
        </w:rPr>
        <w:t>in vitro</w:t>
      </w:r>
      <w:r>
        <w:t xml:space="preserve"> assay</w:t>
      </w:r>
    </w:p>
    <w:p w14:paraId="1AEB1B4C" w14:textId="421836AE" w:rsidR="0043142D" w:rsidRDefault="0043142D" w:rsidP="0043142D">
      <w:pPr>
        <w:spacing w:line="480" w:lineRule="auto"/>
        <w:jc w:val="both"/>
      </w:pPr>
      <w:r>
        <w:t>Demonstrated that LVS grows better in BHI media than in MHB</w:t>
      </w:r>
    </w:p>
    <w:p w14:paraId="509168C1" w14:textId="61305442" w:rsidR="0043142D" w:rsidRDefault="0043142D" w:rsidP="0043142D">
      <w:pPr>
        <w:spacing w:line="480" w:lineRule="auto"/>
        <w:jc w:val="both"/>
      </w:pPr>
      <w:r>
        <w:t>Demonstrated that heat-activation did not increase ribosome activity</w:t>
      </w:r>
    </w:p>
    <w:p w14:paraId="7FA5D03A" w14:textId="3C78A3A7" w:rsidR="0043142D" w:rsidRDefault="0043142D" w:rsidP="0043142D">
      <w:pPr>
        <w:spacing w:line="480" w:lineRule="auto"/>
        <w:jc w:val="both"/>
      </w:pPr>
      <w:r>
        <w:t>Demonstrated that ribosome concentration affects translation efficiency</w:t>
      </w:r>
    </w:p>
    <w:p w14:paraId="38BAE1FF" w14:textId="7510A195" w:rsidR="00AB7779" w:rsidRDefault="00AB7779" w:rsidP="0043142D">
      <w:pPr>
        <w:spacing w:line="480" w:lineRule="auto"/>
        <w:jc w:val="both"/>
      </w:pPr>
      <w:r>
        <w:tab/>
        <w:t>Lower ribosome concentrations have higher luminescence/</w:t>
      </w:r>
      <w:proofErr w:type="spellStart"/>
      <w:r>
        <w:t>pmol</w:t>
      </w:r>
      <w:proofErr w:type="spellEnd"/>
    </w:p>
    <w:p w14:paraId="3F59E617" w14:textId="248D1541" w:rsidR="0043142D" w:rsidRDefault="0043142D" w:rsidP="0043142D">
      <w:pPr>
        <w:spacing w:line="480" w:lineRule="auto"/>
        <w:jc w:val="both"/>
      </w:pPr>
      <w:r>
        <w:t>Demonstrated that UTR affects translation efficiency</w:t>
      </w:r>
    </w:p>
    <w:p w14:paraId="0F0DB4B4" w14:textId="72265394" w:rsidR="00AB7779" w:rsidRDefault="00AB7779" w:rsidP="0043142D">
      <w:pPr>
        <w:spacing w:line="480" w:lineRule="auto"/>
        <w:jc w:val="both"/>
      </w:pPr>
      <w:r>
        <w:tab/>
        <w:t>tul4 UTR translated more efficiently by LVS than by EC</w:t>
      </w:r>
    </w:p>
    <w:p w14:paraId="5EAF22AF" w14:textId="7E76C34B" w:rsidR="0043142D" w:rsidRDefault="0043142D" w:rsidP="0043142D">
      <w:pPr>
        <w:spacing w:line="480" w:lineRule="auto"/>
        <w:jc w:val="both"/>
      </w:pPr>
      <w:r>
        <w:t>Demonstrated that growth media affects translation efficiency</w:t>
      </w:r>
    </w:p>
    <w:p w14:paraId="57EFBEA0" w14:textId="3C18E262" w:rsidR="00AB7779" w:rsidRDefault="00AB7779" w:rsidP="0043142D">
      <w:pPr>
        <w:spacing w:line="480" w:lineRule="auto"/>
        <w:jc w:val="both"/>
      </w:pPr>
      <w:r>
        <w:tab/>
        <w:t>tul4 UTR translated more efficiently by LVS from MHB than from BHI</w:t>
      </w:r>
    </w:p>
    <w:p w14:paraId="52B31AEF" w14:textId="4EFDDDB6" w:rsidR="0043142D" w:rsidRDefault="00AB7779" w:rsidP="0043142D">
      <w:pPr>
        <w:spacing w:line="480" w:lineRule="auto"/>
        <w:jc w:val="both"/>
      </w:pPr>
      <w:r>
        <w:lastRenderedPageBreak/>
        <w:t xml:space="preserve">Demonstrated that </w:t>
      </w:r>
      <w:proofErr w:type="spellStart"/>
      <w:r>
        <w:t>LanYFP</w:t>
      </w:r>
      <w:proofErr w:type="spellEnd"/>
      <w:r>
        <w:t xml:space="preserve"> fluorescence and </w:t>
      </w:r>
      <w:proofErr w:type="spellStart"/>
      <w:r>
        <w:t>nLuc</w:t>
      </w:r>
      <w:proofErr w:type="spellEnd"/>
      <w:r>
        <w:t xml:space="preserve"> luminescence did not correlate when used in a dual-reporter system and driven by different UTRs</w:t>
      </w:r>
    </w:p>
    <w:p w14:paraId="4136780C" w14:textId="47C7680B" w:rsidR="00AB7779" w:rsidRDefault="00AB7779" w:rsidP="0043142D">
      <w:pPr>
        <w:spacing w:line="480" w:lineRule="auto"/>
        <w:jc w:val="both"/>
      </w:pPr>
      <w:r>
        <w:t>Demonstrated that dialysis of ribosomes into low Mg buffer separates subunits</w:t>
      </w:r>
    </w:p>
    <w:p w14:paraId="218B7E81" w14:textId="0C652E03" w:rsidR="00AB7779" w:rsidRDefault="00AB7779" w:rsidP="00AB7779">
      <w:pPr>
        <w:spacing w:line="480" w:lineRule="auto"/>
        <w:jc w:val="both"/>
      </w:pPr>
      <w:r>
        <w:t>Dialysis of dissociated ribosomes in high Mg buffer reassociates subunits</w:t>
      </w:r>
    </w:p>
    <w:p w14:paraId="5CBC772F" w14:textId="0DF3E5D4" w:rsidR="00AB7779" w:rsidRDefault="00AB7779" w:rsidP="00AB7779">
      <w:pPr>
        <w:spacing w:line="480" w:lineRule="auto"/>
        <w:jc w:val="both"/>
      </w:pPr>
      <w:r>
        <w:t>Incubation of dissociated ribosomes in high Mg buffer reassociates subunits</w:t>
      </w:r>
    </w:p>
    <w:p w14:paraId="40843B59" w14:textId="401B69D9" w:rsidR="00AB7779" w:rsidRDefault="00AB7779" w:rsidP="00AB7779">
      <w:pPr>
        <w:spacing w:line="480" w:lineRule="auto"/>
        <w:ind w:firstLine="450"/>
        <w:jc w:val="both"/>
      </w:pPr>
      <w:r>
        <w:t>Incubation for two hours in high Mg buffer is sufficient</w:t>
      </w:r>
    </w:p>
    <w:p w14:paraId="1DAC05A9" w14:textId="624CBFE5" w:rsidR="00AB7779" w:rsidRDefault="00AB7779" w:rsidP="00AB7779">
      <w:pPr>
        <w:spacing w:line="480" w:lineRule="auto"/>
        <w:jc w:val="both"/>
      </w:pPr>
      <w:r>
        <w:t>Steps can be taken to increase consistency of ribosome concentration measurements</w:t>
      </w:r>
    </w:p>
    <w:p w14:paraId="56333F6B" w14:textId="1FB855E4" w:rsidR="00AB7779" w:rsidRDefault="00AB7779" w:rsidP="00AB7779">
      <w:pPr>
        <w:spacing w:line="480" w:lineRule="auto"/>
        <w:jc w:val="both"/>
      </w:pPr>
      <w:r>
        <w:t>Bug Buster chemical lysis can be used to purify active ribosomes</w:t>
      </w:r>
    </w:p>
    <w:p w14:paraId="5B9A0D78" w14:textId="0D8E77DF" w:rsidR="00AB7779" w:rsidRDefault="00AB7779" w:rsidP="00AB7779">
      <w:pPr>
        <w:spacing w:line="480" w:lineRule="auto"/>
        <w:jc w:val="both"/>
      </w:pPr>
      <w:r>
        <w:t>Different lysis methods have different sucrose gradient profiles</w:t>
      </w:r>
    </w:p>
    <w:p w14:paraId="7215DF08" w14:textId="1F2DB3B2" w:rsidR="00AB7779" w:rsidRDefault="00AB7779" w:rsidP="00AB7779">
      <w:pPr>
        <w:spacing w:line="480" w:lineRule="auto"/>
        <w:jc w:val="both"/>
      </w:pPr>
      <w:r>
        <w:t xml:space="preserve">Deleting </w:t>
      </w:r>
      <w:proofErr w:type="spellStart"/>
      <w:r>
        <w:t>relA</w:t>
      </w:r>
      <w:proofErr w:type="spellEnd"/>
      <w:r>
        <w:t xml:space="preserve"> and spot does not affect LVS sucrose gradient profile</w:t>
      </w:r>
    </w:p>
    <w:p w14:paraId="17520E9D" w14:textId="03E7C496" w:rsidR="00AB7779" w:rsidRDefault="00B621E7" w:rsidP="00AB7779">
      <w:pPr>
        <w:spacing w:line="480" w:lineRule="auto"/>
        <w:jc w:val="both"/>
      </w:pPr>
      <w:r>
        <w:t>Loading smaller amounts of ribosomes onto sucrose gradients leads to sharper 70S peaks</w:t>
      </w:r>
    </w:p>
    <w:p w14:paraId="5579903E" w14:textId="77777777" w:rsidR="00B621E7" w:rsidRDefault="00B621E7" w:rsidP="00B621E7">
      <w:pPr>
        <w:spacing w:line="480" w:lineRule="auto"/>
        <w:jc w:val="both"/>
      </w:pPr>
      <w:r>
        <w:t>Lower ribosome concentrations have higher luminescence/</w:t>
      </w:r>
      <w:proofErr w:type="spellStart"/>
      <w:r>
        <w:t>pmol</w:t>
      </w:r>
      <w:proofErr w:type="spellEnd"/>
    </w:p>
    <w:p w14:paraId="15F5B40E" w14:textId="22282B9A" w:rsidR="00B621E7" w:rsidRDefault="00B621E7" w:rsidP="00AB7779">
      <w:pPr>
        <w:spacing w:line="480" w:lineRule="auto"/>
        <w:jc w:val="both"/>
      </w:pPr>
      <w:r>
        <w:t>U</w:t>
      </w:r>
      <w:r w:rsidRPr="00B621E7">
        <w:t xml:space="preserve">sing 2 </w:t>
      </w:r>
      <w:proofErr w:type="spellStart"/>
      <w:r w:rsidRPr="00B621E7">
        <w:t>pmol</w:t>
      </w:r>
      <w:proofErr w:type="spellEnd"/>
      <w:r w:rsidRPr="00B621E7">
        <w:t xml:space="preserve"> of LVS ribosomes </w:t>
      </w:r>
      <w:r w:rsidRPr="00B621E7">
        <w:rPr>
          <w:i/>
          <w:iCs/>
        </w:rPr>
        <w:t>in vitro</w:t>
      </w:r>
      <w:r>
        <w:t xml:space="preserve"> </w:t>
      </w:r>
      <w:r w:rsidRPr="00B621E7">
        <w:t xml:space="preserve">works well for luminescence and gives </w:t>
      </w:r>
      <w:proofErr w:type="gramStart"/>
      <w:r w:rsidRPr="00B621E7">
        <w:t>fairly consistent</w:t>
      </w:r>
      <w:proofErr w:type="gramEnd"/>
      <w:r w:rsidRPr="00B621E7">
        <w:t xml:space="preserve"> and reproducible results</w:t>
      </w:r>
    </w:p>
    <w:p w14:paraId="4CAE6238" w14:textId="513CFFBC" w:rsidR="00952D18" w:rsidRDefault="00B621E7" w:rsidP="000F3160">
      <w:pPr>
        <w:spacing w:line="480" w:lineRule="auto"/>
        <w:jc w:val="both"/>
      </w:pPr>
      <w:r>
        <w:t>Demonstrated that lysis method affects translation efficiency</w:t>
      </w:r>
    </w:p>
    <w:p w14:paraId="58FADD20" w14:textId="77777777" w:rsidR="00952D18" w:rsidRDefault="00952D18">
      <w:pPr>
        <w:spacing w:line="480" w:lineRule="auto"/>
      </w:pPr>
    </w:p>
    <w:p w14:paraId="2B020C36" w14:textId="77777777" w:rsidR="00952D18" w:rsidRDefault="00952D18">
      <w:pPr>
        <w:spacing w:line="480" w:lineRule="auto"/>
      </w:pPr>
    </w:p>
    <w:p w14:paraId="089B4990" w14:textId="77777777" w:rsidR="00952D18" w:rsidRDefault="00952D18">
      <w:pPr>
        <w:spacing w:line="480" w:lineRule="auto"/>
      </w:pPr>
    </w:p>
    <w:p w14:paraId="4861D9E7" w14:textId="77777777" w:rsidR="00952D18" w:rsidRDefault="00000000">
      <w:pPr>
        <w:spacing w:line="480" w:lineRule="auto"/>
      </w:pPr>
      <w:r>
        <w:br w:type="page"/>
      </w:r>
    </w:p>
    <w:p w14:paraId="7DA7DC57" w14:textId="77777777" w:rsidR="00952D18" w:rsidRDefault="00000000">
      <w:pPr>
        <w:pStyle w:val="Title"/>
        <w:spacing w:line="480" w:lineRule="auto"/>
        <w:rPr>
          <w:b/>
        </w:rPr>
      </w:pPr>
      <w:bookmarkStart w:id="1" w:name="__RefHeading___Toc235935192"/>
      <w:bookmarkEnd w:id="1"/>
      <w:r>
        <w:rPr>
          <w:b/>
        </w:rPr>
        <w:lastRenderedPageBreak/>
        <w:t>ACKNOWLEDGMENTS</w:t>
      </w:r>
    </w:p>
    <w:p w14:paraId="3A5C54B3" w14:textId="6AFC613C" w:rsidR="00952D18" w:rsidRDefault="00505A1B" w:rsidP="00505A1B">
      <w:pPr>
        <w:spacing w:line="480" w:lineRule="auto"/>
        <w:ind w:firstLine="450"/>
        <w:jc w:val="both"/>
        <w:sectPr w:rsidR="00952D18">
          <w:headerReference w:type="default" r:id="rId7"/>
          <w:footerReference w:type="default" r:id="rId8"/>
          <w:pgSz w:w="12240" w:h="15840"/>
          <w:pgMar w:top="1440" w:right="1440" w:bottom="1440" w:left="2448" w:header="720" w:footer="720" w:gutter="0"/>
          <w:pgNumType w:fmt="lowerRoman"/>
          <w:cols w:space="720"/>
          <w:formProt w:val="0"/>
          <w:docGrid w:linePitch="600" w:charSpace="32768"/>
        </w:sectPr>
      </w:pPr>
      <w:r>
        <w:t xml:space="preserve">University of Rhode Island; Dr. Kathryn Ramsey (Hannah </w:t>
      </w:r>
      <w:proofErr w:type="spellStart"/>
      <w:r>
        <w:t>Trautmann</w:t>
      </w:r>
      <w:proofErr w:type="spellEnd"/>
      <w:r>
        <w:t xml:space="preserve">, Sierra Schmidt, Kira Bernabe, Alexandra Farah, </w:t>
      </w:r>
      <w:proofErr w:type="spellStart"/>
      <w:r>
        <w:t>Johanyx</w:t>
      </w:r>
      <w:proofErr w:type="spellEnd"/>
      <w:r>
        <w:t xml:space="preserve"> Rodriguez, Christina </w:t>
      </w:r>
      <w:proofErr w:type="spellStart"/>
      <w:r>
        <w:t>Surace</w:t>
      </w:r>
      <w:proofErr w:type="spellEnd"/>
      <w:r>
        <w:t xml:space="preserve">, George </w:t>
      </w:r>
      <w:proofErr w:type="spellStart"/>
      <w:r>
        <w:t>Madave</w:t>
      </w:r>
      <w:proofErr w:type="spellEnd"/>
      <w:r>
        <w:t xml:space="preserve">, Sara </w:t>
      </w:r>
      <w:proofErr w:type="spellStart"/>
      <w:r>
        <w:t>Negash</w:t>
      </w:r>
      <w:proofErr w:type="spellEnd"/>
      <w:r>
        <w:t xml:space="preserve">, Aisling Macaraeg, Oli </w:t>
      </w:r>
      <w:proofErr w:type="spellStart"/>
      <w:r>
        <w:t>Horyn</w:t>
      </w:r>
      <w:proofErr w:type="spellEnd"/>
      <w:r>
        <w:t xml:space="preserve">); Dr. Steven Gregory; Janet </w:t>
      </w:r>
      <w:proofErr w:type="spellStart"/>
      <w:r>
        <w:t>Atoyan</w:t>
      </w:r>
      <w:proofErr w:type="spellEnd"/>
      <w:r>
        <w:t>.</w:t>
      </w:r>
    </w:p>
    <w:p w14:paraId="032A2F39" w14:textId="77777777" w:rsidR="00952D18" w:rsidRDefault="00000000">
      <w:pPr>
        <w:pStyle w:val="Title"/>
        <w:rPr>
          <w:b/>
        </w:rPr>
      </w:pPr>
      <w:bookmarkStart w:id="2" w:name="__RefHeading___Toc235935194"/>
      <w:bookmarkEnd w:id="2"/>
      <w:r>
        <w:rPr>
          <w:b/>
        </w:rPr>
        <w:lastRenderedPageBreak/>
        <w:t>TABLE OF CONTENTS</w:t>
      </w:r>
    </w:p>
    <w:p w14:paraId="0462492B" w14:textId="77777777" w:rsidR="00952D18" w:rsidRDefault="00952D18">
      <w:pPr>
        <w:pStyle w:val="Title"/>
      </w:pPr>
    </w:p>
    <w:p w14:paraId="499DB796" w14:textId="77777777" w:rsidR="00952D18" w:rsidRDefault="00000000">
      <w:pPr>
        <w:pStyle w:val="Title"/>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dt>
      <w:sdtPr>
        <w:id w:val="-1522009437"/>
        <w:docPartObj>
          <w:docPartGallery w:val="Table of Contents"/>
          <w:docPartUnique/>
        </w:docPartObj>
      </w:sdtPr>
      <w:sdtContent>
        <w:p w14:paraId="15EB8345" w14:textId="363B2C60" w:rsidR="00A373B8" w:rsidRDefault="00000000">
          <w:pPr>
            <w:pStyle w:val="TOC1"/>
            <w:rPr>
              <w:rFonts w:asciiTheme="minorHAnsi" w:eastAsiaTheme="minorEastAsia" w:hAnsiTheme="minorHAnsi" w:cstheme="minorBidi"/>
              <w:noProof/>
              <w:kern w:val="2"/>
              <w:szCs w:val="24"/>
              <w:lang w:eastAsia="en-US"/>
              <w14:ligatures w14:val="standardContextual"/>
            </w:rPr>
          </w:pPr>
          <w:r>
            <w:fldChar w:fldCharType="begin"/>
          </w:r>
          <w:r>
            <w:rPr>
              <w:rStyle w:val="IndexLink"/>
              <w:color w:val="000000"/>
            </w:rPr>
            <w:instrText>TOC \o "1-3" \h \z \u</w:instrText>
          </w:r>
          <w:r>
            <w:rPr>
              <w:rStyle w:val="IndexLink"/>
              <w:color w:val="000000"/>
            </w:rPr>
            <w:fldChar w:fldCharType="separate"/>
          </w:r>
          <w:hyperlink w:anchor="_Toc175316602" w:history="1">
            <w:r w:rsidR="00A373B8" w:rsidRPr="004351C4">
              <w:rPr>
                <w:rStyle w:val="Hyperlink"/>
                <w:noProof/>
              </w:rPr>
              <w:t>LIST OF TABLES</w:t>
            </w:r>
            <w:r w:rsidR="00A373B8">
              <w:rPr>
                <w:noProof/>
                <w:webHidden/>
              </w:rPr>
              <w:tab/>
            </w:r>
            <w:r w:rsidR="00A373B8">
              <w:rPr>
                <w:noProof/>
                <w:webHidden/>
              </w:rPr>
              <w:fldChar w:fldCharType="begin"/>
            </w:r>
            <w:r w:rsidR="00A373B8">
              <w:rPr>
                <w:noProof/>
                <w:webHidden/>
              </w:rPr>
              <w:instrText xml:space="preserve"> PAGEREF _Toc175316602 \h </w:instrText>
            </w:r>
            <w:r w:rsidR="00A373B8">
              <w:rPr>
                <w:noProof/>
                <w:webHidden/>
              </w:rPr>
            </w:r>
            <w:r w:rsidR="00A373B8">
              <w:rPr>
                <w:noProof/>
                <w:webHidden/>
              </w:rPr>
              <w:fldChar w:fldCharType="separate"/>
            </w:r>
            <w:r w:rsidR="00381F8D">
              <w:rPr>
                <w:noProof/>
                <w:webHidden/>
              </w:rPr>
              <w:t>viii</w:t>
            </w:r>
            <w:r w:rsidR="00A373B8">
              <w:rPr>
                <w:noProof/>
                <w:webHidden/>
              </w:rPr>
              <w:fldChar w:fldCharType="end"/>
            </w:r>
          </w:hyperlink>
        </w:p>
        <w:p w14:paraId="0717B16E" w14:textId="202DD36A" w:rsidR="00A373B8" w:rsidRDefault="00000000">
          <w:pPr>
            <w:pStyle w:val="TOC1"/>
            <w:rPr>
              <w:rFonts w:asciiTheme="minorHAnsi" w:eastAsiaTheme="minorEastAsia" w:hAnsiTheme="minorHAnsi" w:cstheme="minorBidi"/>
              <w:noProof/>
              <w:kern w:val="2"/>
              <w:szCs w:val="24"/>
              <w:lang w:eastAsia="en-US"/>
              <w14:ligatures w14:val="standardContextual"/>
            </w:rPr>
          </w:pPr>
          <w:hyperlink w:anchor="_Toc175316603" w:history="1">
            <w:r w:rsidR="00A373B8" w:rsidRPr="004351C4">
              <w:rPr>
                <w:rStyle w:val="Hyperlink"/>
                <w:noProof/>
              </w:rPr>
              <w:t>LIST OF FIGURES</w:t>
            </w:r>
            <w:r w:rsidR="00A373B8">
              <w:rPr>
                <w:noProof/>
                <w:webHidden/>
              </w:rPr>
              <w:tab/>
            </w:r>
            <w:r w:rsidR="00A373B8">
              <w:rPr>
                <w:noProof/>
                <w:webHidden/>
              </w:rPr>
              <w:fldChar w:fldCharType="begin"/>
            </w:r>
            <w:r w:rsidR="00A373B8">
              <w:rPr>
                <w:noProof/>
                <w:webHidden/>
              </w:rPr>
              <w:instrText xml:space="preserve"> PAGEREF _Toc175316603 \h </w:instrText>
            </w:r>
            <w:r w:rsidR="00A373B8">
              <w:rPr>
                <w:noProof/>
                <w:webHidden/>
              </w:rPr>
            </w:r>
            <w:r w:rsidR="00A373B8">
              <w:rPr>
                <w:noProof/>
                <w:webHidden/>
              </w:rPr>
              <w:fldChar w:fldCharType="separate"/>
            </w:r>
            <w:r w:rsidR="00381F8D">
              <w:rPr>
                <w:noProof/>
                <w:webHidden/>
              </w:rPr>
              <w:t>x</w:t>
            </w:r>
            <w:r w:rsidR="00A373B8">
              <w:rPr>
                <w:noProof/>
                <w:webHidden/>
              </w:rPr>
              <w:fldChar w:fldCharType="end"/>
            </w:r>
          </w:hyperlink>
        </w:p>
        <w:p w14:paraId="32FE87C1" w14:textId="3882C093" w:rsidR="00A373B8" w:rsidRDefault="00000000">
          <w:pPr>
            <w:pStyle w:val="TOC1"/>
            <w:rPr>
              <w:rFonts w:asciiTheme="minorHAnsi" w:eastAsiaTheme="minorEastAsia" w:hAnsiTheme="minorHAnsi" w:cstheme="minorBidi"/>
              <w:noProof/>
              <w:kern w:val="2"/>
              <w:szCs w:val="24"/>
              <w:lang w:eastAsia="en-US"/>
              <w14:ligatures w14:val="standardContextual"/>
            </w:rPr>
          </w:pPr>
          <w:hyperlink w:anchor="_Toc175316604" w:history="1">
            <w:r w:rsidR="00A373B8" w:rsidRPr="004351C4">
              <w:rPr>
                <w:rStyle w:val="Hyperlink"/>
                <w:noProof/>
              </w:rPr>
              <w:t>CHAPTER 1</w:t>
            </w:r>
            <w:r w:rsidR="00A373B8">
              <w:rPr>
                <w:noProof/>
                <w:webHidden/>
              </w:rPr>
              <w:tab/>
            </w:r>
            <w:r w:rsidR="00A373B8">
              <w:rPr>
                <w:noProof/>
                <w:webHidden/>
              </w:rPr>
              <w:fldChar w:fldCharType="begin"/>
            </w:r>
            <w:r w:rsidR="00A373B8">
              <w:rPr>
                <w:noProof/>
                <w:webHidden/>
              </w:rPr>
              <w:instrText xml:space="preserve"> PAGEREF _Toc175316604 \h </w:instrText>
            </w:r>
            <w:r w:rsidR="00A373B8">
              <w:rPr>
                <w:noProof/>
                <w:webHidden/>
              </w:rPr>
            </w:r>
            <w:r w:rsidR="00A373B8">
              <w:rPr>
                <w:noProof/>
                <w:webHidden/>
              </w:rPr>
              <w:fldChar w:fldCharType="separate"/>
            </w:r>
            <w:r w:rsidR="00381F8D">
              <w:rPr>
                <w:noProof/>
                <w:webHidden/>
              </w:rPr>
              <w:t>1</w:t>
            </w:r>
            <w:r w:rsidR="00A373B8">
              <w:rPr>
                <w:noProof/>
                <w:webHidden/>
              </w:rPr>
              <w:fldChar w:fldCharType="end"/>
            </w:r>
          </w:hyperlink>
        </w:p>
        <w:p w14:paraId="69AAB2D4" w14:textId="4768DD89" w:rsidR="00A373B8" w:rsidRDefault="00000000">
          <w:pPr>
            <w:pStyle w:val="TOC2"/>
            <w:tabs>
              <w:tab w:val="right" w:leader="dot" w:pos="8342"/>
            </w:tabs>
            <w:rPr>
              <w:rFonts w:asciiTheme="minorHAnsi" w:eastAsiaTheme="minorEastAsia" w:hAnsiTheme="minorHAnsi" w:cstheme="minorBidi"/>
              <w:noProof/>
              <w:kern w:val="2"/>
              <w:sz w:val="24"/>
              <w:szCs w:val="24"/>
              <w:lang w:eastAsia="en-US"/>
              <w14:ligatures w14:val="standardContextual"/>
            </w:rPr>
          </w:pPr>
          <w:hyperlink w:anchor="_Toc175316605" w:history="1">
            <w:r w:rsidR="00A373B8" w:rsidRPr="004351C4">
              <w:rPr>
                <w:rStyle w:val="Hyperlink"/>
                <w:noProof/>
              </w:rPr>
              <w:t>INTRODUCTION &amp; REVIEW OF LITERATURE</w:t>
            </w:r>
            <w:r w:rsidR="00A373B8">
              <w:rPr>
                <w:noProof/>
                <w:webHidden/>
              </w:rPr>
              <w:tab/>
            </w:r>
            <w:r w:rsidR="00A373B8">
              <w:rPr>
                <w:noProof/>
                <w:webHidden/>
              </w:rPr>
              <w:fldChar w:fldCharType="begin"/>
            </w:r>
            <w:r w:rsidR="00A373B8">
              <w:rPr>
                <w:noProof/>
                <w:webHidden/>
              </w:rPr>
              <w:instrText xml:space="preserve"> PAGEREF _Toc175316605 \h </w:instrText>
            </w:r>
            <w:r w:rsidR="00A373B8">
              <w:rPr>
                <w:noProof/>
                <w:webHidden/>
              </w:rPr>
            </w:r>
            <w:r w:rsidR="00A373B8">
              <w:rPr>
                <w:noProof/>
                <w:webHidden/>
              </w:rPr>
              <w:fldChar w:fldCharType="separate"/>
            </w:r>
            <w:r w:rsidR="00381F8D">
              <w:rPr>
                <w:noProof/>
                <w:webHidden/>
              </w:rPr>
              <w:t>1</w:t>
            </w:r>
            <w:r w:rsidR="00A373B8">
              <w:rPr>
                <w:noProof/>
                <w:webHidden/>
              </w:rPr>
              <w:fldChar w:fldCharType="end"/>
            </w:r>
          </w:hyperlink>
        </w:p>
        <w:p w14:paraId="549B664D" w14:textId="4B28C8D5" w:rsidR="00A373B8" w:rsidRDefault="00000000">
          <w:pPr>
            <w:pStyle w:val="TOC1"/>
            <w:rPr>
              <w:rFonts w:asciiTheme="minorHAnsi" w:eastAsiaTheme="minorEastAsia" w:hAnsiTheme="minorHAnsi" w:cstheme="minorBidi"/>
              <w:noProof/>
              <w:kern w:val="2"/>
              <w:szCs w:val="24"/>
              <w:lang w:eastAsia="en-US"/>
              <w14:ligatures w14:val="standardContextual"/>
            </w:rPr>
          </w:pPr>
          <w:hyperlink w:anchor="_Toc175316606" w:history="1">
            <w:r w:rsidR="00A373B8" w:rsidRPr="004351C4">
              <w:rPr>
                <w:rStyle w:val="Hyperlink"/>
                <w:noProof/>
              </w:rPr>
              <w:t>CHAPTER 2</w:t>
            </w:r>
            <w:r w:rsidR="00A373B8">
              <w:rPr>
                <w:noProof/>
                <w:webHidden/>
              </w:rPr>
              <w:tab/>
            </w:r>
            <w:r w:rsidR="00A373B8">
              <w:rPr>
                <w:noProof/>
                <w:webHidden/>
              </w:rPr>
              <w:fldChar w:fldCharType="begin"/>
            </w:r>
            <w:r w:rsidR="00A373B8">
              <w:rPr>
                <w:noProof/>
                <w:webHidden/>
              </w:rPr>
              <w:instrText xml:space="preserve"> PAGEREF _Toc175316606 \h </w:instrText>
            </w:r>
            <w:r w:rsidR="00A373B8">
              <w:rPr>
                <w:noProof/>
                <w:webHidden/>
              </w:rPr>
            </w:r>
            <w:r w:rsidR="00A373B8">
              <w:rPr>
                <w:noProof/>
                <w:webHidden/>
              </w:rPr>
              <w:fldChar w:fldCharType="separate"/>
            </w:r>
            <w:r w:rsidR="00381F8D">
              <w:rPr>
                <w:noProof/>
                <w:webHidden/>
              </w:rPr>
              <w:t>11</w:t>
            </w:r>
            <w:r w:rsidR="00A373B8">
              <w:rPr>
                <w:noProof/>
                <w:webHidden/>
              </w:rPr>
              <w:fldChar w:fldCharType="end"/>
            </w:r>
          </w:hyperlink>
        </w:p>
        <w:p w14:paraId="68B07867" w14:textId="78B952B1" w:rsidR="00A373B8" w:rsidRDefault="00000000">
          <w:pPr>
            <w:pStyle w:val="TOC2"/>
            <w:tabs>
              <w:tab w:val="right" w:leader="dot" w:pos="8342"/>
            </w:tabs>
            <w:rPr>
              <w:rFonts w:asciiTheme="minorHAnsi" w:eastAsiaTheme="minorEastAsia" w:hAnsiTheme="minorHAnsi" w:cstheme="minorBidi"/>
              <w:noProof/>
              <w:kern w:val="2"/>
              <w:sz w:val="24"/>
              <w:szCs w:val="24"/>
              <w:lang w:eastAsia="en-US"/>
              <w14:ligatures w14:val="standardContextual"/>
            </w:rPr>
          </w:pPr>
          <w:hyperlink w:anchor="_Toc175316607" w:history="1">
            <w:r w:rsidR="00A373B8" w:rsidRPr="004351C4">
              <w:rPr>
                <w:rStyle w:val="Hyperlink"/>
                <w:noProof/>
              </w:rPr>
              <w:t>METHODOLOGY</w:t>
            </w:r>
            <w:r w:rsidR="00A373B8">
              <w:rPr>
                <w:noProof/>
                <w:webHidden/>
              </w:rPr>
              <w:tab/>
            </w:r>
            <w:r w:rsidR="00A373B8">
              <w:rPr>
                <w:noProof/>
                <w:webHidden/>
              </w:rPr>
              <w:fldChar w:fldCharType="begin"/>
            </w:r>
            <w:r w:rsidR="00A373B8">
              <w:rPr>
                <w:noProof/>
                <w:webHidden/>
              </w:rPr>
              <w:instrText xml:space="preserve"> PAGEREF _Toc175316607 \h </w:instrText>
            </w:r>
            <w:r w:rsidR="00A373B8">
              <w:rPr>
                <w:noProof/>
                <w:webHidden/>
              </w:rPr>
            </w:r>
            <w:r w:rsidR="00A373B8">
              <w:rPr>
                <w:noProof/>
                <w:webHidden/>
              </w:rPr>
              <w:fldChar w:fldCharType="separate"/>
            </w:r>
            <w:r w:rsidR="00381F8D">
              <w:rPr>
                <w:noProof/>
                <w:webHidden/>
              </w:rPr>
              <w:t>11</w:t>
            </w:r>
            <w:r w:rsidR="00A373B8">
              <w:rPr>
                <w:noProof/>
                <w:webHidden/>
              </w:rPr>
              <w:fldChar w:fldCharType="end"/>
            </w:r>
          </w:hyperlink>
        </w:p>
        <w:p w14:paraId="5507FEDA" w14:textId="1C579A0C" w:rsidR="00A373B8" w:rsidRDefault="00000000">
          <w:pPr>
            <w:pStyle w:val="TOC1"/>
            <w:rPr>
              <w:rFonts w:asciiTheme="minorHAnsi" w:eastAsiaTheme="minorEastAsia" w:hAnsiTheme="minorHAnsi" w:cstheme="minorBidi"/>
              <w:noProof/>
              <w:kern w:val="2"/>
              <w:szCs w:val="24"/>
              <w:lang w:eastAsia="en-US"/>
              <w14:ligatures w14:val="standardContextual"/>
            </w:rPr>
          </w:pPr>
          <w:hyperlink w:anchor="_Toc175316608" w:history="1">
            <w:r w:rsidR="00A373B8" w:rsidRPr="004351C4">
              <w:rPr>
                <w:rStyle w:val="Hyperlink"/>
                <w:noProof/>
              </w:rPr>
              <w:t>CHAPTER 3</w:t>
            </w:r>
            <w:r w:rsidR="00A373B8">
              <w:rPr>
                <w:noProof/>
                <w:webHidden/>
              </w:rPr>
              <w:tab/>
            </w:r>
            <w:r w:rsidR="00A373B8">
              <w:rPr>
                <w:noProof/>
                <w:webHidden/>
              </w:rPr>
              <w:fldChar w:fldCharType="begin"/>
            </w:r>
            <w:r w:rsidR="00A373B8">
              <w:rPr>
                <w:noProof/>
                <w:webHidden/>
              </w:rPr>
              <w:instrText xml:space="preserve"> PAGEREF _Toc175316608 \h </w:instrText>
            </w:r>
            <w:r w:rsidR="00A373B8">
              <w:rPr>
                <w:noProof/>
                <w:webHidden/>
              </w:rPr>
            </w:r>
            <w:r w:rsidR="00A373B8">
              <w:rPr>
                <w:noProof/>
                <w:webHidden/>
              </w:rPr>
              <w:fldChar w:fldCharType="separate"/>
            </w:r>
            <w:r w:rsidR="00381F8D">
              <w:rPr>
                <w:noProof/>
                <w:webHidden/>
              </w:rPr>
              <w:t>11</w:t>
            </w:r>
            <w:r w:rsidR="00A373B8">
              <w:rPr>
                <w:noProof/>
                <w:webHidden/>
              </w:rPr>
              <w:fldChar w:fldCharType="end"/>
            </w:r>
          </w:hyperlink>
        </w:p>
        <w:p w14:paraId="2EC8DF91" w14:textId="6D400852" w:rsidR="00A373B8" w:rsidRDefault="00000000">
          <w:pPr>
            <w:pStyle w:val="TOC2"/>
            <w:tabs>
              <w:tab w:val="right" w:leader="dot" w:pos="8342"/>
            </w:tabs>
            <w:rPr>
              <w:rFonts w:asciiTheme="minorHAnsi" w:eastAsiaTheme="minorEastAsia" w:hAnsiTheme="minorHAnsi" w:cstheme="minorBidi"/>
              <w:noProof/>
              <w:kern w:val="2"/>
              <w:sz w:val="24"/>
              <w:szCs w:val="24"/>
              <w:lang w:eastAsia="en-US"/>
              <w14:ligatures w14:val="standardContextual"/>
            </w:rPr>
          </w:pPr>
          <w:hyperlink w:anchor="_Toc175316609" w:history="1">
            <w:r w:rsidR="00A373B8" w:rsidRPr="004351C4">
              <w:rPr>
                <w:rStyle w:val="Hyperlink"/>
                <w:noProof/>
              </w:rPr>
              <w:t>FINDINGS</w:t>
            </w:r>
            <w:r w:rsidR="00A373B8">
              <w:rPr>
                <w:noProof/>
                <w:webHidden/>
              </w:rPr>
              <w:tab/>
            </w:r>
            <w:r w:rsidR="00A373B8">
              <w:rPr>
                <w:noProof/>
                <w:webHidden/>
              </w:rPr>
              <w:fldChar w:fldCharType="begin"/>
            </w:r>
            <w:r w:rsidR="00A373B8">
              <w:rPr>
                <w:noProof/>
                <w:webHidden/>
              </w:rPr>
              <w:instrText xml:space="preserve"> PAGEREF _Toc175316609 \h </w:instrText>
            </w:r>
            <w:r w:rsidR="00A373B8">
              <w:rPr>
                <w:noProof/>
                <w:webHidden/>
              </w:rPr>
            </w:r>
            <w:r w:rsidR="00A373B8">
              <w:rPr>
                <w:noProof/>
                <w:webHidden/>
              </w:rPr>
              <w:fldChar w:fldCharType="separate"/>
            </w:r>
            <w:r w:rsidR="00381F8D">
              <w:rPr>
                <w:noProof/>
                <w:webHidden/>
              </w:rPr>
              <w:t>19</w:t>
            </w:r>
            <w:r w:rsidR="00A373B8">
              <w:rPr>
                <w:noProof/>
                <w:webHidden/>
              </w:rPr>
              <w:fldChar w:fldCharType="end"/>
            </w:r>
          </w:hyperlink>
        </w:p>
        <w:p w14:paraId="6B358681" w14:textId="379AC3B7" w:rsidR="00A373B8" w:rsidRDefault="00000000">
          <w:pPr>
            <w:pStyle w:val="TOC1"/>
            <w:rPr>
              <w:rFonts w:asciiTheme="minorHAnsi" w:eastAsiaTheme="minorEastAsia" w:hAnsiTheme="minorHAnsi" w:cstheme="minorBidi"/>
              <w:noProof/>
              <w:kern w:val="2"/>
              <w:szCs w:val="24"/>
              <w:lang w:eastAsia="en-US"/>
              <w14:ligatures w14:val="standardContextual"/>
            </w:rPr>
          </w:pPr>
          <w:hyperlink w:anchor="_Toc175316610" w:history="1">
            <w:r w:rsidR="00A373B8" w:rsidRPr="004351C4">
              <w:rPr>
                <w:rStyle w:val="Hyperlink"/>
                <w:noProof/>
              </w:rPr>
              <w:t>CHAPTER 4</w:t>
            </w:r>
            <w:r w:rsidR="00A373B8">
              <w:rPr>
                <w:noProof/>
                <w:webHidden/>
              </w:rPr>
              <w:tab/>
            </w:r>
            <w:r w:rsidR="00A373B8">
              <w:rPr>
                <w:noProof/>
                <w:webHidden/>
              </w:rPr>
              <w:fldChar w:fldCharType="begin"/>
            </w:r>
            <w:r w:rsidR="00A373B8">
              <w:rPr>
                <w:noProof/>
                <w:webHidden/>
              </w:rPr>
              <w:instrText xml:space="preserve"> PAGEREF _Toc175316610 \h </w:instrText>
            </w:r>
            <w:r w:rsidR="00A373B8">
              <w:rPr>
                <w:noProof/>
                <w:webHidden/>
              </w:rPr>
            </w:r>
            <w:r w:rsidR="00A373B8">
              <w:rPr>
                <w:noProof/>
                <w:webHidden/>
              </w:rPr>
              <w:fldChar w:fldCharType="separate"/>
            </w:r>
            <w:r w:rsidR="00381F8D">
              <w:rPr>
                <w:noProof/>
                <w:webHidden/>
              </w:rPr>
              <w:t>26</w:t>
            </w:r>
            <w:r w:rsidR="00A373B8">
              <w:rPr>
                <w:noProof/>
                <w:webHidden/>
              </w:rPr>
              <w:fldChar w:fldCharType="end"/>
            </w:r>
          </w:hyperlink>
        </w:p>
        <w:p w14:paraId="7F75F1FA" w14:textId="56E6EF02" w:rsidR="00A373B8" w:rsidRDefault="00000000">
          <w:pPr>
            <w:pStyle w:val="TOC2"/>
            <w:tabs>
              <w:tab w:val="right" w:leader="dot" w:pos="8342"/>
            </w:tabs>
            <w:rPr>
              <w:rFonts w:asciiTheme="minorHAnsi" w:eastAsiaTheme="minorEastAsia" w:hAnsiTheme="minorHAnsi" w:cstheme="minorBidi"/>
              <w:noProof/>
              <w:kern w:val="2"/>
              <w:sz w:val="24"/>
              <w:szCs w:val="24"/>
              <w:lang w:eastAsia="en-US"/>
              <w14:ligatures w14:val="standardContextual"/>
            </w:rPr>
          </w:pPr>
          <w:hyperlink w:anchor="_Toc175316611" w:history="1">
            <w:r w:rsidR="00A373B8" w:rsidRPr="004351C4">
              <w:rPr>
                <w:rStyle w:val="Hyperlink"/>
                <w:noProof/>
              </w:rPr>
              <w:t>CONCLUSION</w:t>
            </w:r>
            <w:r w:rsidR="00A373B8">
              <w:rPr>
                <w:noProof/>
                <w:webHidden/>
              </w:rPr>
              <w:tab/>
            </w:r>
            <w:r w:rsidR="00A373B8">
              <w:rPr>
                <w:noProof/>
                <w:webHidden/>
              </w:rPr>
              <w:fldChar w:fldCharType="begin"/>
            </w:r>
            <w:r w:rsidR="00A373B8">
              <w:rPr>
                <w:noProof/>
                <w:webHidden/>
              </w:rPr>
              <w:instrText xml:space="preserve"> PAGEREF _Toc175316611 \h </w:instrText>
            </w:r>
            <w:r w:rsidR="00A373B8">
              <w:rPr>
                <w:noProof/>
                <w:webHidden/>
              </w:rPr>
            </w:r>
            <w:r w:rsidR="00A373B8">
              <w:rPr>
                <w:noProof/>
                <w:webHidden/>
              </w:rPr>
              <w:fldChar w:fldCharType="separate"/>
            </w:r>
            <w:r w:rsidR="00381F8D">
              <w:rPr>
                <w:noProof/>
                <w:webHidden/>
              </w:rPr>
              <w:t>26</w:t>
            </w:r>
            <w:r w:rsidR="00A373B8">
              <w:rPr>
                <w:noProof/>
                <w:webHidden/>
              </w:rPr>
              <w:fldChar w:fldCharType="end"/>
            </w:r>
          </w:hyperlink>
        </w:p>
        <w:p w14:paraId="6AD11268" w14:textId="6F37CB7D" w:rsidR="00A373B8" w:rsidRDefault="00000000">
          <w:pPr>
            <w:pStyle w:val="TOC1"/>
            <w:rPr>
              <w:rFonts w:asciiTheme="minorHAnsi" w:eastAsiaTheme="minorEastAsia" w:hAnsiTheme="minorHAnsi" w:cstheme="minorBidi"/>
              <w:noProof/>
              <w:kern w:val="2"/>
              <w:szCs w:val="24"/>
              <w:lang w:eastAsia="en-US"/>
              <w14:ligatures w14:val="standardContextual"/>
            </w:rPr>
          </w:pPr>
          <w:hyperlink w:anchor="_Toc175316612" w:history="1">
            <w:r w:rsidR="00A373B8" w:rsidRPr="004351C4">
              <w:rPr>
                <w:rStyle w:val="Hyperlink"/>
                <w:noProof/>
              </w:rPr>
              <w:t>BIBLIOGRAPHY</w:t>
            </w:r>
            <w:r w:rsidR="00A373B8">
              <w:rPr>
                <w:noProof/>
                <w:webHidden/>
              </w:rPr>
              <w:tab/>
            </w:r>
            <w:r w:rsidR="00A373B8">
              <w:rPr>
                <w:noProof/>
                <w:webHidden/>
              </w:rPr>
              <w:fldChar w:fldCharType="begin"/>
            </w:r>
            <w:r w:rsidR="00A373B8">
              <w:rPr>
                <w:noProof/>
                <w:webHidden/>
              </w:rPr>
              <w:instrText xml:space="preserve"> PAGEREF _Toc175316612 \h </w:instrText>
            </w:r>
            <w:r w:rsidR="00A373B8">
              <w:rPr>
                <w:noProof/>
                <w:webHidden/>
              </w:rPr>
            </w:r>
            <w:r w:rsidR="00A373B8">
              <w:rPr>
                <w:noProof/>
                <w:webHidden/>
              </w:rPr>
              <w:fldChar w:fldCharType="separate"/>
            </w:r>
            <w:r w:rsidR="00381F8D">
              <w:rPr>
                <w:noProof/>
                <w:webHidden/>
              </w:rPr>
              <w:t>28</w:t>
            </w:r>
            <w:r w:rsidR="00A373B8">
              <w:rPr>
                <w:noProof/>
                <w:webHidden/>
              </w:rPr>
              <w:fldChar w:fldCharType="end"/>
            </w:r>
          </w:hyperlink>
        </w:p>
        <w:p w14:paraId="0A071C88" w14:textId="71BC1318" w:rsidR="00952D18" w:rsidRDefault="00000000">
          <w:pPr>
            <w:pStyle w:val="TOC1"/>
            <w:tabs>
              <w:tab w:val="clear" w:pos="8342"/>
              <w:tab w:val="right" w:leader="dot" w:pos="8352"/>
            </w:tabs>
          </w:pPr>
          <w:r>
            <w:rPr>
              <w:rStyle w:val="IndexLink"/>
              <w:color w:val="000000"/>
            </w:rPr>
            <w:fldChar w:fldCharType="end"/>
          </w:r>
        </w:p>
      </w:sdtContent>
    </w:sdt>
    <w:p w14:paraId="4DDE3FFB" w14:textId="77777777" w:rsidR="00952D18" w:rsidRDefault="00000000">
      <w:pPr>
        <w:spacing w:line="480" w:lineRule="auto"/>
        <w:rPr>
          <w:color w:val="000000"/>
        </w:rPr>
      </w:pPr>
      <w:r>
        <w:br w:type="page"/>
      </w:r>
    </w:p>
    <w:p w14:paraId="62497153" w14:textId="77777777" w:rsidR="00952D18" w:rsidRDefault="00000000">
      <w:pPr>
        <w:pStyle w:val="Heading1"/>
      </w:pPr>
      <w:bookmarkStart w:id="3" w:name="_Toc175316602"/>
      <w:r>
        <w:lastRenderedPageBreak/>
        <w:t>LIST OF TABLES</w:t>
      </w:r>
      <w:bookmarkEnd w:id="3"/>
    </w:p>
    <w:p w14:paraId="368D61A2" w14:textId="77777777" w:rsidR="00952D18" w:rsidRDefault="00952D18">
      <w:pPr>
        <w:spacing w:line="480" w:lineRule="auto"/>
        <w:jc w:val="center"/>
      </w:pPr>
    </w:p>
    <w:p w14:paraId="68E74D94" w14:textId="77777777" w:rsidR="00952D18" w:rsidRDefault="00000000">
      <w:pPr>
        <w:pStyle w:val="Title"/>
        <w:spacing w:line="480" w:lineRule="auto"/>
        <w:jc w:val="left"/>
      </w:pPr>
      <w:r>
        <w:t>TABLE</w:t>
      </w:r>
      <w:r>
        <w:tab/>
      </w:r>
      <w:r>
        <w:tab/>
      </w:r>
      <w:r>
        <w:tab/>
      </w:r>
      <w:r>
        <w:tab/>
      </w:r>
      <w:r>
        <w:tab/>
      </w:r>
      <w:r>
        <w:tab/>
      </w:r>
      <w:r>
        <w:tab/>
      </w:r>
      <w:r>
        <w:tab/>
      </w:r>
      <w:r>
        <w:tab/>
        <w:t xml:space="preserve">        PAGE</w:t>
      </w:r>
    </w:p>
    <w:p w14:paraId="0C981CC8" w14:textId="77777777" w:rsidR="00952D18" w:rsidRDefault="00000000">
      <w:pPr>
        <w:pStyle w:val="Title"/>
        <w:tabs>
          <w:tab w:val="left" w:pos="0"/>
          <w:tab w:val="right" w:leader="dot" w:pos="8280"/>
        </w:tabs>
        <w:spacing w:line="480" w:lineRule="auto"/>
        <w:jc w:val="left"/>
      </w:pPr>
      <w:r>
        <w:t>Table 1. The caption of the table is to be typed here.</w:t>
      </w:r>
      <w:r>
        <w:tab/>
        <w:t>1</w:t>
      </w:r>
    </w:p>
    <w:p w14:paraId="4294DB5B" w14:textId="77777777" w:rsidR="00952D18" w:rsidRDefault="00000000">
      <w:pPr>
        <w:pStyle w:val="Title"/>
        <w:tabs>
          <w:tab w:val="left" w:pos="0"/>
          <w:tab w:val="right" w:leader="dot" w:pos="8280"/>
        </w:tabs>
        <w:spacing w:line="480" w:lineRule="auto"/>
        <w:jc w:val="left"/>
      </w:pPr>
      <w:r>
        <w:t xml:space="preserve">Table 2. The caption of the table is to be typed here and if it is long </w:t>
      </w:r>
      <w:proofErr w:type="gramStart"/>
      <w:r>
        <w:t>caption</w:t>
      </w:r>
      <w:proofErr w:type="gramEnd"/>
      <w:r>
        <w:t xml:space="preserve"> it can be continued to the second line </w:t>
      </w:r>
      <w:r>
        <w:tab/>
        <w:t>11</w:t>
      </w:r>
    </w:p>
    <w:p w14:paraId="63AFFC76" w14:textId="77777777" w:rsidR="00952D18" w:rsidRDefault="00000000">
      <w:pPr>
        <w:pStyle w:val="Title"/>
        <w:tabs>
          <w:tab w:val="left" w:pos="0"/>
          <w:tab w:val="right" w:leader="dot" w:pos="8280"/>
        </w:tabs>
        <w:spacing w:line="480" w:lineRule="auto"/>
        <w:jc w:val="left"/>
      </w:pPr>
      <w:r>
        <w:t xml:space="preserve">Table 3. </w:t>
      </w:r>
      <w:r>
        <w:tab/>
        <w:t>22</w:t>
      </w:r>
    </w:p>
    <w:p w14:paraId="717522DD" w14:textId="77777777" w:rsidR="00952D18" w:rsidRDefault="00000000">
      <w:pPr>
        <w:pStyle w:val="Title"/>
        <w:tabs>
          <w:tab w:val="left" w:pos="0"/>
          <w:tab w:val="right" w:leader="dot" w:pos="8280"/>
        </w:tabs>
        <w:spacing w:line="480" w:lineRule="auto"/>
        <w:jc w:val="left"/>
      </w:pPr>
      <w:r>
        <w:t xml:space="preserve">Table 4. </w:t>
      </w:r>
      <w:r>
        <w:tab/>
        <w:t>31</w:t>
      </w:r>
    </w:p>
    <w:p w14:paraId="35C77CFC" w14:textId="77777777" w:rsidR="00952D18" w:rsidRDefault="00000000">
      <w:pPr>
        <w:pStyle w:val="Title"/>
        <w:tabs>
          <w:tab w:val="left" w:pos="0"/>
          <w:tab w:val="right" w:leader="dot" w:pos="8280"/>
        </w:tabs>
        <w:spacing w:line="480" w:lineRule="auto"/>
        <w:jc w:val="left"/>
        <w:sectPr w:rsidR="00952D18">
          <w:headerReference w:type="default" r:id="rId9"/>
          <w:footerReference w:type="default" r:id="rId10"/>
          <w:pgSz w:w="12240" w:h="15840"/>
          <w:pgMar w:top="1440" w:right="1440" w:bottom="1440" w:left="2448" w:header="720" w:footer="720" w:gutter="0"/>
          <w:pgNumType w:fmt="lowerRoman"/>
          <w:cols w:space="720"/>
          <w:formProt w:val="0"/>
          <w:docGrid w:linePitch="600" w:charSpace="32768"/>
        </w:sectPr>
      </w:pPr>
      <w:r>
        <w:t xml:space="preserve">Table 5. </w:t>
      </w:r>
      <w:r>
        <w:tab/>
        <w:t>34</w:t>
      </w:r>
    </w:p>
    <w:p w14:paraId="41129D66" w14:textId="77777777" w:rsidR="00952D18" w:rsidRDefault="00000000">
      <w:pPr>
        <w:pStyle w:val="Title"/>
        <w:spacing w:line="480" w:lineRule="auto"/>
        <w:jc w:val="left"/>
      </w:pPr>
      <w:r>
        <w:lastRenderedPageBreak/>
        <w:t>TABLE</w:t>
      </w:r>
      <w:r>
        <w:tab/>
      </w:r>
      <w:r>
        <w:tab/>
      </w:r>
      <w:r>
        <w:tab/>
      </w:r>
      <w:r>
        <w:tab/>
      </w:r>
      <w:r>
        <w:tab/>
      </w:r>
      <w:r>
        <w:tab/>
      </w:r>
      <w:r>
        <w:tab/>
      </w:r>
      <w:r>
        <w:tab/>
      </w:r>
      <w:r>
        <w:tab/>
        <w:t xml:space="preserve">        PAGE</w:t>
      </w:r>
    </w:p>
    <w:p w14:paraId="022D2155" w14:textId="77777777" w:rsidR="00952D18" w:rsidRDefault="00952D18">
      <w:pPr>
        <w:pStyle w:val="Title"/>
        <w:spacing w:line="480" w:lineRule="auto"/>
        <w:jc w:val="left"/>
      </w:pPr>
    </w:p>
    <w:p w14:paraId="1864741A" w14:textId="77777777" w:rsidR="00952D18" w:rsidRDefault="00000000">
      <w:pPr>
        <w:pStyle w:val="Title"/>
        <w:spacing w:line="480" w:lineRule="auto"/>
        <w:jc w:val="left"/>
        <w:rPr>
          <w:szCs w:val="20"/>
        </w:rPr>
      </w:pPr>
      <w:r>
        <w:rPr>
          <w:szCs w:val="20"/>
        </w:rPr>
        <w:t xml:space="preserve">Continue your List of Tables here if you need more than one page. If you do not need more than one page, place your cursor on the previous page after the last typed word and press delete until you see the List of Figures page directly below. Make sure the List of Figures page below has a 2” margin before continuing.  </w:t>
      </w:r>
    </w:p>
    <w:p w14:paraId="60C6C217" w14:textId="77777777" w:rsidR="00952D18" w:rsidRDefault="00952D18">
      <w:pPr>
        <w:pStyle w:val="Title"/>
        <w:spacing w:line="480" w:lineRule="auto"/>
        <w:jc w:val="left"/>
        <w:rPr>
          <w:szCs w:val="20"/>
        </w:rPr>
      </w:pPr>
    </w:p>
    <w:p w14:paraId="4410E97C" w14:textId="77777777" w:rsidR="00952D18" w:rsidRDefault="00000000">
      <w:pPr>
        <w:spacing w:line="480" w:lineRule="auto"/>
      </w:pPr>
      <w:r>
        <w:t xml:space="preserve">This template is best used for directly typing in your content. However, you can paste text into the </w:t>
      </w:r>
      <w:proofErr w:type="gramStart"/>
      <w:r>
        <w:t>document, but</w:t>
      </w:r>
      <w:proofErr w:type="gramEnd"/>
      <w:r>
        <w:t xml:space="preserve"> use caution as pasting can produce varying results.</w:t>
      </w:r>
    </w:p>
    <w:p w14:paraId="57DA20EC" w14:textId="77777777" w:rsidR="00952D18" w:rsidRDefault="00952D18">
      <w:pPr>
        <w:pStyle w:val="Title"/>
        <w:spacing w:line="480" w:lineRule="auto"/>
        <w:jc w:val="left"/>
      </w:pPr>
    </w:p>
    <w:p w14:paraId="662DE6A2" w14:textId="77777777" w:rsidR="00952D18" w:rsidRDefault="00952D18">
      <w:pPr>
        <w:spacing w:line="480" w:lineRule="auto"/>
        <w:sectPr w:rsidR="00952D18">
          <w:headerReference w:type="default" r:id="rId11"/>
          <w:footerReference w:type="default" r:id="rId12"/>
          <w:pgSz w:w="12240" w:h="15840"/>
          <w:pgMar w:top="1440" w:right="1440" w:bottom="1440" w:left="2448" w:header="720" w:footer="720" w:gutter="0"/>
          <w:pgNumType w:fmt="lowerRoman"/>
          <w:cols w:space="720"/>
          <w:formProt w:val="0"/>
          <w:docGrid w:linePitch="600" w:charSpace="32768"/>
        </w:sectPr>
      </w:pPr>
    </w:p>
    <w:p w14:paraId="09F5BA15" w14:textId="77777777" w:rsidR="00952D18" w:rsidRDefault="00000000">
      <w:pPr>
        <w:pStyle w:val="Heading1"/>
      </w:pPr>
      <w:bookmarkStart w:id="4" w:name="_Toc175316603"/>
      <w:r>
        <w:lastRenderedPageBreak/>
        <w:t>LIST OF FIGURES</w:t>
      </w:r>
      <w:bookmarkEnd w:id="4"/>
    </w:p>
    <w:p w14:paraId="32F07A51" w14:textId="77777777" w:rsidR="00952D18" w:rsidRDefault="00952D18">
      <w:pPr>
        <w:spacing w:line="480" w:lineRule="auto"/>
        <w:jc w:val="center"/>
      </w:pPr>
    </w:p>
    <w:p w14:paraId="4E91423A" w14:textId="77777777" w:rsidR="00952D18" w:rsidRDefault="00000000">
      <w:pPr>
        <w:pStyle w:val="Title"/>
        <w:spacing w:line="480" w:lineRule="auto"/>
        <w:jc w:val="left"/>
      </w:pPr>
      <w:r>
        <w:t>FIGURE</w:t>
      </w:r>
      <w:r>
        <w:tab/>
      </w:r>
      <w:r>
        <w:tab/>
      </w:r>
      <w:r>
        <w:tab/>
      </w:r>
      <w:r>
        <w:tab/>
      </w:r>
      <w:r>
        <w:tab/>
      </w:r>
      <w:r>
        <w:tab/>
      </w:r>
      <w:r>
        <w:tab/>
      </w:r>
      <w:r>
        <w:tab/>
      </w:r>
      <w:r>
        <w:tab/>
        <w:t xml:space="preserve">        PAGE</w:t>
      </w:r>
    </w:p>
    <w:p w14:paraId="35A68BE1" w14:textId="77777777" w:rsidR="00952D18" w:rsidRDefault="00000000">
      <w:pPr>
        <w:pStyle w:val="Title"/>
        <w:tabs>
          <w:tab w:val="left" w:pos="0"/>
          <w:tab w:val="right" w:leader="dot" w:pos="8280"/>
        </w:tabs>
        <w:spacing w:line="480" w:lineRule="auto"/>
        <w:jc w:val="left"/>
      </w:pPr>
      <w:r>
        <w:t>Figure 1. The caption of the figure is to be typed here.</w:t>
      </w:r>
      <w:r>
        <w:tab/>
        <w:t>1</w:t>
      </w:r>
    </w:p>
    <w:p w14:paraId="5151044A" w14:textId="77777777" w:rsidR="00952D18" w:rsidRDefault="00000000">
      <w:pPr>
        <w:pStyle w:val="Title"/>
        <w:tabs>
          <w:tab w:val="left" w:pos="0"/>
          <w:tab w:val="right" w:leader="dot" w:pos="8280"/>
        </w:tabs>
        <w:spacing w:line="480" w:lineRule="auto"/>
        <w:jc w:val="left"/>
      </w:pPr>
      <w:r>
        <w:t xml:space="preserve">Figure 2. The caption of the table is to be typed here and if it is long </w:t>
      </w:r>
      <w:proofErr w:type="gramStart"/>
      <w:r>
        <w:t>caption</w:t>
      </w:r>
      <w:proofErr w:type="gramEnd"/>
      <w:r>
        <w:t xml:space="preserve"> it can be continued to the second line.</w:t>
      </w:r>
      <w:r>
        <w:tab/>
        <w:t>13</w:t>
      </w:r>
    </w:p>
    <w:p w14:paraId="2C1E64A6" w14:textId="77777777" w:rsidR="00952D18" w:rsidRDefault="00000000">
      <w:pPr>
        <w:pStyle w:val="Title"/>
        <w:tabs>
          <w:tab w:val="left" w:pos="0"/>
          <w:tab w:val="right" w:leader="dot" w:pos="8280"/>
        </w:tabs>
        <w:spacing w:line="480" w:lineRule="auto"/>
        <w:jc w:val="left"/>
      </w:pPr>
      <w:r>
        <w:t xml:space="preserve">Figure 3. </w:t>
      </w:r>
      <w:r>
        <w:tab/>
        <w:t>19</w:t>
      </w:r>
    </w:p>
    <w:p w14:paraId="2507FF03" w14:textId="77777777" w:rsidR="00952D18" w:rsidRDefault="00000000">
      <w:pPr>
        <w:pStyle w:val="Title"/>
        <w:tabs>
          <w:tab w:val="left" w:pos="0"/>
          <w:tab w:val="right" w:leader="dot" w:pos="8280"/>
        </w:tabs>
        <w:spacing w:line="480" w:lineRule="auto"/>
        <w:jc w:val="left"/>
      </w:pPr>
      <w:r>
        <w:t xml:space="preserve">Figure 4. </w:t>
      </w:r>
      <w:r>
        <w:tab/>
        <w:t>21</w:t>
      </w:r>
    </w:p>
    <w:p w14:paraId="3ECECD3D" w14:textId="77777777" w:rsidR="00952D18" w:rsidRDefault="00000000">
      <w:pPr>
        <w:pStyle w:val="Title"/>
        <w:tabs>
          <w:tab w:val="left" w:pos="0"/>
          <w:tab w:val="right" w:leader="dot" w:pos="8280"/>
        </w:tabs>
        <w:spacing w:line="480" w:lineRule="auto"/>
        <w:jc w:val="left"/>
        <w:sectPr w:rsidR="00952D18">
          <w:headerReference w:type="default" r:id="rId13"/>
          <w:footerReference w:type="default" r:id="rId14"/>
          <w:pgSz w:w="12240" w:h="15840"/>
          <w:pgMar w:top="1440" w:right="1440" w:bottom="1440" w:left="2448" w:header="720" w:footer="720" w:gutter="0"/>
          <w:pgNumType w:fmt="lowerRoman"/>
          <w:cols w:space="720"/>
          <w:formProt w:val="0"/>
          <w:docGrid w:linePitch="600" w:charSpace="32768"/>
        </w:sectPr>
      </w:pPr>
      <w:r>
        <w:t xml:space="preserve">Figure 5. </w:t>
      </w:r>
      <w:r>
        <w:tab/>
        <w:t>34</w:t>
      </w:r>
    </w:p>
    <w:p w14:paraId="1EA46B03" w14:textId="77777777" w:rsidR="00952D18" w:rsidRDefault="00000000">
      <w:pPr>
        <w:pStyle w:val="Title"/>
        <w:spacing w:line="480" w:lineRule="auto"/>
        <w:jc w:val="left"/>
        <w:rPr>
          <w:szCs w:val="20"/>
        </w:rPr>
      </w:pPr>
      <w:r>
        <w:lastRenderedPageBreak/>
        <w:t>Figure</w:t>
      </w:r>
      <w:r>
        <w:tab/>
      </w:r>
      <w:r>
        <w:tab/>
      </w:r>
      <w:r>
        <w:tab/>
      </w:r>
      <w:r>
        <w:tab/>
      </w:r>
      <w:r>
        <w:tab/>
      </w:r>
      <w:r>
        <w:tab/>
      </w:r>
      <w:r>
        <w:tab/>
      </w:r>
      <w:r>
        <w:tab/>
      </w:r>
      <w:r>
        <w:tab/>
      </w:r>
      <w:r>
        <w:tab/>
      </w:r>
      <w:r>
        <w:tab/>
        <w:t>Page</w:t>
      </w:r>
    </w:p>
    <w:p w14:paraId="24AA215E" w14:textId="77777777" w:rsidR="00952D18" w:rsidRDefault="00000000">
      <w:pPr>
        <w:pStyle w:val="Title"/>
        <w:spacing w:line="480" w:lineRule="auto"/>
        <w:jc w:val="left"/>
        <w:rPr>
          <w:szCs w:val="20"/>
        </w:rPr>
      </w:pPr>
      <w:r>
        <w:rPr>
          <w:szCs w:val="20"/>
        </w:rPr>
        <w:t xml:space="preserve">Continue your List of Figures here if you need more than one page. If you do not need more than one page, place your cursor on the previous page after the last typed word and press delete until you see the Chapter 1 page directly below. Make sure the Chapter 1 page below has a 2” margin before continuing. </w:t>
      </w:r>
    </w:p>
    <w:p w14:paraId="2DCECD5F" w14:textId="77777777" w:rsidR="00952D18" w:rsidRDefault="00952D18">
      <w:pPr>
        <w:pStyle w:val="Title"/>
        <w:spacing w:line="480" w:lineRule="auto"/>
        <w:jc w:val="left"/>
        <w:rPr>
          <w:szCs w:val="20"/>
        </w:rPr>
      </w:pPr>
    </w:p>
    <w:p w14:paraId="71A96E28" w14:textId="77777777" w:rsidR="00952D18" w:rsidRDefault="00000000">
      <w:pPr>
        <w:spacing w:line="480" w:lineRule="auto"/>
      </w:pPr>
      <w:r>
        <w:t xml:space="preserve">This template is best used for directly typing in your content. However, you can paste text into the </w:t>
      </w:r>
      <w:proofErr w:type="gramStart"/>
      <w:r>
        <w:t>document, but</w:t>
      </w:r>
      <w:proofErr w:type="gramEnd"/>
      <w:r>
        <w:t xml:space="preserve"> use caution as pasting can produce varying results.</w:t>
      </w:r>
    </w:p>
    <w:p w14:paraId="0BF3DAA9" w14:textId="77777777" w:rsidR="00952D18" w:rsidRDefault="00952D18">
      <w:pPr>
        <w:spacing w:line="480" w:lineRule="auto"/>
        <w:sectPr w:rsidR="00952D18">
          <w:headerReference w:type="default" r:id="rId15"/>
          <w:footerReference w:type="default" r:id="rId16"/>
          <w:pgSz w:w="12240" w:h="15840"/>
          <w:pgMar w:top="1440" w:right="1440" w:bottom="1440" w:left="2448" w:header="720" w:footer="720" w:gutter="0"/>
          <w:pgNumType w:fmt="lowerRoman"/>
          <w:cols w:space="720"/>
          <w:formProt w:val="0"/>
          <w:docGrid w:linePitch="600" w:charSpace="32768"/>
        </w:sectPr>
      </w:pPr>
    </w:p>
    <w:p w14:paraId="25184F0D" w14:textId="77777777" w:rsidR="00952D18" w:rsidRDefault="00000000">
      <w:pPr>
        <w:pStyle w:val="Heading1"/>
      </w:pPr>
      <w:bookmarkStart w:id="5" w:name="_Toc175316604"/>
      <w:r>
        <w:lastRenderedPageBreak/>
        <w:t>CHAPTER 1</w:t>
      </w:r>
      <w:bookmarkEnd w:id="5"/>
    </w:p>
    <w:p w14:paraId="309D6E68" w14:textId="77777777" w:rsidR="00952D18" w:rsidRDefault="00952D18">
      <w:pPr>
        <w:spacing w:line="480" w:lineRule="auto"/>
        <w:jc w:val="center"/>
        <w:rPr>
          <w:szCs w:val="24"/>
        </w:rPr>
      </w:pPr>
    </w:p>
    <w:p w14:paraId="22A1469A" w14:textId="24377E10" w:rsidR="00952D18" w:rsidRDefault="00000000">
      <w:pPr>
        <w:pStyle w:val="Heading2"/>
        <w:rPr>
          <w:szCs w:val="24"/>
        </w:rPr>
      </w:pPr>
      <w:bookmarkStart w:id="6" w:name="_Toc175316605"/>
      <w:r>
        <w:t>INTRODUCTION</w:t>
      </w:r>
      <w:r w:rsidR="00F00A49">
        <w:t xml:space="preserve"> &amp; REVIEW OF LITERATURE</w:t>
      </w:r>
      <w:bookmarkEnd w:id="6"/>
    </w:p>
    <w:p w14:paraId="201E4BFA" w14:textId="77777777" w:rsidR="00952D18" w:rsidRDefault="00952D18">
      <w:pPr>
        <w:spacing w:line="480" w:lineRule="auto"/>
        <w:rPr>
          <w:szCs w:val="24"/>
        </w:rPr>
      </w:pPr>
    </w:p>
    <w:p w14:paraId="431BACDD" w14:textId="77777777" w:rsidR="00726669" w:rsidRPr="00726669" w:rsidRDefault="00726669" w:rsidP="00726669">
      <w:pPr>
        <w:spacing w:line="480" w:lineRule="auto"/>
        <w:ind w:firstLine="450"/>
      </w:pPr>
      <w:proofErr w:type="spellStart"/>
      <w:r w:rsidRPr="00726669">
        <w:rPr>
          <w:i/>
        </w:rPr>
        <w:t>Francisella</w:t>
      </w:r>
      <w:proofErr w:type="spellEnd"/>
      <w:r w:rsidRPr="00726669">
        <w:rPr>
          <w:i/>
        </w:rPr>
        <w:t xml:space="preserve"> tularensis</w:t>
      </w:r>
      <w:r w:rsidRPr="00726669">
        <w:t xml:space="preserve"> is a Gram-negative, facultative, intracellular bacterium. </w:t>
      </w:r>
      <w:r w:rsidRPr="00726669">
        <w:rPr>
          <w:i/>
          <w:iCs/>
        </w:rPr>
        <w:t>F. tularensis</w:t>
      </w:r>
      <w:r w:rsidRPr="00726669">
        <w:t xml:space="preserve"> causes the disease tularemia, which can be transmitted by rabbits, small rodents, or arthropods (</w:t>
      </w:r>
      <w:proofErr w:type="spellStart"/>
      <w:r w:rsidRPr="00726669">
        <w:t>Sjöstedt</w:t>
      </w:r>
      <w:proofErr w:type="spellEnd"/>
      <w:r w:rsidRPr="00726669">
        <w:t xml:space="preserve">, 2007). This disease manifests at the onset with flu-like symptoms and can develop into several forms, of which the </w:t>
      </w:r>
      <w:proofErr w:type="spellStart"/>
      <w:r w:rsidRPr="00726669">
        <w:t>ulceroglandular</w:t>
      </w:r>
      <w:proofErr w:type="spellEnd"/>
      <w:r w:rsidRPr="00726669">
        <w:t xml:space="preserve"> form is the most common and the pneumonic form can be fatal (</w:t>
      </w:r>
      <w:proofErr w:type="spellStart"/>
      <w:r w:rsidRPr="00726669">
        <w:t>Degabriel</w:t>
      </w:r>
      <w:proofErr w:type="spellEnd"/>
      <w:r w:rsidRPr="00726669">
        <w:t xml:space="preserve"> et al., 2023). Because a relatively small exposure to the bacterium can cause an infection and it can be easily dispersed through the air, it has been classified as a potential bioweapon (</w:t>
      </w:r>
      <w:proofErr w:type="spellStart"/>
      <w:r w:rsidRPr="00726669">
        <w:t>Oyston</w:t>
      </w:r>
      <w:proofErr w:type="spellEnd"/>
      <w:r w:rsidRPr="00726669">
        <w:t xml:space="preserve"> et al., 2004). The Ramsey lab uses</w:t>
      </w:r>
      <w:r w:rsidRPr="00726669">
        <w:rPr>
          <w:b/>
          <w:bCs/>
        </w:rPr>
        <w:t xml:space="preserve"> </w:t>
      </w:r>
      <w:r w:rsidRPr="00726669">
        <w:rPr>
          <w:i/>
          <w:iCs/>
        </w:rPr>
        <w:t>F. tularensis</w:t>
      </w:r>
      <w:r w:rsidRPr="00726669">
        <w:t xml:space="preserve"> subspecies </w:t>
      </w:r>
      <w:proofErr w:type="spellStart"/>
      <w:r w:rsidRPr="00726669">
        <w:rPr>
          <w:i/>
        </w:rPr>
        <w:t>holarctica</w:t>
      </w:r>
      <w:proofErr w:type="spellEnd"/>
      <w:r w:rsidRPr="00726669">
        <w:t xml:space="preserve">, specifically the live vaccine strain (LVS), as a model organism, because it is not infectious to humans but retains its virulence in animal models. The Ramsey lab </w:t>
      </w:r>
      <w:sdt>
        <w:sdtPr>
          <w:tag w:val="goog_rdk_0"/>
          <w:id w:val="-473825134"/>
        </w:sdtPr>
        <w:sdtContent>
          <w:r w:rsidRPr="00726669">
            <w:t xml:space="preserve">studies post-transcriptional regulation of virulence genes in </w:t>
          </w:r>
        </w:sdtContent>
      </w:sdt>
      <w:r w:rsidRPr="00726669">
        <w:rPr>
          <w:i/>
        </w:rPr>
        <w:t>F. tularensis</w:t>
      </w:r>
      <w:r w:rsidRPr="00726669">
        <w:t>, specifically how changes in ribosome composition impact virulence gene expression.</w:t>
      </w:r>
    </w:p>
    <w:p w14:paraId="17C366A4" w14:textId="08039B62" w:rsidR="00726669" w:rsidRPr="00726669" w:rsidRDefault="00726669" w:rsidP="00726669">
      <w:pPr>
        <w:spacing w:line="480" w:lineRule="auto"/>
        <w:ind w:firstLine="450"/>
      </w:pPr>
      <w:r w:rsidRPr="00726669">
        <w:t xml:space="preserve">Key virulence genes in </w:t>
      </w:r>
      <w:r w:rsidRPr="00726669">
        <w:rPr>
          <w:i/>
          <w:iCs/>
        </w:rPr>
        <w:t>F. tularensis</w:t>
      </w:r>
      <w:r w:rsidRPr="00726669">
        <w:t xml:space="preserve"> are located within the </w:t>
      </w:r>
      <w:proofErr w:type="spellStart"/>
      <w:r w:rsidRPr="00726669">
        <w:t>Francisella</w:t>
      </w:r>
      <w:proofErr w:type="spellEnd"/>
      <w:r w:rsidRPr="00726669">
        <w:t xml:space="preserve"> Pathogenicity Island (FPI), a region of the genome that codes for the type 6 secretion system (T6SS). The T6SS is a protein complex necessary for bacterial intracellular survival and growth within host cells. This cluster of genes is tightly regulated at the level of transcription. Specifically, transcription increases during the stringent stress response when the </w:t>
      </w:r>
      <w:proofErr w:type="spellStart"/>
      <w:r w:rsidRPr="00726669">
        <w:t>alarmone</w:t>
      </w:r>
      <w:proofErr w:type="spellEnd"/>
      <w:r w:rsidRPr="00726669">
        <w:t xml:space="preserve"> (p)</w:t>
      </w:r>
      <w:proofErr w:type="spellStart"/>
      <w:r w:rsidRPr="00726669">
        <w:t>ppGpp</w:t>
      </w:r>
      <w:proofErr w:type="spellEnd"/>
      <w:r w:rsidRPr="00726669">
        <w:t xml:space="preserve"> </w:t>
      </w:r>
      <w:r w:rsidRPr="00726669">
        <w:lastRenderedPageBreak/>
        <w:t xml:space="preserve">binds to transcription factors </w:t>
      </w:r>
      <w:proofErr w:type="spellStart"/>
      <w:r w:rsidRPr="00726669">
        <w:t>MglA</w:t>
      </w:r>
      <w:proofErr w:type="spellEnd"/>
      <w:r w:rsidRPr="00726669">
        <w:t xml:space="preserve"> and </w:t>
      </w:r>
      <w:proofErr w:type="spellStart"/>
      <w:r w:rsidRPr="00726669">
        <w:t>SspA</w:t>
      </w:r>
      <w:proofErr w:type="spellEnd"/>
      <w:r w:rsidRPr="00726669">
        <w:t xml:space="preserve"> associated with RNA polymerase and recruits another transcription factor, </w:t>
      </w:r>
      <w:proofErr w:type="spellStart"/>
      <w:r w:rsidRPr="00726669">
        <w:t>PigR</w:t>
      </w:r>
      <w:proofErr w:type="spellEnd"/>
      <w:r w:rsidRPr="00726669">
        <w:t xml:space="preserve">. This increases transcription from promoters that contain short motifs called </w:t>
      </w:r>
      <w:proofErr w:type="spellStart"/>
      <w:r w:rsidRPr="00726669">
        <w:t>PigR</w:t>
      </w:r>
      <w:proofErr w:type="spellEnd"/>
      <w:r w:rsidRPr="00726669">
        <w:t xml:space="preserve"> response elements (PREs), including those found on the FPI (</w:t>
      </w:r>
      <w:r w:rsidR="00BA0D42">
        <w:t xml:space="preserve">Cuthbert et al., 2017; </w:t>
      </w:r>
      <w:proofErr w:type="spellStart"/>
      <w:r w:rsidRPr="00726669">
        <w:t>Degabriel</w:t>
      </w:r>
      <w:proofErr w:type="spellEnd"/>
      <w:r w:rsidRPr="00726669">
        <w:t xml:space="preserve"> et al., 2023). Recent work has demonstrated that the expression of FPI virulence genes is further controlled by regulating the translation of the mRNA into proteins by a specific ribosomal protein, bS21-2</w:t>
      </w:r>
      <w:bookmarkStart w:id="7" w:name="_heading=h.6q13xagd82qq" w:colFirst="0" w:colLast="0"/>
      <w:bookmarkEnd w:id="7"/>
      <w:r w:rsidRPr="00726669">
        <w:t xml:space="preserve"> (</w:t>
      </w:r>
      <w:proofErr w:type="spellStart"/>
      <w:r w:rsidRPr="00726669">
        <w:t>Trautmann</w:t>
      </w:r>
      <w:proofErr w:type="spellEnd"/>
      <w:r w:rsidRPr="00726669">
        <w:t xml:space="preserve"> &amp; Ramsey, 2022).</w:t>
      </w:r>
    </w:p>
    <w:p w14:paraId="3E455893" w14:textId="77777777" w:rsidR="00726669" w:rsidRPr="00726669" w:rsidRDefault="00726669" w:rsidP="00726669">
      <w:pPr>
        <w:spacing w:line="480" w:lineRule="auto"/>
        <w:ind w:firstLine="450"/>
      </w:pPr>
      <w:r w:rsidRPr="00726669">
        <w:t xml:space="preserve">Most bacteria encode one bS21 homolog or </w:t>
      </w:r>
      <w:proofErr w:type="gramStart"/>
      <w:r w:rsidRPr="00726669">
        <w:t>none at all</w:t>
      </w:r>
      <w:proofErr w:type="gramEnd"/>
      <w:r w:rsidRPr="00726669">
        <w:t xml:space="preserve">. In the ribosome, bS21 </w:t>
      </w:r>
      <w:proofErr w:type="gramStart"/>
      <w:r w:rsidRPr="00726669">
        <w:t>is located in</w:t>
      </w:r>
      <w:proofErr w:type="gramEnd"/>
      <w:r w:rsidRPr="00726669">
        <w:t xml:space="preserve"> the small subunit near the anti-Shine Dalgarno sequence and the channel where mRNA exits the ribosome. Its location suggests that bS21 may interact directly with the 5’ untranslated region (5’ UTR) of mRNA molecules during the initiation phase of translation. Several studies have implicated bS21 in translation initiation by </w:t>
      </w:r>
      <w:r w:rsidRPr="00726669">
        <w:rPr>
          <w:i/>
          <w:iCs/>
        </w:rPr>
        <w:t>E. coli</w:t>
      </w:r>
      <w:r w:rsidRPr="00726669">
        <w:t xml:space="preserve"> ribosomes (van </w:t>
      </w:r>
      <w:proofErr w:type="spellStart"/>
      <w:r w:rsidRPr="00726669">
        <w:t>Duin</w:t>
      </w:r>
      <w:proofErr w:type="spellEnd"/>
      <w:r w:rsidRPr="00726669">
        <w:t xml:space="preserve"> &amp; </w:t>
      </w:r>
      <w:proofErr w:type="spellStart"/>
      <w:r w:rsidRPr="00726669">
        <w:t>Wijnands</w:t>
      </w:r>
      <w:proofErr w:type="spellEnd"/>
      <w:r w:rsidRPr="00726669">
        <w:t>, 1981; Chang &amp; Craven, 1977).</w:t>
      </w:r>
    </w:p>
    <w:p w14:paraId="0563E5AF" w14:textId="77777777" w:rsidR="00726669" w:rsidRPr="00726669" w:rsidRDefault="00726669" w:rsidP="00726669">
      <w:pPr>
        <w:spacing w:line="480" w:lineRule="auto"/>
        <w:ind w:firstLine="450"/>
      </w:pPr>
      <w:r w:rsidRPr="00726669">
        <w:rPr>
          <w:i/>
          <w:iCs/>
        </w:rPr>
        <w:t>F. tularensis</w:t>
      </w:r>
      <w:r w:rsidRPr="00726669">
        <w:t xml:space="preserve"> is unusual in that it has three homologs of bS21. The Ramsey lab found that </w:t>
      </w:r>
      <w:r w:rsidRPr="00726669">
        <w:rPr>
          <w:i/>
          <w:iCs/>
        </w:rPr>
        <w:t>F. tularensis</w:t>
      </w:r>
      <w:r w:rsidRPr="00726669">
        <w:t xml:space="preserve"> ribosomes can incorporate any one of the three bS21 homologs and that the second homolog, bS21-2, is the most abundant when cells are grown in the laboratory (</w:t>
      </w:r>
      <w:proofErr w:type="spellStart"/>
      <w:r w:rsidRPr="00726669">
        <w:t>Trautmann</w:t>
      </w:r>
      <w:proofErr w:type="spellEnd"/>
      <w:r w:rsidRPr="00726669">
        <w:t xml:space="preserve"> &amp; Ramsey, 2022). Additionally, in the absence of bS21-2, the abundance of certain proteins, including T6SS proteins, decreased, yet mRNA abundance remained the same (</w:t>
      </w:r>
      <w:proofErr w:type="spellStart"/>
      <w:r w:rsidRPr="00726669">
        <w:t>Trautmann</w:t>
      </w:r>
      <w:proofErr w:type="spellEnd"/>
      <w:r w:rsidRPr="00726669">
        <w:t xml:space="preserve"> &amp; Ramsey, 2022). This suggests that, when bS21-2 is absent, ribosomes cannot translate these genes as efficiently. We also found that the ability of cells to replicate within macrophage decreased when bS21-2 </w:t>
      </w:r>
      <w:r w:rsidRPr="00726669">
        <w:lastRenderedPageBreak/>
        <w:t>was absent (</w:t>
      </w:r>
      <w:proofErr w:type="spellStart"/>
      <w:r w:rsidRPr="00726669">
        <w:t>Trautmann</w:t>
      </w:r>
      <w:proofErr w:type="spellEnd"/>
      <w:r w:rsidRPr="00726669">
        <w:t xml:space="preserve"> &amp; Ramsey, 2022). These data lead to the development of a model in which bS21-2 allows for more efficient translation of virulence genes.</w:t>
      </w:r>
    </w:p>
    <w:p w14:paraId="646F1BBA" w14:textId="77777777" w:rsidR="00726669" w:rsidRPr="00726669" w:rsidRDefault="00726669" w:rsidP="00726669">
      <w:pPr>
        <w:spacing w:line="480" w:lineRule="auto"/>
        <w:ind w:firstLine="450"/>
      </w:pPr>
      <w:r w:rsidRPr="00726669">
        <w:t>In support of a model in which bS21-2 controls translation initiation, it was found that the presence of bS21-2 can affect the translation of mRNAs with specific 5' UTR sequences and that altering the 5' UTR sequences can lead to a loss of this regulatory effect (</w:t>
      </w:r>
      <w:proofErr w:type="spellStart"/>
      <w:r w:rsidRPr="00726669">
        <w:t>Trautmann</w:t>
      </w:r>
      <w:proofErr w:type="spellEnd"/>
      <w:r w:rsidRPr="00726669">
        <w:t xml:space="preserve"> et al., 2023). In particular, the Ramsey lab studied these effects </w:t>
      </w:r>
      <w:r w:rsidRPr="00726669">
        <w:rPr>
          <w:i/>
          <w:iCs/>
        </w:rPr>
        <w:t>in vivo</w:t>
      </w:r>
      <w:r w:rsidRPr="00726669">
        <w:t xml:space="preserve"> using a reporter assay to examine how the presence of bS21-2 alters translation of </w:t>
      </w:r>
      <w:proofErr w:type="gramStart"/>
      <w:r w:rsidRPr="00726669">
        <w:t>particular mRNAs</w:t>
      </w:r>
      <w:proofErr w:type="gramEnd"/>
      <w:r w:rsidRPr="00726669">
        <w:t xml:space="preserve"> in </w:t>
      </w:r>
      <w:r w:rsidRPr="00726669">
        <w:rPr>
          <w:i/>
          <w:iCs/>
        </w:rPr>
        <w:t>F. tularensis</w:t>
      </w:r>
      <w:r w:rsidRPr="00726669">
        <w:t xml:space="preserve">. These reporters consisted of a control promoter, the promoter for the gene </w:t>
      </w:r>
      <w:r w:rsidRPr="00726669">
        <w:rPr>
          <w:i/>
          <w:iCs/>
        </w:rPr>
        <w:t>tul4</w:t>
      </w:r>
      <w:r w:rsidRPr="00726669">
        <w:t xml:space="preserve"> (</w:t>
      </w:r>
      <w:r w:rsidRPr="00726669">
        <w:rPr>
          <w:i/>
          <w:iCs/>
        </w:rPr>
        <w:t>tul4</w:t>
      </w:r>
      <w:r w:rsidRPr="00726669">
        <w:t xml:space="preserve"> is not regulated by bS21-2 (</w:t>
      </w:r>
      <w:proofErr w:type="spellStart"/>
      <w:r w:rsidRPr="00726669">
        <w:t>Trautmann</w:t>
      </w:r>
      <w:proofErr w:type="spellEnd"/>
      <w:r w:rsidRPr="00726669">
        <w:t xml:space="preserve"> &amp; Ramsey, 2022)), driving the transcription of an mRNA containing the 5´ UTR of a control gene or gene of interest fused to a green fluorescent protein (GFP) coding sequence. GFP production was used as a measure of translation efficiency for each mRNA. The 5' UTRs tested in this reporter assay were selected based on a proteomics analysis in which the absence of bS21-2 led to a downregulation in protein production from the selected genes (</w:t>
      </w:r>
      <w:proofErr w:type="spellStart"/>
      <w:r w:rsidRPr="00726669">
        <w:t>Trautmann</w:t>
      </w:r>
      <w:proofErr w:type="spellEnd"/>
      <w:r w:rsidRPr="00726669">
        <w:t xml:space="preserve"> &amp; Ramsey, 2022). These genes included the FPI genes </w:t>
      </w:r>
      <w:proofErr w:type="spellStart"/>
      <w:r w:rsidRPr="00726669">
        <w:rPr>
          <w:i/>
          <w:iCs/>
        </w:rPr>
        <w:t>pdpA</w:t>
      </w:r>
      <w:proofErr w:type="spellEnd"/>
      <w:r w:rsidRPr="00726669">
        <w:t xml:space="preserve"> and </w:t>
      </w:r>
      <w:proofErr w:type="spellStart"/>
      <w:r w:rsidRPr="00726669">
        <w:rPr>
          <w:i/>
          <w:iCs/>
        </w:rPr>
        <w:t>iglA</w:t>
      </w:r>
      <w:proofErr w:type="spellEnd"/>
      <w:r w:rsidRPr="00726669">
        <w:t xml:space="preserve">. When bS21-2 was absent, reporter output decreased for the selected genes but did not decrease for </w:t>
      </w:r>
      <w:r w:rsidRPr="00726669">
        <w:rPr>
          <w:i/>
          <w:iCs/>
        </w:rPr>
        <w:t>tul4</w:t>
      </w:r>
      <w:r w:rsidRPr="00726669">
        <w:t xml:space="preserve"> (Figure 1; </w:t>
      </w:r>
      <w:proofErr w:type="spellStart"/>
      <w:r w:rsidRPr="00726669">
        <w:t>Trautmann</w:t>
      </w:r>
      <w:proofErr w:type="spellEnd"/>
      <w:r w:rsidRPr="00726669">
        <w:t xml:space="preserve"> &amp; Ramsey, 2022). Since changes in reporter output correlate with the amount of protein in cells with and without bS21-2, these data indicate that the 5´ UTR is sufficient to influence translation by bS21-2 </w:t>
      </w:r>
      <w:r w:rsidRPr="00726669">
        <w:rPr>
          <w:i/>
          <w:iCs/>
        </w:rPr>
        <w:t>in vivo</w:t>
      </w:r>
      <w:r w:rsidRPr="00726669">
        <w:t xml:space="preserve">. Additionally, because 5´ UTRs are generally important for </w:t>
      </w:r>
      <w:r w:rsidRPr="00726669">
        <w:lastRenderedPageBreak/>
        <w:t>initiation, these results strongly suggest that bS21-2 regulates translation during initiation.</w:t>
      </w:r>
    </w:p>
    <w:p w14:paraId="15878E68" w14:textId="0ABE3A70" w:rsidR="00726669" w:rsidRPr="00726669" w:rsidRDefault="009A6BE9" w:rsidP="00726669">
      <w:pPr>
        <w:spacing w:line="480" w:lineRule="auto"/>
        <w:ind w:firstLine="450"/>
      </w:pPr>
      <w:r w:rsidRPr="00726669">
        <w:rPr>
          <w:noProof/>
        </w:rPr>
        <mc:AlternateContent>
          <mc:Choice Requires="wps">
            <w:drawing>
              <wp:anchor distT="0" distB="0" distL="114300" distR="114300" simplePos="0" relativeHeight="251659264" behindDoc="0" locked="0" layoutInCell="1" allowOverlap="1" wp14:anchorId="4462B4CF" wp14:editId="371117A5">
                <wp:simplePos x="0" y="0"/>
                <wp:positionH relativeFrom="column">
                  <wp:posOffset>-4445</wp:posOffset>
                </wp:positionH>
                <wp:positionV relativeFrom="paragraph">
                  <wp:posOffset>2781300</wp:posOffset>
                </wp:positionV>
                <wp:extent cx="1828800" cy="1383030"/>
                <wp:effectExtent l="0" t="0" r="0" b="0"/>
                <wp:wrapSquare wrapText="bothSides"/>
                <wp:docPr id="11608827" name="Text Box 1"/>
                <wp:cNvGraphicFramePr/>
                <a:graphic xmlns:a="http://schemas.openxmlformats.org/drawingml/2006/main">
                  <a:graphicData uri="http://schemas.microsoft.com/office/word/2010/wordprocessingShape">
                    <wps:wsp>
                      <wps:cNvSpPr txBox="1"/>
                      <wps:spPr>
                        <a:xfrm>
                          <a:off x="0" y="0"/>
                          <a:ext cx="1828800" cy="1383030"/>
                        </a:xfrm>
                        <a:prstGeom prst="rect">
                          <a:avLst/>
                        </a:prstGeom>
                        <a:noFill/>
                        <a:ln w="6350">
                          <a:noFill/>
                        </a:ln>
                      </wps:spPr>
                      <wps:txbx>
                        <w:txbxContent>
                          <w:p w14:paraId="0F1C05BB" w14:textId="1956B80A" w:rsidR="00726669" w:rsidRPr="005357CC" w:rsidRDefault="00726669" w:rsidP="00726669">
                            <w:pPr>
                              <w:rPr>
                                <w:b/>
                                <w:bCs/>
                              </w:rPr>
                            </w:pPr>
                            <w:r w:rsidRPr="005357CC">
                              <w:rPr>
                                <w:b/>
                                <w:bCs/>
                              </w:rPr>
                              <w:t>Figure 1.</w:t>
                            </w:r>
                            <w:r w:rsidRPr="005357CC">
                              <w:t xml:space="preserve"> </w:t>
                            </w:r>
                            <w:r w:rsidRPr="005357CC">
                              <w:rPr>
                                <w:b/>
                                <w:bCs/>
                              </w:rPr>
                              <w:t>5´ UTRs are sufficient to lead to bS21-2-mediated changes in translation.</w:t>
                            </w:r>
                            <w:r w:rsidRPr="005357CC">
                              <w:t xml:space="preserve"> Relative fluorescence for indicated GFP translational fusion reporters in cells with (+; WT) or without (−; Δ</w:t>
                            </w:r>
                            <w:r w:rsidRPr="005357CC">
                              <w:rPr>
                                <w:i/>
                                <w:iCs/>
                              </w:rPr>
                              <w:t>rpsU2</w:t>
                            </w:r>
                            <w:r w:rsidRPr="005357CC">
                              <w:t xml:space="preserve">) bS21-2. The </w:t>
                            </w:r>
                            <w:r w:rsidRPr="005357CC">
                              <w:rPr>
                                <w:i/>
                                <w:iCs/>
                              </w:rPr>
                              <w:t>tul4</w:t>
                            </w:r>
                            <w:r w:rsidRPr="005357CC">
                              <w:t xml:space="preserve"> 5´ UTR serves as a control. </w:t>
                            </w:r>
                            <w:r w:rsidR="00182741" w:rsidRPr="003104FD">
                              <w:t xml:space="preserve">Lines above bars indicate comparisons, values above line indicate ratio of reporter activity in cells lacking bS21-2 to wild-type cells. </w:t>
                            </w:r>
                            <w:r w:rsidR="00182741" w:rsidRPr="00A67DF4">
                              <w:rPr>
                                <w:color w:val="FF0000"/>
                              </w:rPr>
                              <w:t>Error bars represent 1 SD</w:t>
                            </w:r>
                            <w:r w:rsidR="00F877BD">
                              <w:rPr>
                                <w:color w:val="FF0000"/>
                              </w:rPr>
                              <w:t>?</w:t>
                            </w:r>
                            <w:r w:rsidR="00182741" w:rsidRPr="00A67DF4">
                              <w:rPr>
                                <w:color w:val="FF0000"/>
                              </w:rPr>
                              <w:t xml:space="preserve"> </w:t>
                            </w:r>
                            <w:r w:rsidR="00182741" w:rsidRPr="003104FD">
                              <w:t xml:space="preserve">*P &lt; 0.05 by t-test. </w:t>
                            </w:r>
                            <w:r w:rsidRPr="005357CC">
                              <w:t>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62B4CF" id="_x0000_t202" coordsize="21600,21600" o:spt="202" path="m,l,21600r21600,l21600,xe">
                <v:stroke joinstyle="miter"/>
                <v:path gradientshapeok="t" o:connecttype="rect"/>
              </v:shapetype>
              <v:shape id="Text Box 1" o:spid="_x0000_s1026" type="#_x0000_t202" style="position:absolute;left:0;text-align:left;margin-left:-.35pt;margin-top:219pt;width:2in;height:108.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" filled="f" stroked="f" strokeweight=".5pt">
                <v:textbox>
                  <w:txbxContent>
                    <w:p w14:paraId="0F1C05BB" w14:textId="1956B80A" w:rsidR="00726669" w:rsidRPr="005357CC" w:rsidRDefault="00726669" w:rsidP="00726669">
                      <w:pPr>
                        <w:rPr>
                          <w:b/>
                          <w:bCs/>
                        </w:rPr>
                      </w:pPr>
                      <w:r w:rsidRPr="005357CC">
                        <w:rPr>
                          <w:b/>
                          <w:bCs/>
                        </w:rPr>
                        <w:t>Figure 1.</w:t>
                      </w:r>
                      <w:r w:rsidRPr="005357CC">
                        <w:t xml:space="preserve"> </w:t>
                      </w:r>
                      <w:r w:rsidRPr="005357CC">
                        <w:rPr>
                          <w:b/>
                          <w:bCs/>
                        </w:rPr>
                        <w:t>5´ UTRs are sufficient to lead to bS21-2-mediated changes in translation.</w:t>
                      </w:r>
                      <w:r w:rsidRPr="005357CC">
                        <w:t xml:space="preserve"> Relative fluorescence for indicated GFP translational fusion reporters in cells with (+; WT) or without (−; Δ</w:t>
                      </w:r>
                      <w:r w:rsidRPr="005357CC">
                        <w:rPr>
                          <w:i/>
                          <w:iCs/>
                        </w:rPr>
                        <w:t>rpsU2</w:t>
                      </w:r>
                      <w:r w:rsidRPr="005357CC">
                        <w:t xml:space="preserve">) bS21-2. The </w:t>
                      </w:r>
                      <w:r w:rsidRPr="005357CC">
                        <w:rPr>
                          <w:i/>
                          <w:iCs/>
                        </w:rPr>
                        <w:t>tul4</w:t>
                      </w:r>
                      <w:r w:rsidRPr="005357CC">
                        <w:t xml:space="preserve"> 5´ UTR serves as a control. </w:t>
                      </w:r>
                      <w:r w:rsidR="00182741" w:rsidRPr="003104FD">
                        <w:t xml:space="preserve">Lines above bars indicate comparisons, values above line indicate ratio of reporter activity in cells lacking bS21-2 to wild-type cells. </w:t>
                      </w:r>
                      <w:r w:rsidR="00182741" w:rsidRPr="00A67DF4">
                        <w:rPr>
                          <w:color w:val="FF0000"/>
                        </w:rPr>
                        <w:t xml:space="preserve">Error bars represent 1 </w:t>
                      </w:r>
                      <w:proofErr w:type="gramStart"/>
                      <w:r w:rsidR="00182741" w:rsidRPr="00A67DF4">
                        <w:rPr>
                          <w:color w:val="FF0000"/>
                        </w:rPr>
                        <w:t>SD</w:t>
                      </w:r>
                      <w:r w:rsidR="00F877BD">
                        <w:rPr>
                          <w:color w:val="FF0000"/>
                        </w:rPr>
                        <w:t>?</w:t>
                      </w:r>
                      <w:proofErr w:type="gramEnd"/>
                      <w:r w:rsidR="00182741" w:rsidRPr="00A67DF4">
                        <w:rPr>
                          <w:color w:val="FF0000"/>
                        </w:rPr>
                        <w:t xml:space="preserve"> </w:t>
                      </w:r>
                      <w:r w:rsidR="00182741" w:rsidRPr="003104FD">
                        <w:t xml:space="preserve">*P &lt; 0.05 by t-test. </w:t>
                      </w:r>
                      <w:r w:rsidRPr="005357CC">
                        <w:t>Figure and legend are from Trautmann et al., 2023.</w:t>
                      </w:r>
                    </w:p>
                  </w:txbxContent>
                </v:textbox>
                <w10:wrap type="square"/>
              </v:shape>
            </w:pict>
          </mc:Fallback>
        </mc:AlternateContent>
      </w:r>
      <w:r w:rsidR="00726669" w:rsidRPr="00726669">
        <w:rPr>
          <w:noProof/>
        </w:rPr>
        <w:drawing>
          <wp:inline distT="0" distB="0" distL="0" distR="0" wp14:anchorId="251C9944" wp14:editId="553098CC">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17"/>
                    <a:stretch>
                      <a:fillRect/>
                    </a:stretch>
                  </pic:blipFill>
                  <pic:spPr>
                    <a:xfrm>
                      <a:off x="0" y="0"/>
                      <a:ext cx="4367943" cy="2617033"/>
                    </a:xfrm>
                    <a:prstGeom prst="rect">
                      <a:avLst/>
                    </a:prstGeom>
                  </pic:spPr>
                </pic:pic>
              </a:graphicData>
            </a:graphic>
          </wp:inline>
        </w:drawing>
      </w:r>
    </w:p>
    <w:p w14:paraId="0C6EEB79" w14:textId="1202A69B" w:rsidR="00726669" w:rsidRPr="00726669" w:rsidRDefault="00726669" w:rsidP="00726669">
      <w:pPr>
        <w:spacing w:line="480" w:lineRule="auto"/>
        <w:ind w:firstLine="450"/>
      </w:pPr>
    </w:p>
    <w:p w14:paraId="164C4392" w14:textId="77777777" w:rsidR="00726669" w:rsidRPr="00726669" w:rsidRDefault="00726669" w:rsidP="00726669">
      <w:pPr>
        <w:spacing w:line="480" w:lineRule="auto"/>
        <w:ind w:firstLine="450"/>
      </w:pPr>
      <w:r w:rsidRPr="00726669">
        <w:t>After determining that the 5´ UTR is sufficient to allow bS21-2-mediated changes in translation, the Ramsey lab further investigated 5´ UTR sequences to identify specific elements that lead to regulation. In most bacterial 5´ UTRs, a particular sequence called the Shine-Dalgarno (SD) pairs with the anti-Shine-Dalgarno (</w:t>
      </w:r>
      <w:proofErr w:type="spellStart"/>
      <w:r w:rsidRPr="00726669">
        <w:t>aSD</w:t>
      </w:r>
      <w:proofErr w:type="spellEnd"/>
      <w:r w:rsidRPr="00726669">
        <w:t xml:space="preserve">) sequence in the 16S rRNA of the 30S ribosomal subunit. This pairing is not strictly necessary for translation initiation but increases its efficiency. Structures of </w:t>
      </w:r>
      <w:r w:rsidRPr="00726669">
        <w:rPr>
          <w:i/>
          <w:iCs/>
        </w:rPr>
        <w:t>E. coli</w:t>
      </w:r>
      <w:r w:rsidRPr="00726669">
        <w:t xml:space="preserve"> ribosomes reveal that bS21 likely directly contacts the </w:t>
      </w:r>
      <w:proofErr w:type="spellStart"/>
      <w:r w:rsidRPr="00726669">
        <w:t>aSD</w:t>
      </w:r>
      <w:proofErr w:type="spellEnd"/>
      <w:r w:rsidRPr="00726669">
        <w:t xml:space="preserve"> sequence (</w:t>
      </w:r>
      <w:proofErr w:type="spellStart"/>
      <w:r w:rsidRPr="00726669">
        <w:t>Kaledhonkar</w:t>
      </w:r>
      <w:proofErr w:type="spellEnd"/>
      <w:r w:rsidRPr="00726669">
        <w:t xml:space="preserve"> et al., 2019), implicating the SD-</w:t>
      </w:r>
      <w:proofErr w:type="spellStart"/>
      <w:r w:rsidRPr="00726669">
        <w:t>aSD</w:t>
      </w:r>
      <w:proofErr w:type="spellEnd"/>
      <w:r w:rsidRPr="00726669">
        <w:t xml:space="preserve"> pairing as a potential candidate for regulation by bS21-2 in </w:t>
      </w:r>
      <w:r w:rsidRPr="00726669">
        <w:rPr>
          <w:i/>
          <w:iCs/>
        </w:rPr>
        <w:t xml:space="preserve">F. </w:t>
      </w:r>
      <w:r w:rsidRPr="00726669">
        <w:rPr>
          <w:i/>
          <w:iCs/>
        </w:rPr>
        <w:lastRenderedPageBreak/>
        <w:t>tularensis</w:t>
      </w:r>
      <w:r w:rsidRPr="00726669">
        <w:t xml:space="preserve">. Upon testing translation efficiency of mRNAs with different SD sequences, the Ramsey lab found that 5´ UTRs with ideal SDs lost responsiveness to bS21-2 (Figure 2A, </w:t>
      </w:r>
      <w:proofErr w:type="spellStart"/>
      <w:r w:rsidRPr="00726669">
        <w:t>Trautmann</w:t>
      </w:r>
      <w:proofErr w:type="spellEnd"/>
      <w:r w:rsidRPr="00726669">
        <w:t xml:space="preserve"> et al., 2023), suggesting that bS21-2 interacts with the 5ˊ UTR in certain ways, but that the presence of a perfect SD can override these effects so that they are not as significant. In other genes, however, imperfect SD sequences do not automatically lead to regulation, so the search for other regulatory elements continues.</w:t>
      </w:r>
    </w:p>
    <w:p w14:paraId="06C8FDE0" w14:textId="77777777" w:rsidR="00726669" w:rsidRPr="00726669" w:rsidRDefault="00726669" w:rsidP="00726669">
      <w:pPr>
        <w:spacing w:line="480" w:lineRule="auto"/>
        <w:ind w:firstLine="450"/>
      </w:pPr>
      <w:r w:rsidRPr="00726669">
        <w:rPr>
          <w:noProof/>
        </w:rPr>
        <w:drawing>
          <wp:inline distT="0" distB="0" distL="0" distR="0" wp14:anchorId="5781BF11" wp14:editId="4BB6F447">
            <wp:extent cx="4613136" cy="2329732"/>
            <wp:effectExtent l="0" t="0" r="0" b="0"/>
            <wp:docPr id="7843637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18"/>
                    <a:stretch>
                      <a:fillRect/>
                    </a:stretch>
                  </pic:blipFill>
                  <pic:spPr>
                    <a:xfrm>
                      <a:off x="0" y="0"/>
                      <a:ext cx="4710018" cy="2378660"/>
                    </a:xfrm>
                    <a:prstGeom prst="rect">
                      <a:avLst/>
                    </a:prstGeom>
                  </pic:spPr>
                </pic:pic>
              </a:graphicData>
            </a:graphic>
          </wp:inline>
        </w:drawing>
      </w:r>
    </w:p>
    <w:p w14:paraId="67C038F0" w14:textId="77777777" w:rsidR="00726669" w:rsidRPr="00726669" w:rsidRDefault="00726669" w:rsidP="00726669">
      <w:pPr>
        <w:spacing w:line="480" w:lineRule="auto"/>
        <w:ind w:firstLine="450"/>
      </w:pPr>
      <w:r w:rsidRPr="00726669">
        <w:rPr>
          <w:noProof/>
        </w:rPr>
        <mc:AlternateContent>
          <mc:Choice Requires="wps">
            <w:drawing>
              <wp:anchor distT="0" distB="0" distL="114300" distR="114300" simplePos="0" relativeHeight="251660288" behindDoc="0" locked="0" layoutInCell="1" allowOverlap="1" wp14:anchorId="3810371C" wp14:editId="611EFEEB">
                <wp:simplePos x="0" y="0"/>
                <wp:positionH relativeFrom="column">
                  <wp:posOffset>0</wp:posOffset>
                </wp:positionH>
                <wp:positionV relativeFrom="paragraph">
                  <wp:posOffset>0</wp:posOffset>
                </wp:positionV>
                <wp:extent cx="1828800" cy="1828800"/>
                <wp:effectExtent l="0" t="0" r="0" b="0"/>
                <wp:wrapSquare wrapText="bothSides"/>
                <wp:docPr id="18876940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148A09" w14:textId="77777777" w:rsidR="00726669" w:rsidRPr="003104FD" w:rsidRDefault="00726669" w:rsidP="00726669">
                            <w:pPr>
                              <w:rPr>
                                <w:b/>
                                <w:bCs/>
                              </w:rPr>
                            </w:pPr>
                            <w:r w:rsidRPr="003104FD">
                              <w:rPr>
                                <w:b/>
                                <w:bCs/>
                              </w:rPr>
                              <w:t>Figure 2</w:t>
                            </w:r>
                            <w:r w:rsidRPr="003104FD">
                              <w:t xml:space="preserve">. </w:t>
                            </w:r>
                            <w:r w:rsidRPr="003104FD">
                              <w:rPr>
                                <w:b/>
                                <w:bCs/>
                              </w:rPr>
                              <w:t xml:space="preserve">bS21-2-mediated translation of </w:t>
                            </w:r>
                            <w:r w:rsidRPr="003104FD">
                              <w:rPr>
                                <w:b/>
                                <w:bCs/>
                                <w:i/>
                                <w:iCs/>
                              </w:rPr>
                              <w:t xml:space="preserve">mraY </w:t>
                            </w:r>
                            <w:r w:rsidRPr="003104FD">
                              <w:rPr>
                                <w:b/>
                                <w:bCs/>
                              </w:rPr>
                              <w:t>depends on a weak Shine-Dalgarno and a specific six nucleotide sequence.</w:t>
                            </w:r>
                            <w:r w:rsidRPr="003104FD">
                              <w:t xml:space="preserve"> Charts show relative fluorescence for indicated </w:t>
                            </w:r>
                            <w:r w:rsidRPr="003104FD">
                              <w:rPr>
                                <w:i/>
                                <w:iCs/>
                              </w:rPr>
                              <w:t xml:space="preserve">gfp </w:t>
                            </w:r>
                            <w:r w:rsidRPr="003104FD">
                              <w:t>translation fusion reporters in cells with (+; WT) or without (−; Δ</w:t>
                            </w:r>
                            <w:r w:rsidRPr="003104FD">
                              <w:rPr>
                                <w:i/>
                                <w:iCs/>
                              </w:rPr>
                              <w:t>rpsU2</w:t>
                            </w:r>
                            <w:r w:rsidRPr="003104FD">
                              <w:t xml:space="preserve">) bS21-2. (A) Introduction of an ideal SD in the </w:t>
                            </w:r>
                            <w:r w:rsidRPr="003104FD">
                              <w:rPr>
                                <w:i/>
                                <w:iCs/>
                              </w:rPr>
                              <w:t>mraY</w:t>
                            </w:r>
                            <w:r w:rsidRPr="003104FD">
                              <w:t xml:space="preserve"> leader leads to loss of bS21-2 responsiveness. (B) The nucleotides between −58 and −63 in the </w:t>
                            </w:r>
                            <w:r w:rsidRPr="003104FD">
                              <w:rPr>
                                <w:i/>
                                <w:iCs/>
                              </w:rPr>
                              <w:t>mraY</w:t>
                            </w:r>
                            <w:r w:rsidRPr="003104FD">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10371C" 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" filled="f" stroked="f" strokeweight=".5pt">
                <v:textbox style="mso-fit-shape-to-text:t">
                  <w:txbxContent>
                    <w:p w14:paraId="41148A09" w14:textId="77777777" w:rsidR="00726669" w:rsidRPr="003104FD" w:rsidRDefault="00726669" w:rsidP="00726669">
                      <w:pPr>
                        <w:rPr>
                          <w:b/>
                          <w:bCs/>
                        </w:rPr>
                      </w:pPr>
                      <w:r w:rsidRPr="003104FD">
                        <w:rPr>
                          <w:b/>
                          <w:bCs/>
                        </w:rPr>
                        <w:t>Figure 2</w:t>
                      </w:r>
                      <w:r w:rsidRPr="003104FD">
                        <w:t xml:space="preserve">. </w:t>
                      </w:r>
                      <w:r w:rsidRPr="003104FD">
                        <w:rPr>
                          <w:b/>
                          <w:bCs/>
                        </w:rPr>
                        <w:t xml:space="preserve">bS21-2-mediated translation of </w:t>
                      </w:r>
                      <w:r w:rsidRPr="003104FD">
                        <w:rPr>
                          <w:b/>
                          <w:bCs/>
                          <w:i/>
                          <w:iCs/>
                        </w:rPr>
                        <w:t xml:space="preserve">mraY </w:t>
                      </w:r>
                      <w:r w:rsidRPr="003104FD">
                        <w:rPr>
                          <w:b/>
                          <w:bCs/>
                        </w:rPr>
                        <w:t>depends on a weak Shine-Dalgarno and a specific six nucleotide sequence.</w:t>
                      </w:r>
                      <w:r w:rsidRPr="003104FD">
                        <w:t xml:space="preserve"> Charts show relative fluorescence for indicated </w:t>
                      </w:r>
                      <w:r w:rsidRPr="003104FD">
                        <w:rPr>
                          <w:i/>
                          <w:iCs/>
                        </w:rPr>
                        <w:t xml:space="preserve">gfp </w:t>
                      </w:r>
                      <w:r w:rsidRPr="003104FD">
                        <w:t>translation fusion reporters in cells with (+; WT) or without (−; Δ</w:t>
                      </w:r>
                      <w:r w:rsidRPr="003104FD">
                        <w:rPr>
                          <w:i/>
                          <w:iCs/>
                        </w:rPr>
                        <w:t>rpsU2</w:t>
                      </w:r>
                      <w:r w:rsidRPr="003104FD">
                        <w:t xml:space="preserve">) bS21-2. (A) Introduction of an ideal SD in the </w:t>
                      </w:r>
                      <w:r w:rsidRPr="003104FD">
                        <w:rPr>
                          <w:i/>
                          <w:iCs/>
                        </w:rPr>
                        <w:t>mraY</w:t>
                      </w:r>
                      <w:r w:rsidRPr="003104FD">
                        <w:t xml:space="preserve"> leader leads to loss of bS21-2 responsiveness. (B) The nucleotides between −58 and −63 in the </w:t>
                      </w:r>
                      <w:r w:rsidRPr="003104FD">
                        <w:rPr>
                          <w:i/>
                          <w:iCs/>
                        </w:rPr>
                        <w:t>mraY</w:t>
                      </w:r>
                      <w:r w:rsidRPr="003104FD">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v:textbox>
                <w10:wrap type="square"/>
              </v:shape>
            </w:pict>
          </mc:Fallback>
        </mc:AlternateContent>
      </w:r>
    </w:p>
    <w:p w14:paraId="545542BA" w14:textId="77777777" w:rsidR="00726669" w:rsidRPr="00726669" w:rsidRDefault="00726669" w:rsidP="00726669">
      <w:pPr>
        <w:spacing w:line="480" w:lineRule="auto"/>
        <w:ind w:firstLine="450"/>
      </w:pPr>
      <w:r w:rsidRPr="00726669">
        <w:t xml:space="preserve">To find elements necessary for regulation by bS21-2, the Ramsey lab investigated the 5´ UTR of </w:t>
      </w:r>
      <w:proofErr w:type="spellStart"/>
      <w:r w:rsidRPr="00726669">
        <w:rPr>
          <w:i/>
          <w:iCs/>
        </w:rPr>
        <w:t>mraY</w:t>
      </w:r>
      <w:proofErr w:type="spellEnd"/>
      <w:r w:rsidRPr="00726669">
        <w:t xml:space="preserve">. Hannah </w:t>
      </w:r>
      <w:proofErr w:type="spellStart"/>
      <w:r w:rsidRPr="00726669">
        <w:t>Trautmann</w:t>
      </w:r>
      <w:proofErr w:type="spellEnd"/>
      <w:r w:rsidRPr="00726669">
        <w:t xml:space="preserve"> tested the contribution of </w:t>
      </w:r>
      <w:r w:rsidRPr="00726669">
        <w:lastRenderedPageBreak/>
        <w:t xml:space="preserve">two motifs (AAAAUAAA and UUAUUUA) that are enriched in the 5´ UTR of genes regulated by bS21-2 as well as the predicted secondary structure of 5´ UTRs, but these did not contribute to regulation by bS21-2. Through further testing and modification of the </w:t>
      </w:r>
      <w:proofErr w:type="spellStart"/>
      <w:r w:rsidRPr="00726669">
        <w:rPr>
          <w:i/>
          <w:iCs/>
        </w:rPr>
        <w:t>mraY</w:t>
      </w:r>
      <w:proofErr w:type="spellEnd"/>
      <w:r w:rsidRPr="00726669">
        <w:t xml:space="preserve"> 5´ UTR, she identified a 6-nucleotide motif in the </w:t>
      </w:r>
      <w:proofErr w:type="spellStart"/>
      <w:r w:rsidRPr="00726669">
        <w:rPr>
          <w:i/>
          <w:iCs/>
        </w:rPr>
        <w:t>mraY</w:t>
      </w:r>
      <w:proofErr w:type="spellEnd"/>
      <w:r w:rsidRPr="00726669">
        <w:t xml:space="preserve"> 5´ UTR GACUCU (Figure 2B, </w:t>
      </w:r>
      <w:proofErr w:type="spellStart"/>
      <w:r w:rsidRPr="00726669">
        <w:t>Trautmann</w:t>
      </w:r>
      <w:proofErr w:type="spellEnd"/>
      <w:r w:rsidRPr="00726669">
        <w:t xml:space="preserve"> et al., 2023) that is necessary for regulation by bS21-2.</w:t>
      </w:r>
    </w:p>
    <w:p w14:paraId="65EDB6DB" w14:textId="77777777" w:rsidR="00726669" w:rsidRPr="00726669" w:rsidRDefault="00726669" w:rsidP="00726669">
      <w:pPr>
        <w:spacing w:line="480" w:lineRule="auto"/>
        <w:ind w:firstLine="450"/>
      </w:pPr>
      <w:r w:rsidRPr="00726669">
        <w:t xml:space="preserve">These studies have allowed significant progress in understanding how bS21-2 controls translation of mRNAs with specific 5’ UTRs, but we would like to go further and address several other questions. </w:t>
      </w:r>
      <w:proofErr w:type="gramStart"/>
      <w:r w:rsidRPr="00726669">
        <w:t>In particular, we</w:t>
      </w:r>
      <w:proofErr w:type="gramEnd"/>
      <w:r w:rsidRPr="00726669">
        <w:t xml:space="preserve"> would like to determine if these results can be recapitulated </w:t>
      </w:r>
      <w:r w:rsidRPr="00726669">
        <w:rPr>
          <w:i/>
          <w:iCs/>
        </w:rPr>
        <w:t>in vitro</w:t>
      </w:r>
      <w:r w:rsidRPr="00726669">
        <w:t xml:space="preserve">. Once a working </w:t>
      </w:r>
      <w:r w:rsidRPr="00726669">
        <w:rPr>
          <w:i/>
          <w:iCs/>
        </w:rPr>
        <w:t xml:space="preserve">in vitro </w:t>
      </w:r>
      <w:r w:rsidRPr="00726669">
        <w:t xml:space="preserve">system has been established, we can also test whether the GACUCU motif is sufficient for regulation by bS21-2 and whether there are other sequence motifs that confer regulation. By developing an </w:t>
      </w:r>
      <w:r w:rsidRPr="00726669">
        <w:rPr>
          <w:i/>
          <w:iCs/>
        </w:rPr>
        <w:t>in vitro</w:t>
      </w:r>
      <w:r w:rsidRPr="00726669">
        <w:t xml:space="preserve"> assay that allows us to examine translation efficiency, we can build upon previous experimental data and develop a more comprehensive model of regulation by bS21-2.</w:t>
      </w:r>
    </w:p>
    <w:p w14:paraId="736C9467" w14:textId="77777777" w:rsidR="00523815" w:rsidRDefault="00726669" w:rsidP="00726669">
      <w:pPr>
        <w:spacing w:line="480" w:lineRule="auto"/>
        <w:ind w:firstLine="450"/>
      </w:pPr>
      <w:r w:rsidRPr="00726669">
        <w:t xml:space="preserve">The goal of my thesis project is to develop an </w:t>
      </w:r>
      <w:r w:rsidRPr="00726669">
        <w:rPr>
          <w:i/>
          <w:iCs/>
        </w:rPr>
        <w:t>in vitro</w:t>
      </w:r>
      <w:r w:rsidRPr="00726669">
        <w:t xml:space="preserve"> translation assay for </w:t>
      </w:r>
      <w:r w:rsidRPr="00726669">
        <w:rPr>
          <w:i/>
          <w:iCs/>
        </w:rPr>
        <w:t>F. tularensis</w:t>
      </w:r>
      <w:r w:rsidRPr="00726669">
        <w:t xml:space="preserve">. In developing this assay, I will use the </w:t>
      </w:r>
      <w:proofErr w:type="spellStart"/>
      <w:r w:rsidRPr="00726669">
        <w:t>PURExpress</w:t>
      </w:r>
      <w:proofErr w:type="spellEnd"/>
      <w:r w:rsidRPr="00726669">
        <w:t xml:space="preserve">® Δ Ribosome Kit from New England Biolabs which contains all the factors necessary for transcription and translation except ribosomes and permits the user to translate any protein as a reporter. When the kit components are combined with a DNA template and purified ribosomes, transcription and translation of a DNA-encoded reporter will occur, resulting in a signal that can </w:t>
      </w:r>
      <w:r w:rsidRPr="00726669">
        <w:lastRenderedPageBreak/>
        <w:t xml:space="preserve">be measured to assess translation efficiency. To use this kit for our studies, we must clone a plasmid template and purify active ribosomes from </w:t>
      </w:r>
      <w:r w:rsidRPr="00726669">
        <w:rPr>
          <w:i/>
          <w:iCs/>
        </w:rPr>
        <w:t>F. tularensis</w:t>
      </w:r>
      <w:r w:rsidRPr="00726669">
        <w:t>.</w:t>
      </w:r>
      <w:r w:rsidR="00523815">
        <w:t xml:space="preserve"> </w:t>
      </w:r>
    </w:p>
    <w:p w14:paraId="6B8CCEDD" w14:textId="0FB02448" w:rsidR="00726669" w:rsidRPr="00523815" w:rsidRDefault="00523815" w:rsidP="00726669">
      <w:pPr>
        <w:spacing w:line="480" w:lineRule="auto"/>
        <w:ind w:firstLine="450"/>
        <w:rPr>
          <w:b/>
          <w:bCs/>
        </w:rPr>
      </w:pPr>
      <w:r w:rsidRPr="00523815">
        <w:rPr>
          <w:b/>
          <w:bCs/>
        </w:rPr>
        <w:t xml:space="preserve">[Talk about development of methods for purifying ribosomes and measuring </w:t>
      </w:r>
      <w:r w:rsidRPr="00523815">
        <w:rPr>
          <w:b/>
          <w:bCs/>
          <w:i/>
          <w:iCs/>
        </w:rPr>
        <w:t>in vitro</w:t>
      </w:r>
      <w:r w:rsidRPr="00523815">
        <w:rPr>
          <w:b/>
          <w:bCs/>
        </w:rPr>
        <w:t xml:space="preserve"> translation and why you picked these specific methods.]</w:t>
      </w:r>
    </w:p>
    <w:p w14:paraId="13E8F64A" w14:textId="77777777" w:rsidR="00726669" w:rsidRPr="00726669" w:rsidRDefault="00726669" w:rsidP="00726669">
      <w:pPr>
        <w:spacing w:line="480" w:lineRule="auto"/>
        <w:ind w:firstLine="450"/>
      </w:pPr>
      <w:r w:rsidRPr="00726669">
        <w:tab/>
        <w:t xml:space="preserve">Preliminary work towards developing an </w:t>
      </w:r>
      <w:r w:rsidRPr="00726669">
        <w:rPr>
          <w:i/>
          <w:iCs/>
        </w:rPr>
        <w:t>in vitro</w:t>
      </w:r>
      <w:r w:rsidRPr="00726669">
        <w:t xml:space="preserve"> translation assay performed by Hannah </w:t>
      </w:r>
      <w:proofErr w:type="spellStart"/>
      <w:r w:rsidRPr="00726669">
        <w:t>Trautmann</w:t>
      </w:r>
      <w:proofErr w:type="spellEnd"/>
      <w:r w:rsidRPr="00726669">
        <w:t xml:space="preserve"> used </w:t>
      </w:r>
      <w:r w:rsidRPr="00726669">
        <w:rPr>
          <w:i/>
          <w:iCs/>
        </w:rPr>
        <w:t>F. tularensis</w:t>
      </w:r>
      <w:r w:rsidRPr="00726669">
        <w:t xml:space="preserve"> ribosomes and the </w:t>
      </w:r>
      <w:r w:rsidRPr="00726669">
        <w:rPr>
          <w:i/>
          <w:iCs/>
        </w:rPr>
        <w:t>tul4</w:t>
      </w:r>
      <w:r w:rsidRPr="00726669">
        <w:t xml:space="preserve"> 5’ UTR – GFP reporter. While the reaction with </w:t>
      </w:r>
      <w:r w:rsidRPr="00726669">
        <w:rPr>
          <w:i/>
          <w:iCs/>
        </w:rPr>
        <w:t>E. coli</w:t>
      </w:r>
      <w:r w:rsidRPr="00726669">
        <w:t xml:space="preserve"> ribosomes (provided by the kit) yielded signal in the assay, showing the reaction was properly set up, the ribosomes purified from </w:t>
      </w:r>
      <w:r w:rsidRPr="00726669">
        <w:rPr>
          <w:i/>
          <w:iCs/>
        </w:rPr>
        <w:t>F. tularensis</w:t>
      </w:r>
      <w:r w:rsidRPr="00726669">
        <w:t xml:space="preserve"> did not translate detectable amounts of product (Figure 3). These results suggested to us that we should try to find a more sensitive reporter and that we should ensure that the ribosomes we are purifying are sufficiently active.</w:t>
      </w:r>
    </w:p>
    <w:p w14:paraId="6B3D2E0D" w14:textId="77777777" w:rsidR="00726669" w:rsidRPr="00726669" w:rsidRDefault="00726669" w:rsidP="00726669">
      <w:pPr>
        <w:spacing w:line="480" w:lineRule="auto"/>
        <w:ind w:firstLine="450"/>
      </w:pPr>
      <w:r w:rsidRPr="00726669">
        <w:rPr>
          <w:noProof/>
        </w:rPr>
        <w:lastRenderedPageBreak/>
        <mc:AlternateContent>
          <mc:Choice Requires="wpg">
            <w:drawing>
              <wp:inline distT="0" distB="0" distL="0" distR="0" wp14:anchorId="7D265DBA" wp14:editId="0162C54A">
                <wp:extent cx="4729949" cy="3546280"/>
                <wp:effectExtent l="0" t="0" r="0" b="0"/>
                <wp:docPr id="1260203892" name="Group 1"/>
                <wp:cNvGraphicFramePr/>
                <a:graphic xmlns:a="http://schemas.openxmlformats.org/drawingml/2006/main">
                  <a:graphicData uri="http://schemas.microsoft.com/office/word/2010/wordprocessingGroup">
                    <wpg:wgp>
                      <wpg:cNvGrpSpPr/>
                      <wpg:grpSpPr>
                        <a:xfrm>
                          <a:off x="0" y="0"/>
                          <a:ext cx="4729949" cy="3546280"/>
                          <a:chOff x="461960" y="225745"/>
                          <a:chExt cx="4737988" cy="3551962"/>
                        </a:xfrm>
                      </wpg:grpSpPr>
                      <wps:wsp>
                        <wps:cNvPr id="1247488184" name="Text Box 1"/>
                        <wps:cNvSpPr txBox="1"/>
                        <wps:spPr>
                          <a:xfrm>
                            <a:off x="461960" y="1858332"/>
                            <a:ext cx="4737988" cy="1919375"/>
                          </a:xfrm>
                          <a:prstGeom prst="rect">
                            <a:avLst/>
                          </a:prstGeom>
                          <a:noFill/>
                          <a:ln w="6350">
                            <a:noFill/>
                          </a:ln>
                        </wps:spPr>
                        <wps:txbx>
                          <w:txbxContent>
                            <w:p w14:paraId="4C005076" w14:textId="77777777" w:rsidR="00726669" w:rsidRPr="005357CC" w:rsidRDefault="00726669" w:rsidP="00726669">
                              <w:pPr>
                                <w:rPr>
                                  <w:b/>
                                  <w:bCs/>
                                </w:rPr>
                              </w:pPr>
                              <w:r w:rsidRPr="005357CC">
                                <w:rPr>
                                  <w:b/>
                                  <w:bCs/>
                                </w:rPr>
                                <w:t xml:space="preserve">Figure 3. Ribosomes purified from </w:t>
                              </w:r>
                              <w:r w:rsidRPr="005357CC">
                                <w:rPr>
                                  <w:b/>
                                  <w:bCs/>
                                  <w:i/>
                                  <w:iCs/>
                                </w:rPr>
                                <w:t>F. tularensis</w:t>
                              </w:r>
                              <w:r w:rsidRPr="005357CC">
                                <w:rPr>
                                  <w:b/>
                                  <w:bCs/>
                                </w:rPr>
                                <w:t xml:space="preserve"> exhibited poor activity in initial </w:t>
                              </w:r>
                              <w:r w:rsidRPr="005357CC">
                                <w:rPr>
                                  <w:b/>
                                  <w:bCs/>
                                  <w:i/>
                                  <w:iCs/>
                                </w:rPr>
                                <w:t>in vitro</w:t>
                              </w:r>
                              <w:r w:rsidRPr="005357CC">
                                <w:rPr>
                                  <w:b/>
                                  <w:bCs/>
                                </w:rPr>
                                <w:t xml:space="preserve"> assays.</w:t>
                              </w:r>
                              <w:r w:rsidRPr="005357CC">
                                <w:t xml:space="preserve"> </w:t>
                              </w:r>
                              <w:r w:rsidRPr="005357CC">
                                <w:rPr>
                                  <w:i/>
                                  <w:iCs/>
                                </w:rPr>
                                <w:t>In vitro</w:t>
                              </w:r>
                              <w:r w:rsidRPr="005357CC">
                                <w:t xml:space="preserve"> translation assays were performed using a DNA template specifying an mRNA with the </w:t>
                              </w:r>
                              <w:r w:rsidRPr="005357CC">
                                <w:rPr>
                                  <w:i/>
                                  <w:iCs/>
                                </w:rPr>
                                <w:t>tul4</w:t>
                              </w:r>
                              <w:r w:rsidRPr="005357CC">
                                <w:t xml:space="preserve"> 5’ UTR fused to the GFP gene (pKR107). Reactions contained either control ribosome from the kit (from </w:t>
                              </w:r>
                              <w:r w:rsidRPr="005357CC">
                                <w:rPr>
                                  <w:i/>
                                  <w:iCs/>
                                </w:rPr>
                                <w:t>E. coli</w:t>
                              </w:r>
                              <w:r w:rsidRPr="005357CC">
                                <w:t xml:space="preserve">), ribosomes purified from </w:t>
                              </w:r>
                              <w:r w:rsidRPr="005357CC">
                                <w:rPr>
                                  <w:i/>
                                  <w:iCs/>
                                </w:rPr>
                                <w:t>F. tularensis</w:t>
                              </w:r>
                              <w:r w:rsidRPr="005357CC">
                                <w:t xml:space="preserve"> LVS, or no ribosomes (as indicated at the top of the image). No fluorescence was detected from the reaction containing </w:t>
                              </w:r>
                              <w:r w:rsidRPr="005357CC">
                                <w:rPr>
                                  <w:i/>
                                  <w:iCs/>
                                </w:rPr>
                                <w:t>F. tularensis</w:t>
                              </w:r>
                              <w:r w:rsidRPr="005357CC">
                                <w:t xml:space="preserve"> ribosomes, so samples were analyzed by immunoblot using an antibody to GFP. The positive control lane contains cell lysate from </w:t>
                              </w:r>
                              <w:r w:rsidRPr="005357CC">
                                <w:rPr>
                                  <w:i/>
                                  <w:iCs/>
                                </w:rPr>
                                <w:t>F. tularensis</w:t>
                              </w:r>
                              <w:r w:rsidRPr="005357CC">
                                <w:t xml:space="preserve"> expressing GFP.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71162794" name="Picture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202688" y="225745"/>
                            <a:ext cx="2393315" cy="1501775"/>
                          </a:xfrm>
                          <a:prstGeom prst="rect">
                            <a:avLst/>
                          </a:prstGeom>
                        </pic:spPr>
                      </pic:pic>
                    </wpg:wgp>
                  </a:graphicData>
                </a:graphic>
              </wp:inline>
            </w:drawing>
          </mc:Choice>
          <mc:Fallback>
            <w:pict>
              <v:group w14:anchorId="7D265DBA" id="Group 1" o:spid="_x0000_s1028" style="width:372.45pt;height:279.25pt;mso-position-horizontal-relative:char;mso-position-vertical-relative:line" coordorigin="4619,2257" coordsize="47379,3551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">
                <v:shape id="_x0000_s1029" type="#_x0000_t202" style="position:absolute;left:4619;top:18583;width:47380;height:191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" filled="f" stroked="f" strokeweight=".5pt">
                  <v:textbox>
                    <w:txbxContent>
                      <w:p w14:paraId="4C005076" w14:textId="77777777" w:rsidR="00726669" w:rsidRPr="005357CC" w:rsidRDefault="00726669" w:rsidP="00726669">
                        <w:pPr>
                          <w:rPr>
                            <w:b/>
                            <w:bCs/>
                          </w:rPr>
                        </w:pPr>
                        <w:r w:rsidRPr="005357CC">
                          <w:rPr>
                            <w:b/>
                            <w:bCs/>
                          </w:rPr>
                          <w:t xml:space="preserve">Figure 3. Ribosomes purified from </w:t>
                        </w:r>
                        <w:r w:rsidRPr="005357CC">
                          <w:rPr>
                            <w:b/>
                            <w:bCs/>
                            <w:i/>
                            <w:iCs/>
                          </w:rPr>
                          <w:t>F. tularensis</w:t>
                        </w:r>
                        <w:r w:rsidRPr="005357CC">
                          <w:rPr>
                            <w:b/>
                            <w:bCs/>
                          </w:rPr>
                          <w:t xml:space="preserve"> exhibited poor activity in initial </w:t>
                        </w:r>
                        <w:r w:rsidRPr="005357CC">
                          <w:rPr>
                            <w:b/>
                            <w:bCs/>
                            <w:i/>
                            <w:iCs/>
                          </w:rPr>
                          <w:t>in vitro</w:t>
                        </w:r>
                        <w:r w:rsidRPr="005357CC">
                          <w:rPr>
                            <w:b/>
                            <w:bCs/>
                          </w:rPr>
                          <w:t xml:space="preserve"> assays.</w:t>
                        </w:r>
                        <w:r w:rsidRPr="005357CC">
                          <w:t xml:space="preserve"> </w:t>
                        </w:r>
                        <w:r w:rsidRPr="005357CC">
                          <w:rPr>
                            <w:i/>
                            <w:iCs/>
                          </w:rPr>
                          <w:t>In vitro</w:t>
                        </w:r>
                        <w:r w:rsidRPr="005357CC">
                          <w:t xml:space="preserve"> translation assays were performed using a DNA template specifying an mRNA with the </w:t>
                        </w:r>
                        <w:r w:rsidRPr="005357CC">
                          <w:rPr>
                            <w:i/>
                            <w:iCs/>
                          </w:rPr>
                          <w:t>tul4</w:t>
                        </w:r>
                        <w:r w:rsidRPr="005357CC">
                          <w:t xml:space="preserve"> 5’ UTR fused to the GFP gene (pKR107). Reactions contained either control ribosome from the kit (from </w:t>
                        </w:r>
                        <w:r w:rsidRPr="005357CC">
                          <w:rPr>
                            <w:i/>
                            <w:iCs/>
                          </w:rPr>
                          <w:t>E. coli</w:t>
                        </w:r>
                        <w:r w:rsidRPr="005357CC">
                          <w:t xml:space="preserve">), ribosomes purified from </w:t>
                        </w:r>
                        <w:r w:rsidRPr="005357CC">
                          <w:rPr>
                            <w:i/>
                            <w:iCs/>
                          </w:rPr>
                          <w:t>F. tularensis</w:t>
                        </w:r>
                        <w:r w:rsidRPr="005357CC">
                          <w:t xml:space="preserve"> LVS, or no ribosomes (as indicated at the top of the image). No fluorescence was detected from the reaction containing </w:t>
                        </w:r>
                        <w:r w:rsidRPr="005357CC">
                          <w:rPr>
                            <w:i/>
                            <w:iCs/>
                          </w:rPr>
                          <w:t>F. tularensis</w:t>
                        </w:r>
                        <w:r w:rsidRPr="005357CC">
                          <w:t xml:space="preserve"> ribosomes, so samples were analyzed by immunoblot using an antibody to GFP. The positive control lane contains cell lysate from </w:t>
                        </w:r>
                        <w:r w:rsidRPr="005357CC">
                          <w:rPr>
                            <w:i/>
                            <w:iCs/>
                          </w:rPr>
                          <w:t>F. tularensis</w:t>
                        </w:r>
                        <w:r w:rsidRPr="005357CC">
                          <w:t xml:space="preserve"> expressing GFP.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12026;top:2257;width:23934;height:150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">
                  <v:imagedata r:id="rId20" o:title=""/>
                </v:shape>
                <w10:anchorlock/>
              </v:group>
            </w:pict>
          </mc:Fallback>
        </mc:AlternateContent>
      </w:r>
    </w:p>
    <w:p w14:paraId="093EF3BF" w14:textId="77777777" w:rsidR="00952D18" w:rsidRDefault="00952D18">
      <w:pPr>
        <w:spacing w:line="480" w:lineRule="auto"/>
        <w:ind w:firstLine="450"/>
      </w:pPr>
    </w:p>
    <w:p w14:paraId="4F199A03" w14:textId="77777777" w:rsidR="00952D18" w:rsidRDefault="00952D18">
      <w:pPr>
        <w:spacing w:line="480" w:lineRule="auto"/>
        <w:ind w:firstLine="450"/>
      </w:pPr>
    </w:p>
    <w:p w14:paraId="50F6582D" w14:textId="61383DC1" w:rsidR="00952D18" w:rsidRDefault="00A90701" w:rsidP="00F877BD">
      <w:pPr>
        <w:spacing w:line="480" w:lineRule="auto"/>
        <w:ind w:firstLine="450"/>
      </w:pPr>
      <w:r>
        <w:t>M</w:t>
      </w:r>
      <w:r w:rsidR="004F6E57">
        <w:t xml:space="preserve">y thesis project is part of a larger effort to identify ways in which bS21 controls translation of mRNAs with specific 5’ UTRs. The purpose of this thesis was to develop an </w:t>
      </w:r>
      <w:r w:rsidR="004F6E57">
        <w:rPr>
          <w:i/>
          <w:iCs/>
        </w:rPr>
        <w:t>in vitro</w:t>
      </w:r>
      <w:r w:rsidR="004F6E57">
        <w:t xml:space="preserve"> assay for F. tularensis which could </w:t>
      </w:r>
      <w:r w:rsidR="00F877BD">
        <w:t xml:space="preserve">assess translation efficiency of various genes, </w:t>
      </w:r>
      <w:r w:rsidR="004F6E57">
        <w:t xml:space="preserve">test for sequence motifs that confer regulation by bS21, and </w:t>
      </w:r>
      <w:r w:rsidR="00F877BD">
        <w:t>assist in developing</w:t>
      </w:r>
      <w:r w:rsidR="004F6E57">
        <w:t xml:space="preserve"> a more comprehensive model of regulation by bS21</w:t>
      </w:r>
      <w:r w:rsidR="004F6E57" w:rsidRPr="00F877BD">
        <w:t xml:space="preserve">. For my thesis, I cloned a plasmid template to use in the </w:t>
      </w:r>
      <w:r w:rsidR="004F6E57" w:rsidRPr="00F877BD">
        <w:rPr>
          <w:i/>
          <w:iCs/>
        </w:rPr>
        <w:t>in vitro</w:t>
      </w:r>
      <w:r w:rsidR="004F6E57" w:rsidRPr="00F877BD">
        <w:t xml:space="preserve"> assay that was sensitive and easy to modify. </w:t>
      </w:r>
      <w:r w:rsidR="00CF5A59" w:rsidRPr="00F877BD">
        <w:t xml:space="preserve">I also purified reproducibly active ribosomes from </w:t>
      </w:r>
      <w:r w:rsidR="00CF5A59" w:rsidRPr="00F877BD">
        <w:rPr>
          <w:i/>
          <w:iCs/>
        </w:rPr>
        <w:t xml:space="preserve">E. coli </w:t>
      </w:r>
      <w:r w:rsidR="00CF5A59" w:rsidRPr="00F877BD">
        <w:t xml:space="preserve">and </w:t>
      </w:r>
      <w:r w:rsidR="00CF5A59" w:rsidRPr="00F877BD">
        <w:rPr>
          <w:i/>
          <w:iCs/>
        </w:rPr>
        <w:t>F. tularensis</w:t>
      </w:r>
      <w:r w:rsidR="00CF5A59" w:rsidRPr="00F877BD">
        <w:t xml:space="preserve">. I then used the plasmid template and purified ribosomes with the </w:t>
      </w:r>
      <w:proofErr w:type="spellStart"/>
      <w:r w:rsidR="00CF5A59" w:rsidRPr="00F877BD">
        <w:t>PURExpress</w:t>
      </w:r>
      <w:proofErr w:type="spellEnd"/>
      <w:r w:rsidR="00CF5A59" w:rsidRPr="00F877BD">
        <w:t xml:space="preserve"> Δ Ribosome Kit to measure translation efficiency of specific 5’ UTRs. I found that translation efficiency was dependent on growth media, bacterial species, 5’ UTR,</w:t>
      </w:r>
      <w:r w:rsidR="00CF5A59">
        <w:t xml:space="preserve"> method </w:t>
      </w:r>
      <w:r w:rsidR="00CF5A59">
        <w:lastRenderedPageBreak/>
        <w:t xml:space="preserve">of lysis, and the </w:t>
      </w:r>
      <w:proofErr w:type="gramStart"/>
      <w:r w:rsidR="00CF5A59">
        <w:t>amount</w:t>
      </w:r>
      <w:proofErr w:type="gramEnd"/>
      <w:r w:rsidR="00CF5A59">
        <w:t xml:space="preserve"> of ribosomes loaded in the assay. In addition, I found that </w:t>
      </w:r>
      <w:r w:rsidR="00CF5A59">
        <w:rPr>
          <w:i/>
          <w:iCs/>
        </w:rPr>
        <w:t>E. coli</w:t>
      </w:r>
      <w:r w:rsidR="00CF5A59">
        <w:t xml:space="preserve"> ribosomes are sensitive to </w:t>
      </w:r>
      <w:proofErr w:type="spellStart"/>
      <w:r w:rsidR="00F877BD">
        <w:t>k</w:t>
      </w:r>
      <w:r w:rsidR="00CF5A59">
        <w:t>asugamycin</w:t>
      </w:r>
      <w:proofErr w:type="spellEnd"/>
      <w:r w:rsidR="00CF5A59">
        <w:t xml:space="preserve">, an aminoglycoside that inhibits translation and binds near bS21, </w:t>
      </w:r>
      <w:r w:rsidR="00F877BD">
        <w:t>demonstrating</w:t>
      </w:r>
      <w:r w:rsidR="00CF5A59">
        <w:t xml:space="preserve"> that the </w:t>
      </w:r>
      <w:r w:rsidR="00CF5A59">
        <w:rPr>
          <w:i/>
          <w:iCs/>
        </w:rPr>
        <w:t>in vitro</w:t>
      </w:r>
      <w:r w:rsidR="00CF5A59">
        <w:t xml:space="preserve"> assay can be used to test for translation inhibition by specific antibiotics.</w:t>
      </w:r>
    </w:p>
    <w:p w14:paraId="15A18553" w14:textId="77777777" w:rsidR="00952D18" w:rsidRDefault="00000000">
      <w:pPr>
        <w:spacing w:line="480" w:lineRule="auto"/>
        <w:ind w:firstLine="450"/>
      </w:pPr>
      <w:r>
        <w:br w:type="page"/>
      </w:r>
    </w:p>
    <w:p w14:paraId="708485DC" w14:textId="77777777" w:rsidR="00952D18" w:rsidRDefault="00000000">
      <w:pPr>
        <w:spacing w:line="480" w:lineRule="auto"/>
        <w:ind w:firstLine="450"/>
        <w:sectPr w:rsidR="00952D18">
          <w:headerReference w:type="default" r:id="rId21"/>
          <w:footerReference w:type="default" r:id="rId22"/>
          <w:pgSz w:w="12240" w:h="15840"/>
          <w:pgMar w:top="1440" w:right="1440" w:bottom="1440" w:left="2448" w:header="720" w:footer="720" w:gutter="0"/>
          <w:cols w:space="720"/>
          <w:formProt w:val="0"/>
          <w:docGrid w:linePitch="600" w:charSpace="32768"/>
        </w:sectPr>
      </w:pPr>
      <w:r>
        <w:lastRenderedPageBreak/>
        <w:t xml:space="preserve">Continue here.  </w:t>
      </w:r>
    </w:p>
    <w:p w14:paraId="0336BDDE" w14:textId="77777777" w:rsidR="00342C5D" w:rsidRDefault="00342C5D" w:rsidP="00342C5D">
      <w:pPr>
        <w:pStyle w:val="Heading1"/>
      </w:pPr>
      <w:bookmarkStart w:id="8" w:name="_Toc175316606"/>
      <w:bookmarkStart w:id="9" w:name="_Toc175316608"/>
      <w:r>
        <w:lastRenderedPageBreak/>
        <w:t>CHAPTER 2</w:t>
      </w:r>
      <w:bookmarkEnd w:id="8"/>
    </w:p>
    <w:p w14:paraId="661EA744" w14:textId="77777777" w:rsidR="00342C5D" w:rsidRDefault="00342C5D" w:rsidP="00342C5D">
      <w:pPr>
        <w:spacing w:line="480" w:lineRule="auto"/>
        <w:jc w:val="center"/>
        <w:rPr>
          <w:szCs w:val="24"/>
        </w:rPr>
      </w:pPr>
    </w:p>
    <w:p w14:paraId="4103CFB2" w14:textId="77777777" w:rsidR="00342C5D" w:rsidRDefault="00342C5D" w:rsidP="00342C5D">
      <w:pPr>
        <w:pStyle w:val="Heading2"/>
      </w:pPr>
      <w:bookmarkStart w:id="10" w:name="_Toc175316607"/>
      <w:r>
        <w:t>METHODOLOGY</w:t>
      </w:r>
      <w:bookmarkEnd w:id="10"/>
    </w:p>
    <w:p w14:paraId="4A43B109" w14:textId="77777777" w:rsidR="00342C5D" w:rsidRPr="00947219" w:rsidRDefault="00342C5D" w:rsidP="00342C5D">
      <w:pPr>
        <w:pStyle w:val="BodyText"/>
      </w:pPr>
    </w:p>
    <w:p w14:paraId="21EB8A27" w14:textId="77777777" w:rsidR="00342C5D" w:rsidRPr="00947219" w:rsidRDefault="00342C5D" w:rsidP="00342C5D">
      <w:pPr>
        <w:spacing w:line="480" w:lineRule="auto"/>
        <w:rPr>
          <w:szCs w:val="24"/>
        </w:rPr>
      </w:pPr>
      <w:r w:rsidRPr="00947219">
        <w:rPr>
          <w:b/>
          <w:bCs/>
          <w:szCs w:val="24"/>
        </w:rPr>
        <w:t xml:space="preserve">Bacterial strains and growth conditions </w:t>
      </w:r>
    </w:p>
    <w:p w14:paraId="641FB283" w14:textId="77777777" w:rsidR="00342C5D" w:rsidRPr="00947219" w:rsidRDefault="00342C5D" w:rsidP="00342C5D">
      <w:pPr>
        <w:spacing w:line="480" w:lineRule="auto"/>
        <w:rPr>
          <w:szCs w:val="24"/>
        </w:rPr>
      </w:pPr>
      <w:r w:rsidRPr="00947219">
        <w:rPr>
          <w:szCs w:val="24"/>
        </w:rPr>
        <w:t xml:space="preserve">The strain of </w:t>
      </w:r>
      <w:proofErr w:type="spellStart"/>
      <w:r w:rsidRPr="00947219">
        <w:rPr>
          <w:i/>
          <w:iCs/>
          <w:szCs w:val="24"/>
        </w:rPr>
        <w:t>Francisella</w:t>
      </w:r>
      <w:proofErr w:type="spellEnd"/>
      <w:r w:rsidRPr="00947219">
        <w:rPr>
          <w:i/>
          <w:iCs/>
          <w:szCs w:val="24"/>
        </w:rPr>
        <w:t xml:space="preserve"> tularensis </w:t>
      </w:r>
      <w:r w:rsidRPr="00947219">
        <w:rPr>
          <w:szCs w:val="24"/>
        </w:rPr>
        <w:t xml:space="preserve">used in these experiments </w:t>
      </w:r>
      <w:r>
        <w:rPr>
          <w:szCs w:val="24"/>
        </w:rPr>
        <w:t>wa</w:t>
      </w:r>
      <w:r w:rsidRPr="00947219">
        <w:rPr>
          <w:szCs w:val="24"/>
        </w:rPr>
        <w:t xml:space="preserve">s </w:t>
      </w:r>
      <w:r w:rsidRPr="00947219">
        <w:rPr>
          <w:i/>
          <w:iCs/>
          <w:szCs w:val="24"/>
        </w:rPr>
        <w:t xml:space="preserve">F. tularensis </w:t>
      </w:r>
      <w:r w:rsidRPr="00947219">
        <w:rPr>
          <w:szCs w:val="24"/>
        </w:rPr>
        <w:t xml:space="preserve">subsp. </w:t>
      </w:r>
      <w:proofErr w:type="spellStart"/>
      <w:r w:rsidRPr="00947219">
        <w:rPr>
          <w:i/>
          <w:iCs/>
          <w:szCs w:val="24"/>
        </w:rPr>
        <w:t>holarctica</w:t>
      </w:r>
      <w:proofErr w:type="spellEnd"/>
      <w:r w:rsidRPr="00947219">
        <w:rPr>
          <w:i/>
          <w:iCs/>
          <w:szCs w:val="24"/>
        </w:rPr>
        <w:t xml:space="preserve"> </w:t>
      </w:r>
      <w:r w:rsidRPr="00947219">
        <w:rPr>
          <w:szCs w:val="24"/>
        </w:rPr>
        <w:t>live vaccine strain (LVS), which is not infectious to humans, but retains its virulence in animal models</w:t>
      </w:r>
      <w:r>
        <w:rPr>
          <w:szCs w:val="24"/>
        </w:rPr>
        <w:t xml:space="preserve"> (REF)</w:t>
      </w:r>
      <w:r w:rsidRPr="00947219">
        <w:rPr>
          <w:szCs w:val="24"/>
        </w:rPr>
        <w:t xml:space="preserve">. Bacteria </w:t>
      </w:r>
      <w:r>
        <w:rPr>
          <w:szCs w:val="24"/>
        </w:rPr>
        <w:t>we</w:t>
      </w:r>
      <w:r w:rsidRPr="00947219">
        <w:rPr>
          <w:szCs w:val="24"/>
        </w:rPr>
        <w:t xml:space="preserve">re cultured in </w:t>
      </w:r>
      <w:r>
        <w:rPr>
          <w:szCs w:val="24"/>
        </w:rPr>
        <w:t>supplemented brain heart infusion broth with cysteine (</w:t>
      </w:r>
      <w:proofErr w:type="spellStart"/>
      <w:r>
        <w:rPr>
          <w:szCs w:val="24"/>
        </w:rPr>
        <w:t>sBHIc</w:t>
      </w:r>
      <w:proofErr w:type="spellEnd"/>
      <w:r>
        <w:rPr>
          <w:szCs w:val="24"/>
        </w:rPr>
        <w:t xml:space="preserve">). </w:t>
      </w:r>
      <w:proofErr w:type="spellStart"/>
      <w:r>
        <w:rPr>
          <w:szCs w:val="24"/>
        </w:rPr>
        <w:t>sBHIc</w:t>
      </w:r>
      <w:proofErr w:type="spellEnd"/>
      <w:r>
        <w:rPr>
          <w:szCs w:val="24"/>
        </w:rPr>
        <w:t xml:space="preserve"> was made using (per 500 mL): 18.5 g </w:t>
      </w:r>
      <w:r w:rsidRPr="00947219">
        <w:rPr>
          <w:szCs w:val="24"/>
        </w:rPr>
        <w:t xml:space="preserve">brain-heart infusion (BHI) medium </w:t>
      </w:r>
      <w:r>
        <w:rPr>
          <w:szCs w:val="24"/>
        </w:rPr>
        <w:t>(</w:t>
      </w:r>
      <w:r w:rsidRPr="008B42E1">
        <w:rPr>
          <w:szCs w:val="24"/>
        </w:rPr>
        <w:t>BD Diagnostics 237500</w:t>
      </w:r>
      <w:r>
        <w:rPr>
          <w:szCs w:val="24"/>
        </w:rPr>
        <w:t xml:space="preserve">) </w:t>
      </w:r>
      <w:r w:rsidRPr="00947219">
        <w:rPr>
          <w:szCs w:val="24"/>
        </w:rPr>
        <w:t xml:space="preserve">supplemented with </w:t>
      </w:r>
      <w:r>
        <w:rPr>
          <w:szCs w:val="24"/>
        </w:rPr>
        <w:t xml:space="preserve">0.5 g </w:t>
      </w:r>
      <w:r w:rsidRPr="00947219">
        <w:rPr>
          <w:szCs w:val="24"/>
        </w:rPr>
        <w:t xml:space="preserve">L- cysteine hydrochloride, </w:t>
      </w:r>
      <w:r>
        <w:rPr>
          <w:szCs w:val="24"/>
        </w:rPr>
        <w:t xml:space="preserve">5 mL 1 mg/mL </w:t>
      </w:r>
      <w:r w:rsidRPr="00947219">
        <w:rPr>
          <w:szCs w:val="24"/>
        </w:rPr>
        <w:t xml:space="preserve">β-NAD, </w:t>
      </w:r>
      <w:r>
        <w:rPr>
          <w:szCs w:val="24"/>
        </w:rPr>
        <w:t xml:space="preserve">5 mL 1 mg/mL </w:t>
      </w:r>
      <w:r w:rsidRPr="00947219">
        <w:rPr>
          <w:szCs w:val="24"/>
        </w:rPr>
        <w:t xml:space="preserve">heme-histidine, and </w:t>
      </w:r>
      <w:r>
        <w:rPr>
          <w:szCs w:val="24"/>
        </w:rPr>
        <w:t xml:space="preserve">12.5 mL </w:t>
      </w:r>
      <w:r w:rsidRPr="00947219">
        <w:rPr>
          <w:szCs w:val="24"/>
        </w:rPr>
        <w:t xml:space="preserve">20% glucose or on plates with cysteine-heart agar supplemented with 1% hemoglobin at 37°C. The MRE600 </w:t>
      </w:r>
      <w:r>
        <w:rPr>
          <w:szCs w:val="24"/>
        </w:rPr>
        <w:t xml:space="preserve">(REF) </w:t>
      </w:r>
      <w:r w:rsidRPr="00947219">
        <w:rPr>
          <w:szCs w:val="24"/>
        </w:rPr>
        <w:t xml:space="preserve">strain of </w:t>
      </w:r>
      <w:r w:rsidRPr="00947219">
        <w:rPr>
          <w:i/>
          <w:iCs/>
          <w:szCs w:val="24"/>
        </w:rPr>
        <w:t xml:space="preserve">E. coli </w:t>
      </w:r>
      <w:r w:rsidRPr="00947219">
        <w:rPr>
          <w:szCs w:val="24"/>
        </w:rPr>
        <w:t xml:space="preserve">used for ribosome purifications </w:t>
      </w:r>
      <w:r>
        <w:rPr>
          <w:szCs w:val="24"/>
        </w:rPr>
        <w:t>was</w:t>
      </w:r>
      <w:r w:rsidRPr="00947219">
        <w:rPr>
          <w:szCs w:val="24"/>
        </w:rPr>
        <w:t xml:space="preserve"> cultured in </w:t>
      </w:r>
      <w:r>
        <w:rPr>
          <w:szCs w:val="24"/>
        </w:rPr>
        <w:t xml:space="preserve">standard </w:t>
      </w:r>
      <w:r w:rsidRPr="00947219">
        <w:rPr>
          <w:szCs w:val="24"/>
        </w:rPr>
        <w:t xml:space="preserve">LB liquid media or on plates with LB agar at 37°C. Strains with incorporated plasmids </w:t>
      </w:r>
      <w:r>
        <w:rPr>
          <w:szCs w:val="24"/>
        </w:rPr>
        <w:t>we</w:t>
      </w:r>
      <w:r w:rsidRPr="00947219">
        <w:rPr>
          <w:szCs w:val="24"/>
        </w:rPr>
        <w:t xml:space="preserve">re selected for on kanamycin medium at 5 </w:t>
      </w:r>
      <w:proofErr w:type="spellStart"/>
      <w:r w:rsidRPr="00947219">
        <w:rPr>
          <w:szCs w:val="24"/>
        </w:rPr>
        <w:t>μg</w:t>
      </w:r>
      <w:proofErr w:type="spellEnd"/>
      <w:r w:rsidRPr="00947219">
        <w:rPr>
          <w:szCs w:val="24"/>
        </w:rPr>
        <w:t xml:space="preserve">/mL for LVS or at 50 </w:t>
      </w:r>
      <w:proofErr w:type="spellStart"/>
      <w:r w:rsidRPr="00947219">
        <w:rPr>
          <w:szCs w:val="24"/>
        </w:rPr>
        <w:t>μg</w:t>
      </w:r>
      <w:proofErr w:type="spellEnd"/>
      <w:r w:rsidRPr="00947219">
        <w:rPr>
          <w:szCs w:val="24"/>
        </w:rPr>
        <w:t xml:space="preserve">/mL for </w:t>
      </w:r>
      <w:r w:rsidRPr="00947219">
        <w:rPr>
          <w:i/>
          <w:iCs/>
          <w:szCs w:val="24"/>
        </w:rPr>
        <w:t>E. coli</w:t>
      </w:r>
      <w:r w:rsidRPr="00947219">
        <w:rPr>
          <w:szCs w:val="24"/>
        </w:rPr>
        <w:t>.</w:t>
      </w:r>
    </w:p>
    <w:p w14:paraId="2F103C35" w14:textId="77777777" w:rsidR="00342C5D" w:rsidRPr="00947219" w:rsidRDefault="00342C5D" w:rsidP="00342C5D">
      <w:pPr>
        <w:spacing w:line="480" w:lineRule="auto"/>
        <w:rPr>
          <w:szCs w:val="24"/>
        </w:rPr>
      </w:pPr>
      <w:r>
        <w:rPr>
          <w:b/>
          <w:bCs/>
          <w:szCs w:val="24"/>
        </w:rPr>
        <w:t xml:space="preserve">Table 1. </w:t>
      </w:r>
      <w:r w:rsidRPr="00A00169">
        <w:rPr>
          <w:szCs w:val="24"/>
        </w:rPr>
        <w:t>Plasmids used in this study.</w:t>
      </w:r>
    </w:p>
    <w:tbl>
      <w:tblPr>
        <w:tblStyle w:val="TableGrid"/>
        <w:tblW w:w="5000" w:type="pct"/>
        <w:tblLayout w:type="fixed"/>
        <w:tblLook w:val="04A0" w:firstRow="1" w:lastRow="0" w:firstColumn="1" w:lastColumn="0" w:noHBand="0" w:noVBand="1"/>
      </w:tblPr>
      <w:tblGrid>
        <w:gridCol w:w="1263"/>
        <w:gridCol w:w="7079"/>
      </w:tblGrid>
      <w:tr w:rsidR="00342C5D" w:rsidRPr="001B32B4" w14:paraId="4B052464" w14:textId="77777777" w:rsidTr="00524BC0">
        <w:trPr>
          <w:trHeight w:val="287"/>
        </w:trPr>
        <w:tc>
          <w:tcPr>
            <w:tcW w:w="757" w:type="pct"/>
            <w:noWrap/>
            <w:hideMark/>
          </w:tcPr>
          <w:p w14:paraId="1CE29752" w14:textId="77777777" w:rsidR="00342C5D" w:rsidRPr="00A00169" w:rsidRDefault="00342C5D" w:rsidP="00524BC0">
            <w:pPr>
              <w:suppressAutoHyphens w:val="0"/>
              <w:jc w:val="center"/>
              <w:rPr>
                <w:rFonts w:cs="Arial"/>
                <w:b/>
                <w:bCs/>
                <w:color w:val="000000"/>
                <w:szCs w:val="24"/>
                <w:lang w:eastAsia="en-US"/>
              </w:rPr>
            </w:pPr>
            <w:r w:rsidRPr="00A00169">
              <w:rPr>
                <w:rFonts w:cs="Arial"/>
                <w:b/>
                <w:bCs/>
                <w:color w:val="000000"/>
                <w:szCs w:val="24"/>
                <w:lang w:eastAsia="en-US"/>
              </w:rPr>
              <w:t>Plasmid</w:t>
            </w:r>
          </w:p>
        </w:tc>
        <w:tc>
          <w:tcPr>
            <w:tcW w:w="4243" w:type="pct"/>
            <w:noWrap/>
            <w:hideMark/>
          </w:tcPr>
          <w:p w14:paraId="3BD3E501" w14:textId="77777777" w:rsidR="00342C5D" w:rsidRPr="00A00169" w:rsidRDefault="00342C5D" w:rsidP="00524BC0">
            <w:pPr>
              <w:suppressAutoHyphens w:val="0"/>
              <w:jc w:val="center"/>
              <w:rPr>
                <w:rFonts w:cs="Arial"/>
                <w:b/>
                <w:bCs/>
                <w:color w:val="000000"/>
                <w:szCs w:val="24"/>
                <w:lang w:eastAsia="en-US"/>
              </w:rPr>
            </w:pPr>
            <w:r w:rsidRPr="00A00169">
              <w:rPr>
                <w:rFonts w:cs="Arial"/>
                <w:b/>
                <w:bCs/>
                <w:color w:val="000000"/>
                <w:szCs w:val="24"/>
                <w:lang w:eastAsia="en-US"/>
              </w:rPr>
              <w:t>Description</w:t>
            </w:r>
          </w:p>
        </w:tc>
      </w:tr>
      <w:tr w:rsidR="00342C5D" w:rsidRPr="001B32B4" w14:paraId="259A3EF2" w14:textId="77777777" w:rsidTr="00524BC0">
        <w:trPr>
          <w:trHeight w:val="709"/>
        </w:trPr>
        <w:tc>
          <w:tcPr>
            <w:tcW w:w="757" w:type="pct"/>
            <w:noWrap/>
            <w:vAlign w:val="center"/>
          </w:tcPr>
          <w:p w14:paraId="1F51DFAE" w14:textId="77777777" w:rsidR="00342C5D" w:rsidRPr="00A00169" w:rsidRDefault="00342C5D" w:rsidP="00524BC0">
            <w:pPr>
              <w:suppressAutoHyphens w:val="0"/>
              <w:jc w:val="center"/>
              <w:rPr>
                <w:rFonts w:cs="Arial"/>
                <w:color w:val="000000"/>
                <w:szCs w:val="24"/>
                <w:lang w:eastAsia="en-US"/>
              </w:rPr>
            </w:pPr>
            <w:r w:rsidRPr="00A00169">
              <w:rPr>
                <w:rFonts w:cs="Arial"/>
                <w:color w:val="000000"/>
                <w:szCs w:val="24"/>
                <w:lang w:eastAsia="en-US"/>
              </w:rPr>
              <w:t>DHFR</w:t>
            </w:r>
          </w:p>
        </w:tc>
        <w:tc>
          <w:tcPr>
            <w:tcW w:w="4243" w:type="pct"/>
            <w:noWrap/>
            <w:vAlign w:val="center"/>
          </w:tcPr>
          <w:p w14:paraId="22FED767" w14:textId="77777777" w:rsidR="00342C5D" w:rsidRPr="00A00169" w:rsidRDefault="00342C5D" w:rsidP="00524BC0">
            <w:pPr>
              <w:suppressAutoHyphens w:val="0"/>
              <w:rPr>
                <w:rFonts w:cs="Arial"/>
                <w:color w:val="000000"/>
                <w:szCs w:val="24"/>
                <w:lang w:eastAsia="en-US"/>
              </w:rPr>
            </w:pPr>
            <w:r w:rsidRPr="00A00169">
              <w:rPr>
                <w:rFonts w:cs="Arial"/>
                <w:color w:val="000000"/>
                <w:szCs w:val="24"/>
                <w:lang w:eastAsia="en-US"/>
              </w:rPr>
              <w:t>Ampicillin resistant (</w:t>
            </w:r>
            <w:proofErr w:type="spellStart"/>
            <w:r w:rsidRPr="00A00169">
              <w:rPr>
                <w:rFonts w:cs="Arial"/>
                <w:color w:val="000000"/>
                <w:szCs w:val="24"/>
                <w:lang w:eastAsia="en-US"/>
              </w:rPr>
              <w:t>AmpR</w:t>
            </w:r>
            <w:proofErr w:type="spellEnd"/>
            <w:r w:rsidRPr="00A00169">
              <w:rPr>
                <w:rFonts w:cs="Arial"/>
                <w:color w:val="000000"/>
                <w:szCs w:val="24"/>
                <w:lang w:eastAsia="en-US"/>
              </w:rPr>
              <w:t xml:space="preserve">), </w:t>
            </w:r>
            <w:r w:rsidRPr="00A00169">
              <w:rPr>
                <w:rFonts w:cs="Arial"/>
                <w:i/>
                <w:iCs/>
                <w:color w:val="000000"/>
                <w:szCs w:val="24"/>
                <w:lang w:eastAsia="en-US"/>
              </w:rPr>
              <w:t>E. coli</w:t>
            </w:r>
            <w:r w:rsidRPr="00A00169">
              <w:rPr>
                <w:rFonts w:cs="Arial"/>
                <w:color w:val="000000"/>
                <w:szCs w:val="24"/>
                <w:lang w:eastAsia="en-US"/>
              </w:rPr>
              <w:t xml:space="preserve"> cloning vector</w:t>
            </w:r>
          </w:p>
        </w:tc>
      </w:tr>
      <w:tr w:rsidR="00342C5D" w:rsidRPr="001B32B4" w14:paraId="0076BBEA" w14:textId="77777777" w:rsidTr="00524BC0">
        <w:trPr>
          <w:trHeight w:val="980"/>
        </w:trPr>
        <w:tc>
          <w:tcPr>
            <w:tcW w:w="757" w:type="pct"/>
            <w:noWrap/>
            <w:vAlign w:val="center"/>
            <w:hideMark/>
          </w:tcPr>
          <w:p w14:paraId="296D8A0E" w14:textId="77777777" w:rsidR="00342C5D" w:rsidRPr="00A00169" w:rsidRDefault="00342C5D" w:rsidP="00524BC0">
            <w:pPr>
              <w:suppressAutoHyphens w:val="0"/>
              <w:jc w:val="center"/>
              <w:rPr>
                <w:rFonts w:cs="Arial"/>
                <w:color w:val="000000"/>
                <w:szCs w:val="24"/>
                <w:lang w:eastAsia="en-US"/>
              </w:rPr>
            </w:pPr>
            <w:r w:rsidRPr="00A00169">
              <w:rPr>
                <w:rFonts w:cs="Arial"/>
                <w:color w:val="000000"/>
                <w:szCs w:val="24"/>
                <w:lang w:eastAsia="en-US"/>
              </w:rPr>
              <w:t>pKR144</w:t>
            </w:r>
          </w:p>
        </w:tc>
        <w:tc>
          <w:tcPr>
            <w:tcW w:w="4243" w:type="pct"/>
            <w:noWrap/>
            <w:vAlign w:val="center"/>
            <w:hideMark/>
          </w:tcPr>
          <w:p w14:paraId="6A560124" w14:textId="77777777" w:rsidR="00342C5D" w:rsidRPr="00A00169" w:rsidRDefault="00342C5D" w:rsidP="00524BC0">
            <w:pPr>
              <w:suppressAutoHyphens w:val="0"/>
              <w:rPr>
                <w:rFonts w:cs="Arial"/>
                <w:color w:val="000000"/>
                <w:szCs w:val="24"/>
                <w:lang w:eastAsia="en-US"/>
              </w:rPr>
            </w:pPr>
            <w:r w:rsidRPr="00A00169">
              <w:rPr>
                <w:rFonts w:cs="Arial"/>
                <w:color w:val="000000"/>
                <w:szCs w:val="24"/>
                <w:lang w:eastAsia="en-US"/>
              </w:rPr>
              <w:t xml:space="preserve">DHFR with </w:t>
            </w:r>
            <w:proofErr w:type="spellStart"/>
            <w:r w:rsidRPr="00E11C4B">
              <w:rPr>
                <w:rFonts w:cs="Arial"/>
                <w:i/>
                <w:iCs/>
                <w:color w:val="000000"/>
                <w:szCs w:val="24"/>
                <w:lang w:eastAsia="en-US"/>
              </w:rPr>
              <w:t>ecDHFR</w:t>
            </w:r>
            <w:proofErr w:type="spellEnd"/>
            <w:r>
              <w:rPr>
                <w:rFonts w:cs="Arial"/>
                <w:color w:val="000000"/>
                <w:szCs w:val="24"/>
                <w:lang w:eastAsia="en-US"/>
              </w:rPr>
              <w:t xml:space="preserve"> gene replaced by </w:t>
            </w:r>
            <w:proofErr w:type="spellStart"/>
            <w:r w:rsidRPr="00A00169">
              <w:rPr>
                <w:rFonts w:cs="Arial"/>
                <w:i/>
                <w:iCs/>
                <w:color w:val="000000"/>
                <w:szCs w:val="24"/>
                <w:lang w:eastAsia="en-US"/>
              </w:rPr>
              <w:t>pdpA</w:t>
            </w:r>
            <w:proofErr w:type="spellEnd"/>
            <w:r w:rsidRPr="00A00169">
              <w:rPr>
                <w:rFonts w:cs="Arial"/>
                <w:color w:val="000000"/>
                <w:szCs w:val="24"/>
                <w:lang w:eastAsia="en-US"/>
              </w:rPr>
              <w:t xml:space="preserve"> 5’ UTR</w:t>
            </w:r>
            <w:r>
              <w:rPr>
                <w:rFonts w:cs="Arial"/>
                <w:color w:val="000000"/>
                <w:szCs w:val="24"/>
                <w:lang w:eastAsia="en-US"/>
              </w:rPr>
              <w:t>-</w:t>
            </w:r>
            <w:proofErr w:type="spellStart"/>
            <w:r w:rsidRPr="001E1C9D">
              <w:rPr>
                <w:rFonts w:cs="Arial"/>
                <w:i/>
                <w:iCs/>
                <w:color w:val="000000"/>
                <w:szCs w:val="24"/>
                <w:lang w:eastAsia="en-US"/>
              </w:rPr>
              <w:t>nLuc</w:t>
            </w:r>
            <w:proofErr w:type="spellEnd"/>
            <w:r>
              <w:rPr>
                <w:rFonts w:cs="Arial"/>
                <w:color w:val="000000"/>
                <w:szCs w:val="24"/>
                <w:lang w:eastAsia="en-US"/>
              </w:rPr>
              <w:t xml:space="preserve"> fusion, </w:t>
            </w:r>
            <w:r w:rsidRPr="001E1C9D">
              <w:rPr>
                <w:rFonts w:cs="Arial"/>
                <w:i/>
                <w:iCs/>
                <w:color w:val="000000"/>
                <w:szCs w:val="24"/>
                <w:lang w:eastAsia="en-US"/>
              </w:rPr>
              <w:t>tul4</w:t>
            </w:r>
            <w:r>
              <w:rPr>
                <w:rFonts w:cs="Arial"/>
                <w:color w:val="000000"/>
                <w:szCs w:val="24"/>
                <w:lang w:eastAsia="en-US"/>
              </w:rPr>
              <w:t xml:space="preserve"> gene, and T7 promoter/terminator pairs.</w:t>
            </w:r>
          </w:p>
        </w:tc>
      </w:tr>
      <w:tr w:rsidR="00342C5D" w:rsidRPr="001B32B4" w14:paraId="0948B13D" w14:textId="77777777" w:rsidTr="00524BC0">
        <w:trPr>
          <w:trHeight w:val="1160"/>
        </w:trPr>
        <w:tc>
          <w:tcPr>
            <w:tcW w:w="757" w:type="pct"/>
            <w:noWrap/>
            <w:vAlign w:val="center"/>
            <w:hideMark/>
          </w:tcPr>
          <w:p w14:paraId="6613C0D2" w14:textId="77777777" w:rsidR="00342C5D" w:rsidRPr="00A00169" w:rsidRDefault="00342C5D" w:rsidP="00524BC0">
            <w:pPr>
              <w:suppressAutoHyphens w:val="0"/>
              <w:jc w:val="center"/>
              <w:rPr>
                <w:rFonts w:cs="Arial"/>
                <w:color w:val="000000"/>
                <w:szCs w:val="24"/>
                <w:lang w:eastAsia="en-US"/>
              </w:rPr>
            </w:pPr>
            <w:r w:rsidRPr="00A00169">
              <w:rPr>
                <w:rFonts w:cs="Arial"/>
                <w:color w:val="000000"/>
                <w:szCs w:val="24"/>
                <w:lang w:eastAsia="en-US"/>
              </w:rPr>
              <w:t>pKR214</w:t>
            </w:r>
          </w:p>
        </w:tc>
        <w:tc>
          <w:tcPr>
            <w:tcW w:w="4243" w:type="pct"/>
            <w:noWrap/>
            <w:vAlign w:val="center"/>
            <w:hideMark/>
          </w:tcPr>
          <w:p w14:paraId="1ED916B4" w14:textId="77777777" w:rsidR="00342C5D" w:rsidRPr="00A00169" w:rsidRDefault="00342C5D" w:rsidP="00524BC0">
            <w:pPr>
              <w:suppressAutoHyphens w:val="0"/>
              <w:rPr>
                <w:rFonts w:cs="Arial"/>
                <w:color w:val="000000"/>
                <w:szCs w:val="24"/>
                <w:lang w:eastAsia="en-US"/>
              </w:rPr>
            </w:pPr>
            <w:r w:rsidRPr="00A00169">
              <w:rPr>
                <w:rFonts w:cs="Arial"/>
                <w:color w:val="000000"/>
                <w:szCs w:val="24"/>
                <w:lang w:eastAsia="en-US"/>
              </w:rPr>
              <w:t xml:space="preserve">DHFR with </w:t>
            </w:r>
            <w:proofErr w:type="spellStart"/>
            <w:r w:rsidRPr="00E11C4B">
              <w:rPr>
                <w:rFonts w:cs="Arial"/>
                <w:i/>
                <w:iCs/>
                <w:color w:val="000000"/>
                <w:szCs w:val="24"/>
                <w:lang w:eastAsia="en-US"/>
              </w:rPr>
              <w:t>ecDHFR</w:t>
            </w:r>
            <w:proofErr w:type="spellEnd"/>
            <w:r>
              <w:rPr>
                <w:rFonts w:cs="Arial"/>
                <w:color w:val="000000"/>
                <w:szCs w:val="24"/>
                <w:lang w:eastAsia="en-US"/>
              </w:rPr>
              <w:t xml:space="preserve"> gene replaced by </w:t>
            </w:r>
            <w:r>
              <w:rPr>
                <w:rFonts w:cs="Arial"/>
                <w:i/>
                <w:iCs/>
                <w:color w:val="000000"/>
                <w:szCs w:val="24"/>
                <w:lang w:eastAsia="en-US"/>
              </w:rPr>
              <w:t>tul4</w:t>
            </w:r>
            <w:r w:rsidRPr="00A00169">
              <w:rPr>
                <w:rFonts w:cs="Arial"/>
                <w:color w:val="000000"/>
                <w:szCs w:val="24"/>
                <w:lang w:eastAsia="en-US"/>
              </w:rPr>
              <w:t xml:space="preserve"> 5’ UTR</w:t>
            </w:r>
            <w:r>
              <w:rPr>
                <w:rFonts w:cs="Arial"/>
                <w:color w:val="000000"/>
                <w:szCs w:val="24"/>
                <w:lang w:eastAsia="en-US"/>
              </w:rPr>
              <w:t>-</w:t>
            </w:r>
            <w:proofErr w:type="spellStart"/>
            <w:r w:rsidRPr="001E1C9D">
              <w:rPr>
                <w:rFonts w:cs="Arial"/>
                <w:i/>
                <w:iCs/>
                <w:color w:val="000000"/>
                <w:szCs w:val="24"/>
                <w:lang w:eastAsia="en-US"/>
              </w:rPr>
              <w:t>nLuc</w:t>
            </w:r>
            <w:proofErr w:type="spellEnd"/>
            <w:r>
              <w:rPr>
                <w:rFonts w:cs="Arial"/>
                <w:color w:val="000000"/>
                <w:szCs w:val="24"/>
                <w:lang w:eastAsia="en-US"/>
              </w:rPr>
              <w:t xml:space="preserve"> fusion and T7 promoter/terminator pair.</w:t>
            </w:r>
          </w:p>
        </w:tc>
      </w:tr>
    </w:tbl>
    <w:p w14:paraId="44C42D54" w14:textId="77777777" w:rsidR="00342C5D" w:rsidRDefault="00342C5D" w:rsidP="00342C5D">
      <w:pPr>
        <w:spacing w:line="480" w:lineRule="auto"/>
        <w:rPr>
          <w:szCs w:val="24"/>
        </w:rPr>
      </w:pPr>
    </w:p>
    <w:p w14:paraId="350BC3E3" w14:textId="77777777" w:rsidR="00342C5D" w:rsidRDefault="00342C5D" w:rsidP="00342C5D">
      <w:pPr>
        <w:spacing w:line="480" w:lineRule="auto"/>
        <w:ind w:firstLine="720"/>
        <w:rPr>
          <w:szCs w:val="24"/>
        </w:rPr>
      </w:pPr>
      <w:r w:rsidRPr="00947219">
        <w:rPr>
          <w:szCs w:val="24"/>
        </w:rPr>
        <w:lastRenderedPageBreak/>
        <w:t xml:space="preserve">PCR primers were designed using </w:t>
      </w:r>
      <w:proofErr w:type="spellStart"/>
      <w:r w:rsidRPr="00947219">
        <w:rPr>
          <w:szCs w:val="24"/>
        </w:rPr>
        <w:t>SnapGene</w:t>
      </w:r>
      <w:proofErr w:type="spellEnd"/>
      <w:r w:rsidRPr="00947219">
        <w:rPr>
          <w:szCs w:val="24"/>
        </w:rPr>
        <w:t xml:space="preserve"> (GSL Biotech LLC) and</w:t>
      </w:r>
      <w:r>
        <w:rPr>
          <w:szCs w:val="24"/>
        </w:rPr>
        <w:t xml:space="preserve"> </w:t>
      </w:r>
      <w:r w:rsidRPr="00947219">
        <w:rPr>
          <w:szCs w:val="24"/>
        </w:rPr>
        <w:t xml:space="preserve">ordered from </w:t>
      </w:r>
      <w:proofErr w:type="spellStart"/>
      <w:r w:rsidRPr="00947219">
        <w:rPr>
          <w:szCs w:val="24"/>
        </w:rPr>
        <w:t>ThermoFisher</w:t>
      </w:r>
      <w:proofErr w:type="spellEnd"/>
      <w:r w:rsidRPr="00947219">
        <w:rPr>
          <w:szCs w:val="24"/>
        </w:rPr>
        <w:t>. Primers were used to amplify DNA fragments to be cloned into the intended plasmid, and the resulting DNA fragments were purified by washing and eluting through a spin column (</w:t>
      </w:r>
      <w:proofErr w:type="spellStart"/>
      <w:r w:rsidRPr="00947219">
        <w:rPr>
          <w:szCs w:val="24"/>
        </w:rPr>
        <w:t>QIAquick</w:t>
      </w:r>
      <w:proofErr w:type="spellEnd"/>
      <w:r w:rsidRPr="00947219">
        <w:rPr>
          <w:szCs w:val="24"/>
        </w:rPr>
        <w:t xml:space="preserve"> Purification Kit). The plasmid backbone and PCR fragments were digested using restriction endonucleases and subjected to gel electrophoresis. Desired products were excised and purified using the </w:t>
      </w:r>
      <w:proofErr w:type="spellStart"/>
      <w:r w:rsidRPr="00947219">
        <w:rPr>
          <w:szCs w:val="24"/>
        </w:rPr>
        <w:t>QIAquick</w:t>
      </w:r>
      <w:proofErr w:type="spellEnd"/>
      <w:r w:rsidRPr="00947219">
        <w:rPr>
          <w:szCs w:val="24"/>
        </w:rPr>
        <w:t xml:space="preserve"> Gel Extraction Kit. Ligations were conducted with T4 DNA ligase and the products were transformed into </w:t>
      </w:r>
      <w:r>
        <w:rPr>
          <w:szCs w:val="24"/>
        </w:rPr>
        <w:t xml:space="preserve">XL1-Blue chemically </w:t>
      </w:r>
      <w:r w:rsidRPr="00947219">
        <w:rPr>
          <w:szCs w:val="24"/>
        </w:rPr>
        <w:t xml:space="preserve">competent </w:t>
      </w:r>
      <w:r w:rsidRPr="00947219">
        <w:rPr>
          <w:i/>
          <w:iCs/>
          <w:szCs w:val="24"/>
        </w:rPr>
        <w:t xml:space="preserve">E. coli </w:t>
      </w:r>
      <w:r>
        <w:rPr>
          <w:szCs w:val="24"/>
        </w:rPr>
        <w:t>cells</w:t>
      </w:r>
      <w:r w:rsidRPr="00947219">
        <w:rPr>
          <w:szCs w:val="24"/>
        </w:rPr>
        <w:t xml:space="preserve">. Resulting colonies were used to grow cultures, and the plasmid DNA was isolated using a </w:t>
      </w:r>
      <w:proofErr w:type="spellStart"/>
      <w:r w:rsidRPr="00947219">
        <w:rPr>
          <w:szCs w:val="24"/>
        </w:rPr>
        <w:t>QIAprep</w:t>
      </w:r>
      <w:proofErr w:type="spellEnd"/>
      <w:r w:rsidRPr="00947219">
        <w:rPr>
          <w:szCs w:val="24"/>
        </w:rPr>
        <w:t xml:space="preserve"> Spin Miniprep Kit and sequenced via Sanger sequencing at URI’s INBRE CORE Facility. </w:t>
      </w:r>
    </w:p>
    <w:p w14:paraId="1F66A32C" w14:textId="77777777" w:rsidR="00342C5D" w:rsidRDefault="00342C5D" w:rsidP="00342C5D">
      <w:pPr>
        <w:spacing w:line="480" w:lineRule="auto"/>
        <w:ind w:firstLine="720"/>
        <w:rPr>
          <w:szCs w:val="24"/>
        </w:rPr>
      </w:pPr>
      <w:r>
        <w:rPr>
          <w:szCs w:val="24"/>
        </w:rPr>
        <w:t xml:space="preserve">To generate the </w:t>
      </w:r>
      <w:proofErr w:type="spellStart"/>
      <w:r w:rsidRPr="0064670C">
        <w:rPr>
          <w:i/>
          <w:iCs/>
          <w:szCs w:val="24"/>
        </w:rPr>
        <w:t>nLuc</w:t>
      </w:r>
      <w:proofErr w:type="spellEnd"/>
      <w:r>
        <w:rPr>
          <w:szCs w:val="24"/>
        </w:rPr>
        <w:t xml:space="preserve"> coding sequence, the amino acid sequence for </w:t>
      </w:r>
      <w:proofErr w:type="spellStart"/>
      <w:r>
        <w:rPr>
          <w:szCs w:val="24"/>
        </w:rPr>
        <w:t>nLuc</w:t>
      </w:r>
      <w:proofErr w:type="spellEnd"/>
      <w:r>
        <w:rPr>
          <w:szCs w:val="24"/>
        </w:rPr>
        <w:t xml:space="preserve"> was codon optimized for </w:t>
      </w:r>
      <w:r w:rsidRPr="0064670C">
        <w:rPr>
          <w:i/>
          <w:iCs/>
          <w:szCs w:val="24"/>
        </w:rPr>
        <w:t>E. coli</w:t>
      </w:r>
      <w:r>
        <w:rPr>
          <w:szCs w:val="24"/>
        </w:rPr>
        <w:t xml:space="preserve"> K12. This codon-optimized sequence was inserted into </w:t>
      </w:r>
      <w:proofErr w:type="spellStart"/>
      <w:r>
        <w:rPr>
          <w:szCs w:val="24"/>
        </w:rPr>
        <w:t>SnapGene</w:t>
      </w:r>
      <w:proofErr w:type="spellEnd"/>
      <w:r>
        <w:rPr>
          <w:szCs w:val="24"/>
        </w:rPr>
        <w:t xml:space="preserve"> and modified with a TAA stop codon, restriction enzyme recognition sequences for </w:t>
      </w:r>
      <w:proofErr w:type="spellStart"/>
      <w:r>
        <w:rPr>
          <w:szCs w:val="24"/>
        </w:rPr>
        <w:t>SalI</w:t>
      </w:r>
      <w:proofErr w:type="spellEnd"/>
      <w:r>
        <w:rPr>
          <w:szCs w:val="24"/>
        </w:rPr>
        <w:t xml:space="preserve"> (5’ end) and </w:t>
      </w:r>
      <w:proofErr w:type="spellStart"/>
      <w:r>
        <w:rPr>
          <w:szCs w:val="24"/>
        </w:rPr>
        <w:t>PvuII</w:t>
      </w:r>
      <w:proofErr w:type="spellEnd"/>
      <w:r>
        <w:rPr>
          <w:szCs w:val="24"/>
        </w:rPr>
        <w:t xml:space="preserve"> (3’ end), the T7 promoter sequence, and the </w:t>
      </w:r>
      <w:proofErr w:type="spellStart"/>
      <w:r w:rsidRPr="00C31343">
        <w:rPr>
          <w:i/>
          <w:iCs/>
          <w:szCs w:val="24"/>
        </w:rPr>
        <w:t>pdpA</w:t>
      </w:r>
      <w:proofErr w:type="spellEnd"/>
      <w:r>
        <w:rPr>
          <w:szCs w:val="24"/>
        </w:rPr>
        <w:t xml:space="preserve"> 5’ UTR sequence with six base pairs between its 3’ end and the </w:t>
      </w:r>
      <w:proofErr w:type="spellStart"/>
      <w:r>
        <w:rPr>
          <w:szCs w:val="24"/>
        </w:rPr>
        <w:t>nLuc</w:t>
      </w:r>
      <w:proofErr w:type="spellEnd"/>
      <w:r>
        <w:rPr>
          <w:szCs w:val="24"/>
        </w:rPr>
        <w:t xml:space="preserve"> sequence. To generate the plasmid in which the </w:t>
      </w:r>
      <w:proofErr w:type="spellStart"/>
      <w:r>
        <w:rPr>
          <w:i/>
          <w:iCs/>
          <w:szCs w:val="24"/>
        </w:rPr>
        <w:t>pdpA</w:t>
      </w:r>
      <w:proofErr w:type="spellEnd"/>
      <w:r>
        <w:rPr>
          <w:szCs w:val="24"/>
        </w:rPr>
        <w:t xml:space="preserve"> 5’ UTR is upstream of the </w:t>
      </w:r>
      <w:proofErr w:type="spellStart"/>
      <w:r w:rsidRPr="00A35A46">
        <w:rPr>
          <w:i/>
          <w:iCs/>
          <w:szCs w:val="24"/>
        </w:rPr>
        <w:t>nLuc</w:t>
      </w:r>
      <w:proofErr w:type="spellEnd"/>
      <w:r>
        <w:rPr>
          <w:szCs w:val="24"/>
        </w:rPr>
        <w:t xml:space="preserve"> coding sequence, this </w:t>
      </w:r>
      <w:proofErr w:type="spellStart"/>
      <w:r>
        <w:rPr>
          <w:szCs w:val="24"/>
        </w:rPr>
        <w:t>nLuc</w:t>
      </w:r>
      <w:proofErr w:type="spellEnd"/>
      <w:r>
        <w:rPr>
          <w:szCs w:val="24"/>
        </w:rPr>
        <w:t xml:space="preserve"> fragment was amplified and digested with </w:t>
      </w:r>
      <w:proofErr w:type="spellStart"/>
      <w:r>
        <w:rPr>
          <w:szCs w:val="24"/>
        </w:rPr>
        <w:t>SalI</w:t>
      </w:r>
      <w:proofErr w:type="spellEnd"/>
      <w:r>
        <w:rPr>
          <w:szCs w:val="24"/>
        </w:rPr>
        <w:t>/</w:t>
      </w:r>
      <w:proofErr w:type="spellStart"/>
      <w:r>
        <w:rPr>
          <w:szCs w:val="24"/>
        </w:rPr>
        <w:t>PvuII</w:t>
      </w:r>
      <w:proofErr w:type="spellEnd"/>
      <w:r>
        <w:rPr>
          <w:szCs w:val="24"/>
        </w:rPr>
        <w:t xml:space="preserve">. Concurrently, pKR81 (unpublished), containing the plasmid backbone, was also digested with </w:t>
      </w:r>
      <w:proofErr w:type="spellStart"/>
      <w:r>
        <w:rPr>
          <w:szCs w:val="24"/>
        </w:rPr>
        <w:t>SalI</w:t>
      </w:r>
      <w:proofErr w:type="spellEnd"/>
      <w:r>
        <w:rPr>
          <w:szCs w:val="24"/>
        </w:rPr>
        <w:t>/</w:t>
      </w:r>
      <w:proofErr w:type="spellStart"/>
      <w:r>
        <w:rPr>
          <w:szCs w:val="24"/>
        </w:rPr>
        <w:t>PvuII</w:t>
      </w:r>
      <w:proofErr w:type="spellEnd"/>
      <w:r>
        <w:rPr>
          <w:szCs w:val="24"/>
        </w:rPr>
        <w:t xml:space="preserve">, and the two fragments were ligated together forming the </w:t>
      </w:r>
      <w:proofErr w:type="spellStart"/>
      <w:r>
        <w:rPr>
          <w:szCs w:val="24"/>
        </w:rPr>
        <w:t>nLuc</w:t>
      </w:r>
      <w:proofErr w:type="spellEnd"/>
      <w:r>
        <w:rPr>
          <w:szCs w:val="24"/>
        </w:rPr>
        <w:t xml:space="preserve"> reporter plasmid, pKR144 </w:t>
      </w:r>
      <w:r w:rsidRPr="00C31343">
        <w:rPr>
          <w:szCs w:val="24"/>
        </w:rPr>
        <w:t>T7</w:t>
      </w:r>
      <w:r>
        <w:rPr>
          <w:szCs w:val="24"/>
        </w:rPr>
        <w:t>-</w:t>
      </w:r>
      <w:r w:rsidRPr="00C31343">
        <w:rPr>
          <w:i/>
          <w:iCs/>
          <w:szCs w:val="24"/>
        </w:rPr>
        <w:t>pdpA</w:t>
      </w:r>
      <w:r>
        <w:rPr>
          <w:szCs w:val="24"/>
        </w:rPr>
        <w:t xml:space="preserve"> 5’ UTR-</w:t>
      </w:r>
      <w:proofErr w:type="spellStart"/>
      <w:r>
        <w:rPr>
          <w:szCs w:val="24"/>
        </w:rPr>
        <w:t>nL</w:t>
      </w:r>
      <w:r w:rsidRPr="00C31343">
        <w:rPr>
          <w:szCs w:val="24"/>
        </w:rPr>
        <w:t>uc</w:t>
      </w:r>
      <w:proofErr w:type="spellEnd"/>
      <w:r>
        <w:rPr>
          <w:szCs w:val="24"/>
        </w:rPr>
        <w:t>.</w:t>
      </w:r>
    </w:p>
    <w:p w14:paraId="3F8EA24E" w14:textId="77777777" w:rsidR="00342C5D" w:rsidRDefault="00342C5D" w:rsidP="00342C5D">
      <w:pPr>
        <w:spacing w:line="480" w:lineRule="auto"/>
        <w:ind w:firstLine="720"/>
        <w:rPr>
          <w:szCs w:val="24"/>
        </w:rPr>
      </w:pPr>
      <w:r>
        <w:rPr>
          <w:szCs w:val="24"/>
        </w:rPr>
        <w:lastRenderedPageBreak/>
        <w:t xml:space="preserve">To create a plasmid in which the </w:t>
      </w:r>
      <w:r w:rsidRPr="00B827D8">
        <w:rPr>
          <w:i/>
          <w:iCs/>
          <w:szCs w:val="24"/>
        </w:rPr>
        <w:t>tul4</w:t>
      </w:r>
      <w:r>
        <w:rPr>
          <w:szCs w:val="24"/>
        </w:rPr>
        <w:t xml:space="preserve"> 5’ UTR is upstream of the </w:t>
      </w:r>
      <w:proofErr w:type="spellStart"/>
      <w:r w:rsidRPr="00B827D8">
        <w:rPr>
          <w:i/>
          <w:iCs/>
          <w:szCs w:val="24"/>
        </w:rPr>
        <w:t>nLuc</w:t>
      </w:r>
      <w:proofErr w:type="spellEnd"/>
      <w:r>
        <w:rPr>
          <w:szCs w:val="24"/>
        </w:rPr>
        <w:t xml:space="preserve"> coding sequence, several steps were taken. </w:t>
      </w:r>
      <w:r w:rsidRPr="00B827D8">
        <w:rPr>
          <w:szCs w:val="24"/>
        </w:rPr>
        <w:t xml:space="preserve">On pKR144, the region between cut sites </w:t>
      </w:r>
      <w:proofErr w:type="spellStart"/>
      <w:r w:rsidRPr="00B827D8">
        <w:rPr>
          <w:szCs w:val="24"/>
        </w:rPr>
        <w:t>HpaI</w:t>
      </w:r>
      <w:proofErr w:type="spellEnd"/>
      <w:r w:rsidRPr="00B827D8">
        <w:rPr>
          <w:szCs w:val="24"/>
        </w:rPr>
        <w:t xml:space="preserve"> and </w:t>
      </w:r>
      <w:proofErr w:type="spellStart"/>
      <w:r w:rsidRPr="00B827D8">
        <w:rPr>
          <w:szCs w:val="24"/>
        </w:rPr>
        <w:t>NcoI</w:t>
      </w:r>
      <w:proofErr w:type="spellEnd"/>
      <w:r w:rsidRPr="00B827D8">
        <w:rPr>
          <w:szCs w:val="24"/>
        </w:rPr>
        <w:t xml:space="preserve"> was replaced with two PCR products. The first PCR product </w:t>
      </w:r>
      <w:r>
        <w:rPr>
          <w:szCs w:val="24"/>
        </w:rPr>
        <w:t xml:space="preserve">was pKR144 digested with </w:t>
      </w:r>
      <w:proofErr w:type="spellStart"/>
      <w:r w:rsidRPr="00B827D8">
        <w:rPr>
          <w:szCs w:val="24"/>
        </w:rPr>
        <w:t>HpaI</w:t>
      </w:r>
      <w:proofErr w:type="spellEnd"/>
      <w:r>
        <w:rPr>
          <w:szCs w:val="24"/>
        </w:rPr>
        <w:t>/</w:t>
      </w:r>
      <w:proofErr w:type="spellStart"/>
      <w:r w:rsidRPr="00B827D8">
        <w:rPr>
          <w:szCs w:val="24"/>
        </w:rPr>
        <w:t>NotI</w:t>
      </w:r>
      <w:proofErr w:type="spellEnd"/>
      <w:r>
        <w:rPr>
          <w:szCs w:val="24"/>
        </w:rPr>
        <w:t>, resulting in a fragment containing</w:t>
      </w:r>
      <w:r w:rsidRPr="00B827D8">
        <w:rPr>
          <w:szCs w:val="24"/>
        </w:rPr>
        <w:t xml:space="preserve"> </w:t>
      </w:r>
      <w:proofErr w:type="spellStart"/>
      <w:r w:rsidRPr="001253B9">
        <w:rPr>
          <w:i/>
          <w:iCs/>
          <w:szCs w:val="24"/>
        </w:rPr>
        <w:t>nLuc</w:t>
      </w:r>
      <w:proofErr w:type="spellEnd"/>
      <w:r w:rsidRPr="00B827D8">
        <w:rPr>
          <w:szCs w:val="24"/>
        </w:rPr>
        <w:t xml:space="preserve"> fused to the </w:t>
      </w:r>
      <w:proofErr w:type="spellStart"/>
      <w:r w:rsidRPr="008C3B67">
        <w:rPr>
          <w:i/>
          <w:iCs/>
          <w:szCs w:val="24"/>
        </w:rPr>
        <w:t>pdpA</w:t>
      </w:r>
      <w:proofErr w:type="spellEnd"/>
      <w:r w:rsidRPr="00B827D8">
        <w:rPr>
          <w:szCs w:val="24"/>
        </w:rPr>
        <w:t xml:space="preserve"> UTR and the </w:t>
      </w:r>
      <w:r w:rsidRPr="008C3B67">
        <w:rPr>
          <w:i/>
          <w:iCs/>
          <w:szCs w:val="24"/>
        </w:rPr>
        <w:t>tul4</w:t>
      </w:r>
      <w:r w:rsidRPr="00B827D8">
        <w:rPr>
          <w:szCs w:val="24"/>
        </w:rPr>
        <w:t xml:space="preserve"> UTR. The second PCR product was </w:t>
      </w:r>
      <w:r>
        <w:rPr>
          <w:szCs w:val="24"/>
        </w:rPr>
        <w:t xml:space="preserve">amplified from another plasmid, pKR137, and contained the coding sequence for the reporter </w:t>
      </w:r>
      <w:proofErr w:type="spellStart"/>
      <w:r w:rsidRPr="00B827D8">
        <w:rPr>
          <w:szCs w:val="24"/>
        </w:rPr>
        <w:t>LanYFP</w:t>
      </w:r>
      <w:proofErr w:type="spellEnd"/>
      <w:r w:rsidRPr="00B827D8">
        <w:rPr>
          <w:szCs w:val="24"/>
        </w:rPr>
        <w:t xml:space="preserve"> flanked by </w:t>
      </w:r>
      <w:proofErr w:type="spellStart"/>
      <w:r w:rsidRPr="00B827D8">
        <w:rPr>
          <w:szCs w:val="24"/>
        </w:rPr>
        <w:t>NotI</w:t>
      </w:r>
      <w:proofErr w:type="spellEnd"/>
      <w:r>
        <w:rPr>
          <w:szCs w:val="24"/>
        </w:rPr>
        <w:t>/</w:t>
      </w:r>
      <w:proofErr w:type="spellStart"/>
      <w:r w:rsidRPr="00B827D8">
        <w:rPr>
          <w:szCs w:val="24"/>
        </w:rPr>
        <w:t>NcoI</w:t>
      </w:r>
      <w:proofErr w:type="spellEnd"/>
      <w:r>
        <w:rPr>
          <w:szCs w:val="24"/>
        </w:rPr>
        <w:t xml:space="preserve"> cut sites</w:t>
      </w:r>
      <w:r w:rsidRPr="00B827D8">
        <w:rPr>
          <w:szCs w:val="24"/>
        </w:rPr>
        <w:t>.</w:t>
      </w:r>
      <w:r>
        <w:rPr>
          <w:szCs w:val="24"/>
        </w:rPr>
        <w:t xml:space="preserve"> </w:t>
      </w:r>
      <w:r w:rsidRPr="00B827D8">
        <w:rPr>
          <w:szCs w:val="24"/>
        </w:rPr>
        <w:t xml:space="preserve">The resulting plasmid, pKR189, was further modified to contain </w:t>
      </w:r>
      <w:r>
        <w:rPr>
          <w:szCs w:val="24"/>
        </w:rPr>
        <w:t xml:space="preserve">an additional </w:t>
      </w:r>
      <w:proofErr w:type="spellStart"/>
      <w:r w:rsidRPr="00B827D8">
        <w:rPr>
          <w:szCs w:val="24"/>
        </w:rPr>
        <w:t>NotI</w:t>
      </w:r>
      <w:proofErr w:type="spellEnd"/>
      <w:r w:rsidRPr="00B827D8">
        <w:rPr>
          <w:szCs w:val="24"/>
        </w:rPr>
        <w:t xml:space="preserve"> cut site</w:t>
      </w:r>
      <w:r>
        <w:rPr>
          <w:szCs w:val="24"/>
        </w:rPr>
        <w:t xml:space="preserve"> between the </w:t>
      </w:r>
      <w:proofErr w:type="spellStart"/>
      <w:r w:rsidRPr="001253B9">
        <w:rPr>
          <w:i/>
          <w:iCs/>
          <w:szCs w:val="24"/>
        </w:rPr>
        <w:t>nLuc</w:t>
      </w:r>
      <w:proofErr w:type="spellEnd"/>
      <w:r>
        <w:rPr>
          <w:szCs w:val="24"/>
        </w:rPr>
        <w:t xml:space="preserve"> coding sequence and the </w:t>
      </w:r>
      <w:proofErr w:type="spellStart"/>
      <w:r w:rsidRPr="008C3B67">
        <w:rPr>
          <w:i/>
          <w:iCs/>
          <w:szCs w:val="24"/>
        </w:rPr>
        <w:t>pdpA</w:t>
      </w:r>
      <w:proofErr w:type="spellEnd"/>
      <w:r w:rsidRPr="00B827D8">
        <w:rPr>
          <w:szCs w:val="24"/>
        </w:rPr>
        <w:t xml:space="preserve"> </w:t>
      </w:r>
      <w:r>
        <w:rPr>
          <w:szCs w:val="24"/>
        </w:rPr>
        <w:t xml:space="preserve">5’ </w:t>
      </w:r>
      <w:r w:rsidRPr="00B827D8">
        <w:rPr>
          <w:szCs w:val="24"/>
        </w:rPr>
        <w:t>UTR.</w:t>
      </w:r>
      <w:r>
        <w:rPr>
          <w:szCs w:val="24"/>
        </w:rPr>
        <w:t xml:space="preserve"> </w:t>
      </w:r>
      <w:r w:rsidRPr="00B827D8">
        <w:rPr>
          <w:szCs w:val="24"/>
        </w:rPr>
        <w:t xml:space="preserve">The resulting plasmid, pKR204, was </w:t>
      </w:r>
      <w:r>
        <w:rPr>
          <w:szCs w:val="24"/>
        </w:rPr>
        <w:t xml:space="preserve">digested with </w:t>
      </w:r>
      <w:proofErr w:type="spellStart"/>
      <w:r>
        <w:rPr>
          <w:szCs w:val="24"/>
        </w:rPr>
        <w:t>NotI</w:t>
      </w:r>
      <w:proofErr w:type="spellEnd"/>
      <w:r>
        <w:rPr>
          <w:szCs w:val="24"/>
        </w:rPr>
        <w:t>, and the region</w:t>
      </w:r>
      <w:r w:rsidRPr="00B827D8">
        <w:rPr>
          <w:szCs w:val="24"/>
        </w:rPr>
        <w:t xml:space="preserve"> between the two </w:t>
      </w:r>
      <w:proofErr w:type="spellStart"/>
      <w:r w:rsidRPr="00B827D8">
        <w:rPr>
          <w:szCs w:val="24"/>
        </w:rPr>
        <w:t>NotI</w:t>
      </w:r>
      <w:proofErr w:type="spellEnd"/>
      <w:r w:rsidRPr="00B827D8">
        <w:rPr>
          <w:szCs w:val="24"/>
        </w:rPr>
        <w:t xml:space="preserve"> cut sites </w:t>
      </w:r>
      <w:r>
        <w:rPr>
          <w:szCs w:val="24"/>
        </w:rPr>
        <w:t>was</w:t>
      </w:r>
      <w:r w:rsidRPr="00B827D8">
        <w:rPr>
          <w:szCs w:val="24"/>
        </w:rPr>
        <w:t xml:space="preserve"> replacing with a fragment in a flipped orientation, so that </w:t>
      </w:r>
      <w:proofErr w:type="spellStart"/>
      <w:r w:rsidRPr="008C3B67">
        <w:rPr>
          <w:i/>
          <w:iCs/>
          <w:szCs w:val="24"/>
        </w:rPr>
        <w:t>pdpA</w:t>
      </w:r>
      <w:proofErr w:type="spellEnd"/>
      <w:r w:rsidRPr="00B827D8">
        <w:rPr>
          <w:szCs w:val="24"/>
        </w:rPr>
        <w:t xml:space="preserve"> was fused to </w:t>
      </w:r>
      <w:proofErr w:type="spellStart"/>
      <w:r w:rsidRPr="00B827D8">
        <w:rPr>
          <w:szCs w:val="24"/>
        </w:rPr>
        <w:t>LanYFP</w:t>
      </w:r>
      <w:proofErr w:type="spellEnd"/>
      <w:r w:rsidRPr="00B827D8">
        <w:rPr>
          <w:szCs w:val="24"/>
        </w:rPr>
        <w:t xml:space="preserve"> and </w:t>
      </w:r>
      <w:r w:rsidRPr="008C3B67">
        <w:rPr>
          <w:i/>
          <w:iCs/>
          <w:szCs w:val="24"/>
        </w:rPr>
        <w:t>tul4</w:t>
      </w:r>
      <w:r w:rsidRPr="00B827D8">
        <w:rPr>
          <w:szCs w:val="24"/>
        </w:rPr>
        <w:t xml:space="preserve"> was fused to </w:t>
      </w:r>
      <w:proofErr w:type="spellStart"/>
      <w:r w:rsidRPr="008C3B67">
        <w:rPr>
          <w:i/>
          <w:iCs/>
          <w:szCs w:val="24"/>
        </w:rPr>
        <w:t>nLuc</w:t>
      </w:r>
      <w:proofErr w:type="spellEnd"/>
      <w:r w:rsidRPr="00B827D8">
        <w:rPr>
          <w:szCs w:val="24"/>
        </w:rPr>
        <w:t>.</w:t>
      </w:r>
      <w:r>
        <w:rPr>
          <w:szCs w:val="24"/>
        </w:rPr>
        <w:t xml:space="preserve"> </w:t>
      </w:r>
      <w:r w:rsidRPr="00B827D8">
        <w:rPr>
          <w:szCs w:val="24"/>
        </w:rPr>
        <w:t xml:space="preserve">The resulting plasmid, pKR208, was further modified to form the final plasmid, pKR214, by cutting out the fragment between the </w:t>
      </w:r>
      <w:proofErr w:type="spellStart"/>
      <w:r w:rsidRPr="00B827D8">
        <w:rPr>
          <w:szCs w:val="24"/>
        </w:rPr>
        <w:t>SalI</w:t>
      </w:r>
      <w:proofErr w:type="spellEnd"/>
      <w:r w:rsidRPr="00B827D8">
        <w:rPr>
          <w:szCs w:val="24"/>
        </w:rPr>
        <w:t xml:space="preserve"> and </w:t>
      </w:r>
      <w:proofErr w:type="spellStart"/>
      <w:r w:rsidRPr="00B827D8">
        <w:rPr>
          <w:szCs w:val="24"/>
        </w:rPr>
        <w:t>XhoI</w:t>
      </w:r>
      <w:proofErr w:type="spellEnd"/>
      <w:r w:rsidRPr="00B827D8">
        <w:rPr>
          <w:szCs w:val="24"/>
        </w:rPr>
        <w:t xml:space="preserve"> cut sites, deleting the </w:t>
      </w:r>
      <w:proofErr w:type="spellStart"/>
      <w:r w:rsidRPr="008C3B67">
        <w:rPr>
          <w:i/>
          <w:iCs/>
          <w:szCs w:val="24"/>
        </w:rPr>
        <w:t>pdpA</w:t>
      </w:r>
      <w:proofErr w:type="spellEnd"/>
      <w:r w:rsidRPr="00B827D8">
        <w:rPr>
          <w:szCs w:val="24"/>
        </w:rPr>
        <w:t xml:space="preserve"> UTR-</w:t>
      </w:r>
      <w:proofErr w:type="spellStart"/>
      <w:r w:rsidRPr="008C3B67">
        <w:rPr>
          <w:i/>
          <w:iCs/>
          <w:szCs w:val="24"/>
        </w:rPr>
        <w:t>LanYFP</w:t>
      </w:r>
      <w:proofErr w:type="spellEnd"/>
      <w:r w:rsidRPr="00B827D8">
        <w:rPr>
          <w:szCs w:val="24"/>
        </w:rPr>
        <w:t xml:space="preserve"> fusion and leaving only </w:t>
      </w:r>
      <w:r w:rsidRPr="008C3B67">
        <w:rPr>
          <w:i/>
          <w:iCs/>
          <w:szCs w:val="24"/>
        </w:rPr>
        <w:t>tul4</w:t>
      </w:r>
      <w:r w:rsidRPr="00B827D8">
        <w:rPr>
          <w:szCs w:val="24"/>
        </w:rPr>
        <w:t xml:space="preserve"> fused to </w:t>
      </w:r>
      <w:proofErr w:type="spellStart"/>
      <w:r w:rsidRPr="008C3B67">
        <w:rPr>
          <w:i/>
          <w:iCs/>
          <w:szCs w:val="24"/>
        </w:rPr>
        <w:t>nLuc</w:t>
      </w:r>
      <w:proofErr w:type="spellEnd"/>
      <w:r w:rsidRPr="00B827D8">
        <w:rPr>
          <w:szCs w:val="24"/>
        </w:rPr>
        <w:t>.</w:t>
      </w:r>
    </w:p>
    <w:p w14:paraId="0641D8B6" w14:textId="579F7794" w:rsidR="007578B4" w:rsidRPr="007578B4" w:rsidRDefault="007578B4" w:rsidP="007578B4">
      <w:pPr>
        <w:spacing w:line="480" w:lineRule="auto"/>
        <w:ind w:firstLine="720"/>
        <w:rPr>
          <w:i/>
          <w:iCs/>
          <w:szCs w:val="24"/>
        </w:rPr>
      </w:pPr>
      <w:r w:rsidRPr="007578B4">
        <w:rPr>
          <w:i/>
          <w:iCs/>
          <w:szCs w:val="24"/>
        </w:rPr>
        <w:t xml:space="preserve">The DNA including putative promoter regions (approximately 250 bp for rpsU1 and approximately 400 bp for rpsU3), up to the start codon of either </w:t>
      </w:r>
      <w:proofErr w:type="spellStart"/>
      <w:r w:rsidRPr="007578B4">
        <w:rPr>
          <w:i/>
          <w:iCs/>
          <w:szCs w:val="24"/>
        </w:rPr>
        <w:t>cspC</w:t>
      </w:r>
      <w:proofErr w:type="spellEnd"/>
      <w:r w:rsidRPr="007578B4">
        <w:rPr>
          <w:i/>
          <w:iCs/>
          <w:szCs w:val="24"/>
        </w:rPr>
        <w:t xml:space="preserve"> or rpsU3, is followed by DNA specifying a triple alanine linker in frame with the green fluorescent protein gene (</w:t>
      </w:r>
      <w:proofErr w:type="spellStart"/>
      <w:r w:rsidRPr="007578B4">
        <w:rPr>
          <w:i/>
          <w:iCs/>
          <w:szCs w:val="24"/>
        </w:rPr>
        <w:t>gfp</w:t>
      </w:r>
      <w:proofErr w:type="spellEnd"/>
      <w:r w:rsidRPr="007578B4">
        <w:rPr>
          <w:i/>
          <w:iCs/>
          <w:szCs w:val="24"/>
        </w:rPr>
        <w:t>). These constructs were created on a multi-copy plasmid and transformed into wild-type F. tularensis LVS cells. Thus, we expect that fluorescence will report the relative abundances of either bS21-1 or bS21-3.</w:t>
      </w:r>
    </w:p>
    <w:p w14:paraId="5DF56393" w14:textId="77777777" w:rsidR="00342C5D" w:rsidRPr="00947219" w:rsidRDefault="00342C5D" w:rsidP="00342C5D">
      <w:pPr>
        <w:spacing w:line="480" w:lineRule="auto"/>
        <w:rPr>
          <w:szCs w:val="24"/>
        </w:rPr>
      </w:pPr>
      <w:r w:rsidRPr="00947219">
        <w:rPr>
          <w:b/>
          <w:bCs/>
          <w:szCs w:val="24"/>
        </w:rPr>
        <w:t xml:space="preserve">70S ribosome purification </w:t>
      </w:r>
    </w:p>
    <w:p w14:paraId="29F9E50E" w14:textId="77777777" w:rsidR="00342C5D" w:rsidRPr="00947219" w:rsidRDefault="00342C5D" w:rsidP="00342C5D">
      <w:pPr>
        <w:spacing w:line="480" w:lineRule="auto"/>
        <w:rPr>
          <w:szCs w:val="24"/>
        </w:rPr>
      </w:pPr>
      <w:r w:rsidRPr="00947219">
        <w:rPr>
          <w:szCs w:val="24"/>
        </w:rPr>
        <w:lastRenderedPageBreak/>
        <w:t xml:space="preserve">For </w:t>
      </w:r>
      <w:r w:rsidRPr="00947219">
        <w:rPr>
          <w:i/>
          <w:iCs/>
          <w:szCs w:val="24"/>
        </w:rPr>
        <w:t xml:space="preserve">E. coli, </w:t>
      </w:r>
      <w:r w:rsidRPr="00947219">
        <w:rPr>
          <w:szCs w:val="24"/>
        </w:rPr>
        <w:t xml:space="preserve">MRE600 cells were grown in 500 mL LB medium to mid-log phase (OD600 = 0.6-0.8), and for </w:t>
      </w:r>
      <w:r w:rsidRPr="00947219">
        <w:rPr>
          <w:i/>
          <w:iCs/>
          <w:szCs w:val="24"/>
        </w:rPr>
        <w:t>F. tularensis</w:t>
      </w:r>
      <w:r w:rsidRPr="00947219">
        <w:rPr>
          <w:szCs w:val="24"/>
        </w:rPr>
        <w:t xml:space="preserve">, wild-type LVS cells were grown in 500 mL </w:t>
      </w:r>
      <w:proofErr w:type="spellStart"/>
      <w:r w:rsidRPr="00947219">
        <w:rPr>
          <w:szCs w:val="24"/>
        </w:rPr>
        <w:t>sBHIc</w:t>
      </w:r>
      <w:proofErr w:type="spellEnd"/>
      <w:r w:rsidRPr="00947219">
        <w:rPr>
          <w:szCs w:val="24"/>
        </w:rPr>
        <w:t xml:space="preserve"> media to mid-log phase (OD600 = 0.5). Cells were chilled on ice for 20 min, centrifuged at 15,316 </w:t>
      </w:r>
      <w:proofErr w:type="spellStart"/>
      <w:r w:rsidRPr="00947219">
        <w:rPr>
          <w:szCs w:val="24"/>
        </w:rPr>
        <w:t>xg</w:t>
      </w:r>
      <w:proofErr w:type="spellEnd"/>
      <w:r w:rsidRPr="00947219">
        <w:rPr>
          <w:szCs w:val="24"/>
        </w:rPr>
        <w:t xml:space="preserve"> for 5 min at 4°C, then washed once with buffer H</w:t>
      </w:r>
      <w:r w:rsidRPr="00142123">
        <w:rPr>
          <w:szCs w:val="24"/>
          <w:vertAlign w:val="superscript"/>
        </w:rPr>
        <w:t>10</w:t>
      </w:r>
      <w:r w:rsidRPr="00947219">
        <w:rPr>
          <w:szCs w:val="24"/>
        </w:rPr>
        <w:t>M</w:t>
      </w:r>
      <w:r w:rsidRPr="00142123">
        <w:rPr>
          <w:szCs w:val="24"/>
          <w:vertAlign w:val="superscript"/>
        </w:rPr>
        <w:t>10</w:t>
      </w:r>
      <w:r w:rsidRPr="00947219">
        <w:rPr>
          <w:szCs w:val="24"/>
        </w:rPr>
        <w:t>A</w:t>
      </w:r>
      <w:r w:rsidRPr="00142123">
        <w:rPr>
          <w:szCs w:val="24"/>
          <w:vertAlign w:val="superscript"/>
        </w:rPr>
        <w:t>50</w:t>
      </w:r>
      <w:r w:rsidRPr="00947219">
        <w:rPr>
          <w:szCs w:val="24"/>
        </w:rPr>
        <w:t xml:space="preserve"> (10 mM HEPES KOH pH 7.6, 10 mM MgCl</w:t>
      </w:r>
      <w:r w:rsidRPr="00142123">
        <w:rPr>
          <w:szCs w:val="24"/>
          <w:vertAlign w:val="subscript"/>
        </w:rPr>
        <w:t>2</w:t>
      </w:r>
      <w:r w:rsidRPr="00947219">
        <w:rPr>
          <w:szCs w:val="24"/>
        </w:rPr>
        <w:t>, and 50 mM NH</w:t>
      </w:r>
      <w:r w:rsidRPr="00142123">
        <w:rPr>
          <w:szCs w:val="24"/>
          <w:vertAlign w:val="subscript"/>
        </w:rPr>
        <w:t>4</w:t>
      </w:r>
      <w:r w:rsidRPr="00947219">
        <w:rPr>
          <w:szCs w:val="24"/>
        </w:rPr>
        <w:t>Cl)</w:t>
      </w:r>
      <w:r>
        <w:rPr>
          <w:szCs w:val="24"/>
        </w:rPr>
        <w:t xml:space="preserve"> (REF)</w:t>
      </w:r>
      <w:r w:rsidRPr="00947219">
        <w:rPr>
          <w:szCs w:val="24"/>
        </w:rPr>
        <w:t xml:space="preserve">, and centrifuged at 14,635 </w:t>
      </w:r>
      <w:proofErr w:type="spellStart"/>
      <w:r w:rsidRPr="00947219">
        <w:rPr>
          <w:szCs w:val="24"/>
        </w:rPr>
        <w:t>xg</w:t>
      </w:r>
      <w:proofErr w:type="spellEnd"/>
      <w:r w:rsidRPr="00947219">
        <w:rPr>
          <w:szCs w:val="24"/>
        </w:rPr>
        <w:t xml:space="preserve"> for 15 min at 4°C, and the resulting pellets were stored at - 80°C. For ribosome purification, cell pellets were resuspended in 15 mL of H</w:t>
      </w:r>
      <w:r w:rsidRPr="00142123">
        <w:rPr>
          <w:szCs w:val="24"/>
          <w:vertAlign w:val="superscript"/>
        </w:rPr>
        <w:t>10</w:t>
      </w:r>
      <w:r w:rsidRPr="00947219">
        <w:rPr>
          <w:szCs w:val="24"/>
        </w:rPr>
        <w:t>M</w:t>
      </w:r>
      <w:r w:rsidRPr="00142123">
        <w:rPr>
          <w:szCs w:val="24"/>
          <w:vertAlign w:val="superscript"/>
        </w:rPr>
        <w:t>10</w:t>
      </w:r>
      <w:r w:rsidRPr="00947219">
        <w:rPr>
          <w:szCs w:val="24"/>
        </w:rPr>
        <w:t>A</w:t>
      </w:r>
      <w:r w:rsidRPr="00142123">
        <w:rPr>
          <w:szCs w:val="24"/>
          <w:vertAlign w:val="superscript"/>
        </w:rPr>
        <w:t xml:space="preserve">50 </w:t>
      </w:r>
      <w:r w:rsidRPr="00947219">
        <w:rPr>
          <w:szCs w:val="24"/>
        </w:rPr>
        <w:t xml:space="preserve">with 20 U DNase I. Cells were either lysed by passing through a French press once at 800 </w:t>
      </w:r>
      <w:proofErr w:type="spellStart"/>
      <w:r w:rsidRPr="00947219">
        <w:rPr>
          <w:szCs w:val="24"/>
        </w:rPr>
        <w:t>lb</w:t>
      </w:r>
      <w:proofErr w:type="spellEnd"/>
      <w:r w:rsidRPr="00947219">
        <w:rPr>
          <w:szCs w:val="24"/>
        </w:rPr>
        <w:t>/in</w:t>
      </w:r>
      <w:r w:rsidRPr="00142123">
        <w:rPr>
          <w:szCs w:val="24"/>
          <w:vertAlign w:val="superscript"/>
        </w:rPr>
        <w:t>2</w:t>
      </w:r>
      <w:r w:rsidRPr="00947219">
        <w:rPr>
          <w:szCs w:val="24"/>
        </w:rPr>
        <w:t xml:space="preserve"> or by using </w:t>
      </w:r>
      <w:proofErr w:type="spellStart"/>
      <w:r w:rsidRPr="003D356F">
        <w:rPr>
          <w:szCs w:val="24"/>
        </w:rPr>
        <w:t>BugBuster</w:t>
      </w:r>
      <w:proofErr w:type="spellEnd"/>
      <w:r w:rsidRPr="003D356F">
        <w:rPr>
          <w:szCs w:val="24"/>
        </w:rPr>
        <w:t xml:space="preserve">® Protein Extraction Reagent </w:t>
      </w:r>
      <w:r w:rsidRPr="00947219">
        <w:rPr>
          <w:szCs w:val="24"/>
        </w:rPr>
        <w:t xml:space="preserve">and incubating at 37°C for 1 h. Cell debris were removed by centrifugation at 146,000 </w:t>
      </w:r>
      <w:proofErr w:type="spellStart"/>
      <w:r w:rsidRPr="00947219">
        <w:rPr>
          <w:szCs w:val="24"/>
        </w:rPr>
        <w:t>xg</w:t>
      </w:r>
      <w:proofErr w:type="spellEnd"/>
      <w:r w:rsidRPr="00947219">
        <w:rPr>
          <w:szCs w:val="24"/>
        </w:rPr>
        <w:t xml:space="preserve"> for 15 min at 4°C. Supernatant was layered on top of H</w:t>
      </w:r>
      <w:r w:rsidRPr="00142123">
        <w:rPr>
          <w:szCs w:val="24"/>
          <w:vertAlign w:val="superscript"/>
        </w:rPr>
        <w:t>10</w:t>
      </w:r>
      <w:r w:rsidRPr="00947219">
        <w:rPr>
          <w:szCs w:val="24"/>
        </w:rPr>
        <w:t>M</w:t>
      </w:r>
      <w:r w:rsidRPr="00142123">
        <w:rPr>
          <w:szCs w:val="24"/>
          <w:vertAlign w:val="superscript"/>
        </w:rPr>
        <w:t>10</w:t>
      </w:r>
      <w:r w:rsidRPr="00947219">
        <w:rPr>
          <w:szCs w:val="24"/>
        </w:rPr>
        <w:t>A</w:t>
      </w:r>
      <w:r w:rsidRPr="00142123">
        <w:rPr>
          <w:szCs w:val="24"/>
          <w:vertAlign w:val="superscript"/>
        </w:rPr>
        <w:t>500</w:t>
      </w:r>
      <w:r w:rsidRPr="00947219">
        <w:rPr>
          <w:szCs w:val="24"/>
        </w:rPr>
        <w:t xml:space="preserve"> + 20% sucrose (10 mM HEPES KOH pH 7.6, 10 mM MgCl</w:t>
      </w:r>
      <w:r w:rsidRPr="00142123">
        <w:rPr>
          <w:szCs w:val="24"/>
          <w:vertAlign w:val="subscript"/>
        </w:rPr>
        <w:t>2</w:t>
      </w:r>
      <w:r w:rsidRPr="00947219">
        <w:rPr>
          <w:szCs w:val="24"/>
        </w:rPr>
        <w:t>, 500 mM NH</w:t>
      </w:r>
      <w:r w:rsidRPr="00142123">
        <w:rPr>
          <w:szCs w:val="24"/>
          <w:vertAlign w:val="subscript"/>
        </w:rPr>
        <w:t>4</w:t>
      </w:r>
      <w:r w:rsidRPr="00947219">
        <w:rPr>
          <w:szCs w:val="24"/>
        </w:rPr>
        <w:t xml:space="preserve">Cl, 20% sucrose) and ribosomes were pelleted by ultracentrifugation in a 50.2 Ti rotor for 4 h at 146,000 </w:t>
      </w:r>
      <w:proofErr w:type="spellStart"/>
      <w:r w:rsidRPr="00947219">
        <w:rPr>
          <w:szCs w:val="24"/>
        </w:rPr>
        <w:t>xg</w:t>
      </w:r>
      <w:proofErr w:type="spellEnd"/>
      <w:r w:rsidRPr="00947219">
        <w:rPr>
          <w:szCs w:val="24"/>
        </w:rPr>
        <w:t xml:space="preserve"> at 4°C</w:t>
      </w:r>
      <w:r>
        <w:rPr>
          <w:szCs w:val="24"/>
        </w:rPr>
        <w:t xml:space="preserve"> (REF?)</w:t>
      </w:r>
      <w:r w:rsidRPr="00947219">
        <w:rPr>
          <w:szCs w:val="24"/>
        </w:rPr>
        <w:t>. The pellet was washed twice with H</w:t>
      </w:r>
      <w:r w:rsidRPr="00142123">
        <w:rPr>
          <w:szCs w:val="24"/>
          <w:vertAlign w:val="superscript"/>
        </w:rPr>
        <w:t>10</w:t>
      </w:r>
      <w:r w:rsidRPr="00947219">
        <w:rPr>
          <w:szCs w:val="24"/>
        </w:rPr>
        <w:t>M</w:t>
      </w:r>
      <w:r w:rsidRPr="00142123">
        <w:rPr>
          <w:szCs w:val="24"/>
          <w:vertAlign w:val="superscript"/>
        </w:rPr>
        <w:t>10</w:t>
      </w:r>
      <w:r w:rsidRPr="00947219">
        <w:rPr>
          <w:szCs w:val="24"/>
        </w:rPr>
        <w:t>A</w:t>
      </w:r>
      <w:r w:rsidRPr="00142123">
        <w:rPr>
          <w:szCs w:val="24"/>
          <w:vertAlign w:val="superscript"/>
        </w:rPr>
        <w:t>50</w:t>
      </w:r>
      <w:r w:rsidRPr="00947219">
        <w:rPr>
          <w:szCs w:val="24"/>
        </w:rPr>
        <w:t xml:space="preserve"> and gently resuspended in H</w:t>
      </w:r>
      <w:r w:rsidRPr="00142123">
        <w:rPr>
          <w:szCs w:val="24"/>
          <w:vertAlign w:val="superscript"/>
        </w:rPr>
        <w:t>10</w:t>
      </w:r>
      <w:r w:rsidRPr="00947219">
        <w:rPr>
          <w:szCs w:val="24"/>
        </w:rPr>
        <w:t>M</w:t>
      </w:r>
      <w:r w:rsidRPr="00142123">
        <w:rPr>
          <w:szCs w:val="24"/>
          <w:vertAlign w:val="superscript"/>
        </w:rPr>
        <w:t>10</w:t>
      </w:r>
      <w:r w:rsidRPr="00947219">
        <w:rPr>
          <w:szCs w:val="24"/>
        </w:rPr>
        <w:t>A</w:t>
      </w:r>
      <w:r w:rsidRPr="00142123">
        <w:rPr>
          <w:szCs w:val="24"/>
          <w:vertAlign w:val="superscript"/>
        </w:rPr>
        <w:t>50</w:t>
      </w:r>
      <w:r w:rsidRPr="00947219">
        <w:rPr>
          <w:szCs w:val="24"/>
        </w:rPr>
        <w:t>. This suspension was then layered onto another sucrose cushion (H</w:t>
      </w:r>
      <w:r w:rsidRPr="00142123">
        <w:rPr>
          <w:szCs w:val="24"/>
          <w:vertAlign w:val="superscript"/>
        </w:rPr>
        <w:t>10</w:t>
      </w:r>
      <w:r w:rsidRPr="00947219">
        <w:rPr>
          <w:szCs w:val="24"/>
        </w:rPr>
        <w:t>M</w:t>
      </w:r>
      <w:r w:rsidRPr="00142123">
        <w:rPr>
          <w:szCs w:val="24"/>
          <w:vertAlign w:val="superscript"/>
        </w:rPr>
        <w:t>10</w:t>
      </w:r>
      <w:r w:rsidRPr="00947219">
        <w:rPr>
          <w:szCs w:val="24"/>
        </w:rPr>
        <w:t>A</w:t>
      </w:r>
      <w:r w:rsidRPr="00142123">
        <w:rPr>
          <w:szCs w:val="24"/>
          <w:vertAlign w:val="superscript"/>
        </w:rPr>
        <w:t>50</w:t>
      </w:r>
      <w:r w:rsidRPr="00947219">
        <w:rPr>
          <w:szCs w:val="24"/>
        </w:rPr>
        <w:t xml:space="preserve"> with 40% sucrose) and centrifuged for 14 h at 146,000 </w:t>
      </w:r>
      <w:proofErr w:type="spellStart"/>
      <w:r w:rsidRPr="00947219">
        <w:rPr>
          <w:szCs w:val="24"/>
        </w:rPr>
        <w:t>xg</w:t>
      </w:r>
      <w:proofErr w:type="spellEnd"/>
      <w:r w:rsidRPr="00947219">
        <w:rPr>
          <w:szCs w:val="24"/>
        </w:rPr>
        <w:t xml:space="preserve"> at 4°C to further purify the ribosomes. Purified ribosomes were gently resuspended in 100 </w:t>
      </w:r>
      <w:proofErr w:type="spellStart"/>
      <w:r w:rsidRPr="00947219">
        <w:rPr>
          <w:szCs w:val="24"/>
        </w:rPr>
        <w:t>μL</w:t>
      </w:r>
      <w:proofErr w:type="spellEnd"/>
      <w:r w:rsidRPr="00947219">
        <w:rPr>
          <w:szCs w:val="24"/>
        </w:rPr>
        <w:t xml:space="preserve"> of H</w:t>
      </w:r>
      <w:r w:rsidRPr="00142123">
        <w:rPr>
          <w:szCs w:val="24"/>
          <w:vertAlign w:val="superscript"/>
        </w:rPr>
        <w:t>10</w:t>
      </w:r>
      <w:r w:rsidRPr="00947219">
        <w:rPr>
          <w:szCs w:val="24"/>
        </w:rPr>
        <w:t>M</w:t>
      </w:r>
      <w:r w:rsidRPr="00142123">
        <w:rPr>
          <w:szCs w:val="24"/>
          <w:vertAlign w:val="superscript"/>
        </w:rPr>
        <w:t>10</w:t>
      </w:r>
      <w:r w:rsidRPr="00947219">
        <w:rPr>
          <w:szCs w:val="24"/>
        </w:rPr>
        <w:t>A</w:t>
      </w:r>
      <w:r w:rsidRPr="00142123">
        <w:rPr>
          <w:szCs w:val="24"/>
          <w:vertAlign w:val="superscript"/>
        </w:rPr>
        <w:t>50</w:t>
      </w:r>
      <w:r w:rsidRPr="00947219">
        <w:rPr>
          <w:szCs w:val="24"/>
        </w:rPr>
        <w:t xml:space="preserve"> </w:t>
      </w:r>
      <w:r>
        <w:rPr>
          <w:szCs w:val="24"/>
        </w:rPr>
        <w:t xml:space="preserve">overnight. Several initial A260 readings were taken, averaged, and used to calculate ribosome concentration. Ribosome samples were then diluted in </w:t>
      </w:r>
      <w:r w:rsidRPr="00947219">
        <w:rPr>
          <w:szCs w:val="24"/>
        </w:rPr>
        <w:t>H</w:t>
      </w:r>
      <w:r w:rsidRPr="00142123">
        <w:rPr>
          <w:szCs w:val="24"/>
          <w:vertAlign w:val="superscript"/>
        </w:rPr>
        <w:t>10</w:t>
      </w:r>
      <w:r w:rsidRPr="00947219">
        <w:rPr>
          <w:szCs w:val="24"/>
        </w:rPr>
        <w:t>M</w:t>
      </w:r>
      <w:r w:rsidRPr="00142123">
        <w:rPr>
          <w:szCs w:val="24"/>
          <w:vertAlign w:val="superscript"/>
        </w:rPr>
        <w:t>10</w:t>
      </w:r>
      <w:r w:rsidRPr="00947219">
        <w:rPr>
          <w:szCs w:val="24"/>
        </w:rPr>
        <w:t>A</w:t>
      </w:r>
      <w:r w:rsidRPr="00142123">
        <w:rPr>
          <w:szCs w:val="24"/>
          <w:vertAlign w:val="superscript"/>
        </w:rPr>
        <w:t>50</w:t>
      </w:r>
      <w:r>
        <w:rPr>
          <w:szCs w:val="24"/>
        </w:rPr>
        <w:t xml:space="preserve"> buffer to 2.67 </w:t>
      </w:r>
      <w:proofErr w:type="spellStart"/>
      <w:r>
        <w:rPr>
          <w:szCs w:val="24"/>
        </w:rPr>
        <w:t>pmol</w:t>
      </w:r>
      <w:proofErr w:type="spellEnd"/>
      <w:r>
        <w:rPr>
          <w:szCs w:val="24"/>
        </w:rPr>
        <w:t>/</w:t>
      </w:r>
      <w:proofErr w:type="spellStart"/>
      <w:r w:rsidRPr="00947219">
        <w:rPr>
          <w:szCs w:val="24"/>
        </w:rPr>
        <w:t>μL</w:t>
      </w:r>
      <w:proofErr w:type="spellEnd"/>
      <w:r>
        <w:rPr>
          <w:szCs w:val="24"/>
        </w:rPr>
        <w:t xml:space="preserve">, aliquoted in 16 </w:t>
      </w:r>
      <w:proofErr w:type="spellStart"/>
      <w:r w:rsidRPr="00947219">
        <w:rPr>
          <w:szCs w:val="24"/>
        </w:rPr>
        <w:t>μL</w:t>
      </w:r>
      <w:proofErr w:type="spellEnd"/>
      <w:r>
        <w:rPr>
          <w:szCs w:val="24"/>
        </w:rPr>
        <w:t xml:space="preserve"> volumes, </w:t>
      </w:r>
      <w:r w:rsidRPr="00947219">
        <w:rPr>
          <w:szCs w:val="24"/>
        </w:rPr>
        <w:t>and stored at -80°C</w:t>
      </w:r>
      <w:r>
        <w:rPr>
          <w:szCs w:val="24"/>
        </w:rPr>
        <w:t xml:space="preserve"> (Thompson and Gregory, 2003)</w:t>
      </w:r>
      <w:r w:rsidRPr="00947219">
        <w:rPr>
          <w:szCs w:val="24"/>
        </w:rPr>
        <w:t>.</w:t>
      </w:r>
    </w:p>
    <w:p w14:paraId="72D51E14" w14:textId="77777777" w:rsidR="00342C5D" w:rsidRPr="00947219" w:rsidRDefault="00342C5D" w:rsidP="00342C5D">
      <w:pPr>
        <w:spacing w:line="480" w:lineRule="auto"/>
        <w:rPr>
          <w:szCs w:val="24"/>
        </w:rPr>
      </w:pPr>
      <w:r w:rsidRPr="00947219">
        <w:rPr>
          <w:b/>
          <w:bCs/>
          <w:szCs w:val="24"/>
        </w:rPr>
        <w:lastRenderedPageBreak/>
        <w:t xml:space="preserve">Sucrose gradient sedimentation </w:t>
      </w:r>
    </w:p>
    <w:p w14:paraId="74EFD6DB" w14:textId="77777777" w:rsidR="00342C5D" w:rsidRPr="00947219" w:rsidRDefault="00342C5D" w:rsidP="00342C5D">
      <w:pPr>
        <w:spacing w:line="480" w:lineRule="auto"/>
        <w:rPr>
          <w:szCs w:val="24"/>
        </w:rPr>
      </w:pPr>
      <w:r w:rsidRPr="00947219">
        <w:rPr>
          <w:szCs w:val="24"/>
        </w:rPr>
        <w:t xml:space="preserve">A light solution of H10M10A50 buffer + 10% sucrose was layered on top of a heavy solution of H10M10A50 buffer + 50% sucrose in polycarbonate gradient tubes, and the gradients were mixed in a </w:t>
      </w:r>
      <w:proofErr w:type="spellStart"/>
      <w:r w:rsidRPr="00947219">
        <w:rPr>
          <w:szCs w:val="24"/>
        </w:rPr>
        <w:t>BioComp</w:t>
      </w:r>
      <w:proofErr w:type="spellEnd"/>
      <w:r w:rsidRPr="00947219">
        <w:rPr>
          <w:szCs w:val="24"/>
        </w:rPr>
        <w:t xml:space="preserve"> Instruments 153 Gradient Station (</w:t>
      </w:r>
      <w:proofErr w:type="spellStart"/>
      <w:r w:rsidRPr="00947219">
        <w:rPr>
          <w:szCs w:val="24"/>
        </w:rPr>
        <w:t>BioComp</w:t>
      </w:r>
      <w:proofErr w:type="spellEnd"/>
      <w:r w:rsidRPr="00947219">
        <w:rPr>
          <w:szCs w:val="24"/>
        </w:rPr>
        <w:t xml:space="preserve">). After refrigeration for 45 min the gradients were balanced, and 200 </w:t>
      </w:r>
      <w:proofErr w:type="spellStart"/>
      <w:r w:rsidRPr="00947219">
        <w:rPr>
          <w:szCs w:val="24"/>
        </w:rPr>
        <w:t>μL</w:t>
      </w:r>
      <w:proofErr w:type="spellEnd"/>
      <w:r w:rsidRPr="00947219">
        <w:rPr>
          <w:szCs w:val="24"/>
        </w:rPr>
        <w:t xml:space="preserve"> of sample was layered on top. The tubes were centrifuged in a Beckman-Coulter SW40 Ti rotor for 40,000 rpm for 4 </w:t>
      </w:r>
      <w:proofErr w:type="spellStart"/>
      <w:r w:rsidRPr="00947219">
        <w:rPr>
          <w:szCs w:val="24"/>
        </w:rPr>
        <w:t>h at</w:t>
      </w:r>
      <w:proofErr w:type="spellEnd"/>
      <w:r w:rsidRPr="00947219">
        <w:rPr>
          <w:szCs w:val="24"/>
        </w:rPr>
        <w:t xml:space="preserve"> 4°C and gradient fractions were collected using a </w:t>
      </w:r>
      <w:proofErr w:type="spellStart"/>
      <w:r w:rsidRPr="00947219">
        <w:rPr>
          <w:szCs w:val="24"/>
        </w:rPr>
        <w:t>Triax</w:t>
      </w:r>
      <w:proofErr w:type="spellEnd"/>
      <w:r w:rsidRPr="00947219">
        <w:rPr>
          <w:szCs w:val="24"/>
        </w:rPr>
        <w:t xml:space="preserve"> flow cell set to 260 nm. Thirty fractions were collected per run and stored at -80°C. </w:t>
      </w:r>
    </w:p>
    <w:p w14:paraId="3012777C" w14:textId="77777777" w:rsidR="00342C5D" w:rsidRPr="00947219" w:rsidRDefault="00342C5D" w:rsidP="00342C5D">
      <w:pPr>
        <w:spacing w:line="480" w:lineRule="auto"/>
        <w:rPr>
          <w:szCs w:val="24"/>
        </w:rPr>
      </w:pPr>
      <w:r w:rsidRPr="00947219">
        <w:rPr>
          <w:b/>
          <w:bCs/>
          <w:i/>
          <w:iCs/>
          <w:szCs w:val="24"/>
        </w:rPr>
        <w:t xml:space="preserve">In vitro </w:t>
      </w:r>
      <w:r w:rsidRPr="00947219">
        <w:rPr>
          <w:b/>
          <w:bCs/>
          <w:szCs w:val="24"/>
        </w:rPr>
        <w:t xml:space="preserve">assays </w:t>
      </w:r>
    </w:p>
    <w:p w14:paraId="4F7EA77D" w14:textId="77777777" w:rsidR="00342C5D" w:rsidRPr="00DD0108" w:rsidRDefault="00342C5D" w:rsidP="00342C5D">
      <w:pPr>
        <w:spacing w:line="480" w:lineRule="auto"/>
        <w:rPr>
          <w:szCs w:val="24"/>
          <w:u w:val="single"/>
        </w:rPr>
      </w:pPr>
      <w:proofErr w:type="spellStart"/>
      <w:r w:rsidRPr="00DD0108">
        <w:rPr>
          <w:szCs w:val="24"/>
          <w:u w:val="single"/>
        </w:rPr>
        <w:t>PureExpress</w:t>
      </w:r>
      <w:proofErr w:type="spellEnd"/>
      <w:r w:rsidRPr="00DD0108">
        <w:rPr>
          <w:szCs w:val="24"/>
          <w:u w:val="single"/>
        </w:rPr>
        <w:t xml:space="preserve"> ∆ Ribosome Kit Protocol </w:t>
      </w:r>
    </w:p>
    <w:p w14:paraId="48EC3F46" w14:textId="77777777" w:rsidR="00342C5D" w:rsidRPr="00947219" w:rsidRDefault="00342C5D" w:rsidP="00342C5D">
      <w:pPr>
        <w:spacing w:line="480" w:lineRule="auto"/>
        <w:rPr>
          <w:szCs w:val="24"/>
        </w:rPr>
      </w:pPr>
      <w:r w:rsidRPr="00947219">
        <w:rPr>
          <w:szCs w:val="24"/>
        </w:rPr>
        <w:t xml:space="preserve">Solution A and Factor Mix from the </w:t>
      </w:r>
      <w:proofErr w:type="spellStart"/>
      <w:r w:rsidRPr="00947219">
        <w:rPr>
          <w:szCs w:val="24"/>
        </w:rPr>
        <w:t>PureExpress</w:t>
      </w:r>
      <w:proofErr w:type="spellEnd"/>
      <w:r w:rsidRPr="00947219">
        <w:rPr>
          <w:szCs w:val="24"/>
        </w:rPr>
        <w:t xml:space="preserve"> ∆ Ribosome Kit </w:t>
      </w:r>
      <w:r>
        <w:rPr>
          <w:szCs w:val="24"/>
        </w:rPr>
        <w:t xml:space="preserve">(NEB) </w:t>
      </w:r>
      <w:r w:rsidRPr="00947219">
        <w:rPr>
          <w:szCs w:val="24"/>
        </w:rPr>
        <w:t>were thawed on ice</w:t>
      </w:r>
      <w:r>
        <w:rPr>
          <w:szCs w:val="24"/>
        </w:rPr>
        <w:t xml:space="preserve"> (REF?)</w:t>
      </w:r>
      <w:r w:rsidRPr="00947219">
        <w:rPr>
          <w:szCs w:val="24"/>
        </w:rPr>
        <w:t>. Ribosomes from sucrose cushion purification</w:t>
      </w:r>
      <w:r>
        <w:rPr>
          <w:szCs w:val="24"/>
        </w:rPr>
        <w:t>s</w:t>
      </w:r>
      <w:r w:rsidRPr="00947219">
        <w:rPr>
          <w:szCs w:val="24"/>
        </w:rPr>
        <w:t xml:space="preserve"> were diluted</w:t>
      </w:r>
      <w:r>
        <w:rPr>
          <w:szCs w:val="24"/>
        </w:rPr>
        <w:t xml:space="preserve">, if necessary, </w:t>
      </w:r>
      <w:r w:rsidRPr="00947219">
        <w:rPr>
          <w:szCs w:val="24"/>
        </w:rPr>
        <w:t xml:space="preserve">to 2.67 </w:t>
      </w:r>
      <w:proofErr w:type="spellStart"/>
      <w:r w:rsidRPr="00947219">
        <w:rPr>
          <w:szCs w:val="24"/>
        </w:rPr>
        <w:t>pmol</w:t>
      </w:r>
      <w:proofErr w:type="spellEnd"/>
      <w:r w:rsidRPr="00947219">
        <w:rPr>
          <w:szCs w:val="24"/>
        </w:rPr>
        <w:t>/</w:t>
      </w:r>
      <w:proofErr w:type="spellStart"/>
      <w:r w:rsidRPr="00947219">
        <w:rPr>
          <w:szCs w:val="24"/>
        </w:rPr>
        <w:t>μL</w:t>
      </w:r>
      <w:proofErr w:type="spellEnd"/>
      <w:r w:rsidRPr="00947219">
        <w:rPr>
          <w:szCs w:val="24"/>
        </w:rPr>
        <w:t xml:space="preserve"> in H</w:t>
      </w:r>
      <w:r w:rsidRPr="00785CFA">
        <w:rPr>
          <w:szCs w:val="24"/>
          <w:vertAlign w:val="superscript"/>
        </w:rPr>
        <w:t>10</w:t>
      </w:r>
      <w:r w:rsidRPr="00947219">
        <w:rPr>
          <w:szCs w:val="24"/>
        </w:rPr>
        <w:t>M</w:t>
      </w:r>
      <w:r w:rsidRPr="00785CFA">
        <w:rPr>
          <w:szCs w:val="24"/>
          <w:vertAlign w:val="superscript"/>
        </w:rPr>
        <w:t>10</w:t>
      </w:r>
      <w:r w:rsidRPr="00947219">
        <w:rPr>
          <w:szCs w:val="24"/>
        </w:rPr>
        <w:t>A</w:t>
      </w:r>
      <w:r w:rsidRPr="00785CFA">
        <w:rPr>
          <w:szCs w:val="24"/>
          <w:vertAlign w:val="superscript"/>
        </w:rPr>
        <w:t>50</w:t>
      </w:r>
      <w:r w:rsidRPr="00947219">
        <w:rPr>
          <w:szCs w:val="24"/>
        </w:rPr>
        <w:t xml:space="preserve"> buffer. Plasmid DNA was purified by phenol-chloroform extraction, and then diluted in 0.1x Buffer EB (Qiagen) to a concentration of 125 ng/</w:t>
      </w:r>
      <w:proofErr w:type="spellStart"/>
      <w:r w:rsidRPr="00947219">
        <w:rPr>
          <w:szCs w:val="24"/>
        </w:rPr>
        <w:t>μL</w:t>
      </w:r>
      <w:proofErr w:type="spellEnd"/>
      <w:r w:rsidRPr="00947219">
        <w:rPr>
          <w:szCs w:val="24"/>
        </w:rPr>
        <w:t xml:space="preserve">. </w:t>
      </w:r>
      <w:r>
        <w:rPr>
          <w:szCs w:val="24"/>
        </w:rPr>
        <w:t xml:space="preserve">A master mix was made containing </w:t>
      </w:r>
      <w:r w:rsidRPr="00947219">
        <w:rPr>
          <w:szCs w:val="24"/>
        </w:rPr>
        <w:t xml:space="preserve">10 </w:t>
      </w:r>
      <w:proofErr w:type="spellStart"/>
      <w:r w:rsidRPr="00947219">
        <w:rPr>
          <w:szCs w:val="24"/>
        </w:rPr>
        <w:t>μL</w:t>
      </w:r>
      <w:proofErr w:type="spellEnd"/>
      <w:r w:rsidRPr="00947219">
        <w:rPr>
          <w:szCs w:val="24"/>
        </w:rPr>
        <w:t xml:space="preserve"> Solution A, 3 </w:t>
      </w:r>
      <w:proofErr w:type="spellStart"/>
      <w:r w:rsidRPr="00947219">
        <w:rPr>
          <w:szCs w:val="24"/>
        </w:rPr>
        <w:t>μL</w:t>
      </w:r>
      <w:proofErr w:type="spellEnd"/>
      <w:r w:rsidRPr="00947219">
        <w:rPr>
          <w:szCs w:val="24"/>
        </w:rPr>
        <w:t xml:space="preserve"> Factor Mix, and 2 </w:t>
      </w:r>
      <w:proofErr w:type="spellStart"/>
      <w:r w:rsidRPr="00947219">
        <w:rPr>
          <w:szCs w:val="24"/>
        </w:rPr>
        <w:t>μL</w:t>
      </w:r>
      <w:proofErr w:type="spellEnd"/>
      <w:r w:rsidRPr="00947219">
        <w:rPr>
          <w:szCs w:val="24"/>
        </w:rPr>
        <w:t xml:space="preserve"> template DNA </w:t>
      </w:r>
      <w:r>
        <w:rPr>
          <w:szCs w:val="24"/>
        </w:rPr>
        <w:t xml:space="preserve">for each reaction, and then </w:t>
      </w:r>
      <w:r w:rsidRPr="00947219">
        <w:rPr>
          <w:szCs w:val="24"/>
        </w:rPr>
        <w:t xml:space="preserve">15 </w:t>
      </w:r>
      <w:proofErr w:type="spellStart"/>
      <w:r w:rsidRPr="00947219">
        <w:rPr>
          <w:szCs w:val="24"/>
        </w:rPr>
        <w:t>μL</w:t>
      </w:r>
      <w:proofErr w:type="spellEnd"/>
      <w:r w:rsidRPr="00947219">
        <w:rPr>
          <w:szCs w:val="24"/>
        </w:rPr>
        <w:t xml:space="preserve"> </w:t>
      </w:r>
      <w:r>
        <w:rPr>
          <w:szCs w:val="24"/>
        </w:rPr>
        <w:t xml:space="preserve">master mix was added to each reaction along with 15 </w:t>
      </w:r>
      <w:proofErr w:type="spellStart"/>
      <w:r w:rsidRPr="00947219">
        <w:rPr>
          <w:szCs w:val="24"/>
        </w:rPr>
        <w:t>μL</w:t>
      </w:r>
      <w:proofErr w:type="spellEnd"/>
      <w:r>
        <w:rPr>
          <w:szCs w:val="24"/>
        </w:rPr>
        <w:t xml:space="preserve"> of ribosomes</w:t>
      </w:r>
      <w:r w:rsidRPr="00947219">
        <w:rPr>
          <w:szCs w:val="24"/>
        </w:rPr>
        <w:t xml:space="preserve">. After mixing gently and spinning briefly in a microfuge, the reactions were incubated at 37°C for 2 h in a thermocycler. The reactions were stopped by placing the tubes on ice, and samples were </w:t>
      </w:r>
      <w:r>
        <w:rPr>
          <w:szCs w:val="24"/>
        </w:rPr>
        <w:t xml:space="preserve">used for a </w:t>
      </w:r>
      <w:r w:rsidRPr="00947219">
        <w:rPr>
          <w:szCs w:val="24"/>
        </w:rPr>
        <w:t xml:space="preserve">Nano-Glo® Luciferase Assay or frozen at –20°C for later use. </w:t>
      </w:r>
    </w:p>
    <w:p w14:paraId="2A444A9B" w14:textId="77777777" w:rsidR="00342C5D" w:rsidRPr="00DD0108" w:rsidRDefault="00342C5D" w:rsidP="00342C5D">
      <w:pPr>
        <w:spacing w:line="480" w:lineRule="auto"/>
        <w:rPr>
          <w:szCs w:val="24"/>
          <w:u w:val="single"/>
        </w:rPr>
      </w:pPr>
      <w:r w:rsidRPr="00DD0108">
        <w:rPr>
          <w:szCs w:val="24"/>
          <w:u w:val="single"/>
        </w:rPr>
        <w:t xml:space="preserve">Nano-Glo® Luciferase Assay </w:t>
      </w:r>
    </w:p>
    <w:p w14:paraId="18EEDE8C" w14:textId="77777777" w:rsidR="00342C5D" w:rsidRDefault="00342C5D" w:rsidP="00342C5D">
      <w:pPr>
        <w:spacing w:line="480" w:lineRule="auto"/>
        <w:rPr>
          <w:szCs w:val="24"/>
        </w:rPr>
      </w:pPr>
      <w:r w:rsidRPr="00947219">
        <w:rPr>
          <w:szCs w:val="24"/>
        </w:rPr>
        <w:lastRenderedPageBreak/>
        <w:t xml:space="preserve">Nano-Glo® Luciferase Assay Buffer and Nano-Glo® Luciferase Assay Substrate </w:t>
      </w:r>
      <w:r>
        <w:rPr>
          <w:szCs w:val="24"/>
        </w:rPr>
        <w:t xml:space="preserve">(Promega) </w:t>
      </w:r>
      <w:r w:rsidRPr="00947219">
        <w:rPr>
          <w:szCs w:val="24"/>
        </w:rPr>
        <w:t>were thawed on ice</w:t>
      </w:r>
      <w:r>
        <w:rPr>
          <w:szCs w:val="24"/>
        </w:rPr>
        <w:t xml:space="preserve"> (REF?)</w:t>
      </w:r>
      <w:r w:rsidRPr="00947219">
        <w:rPr>
          <w:szCs w:val="24"/>
        </w:rPr>
        <w:t xml:space="preserve">. An appropriate volume of reconstituted reagent was prepared by combining one volume of substrate with 50 volumes of buffer. </w:t>
      </w:r>
      <w:r w:rsidRPr="00947219">
        <w:rPr>
          <w:i/>
          <w:iCs/>
          <w:szCs w:val="24"/>
        </w:rPr>
        <w:t xml:space="preserve">In vitro </w:t>
      </w:r>
      <w:r w:rsidRPr="00947219">
        <w:rPr>
          <w:szCs w:val="24"/>
        </w:rPr>
        <w:t xml:space="preserve">assay reactions were thawed on ice. Then, 30 </w:t>
      </w:r>
      <w:proofErr w:type="spellStart"/>
      <w:r w:rsidRPr="00947219">
        <w:rPr>
          <w:szCs w:val="24"/>
        </w:rPr>
        <w:t>μL</w:t>
      </w:r>
      <w:proofErr w:type="spellEnd"/>
      <w:r w:rsidRPr="00947219">
        <w:rPr>
          <w:szCs w:val="24"/>
        </w:rPr>
        <w:t xml:space="preserve"> of reconstituted reagent was added to the reactions, and the reactions were pipetted into a white 96-well plate. After a 3 min incubation period, the plate was read on the appropriate settings. </w:t>
      </w:r>
    </w:p>
    <w:p w14:paraId="1EDC6A37" w14:textId="77777777" w:rsidR="00342C5D" w:rsidRDefault="00342C5D" w:rsidP="00342C5D">
      <w:pPr>
        <w:spacing w:line="480" w:lineRule="auto"/>
        <w:rPr>
          <w:b/>
          <w:bCs/>
          <w:szCs w:val="24"/>
        </w:rPr>
      </w:pPr>
      <w:r w:rsidRPr="00FB5D7A">
        <w:rPr>
          <w:b/>
          <w:bCs/>
          <w:szCs w:val="24"/>
        </w:rPr>
        <w:t xml:space="preserve">Growth </w:t>
      </w:r>
      <w:r>
        <w:rPr>
          <w:b/>
          <w:bCs/>
          <w:szCs w:val="24"/>
        </w:rPr>
        <w:t>c</w:t>
      </w:r>
      <w:r w:rsidRPr="00FB5D7A">
        <w:rPr>
          <w:b/>
          <w:bCs/>
          <w:szCs w:val="24"/>
        </w:rPr>
        <w:t>urve</w:t>
      </w:r>
      <w:r>
        <w:rPr>
          <w:b/>
          <w:bCs/>
          <w:szCs w:val="24"/>
        </w:rPr>
        <w:t>s</w:t>
      </w:r>
    </w:p>
    <w:p w14:paraId="08E39328" w14:textId="77777777" w:rsidR="00342C5D" w:rsidRPr="007611BF" w:rsidRDefault="00342C5D" w:rsidP="00342C5D">
      <w:pPr>
        <w:spacing w:line="480" w:lineRule="auto"/>
        <w:rPr>
          <w:szCs w:val="24"/>
        </w:rPr>
      </w:pPr>
      <w:r w:rsidRPr="007611BF">
        <w:rPr>
          <w:szCs w:val="24"/>
        </w:rPr>
        <w:t xml:space="preserve">LVS cells were patched onto CHAH plates and incubated at </w:t>
      </w:r>
      <w:r w:rsidRPr="00947219">
        <w:rPr>
          <w:szCs w:val="24"/>
        </w:rPr>
        <w:t>37°C</w:t>
      </w:r>
      <w:r w:rsidRPr="007611BF">
        <w:rPr>
          <w:szCs w:val="24"/>
        </w:rPr>
        <w:t xml:space="preserve"> overnight.</w:t>
      </w:r>
      <w:r>
        <w:rPr>
          <w:szCs w:val="24"/>
        </w:rPr>
        <w:t xml:space="preserve"> The following day, cells were scraped up from the LVS plate and resuspended in supplemented MHB (</w:t>
      </w:r>
      <w:proofErr w:type="spellStart"/>
      <w:r>
        <w:rPr>
          <w:szCs w:val="24"/>
        </w:rPr>
        <w:t>sMHB</w:t>
      </w:r>
      <w:proofErr w:type="spellEnd"/>
      <w:r>
        <w:rPr>
          <w:szCs w:val="24"/>
        </w:rPr>
        <w:t xml:space="preserve">) medium (REF). This cell suspension was used to inoculate three culture tubes with 9 mL </w:t>
      </w:r>
      <w:proofErr w:type="spellStart"/>
      <w:r>
        <w:rPr>
          <w:szCs w:val="24"/>
        </w:rPr>
        <w:t>sMHB</w:t>
      </w:r>
      <w:proofErr w:type="spellEnd"/>
      <w:r>
        <w:rPr>
          <w:szCs w:val="24"/>
        </w:rPr>
        <w:t xml:space="preserve"> media and three culture tubes with 9 mL supplemented BHI-cysteine (</w:t>
      </w:r>
      <w:proofErr w:type="spellStart"/>
      <w:r>
        <w:rPr>
          <w:szCs w:val="24"/>
        </w:rPr>
        <w:t>sBHIc</w:t>
      </w:r>
      <w:proofErr w:type="spellEnd"/>
      <w:r>
        <w:rPr>
          <w:szCs w:val="24"/>
        </w:rPr>
        <w:t xml:space="preserve">) medium (REF) to an OD600 of 0.08. The culture tubes were incubated at 37C shaking, and the OD600 was measured after 0, 92, 182, 264, 356, and 450 minutes and after 23 hours. Absorbance readings were charted on a graph and generation times were calculated using the formula </w:t>
      </w:r>
      <w:r w:rsidRPr="00220E75">
        <w:rPr>
          <w:szCs w:val="24"/>
        </w:rPr>
        <w:t>G = (t2-t1)/3.3</w:t>
      </w:r>
      <w:r>
        <w:rPr>
          <w:szCs w:val="24"/>
        </w:rPr>
        <w:t>*</w:t>
      </w:r>
      <w:proofErr w:type="gramStart"/>
      <w:r w:rsidRPr="00220E75">
        <w:rPr>
          <w:szCs w:val="24"/>
        </w:rPr>
        <w:t>log(</w:t>
      </w:r>
      <w:proofErr w:type="gramEnd"/>
      <w:r w:rsidRPr="00220E75">
        <w:rPr>
          <w:szCs w:val="24"/>
        </w:rPr>
        <w:t>OD2/OD1)</w:t>
      </w:r>
      <w:r>
        <w:rPr>
          <w:szCs w:val="24"/>
        </w:rPr>
        <w:t>.</w:t>
      </w:r>
    </w:p>
    <w:p w14:paraId="1D910A79" w14:textId="77777777" w:rsidR="00342C5D" w:rsidRDefault="00342C5D" w:rsidP="00342C5D">
      <w:pPr>
        <w:spacing w:line="480" w:lineRule="auto"/>
        <w:rPr>
          <w:b/>
          <w:bCs/>
          <w:szCs w:val="24"/>
        </w:rPr>
      </w:pPr>
      <w:proofErr w:type="spellStart"/>
      <w:r>
        <w:rPr>
          <w:b/>
          <w:bCs/>
          <w:szCs w:val="24"/>
        </w:rPr>
        <w:t>Kasugamycin</w:t>
      </w:r>
      <w:proofErr w:type="spellEnd"/>
      <w:r>
        <w:rPr>
          <w:b/>
          <w:bCs/>
          <w:szCs w:val="24"/>
        </w:rPr>
        <w:t xml:space="preserve"> i</w:t>
      </w:r>
      <w:r w:rsidRPr="00FB5D7A">
        <w:rPr>
          <w:b/>
          <w:bCs/>
          <w:szCs w:val="24"/>
        </w:rPr>
        <w:t xml:space="preserve">nhibition </w:t>
      </w:r>
      <w:r>
        <w:rPr>
          <w:b/>
          <w:bCs/>
          <w:szCs w:val="24"/>
        </w:rPr>
        <w:t>a</w:t>
      </w:r>
      <w:r w:rsidRPr="00FB5D7A">
        <w:rPr>
          <w:b/>
          <w:bCs/>
          <w:szCs w:val="24"/>
        </w:rPr>
        <w:t>ssay</w:t>
      </w:r>
    </w:p>
    <w:p w14:paraId="604B8C7C" w14:textId="77777777" w:rsidR="00342C5D" w:rsidRPr="00DD0108" w:rsidRDefault="00342C5D" w:rsidP="00342C5D">
      <w:pPr>
        <w:spacing w:line="480" w:lineRule="auto"/>
        <w:rPr>
          <w:szCs w:val="24"/>
          <w:u w:val="single"/>
        </w:rPr>
      </w:pPr>
      <w:proofErr w:type="spellStart"/>
      <w:r w:rsidRPr="00DD0108">
        <w:rPr>
          <w:szCs w:val="24"/>
          <w:u w:val="single"/>
        </w:rPr>
        <w:t>PureExpress</w:t>
      </w:r>
      <w:proofErr w:type="spellEnd"/>
      <w:r w:rsidRPr="00DD0108">
        <w:rPr>
          <w:szCs w:val="24"/>
          <w:u w:val="single"/>
        </w:rPr>
        <w:t xml:space="preserve"> ∆ Ribosome Kit Protocol </w:t>
      </w:r>
    </w:p>
    <w:p w14:paraId="4D596AA8" w14:textId="77777777" w:rsidR="00342C5D" w:rsidRDefault="00342C5D" w:rsidP="00342C5D">
      <w:pPr>
        <w:spacing w:line="480" w:lineRule="auto"/>
        <w:rPr>
          <w:szCs w:val="24"/>
        </w:rPr>
      </w:pPr>
      <w:r w:rsidRPr="00947219">
        <w:rPr>
          <w:szCs w:val="24"/>
        </w:rPr>
        <w:t>Solution A</w:t>
      </w:r>
      <w:r>
        <w:rPr>
          <w:szCs w:val="24"/>
        </w:rPr>
        <w:t xml:space="preserve"> and </w:t>
      </w:r>
      <w:r w:rsidRPr="00947219">
        <w:rPr>
          <w:szCs w:val="24"/>
        </w:rPr>
        <w:t>Factor Mix</w:t>
      </w:r>
      <w:r>
        <w:rPr>
          <w:szCs w:val="24"/>
        </w:rPr>
        <w:t xml:space="preserve"> </w:t>
      </w:r>
      <w:r w:rsidRPr="00947219">
        <w:rPr>
          <w:szCs w:val="24"/>
        </w:rPr>
        <w:t xml:space="preserve">from the </w:t>
      </w:r>
      <w:proofErr w:type="spellStart"/>
      <w:r w:rsidRPr="00947219">
        <w:rPr>
          <w:szCs w:val="24"/>
        </w:rPr>
        <w:t>PureExpress</w:t>
      </w:r>
      <w:proofErr w:type="spellEnd"/>
      <w:r w:rsidRPr="00947219">
        <w:rPr>
          <w:szCs w:val="24"/>
        </w:rPr>
        <w:t xml:space="preserve"> ∆ Ribosome Kit </w:t>
      </w:r>
      <w:r>
        <w:rPr>
          <w:szCs w:val="24"/>
        </w:rPr>
        <w:t xml:space="preserve">(NEB) </w:t>
      </w:r>
      <w:r w:rsidRPr="00947219">
        <w:rPr>
          <w:szCs w:val="24"/>
        </w:rPr>
        <w:t xml:space="preserve">were thawed on ice. </w:t>
      </w:r>
      <w:r>
        <w:rPr>
          <w:szCs w:val="24"/>
        </w:rPr>
        <w:t xml:space="preserve">Sucrose cushion-purified </w:t>
      </w:r>
      <w:r w:rsidRPr="004A2B3D">
        <w:rPr>
          <w:i/>
          <w:iCs/>
          <w:szCs w:val="24"/>
        </w:rPr>
        <w:t>E. coli</w:t>
      </w:r>
      <w:r>
        <w:rPr>
          <w:szCs w:val="24"/>
        </w:rPr>
        <w:t xml:space="preserve"> r</w:t>
      </w:r>
      <w:r w:rsidRPr="00947219">
        <w:rPr>
          <w:szCs w:val="24"/>
        </w:rPr>
        <w:t>ibosomes were diluted</w:t>
      </w:r>
      <w:r>
        <w:rPr>
          <w:szCs w:val="24"/>
        </w:rPr>
        <w:t xml:space="preserve"> to 3.08 </w:t>
      </w:r>
      <w:proofErr w:type="spellStart"/>
      <w:r>
        <w:rPr>
          <w:szCs w:val="24"/>
        </w:rPr>
        <w:t>pmol</w:t>
      </w:r>
      <w:proofErr w:type="spellEnd"/>
      <w:r>
        <w:rPr>
          <w:szCs w:val="24"/>
        </w:rPr>
        <w:t>/</w:t>
      </w:r>
      <w:proofErr w:type="spellStart"/>
      <w:r>
        <w:rPr>
          <w:szCs w:val="24"/>
        </w:rPr>
        <w:t>uL</w:t>
      </w:r>
      <w:proofErr w:type="spellEnd"/>
      <w:r>
        <w:rPr>
          <w:szCs w:val="24"/>
        </w:rPr>
        <w:t xml:space="preserve"> (40 </w:t>
      </w:r>
      <w:proofErr w:type="spellStart"/>
      <w:r>
        <w:rPr>
          <w:szCs w:val="24"/>
        </w:rPr>
        <w:t>pmol</w:t>
      </w:r>
      <w:proofErr w:type="spellEnd"/>
      <w:r>
        <w:rPr>
          <w:szCs w:val="24"/>
        </w:rPr>
        <w:t xml:space="preserve">/14 </w:t>
      </w:r>
      <w:proofErr w:type="spellStart"/>
      <w:r w:rsidRPr="00947219">
        <w:rPr>
          <w:szCs w:val="24"/>
        </w:rPr>
        <w:t>μL</w:t>
      </w:r>
      <w:proofErr w:type="spellEnd"/>
      <w:r>
        <w:rPr>
          <w:szCs w:val="24"/>
        </w:rPr>
        <w:t>)</w:t>
      </w:r>
      <w:r w:rsidRPr="00947219">
        <w:rPr>
          <w:szCs w:val="24"/>
        </w:rPr>
        <w:t xml:space="preserve"> in H</w:t>
      </w:r>
      <w:r w:rsidRPr="00785CFA">
        <w:rPr>
          <w:szCs w:val="24"/>
          <w:vertAlign w:val="superscript"/>
        </w:rPr>
        <w:t>10</w:t>
      </w:r>
      <w:r w:rsidRPr="00947219">
        <w:rPr>
          <w:szCs w:val="24"/>
        </w:rPr>
        <w:t>M</w:t>
      </w:r>
      <w:r w:rsidRPr="00785CFA">
        <w:rPr>
          <w:szCs w:val="24"/>
          <w:vertAlign w:val="superscript"/>
        </w:rPr>
        <w:t>10</w:t>
      </w:r>
      <w:r w:rsidRPr="00947219">
        <w:rPr>
          <w:szCs w:val="24"/>
        </w:rPr>
        <w:t>A</w:t>
      </w:r>
      <w:r w:rsidRPr="00785CFA">
        <w:rPr>
          <w:szCs w:val="24"/>
          <w:vertAlign w:val="superscript"/>
        </w:rPr>
        <w:t>50</w:t>
      </w:r>
      <w:r w:rsidRPr="00947219">
        <w:rPr>
          <w:szCs w:val="24"/>
        </w:rPr>
        <w:t xml:space="preserve"> buffer. Plasmid DNA </w:t>
      </w:r>
      <w:r>
        <w:rPr>
          <w:szCs w:val="24"/>
        </w:rPr>
        <w:t xml:space="preserve">(pKR214) </w:t>
      </w:r>
      <w:r w:rsidRPr="00947219">
        <w:rPr>
          <w:szCs w:val="24"/>
        </w:rPr>
        <w:t xml:space="preserve">was purified by phenol-chloroform extraction, and then diluted in 0.1x Buffer EB </w:t>
      </w:r>
      <w:r w:rsidRPr="00947219">
        <w:rPr>
          <w:szCs w:val="24"/>
        </w:rPr>
        <w:lastRenderedPageBreak/>
        <w:t>(Qiagen) to a concentration of 125 ng/</w:t>
      </w:r>
      <w:proofErr w:type="spellStart"/>
      <w:r w:rsidRPr="00947219">
        <w:rPr>
          <w:szCs w:val="24"/>
        </w:rPr>
        <w:t>μL</w:t>
      </w:r>
      <w:proofErr w:type="spellEnd"/>
      <w:r w:rsidRPr="00947219">
        <w:rPr>
          <w:szCs w:val="24"/>
        </w:rPr>
        <w:t xml:space="preserve">. </w:t>
      </w:r>
      <w:proofErr w:type="spellStart"/>
      <w:r>
        <w:rPr>
          <w:szCs w:val="24"/>
        </w:rPr>
        <w:t>Thiostrepton</w:t>
      </w:r>
      <w:proofErr w:type="spellEnd"/>
      <w:r>
        <w:rPr>
          <w:szCs w:val="24"/>
        </w:rPr>
        <w:t xml:space="preserve"> was diluted to 10 mg/mL in DMSO. A master mix was made containing </w:t>
      </w:r>
      <w:r w:rsidRPr="00947219">
        <w:rPr>
          <w:szCs w:val="24"/>
        </w:rPr>
        <w:t xml:space="preserve">10 </w:t>
      </w:r>
      <w:proofErr w:type="spellStart"/>
      <w:r w:rsidRPr="00947219">
        <w:rPr>
          <w:szCs w:val="24"/>
        </w:rPr>
        <w:t>μL</w:t>
      </w:r>
      <w:proofErr w:type="spellEnd"/>
      <w:r w:rsidRPr="00947219">
        <w:rPr>
          <w:szCs w:val="24"/>
        </w:rPr>
        <w:t xml:space="preserve"> Solution A, 3 </w:t>
      </w:r>
      <w:proofErr w:type="spellStart"/>
      <w:r w:rsidRPr="00947219">
        <w:rPr>
          <w:szCs w:val="24"/>
        </w:rPr>
        <w:t>μL</w:t>
      </w:r>
      <w:proofErr w:type="spellEnd"/>
      <w:r w:rsidRPr="00947219">
        <w:rPr>
          <w:szCs w:val="24"/>
        </w:rPr>
        <w:t xml:space="preserve"> Factor Mix, 2 </w:t>
      </w:r>
      <w:proofErr w:type="spellStart"/>
      <w:r w:rsidRPr="00947219">
        <w:rPr>
          <w:szCs w:val="24"/>
        </w:rPr>
        <w:t>μL</w:t>
      </w:r>
      <w:proofErr w:type="spellEnd"/>
      <w:r w:rsidRPr="00947219">
        <w:rPr>
          <w:szCs w:val="24"/>
        </w:rPr>
        <w:t xml:space="preserve"> template DNA</w:t>
      </w:r>
      <w:r>
        <w:rPr>
          <w:szCs w:val="24"/>
        </w:rPr>
        <w:t xml:space="preserve">, and 14 </w:t>
      </w:r>
      <w:proofErr w:type="spellStart"/>
      <w:r w:rsidRPr="00947219">
        <w:rPr>
          <w:szCs w:val="24"/>
        </w:rPr>
        <w:t>μL</w:t>
      </w:r>
      <w:proofErr w:type="spellEnd"/>
      <w:r>
        <w:rPr>
          <w:szCs w:val="24"/>
        </w:rPr>
        <w:t xml:space="preserve"> ribosomes</w:t>
      </w:r>
      <w:r w:rsidRPr="00947219">
        <w:rPr>
          <w:szCs w:val="24"/>
        </w:rPr>
        <w:t xml:space="preserve"> </w:t>
      </w:r>
      <w:r>
        <w:rPr>
          <w:szCs w:val="24"/>
        </w:rPr>
        <w:t xml:space="preserve">for each reaction. The treatment was added to each reaction by pipetting 1 </w:t>
      </w:r>
      <w:proofErr w:type="spellStart"/>
      <w:r w:rsidRPr="00947219">
        <w:rPr>
          <w:szCs w:val="24"/>
        </w:rPr>
        <w:t>μL</w:t>
      </w:r>
      <w:proofErr w:type="spellEnd"/>
      <w:r>
        <w:rPr>
          <w:szCs w:val="24"/>
        </w:rPr>
        <w:t xml:space="preserve"> from stocks of </w:t>
      </w:r>
      <w:proofErr w:type="spellStart"/>
      <w:r>
        <w:rPr>
          <w:szCs w:val="24"/>
        </w:rPr>
        <w:t>Kasugamycin</w:t>
      </w:r>
      <w:proofErr w:type="spellEnd"/>
      <w:r>
        <w:rPr>
          <w:szCs w:val="24"/>
        </w:rPr>
        <w:t xml:space="preserve"> diluted in nuclease-free water to desired concentrations (REF), and 1 </w:t>
      </w:r>
      <w:proofErr w:type="spellStart"/>
      <w:r w:rsidRPr="00947219">
        <w:rPr>
          <w:szCs w:val="24"/>
        </w:rPr>
        <w:t>μL</w:t>
      </w:r>
      <w:proofErr w:type="spellEnd"/>
      <w:r w:rsidRPr="00947219">
        <w:rPr>
          <w:szCs w:val="24"/>
        </w:rPr>
        <w:t xml:space="preserve"> H</w:t>
      </w:r>
      <w:r w:rsidRPr="00785CFA">
        <w:rPr>
          <w:szCs w:val="24"/>
          <w:vertAlign w:val="superscript"/>
        </w:rPr>
        <w:t>10</w:t>
      </w:r>
      <w:r w:rsidRPr="00947219">
        <w:rPr>
          <w:szCs w:val="24"/>
        </w:rPr>
        <w:t>M</w:t>
      </w:r>
      <w:r w:rsidRPr="00785CFA">
        <w:rPr>
          <w:szCs w:val="24"/>
          <w:vertAlign w:val="superscript"/>
        </w:rPr>
        <w:t>10</w:t>
      </w:r>
      <w:r w:rsidRPr="00947219">
        <w:rPr>
          <w:szCs w:val="24"/>
        </w:rPr>
        <w:t>A</w:t>
      </w:r>
      <w:r w:rsidRPr="00785CFA">
        <w:rPr>
          <w:szCs w:val="24"/>
          <w:vertAlign w:val="superscript"/>
        </w:rPr>
        <w:t>50</w:t>
      </w:r>
      <w:r w:rsidRPr="00947219">
        <w:rPr>
          <w:szCs w:val="24"/>
        </w:rPr>
        <w:t xml:space="preserve"> buffer</w:t>
      </w:r>
      <w:r>
        <w:rPr>
          <w:szCs w:val="24"/>
        </w:rPr>
        <w:t xml:space="preserve"> was added to the no antibiotic control. </w:t>
      </w:r>
      <w:r w:rsidRPr="00947219">
        <w:rPr>
          <w:szCs w:val="24"/>
        </w:rPr>
        <w:t>After mixing gently and spinning briefly in a microfuge, the reactions were incubated at 37°C for 2 h in a thermocycler. The reactions were stopped by placing the tubes on ice, and the samples were frozen at –20°C for later use.</w:t>
      </w:r>
    </w:p>
    <w:p w14:paraId="7A5D814D" w14:textId="77777777" w:rsidR="00342C5D" w:rsidRPr="003E4D52" w:rsidRDefault="00342C5D" w:rsidP="00342C5D">
      <w:pPr>
        <w:spacing w:line="480" w:lineRule="auto"/>
        <w:rPr>
          <w:szCs w:val="24"/>
          <w:u w:val="single"/>
        </w:rPr>
      </w:pPr>
      <w:r w:rsidRPr="00DD0108">
        <w:rPr>
          <w:szCs w:val="24"/>
          <w:u w:val="single"/>
        </w:rPr>
        <w:t xml:space="preserve">Nano-Glo® Luciferase Assay </w:t>
      </w:r>
    </w:p>
    <w:p w14:paraId="703651BE" w14:textId="77777777" w:rsidR="00342C5D" w:rsidRPr="00915749" w:rsidRDefault="00342C5D" w:rsidP="00342C5D">
      <w:pPr>
        <w:spacing w:line="480" w:lineRule="auto"/>
        <w:rPr>
          <w:szCs w:val="24"/>
        </w:rPr>
      </w:pPr>
      <w:r w:rsidRPr="00947219">
        <w:rPr>
          <w:szCs w:val="24"/>
        </w:rPr>
        <w:t xml:space="preserve">Nano-Glo® Luciferase Assay Buffer and Nano-Glo® Luciferase Assay Substrate </w:t>
      </w:r>
      <w:r>
        <w:rPr>
          <w:szCs w:val="24"/>
        </w:rPr>
        <w:t xml:space="preserve">(Promega) </w:t>
      </w:r>
      <w:r w:rsidRPr="00947219">
        <w:rPr>
          <w:szCs w:val="24"/>
        </w:rPr>
        <w:t xml:space="preserve">were thawed on ice. An appropriate volume of reconstituted reagent was prepared by combining one volume of substrate with 50 volumes of buffer. </w:t>
      </w:r>
      <w:r w:rsidRPr="00947219">
        <w:rPr>
          <w:i/>
          <w:iCs/>
          <w:szCs w:val="24"/>
        </w:rPr>
        <w:t xml:space="preserve">In vitro </w:t>
      </w:r>
      <w:r w:rsidRPr="00947219">
        <w:rPr>
          <w:szCs w:val="24"/>
        </w:rPr>
        <w:t xml:space="preserve">assay reactions were thawed on ice. Then, 30 </w:t>
      </w:r>
      <w:proofErr w:type="spellStart"/>
      <w:r w:rsidRPr="00947219">
        <w:rPr>
          <w:szCs w:val="24"/>
        </w:rPr>
        <w:t>μL</w:t>
      </w:r>
      <w:proofErr w:type="spellEnd"/>
      <w:r w:rsidRPr="00947219">
        <w:rPr>
          <w:szCs w:val="24"/>
        </w:rPr>
        <w:t xml:space="preserve"> of reconstituted reagent was added to the reactions, and the reactions were pipetted into a white 96-well plate. After a 3 min incubation period, the plate was read on the appropriate settings. </w:t>
      </w:r>
    </w:p>
    <w:p w14:paraId="6EEAE014" w14:textId="77777777" w:rsidR="00342C5D" w:rsidRDefault="00342C5D" w:rsidP="00342C5D">
      <w:pPr>
        <w:spacing w:line="480" w:lineRule="auto"/>
        <w:rPr>
          <w:b/>
          <w:bCs/>
          <w:szCs w:val="24"/>
        </w:rPr>
      </w:pPr>
      <w:r>
        <w:rPr>
          <w:b/>
          <w:bCs/>
          <w:szCs w:val="24"/>
        </w:rPr>
        <w:t>Tight-coupled ribosomes</w:t>
      </w:r>
    </w:p>
    <w:p w14:paraId="43A35B6C" w14:textId="77777777" w:rsidR="00342C5D" w:rsidRPr="004534E0" w:rsidRDefault="00342C5D" w:rsidP="00342C5D">
      <w:pPr>
        <w:spacing w:line="480" w:lineRule="auto"/>
        <w:rPr>
          <w:szCs w:val="24"/>
        </w:rPr>
      </w:pPr>
      <w:r>
        <w:rPr>
          <w:szCs w:val="24"/>
        </w:rPr>
        <w:t>To prepare</w:t>
      </w:r>
      <w:r w:rsidRPr="004534E0">
        <w:rPr>
          <w:szCs w:val="24"/>
        </w:rPr>
        <w:t xml:space="preserve"> tight-coupled ribosome</w:t>
      </w:r>
      <w:r>
        <w:rPr>
          <w:szCs w:val="24"/>
        </w:rPr>
        <w:t xml:space="preserve">s, </w:t>
      </w:r>
      <w:r w:rsidRPr="004534E0">
        <w:rPr>
          <w:szCs w:val="24"/>
        </w:rPr>
        <w:t xml:space="preserve">ribosome </w:t>
      </w:r>
      <w:r>
        <w:rPr>
          <w:szCs w:val="24"/>
        </w:rPr>
        <w:t>samples were injected into a cassette (product ID?) and suspended in 500 mL of</w:t>
      </w:r>
      <w:r w:rsidRPr="004534E0">
        <w:rPr>
          <w:szCs w:val="24"/>
        </w:rPr>
        <w:t xml:space="preserve"> low magnesium buffer (H</w:t>
      </w:r>
      <w:r w:rsidRPr="004534E0">
        <w:rPr>
          <w:szCs w:val="24"/>
          <w:vertAlign w:val="superscript"/>
        </w:rPr>
        <w:t>10</w:t>
      </w:r>
      <w:r w:rsidRPr="004534E0">
        <w:rPr>
          <w:szCs w:val="24"/>
        </w:rPr>
        <w:t>M</w:t>
      </w:r>
      <w:r w:rsidRPr="004534E0">
        <w:rPr>
          <w:szCs w:val="24"/>
          <w:vertAlign w:val="superscript"/>
        </w:rPr>
        <w:t>0.3</w:t>
      </w:r>
      <w:r w:rsidRPr="004534E0">
        <w:rPr>
          <w:szCs w:val="24"/>
        </w:rPr>
        <w:t>A</w:t>
      </w:r>
      <w:r w:rsidRPr="004534E0">
        <w:rPr>
          <w:szCs w:val="24"/>
          <w:vertAlign w:val="superscript"/>
        </w:rPr>
        <w:t>50</w:t>
      </w:r>
      <w:r w:rsidRPr="004534E0">
        <w:rPr>
          <w:szCs w:val="24"/>
        </w:rPr>
        <w:t>)</w:t>
      </w:r>
      <w:r>
        <w:rPr>
          <w:szCs w:val="24"/>
        </w:rPr>
        <w:t xml:space="preserve"> overnight at 4C while stirring. The buffer was refreshed the next morning, and then the sample was either dialyzed in high magnesium buffer </w:t>
      </w:r>
      <w:r w:rsidRPr="004534E0">
        <w:rPr>
          <w:szCs w:val="24"/>
        </w:rPr>
        <w:t>(H</w:t>
      </w:r>
      <w:r w:rsidRPr="004534E0">
        <w:rPr>
          <w:szCs w:val="24"/>
          <w:vertAlign w:val="superscript"/>
        </w:rPr>
        <w:t>10</w:t>
      </w:r>
      <w:r w:rsidRPr="004534E0">
        <w:rPr>
          <w:szCs w:val="24"/>
        </w:rPr>
        <w:t>M</w:t>
      </w:r>
      <w:r>
        <w:rPr>
          <w:szCs w:val="24"/>
          <w:vertAlign w:val="superscript"/>
        </w:rPr>
        <w:t>10</w:t>
      </w:r>
      <w:r w:rsidRPr="004534E0">
        <w:rPr>
          <w:szCs w:val="24"/>
        </w:rPr>
        <w:t>A</w:t>
      </w:r>
      <w:r w:rsidRPr="004534E0">
        <w:rPr>
          <w:szCs w:val="24"/>
          <w:vertAlign w:val="superscript"/>
        </w:rPr>
        <w:t>50</w:t>
      </w:r>
      <w:r w:rsidRPr="004534E0">
        <w:rPr>
          <w:szCs w:val="24"/>
        </w:rPr>
        <w:t>)</w:t>
      </w:r>
      <w:r>
        <w:rPr>
          <w:szCs w:val="24"/>
        </w:rPr>
        <w:t xml:space="preserve"> overnight or the sample was extracted from the cassette, 1 M </w:t>
      </w:r>
      <w:r>
        <w:rPr>
          <w:szCs w:val="24"/>
        </w:rPr>
        <w:lastRenderedPageBreak/>
        <w:t>MgCl</w:t>
      </w:r>
      <w:r w:rsidRPr="00E275EC">
        <w:rPr>
          <w:szCs w:val="24"/>
          <w:vertAlign w:val="subscript"/>
        </w:rPr>
        <w:t>2</w:t>
      </w:r>
      <w:r>
        <w:rPr>
          <w:szCs w:val="24"/>
        </w:rPr>
        <w:t xml:space="preserve"> was added to bring the magnesium to a concentration of 10 mM, and the sample was incubated on ice for at least two hours (Dunham, 2022).</w:t>
      </w:r>
    </w:p>
    <w:p w14:paraId="6CF71752" w14:textId="77777777" w:rsidR="00342C5D" w:rsidRDefault="00342C5D" w:rsidP="00342C5D">
      <w:pPr>
        <w:spacing w:line="480" w:lineRule="auto"/>
        <w:rPr>
          <w:b/>
          <w:bCs/>
          <w:szCs w:val="24"/>
        </w:rPr>
      </w:pPr>
      <w:r w:rsidRPr="00FB5D7A">
        <w:rPr>
          <w:b/>
          <w:bCs/>
          <w:szCs w:val="24"/>
        </w:rPr>
        <w:t xml:space="preserve">RNA </w:t>
      </w:r>
      <w:r>
        <w:rPr>
          <w:b/>
          <w:bCs/>
          <w:szCs w:val="24"/>
        </w:rPr>
        <w:t>e</w:t>
      </w:r>
      <w:r w:rsidRPr="00FB5D7A">
        <w:rPr>
          <w:b/>
          <w:bCs/>
          <w:szCs w:val="24"/>
        </w:rPr>
        <w:t>xtraction</w:t>
      </w:r>
    </w:p>
    <w:p w14:paraId="5E46A3DE" w14:textId="77777777" w:rsidR="00342C5D" w:rsidRPr="005225FF" w:rsidRDefault="00342C5D" w:rsidP="00342C5D">
      <w:pPr>
        <w:spacing w:line="480" w:lineRule="auto"/>
        <w:rPr>
          <w:szCs w:val="24"/>
        </w:rPr>
      </w:pPr>
      <w:r w:rsidRPr="005225FF">
        <w:rPr>
          <w:szCs w:val="24"/>
        </w:rPr>
        <w:t xml:space="preserve">100 </w:t>
      </w:r>
      <w:proofErr w:type="spellStart"/>
      <w:r w:rsidRPr="00947219">
        <w:rPr>
          <w:szCs w:val="24"/>
        </w:rPr>
        <w:t>μL</w:t>
      </w:r>
      <w:proofErr w:type="spellEnd"/>
      <w:r w:rsidRPr="00947219">
        <w:rPr>
          <w:szCs w:val="24"/>
        </w:rPr>
        <w:t xml:space="preserve"> </w:t>
      </w:r>
      <w:r w:rsidRPr="005225FF">
        <w:rPr>
          <w:szCs w:val="24"/>
        </w:rPr>
        <w:t>volume</w:t>
      </w:r>
      <w:r>
        <w:rPr>
          <w:szCs w:val="24"/>
        </w:rPr>
        <w:t>s</w:t>
      </w:r>
      <w:r w:rsidRPr="005225FF">
        <w:rPr>
          <w:szCs w:val="24"/>
        </w:rPr>
        <w:t xml:space="preserve"> from </w:t>
      </w:r>
      <w:r>
        <w:rPr>
          <w:szCs w:val="24"/>
        </w:rPr>
        <w:t xml:space="preserve">selected </w:t>
      </w:r>
      <w:r w:rsidRPr="005225FF">
        <w:rPr>
          <w:szCs w:val="24"/>
        </w:rPr>
        <w:t>sucrose gradient fraction</w:t>
      </w:r>
      <w:r>
        <w:rPr>
          <w:szCs w:val="24"/>
        </w:rPr>
        <w:t>s</w:t>
      </w:r>
      <w:r w:rsidRPr="005225FF">
        <w:rPr>
          <w:szCs w:val="24"/>
        </w:rPr>
        <w:t xml:space="preserve"> </w:t>
      </w:r>
      <w:r>
        <w:rPr>
          <w:szCs w:val="24"/>
        </w:rPr>
        <w:t xml:space="preserve">were transferred to RNase-free tubes. Under a fume hood, 300 </w:t>
      </w:r>
      <w:proofErr w:type="spellStart"/>
      <w:r w:rsidRPr="00947219">
        <w:rPr>
          <w:szCs w:val="24"/>
        </w:rPr>
        <w:t>μL</w:t>
      </w:r>
      <w:proofErr w:type="spellEnd"/>
      <w:r w:rsidRPr="00947219">
        <w:rPr>
          <w:szCs w:val="24"/>
        </w:rPr>
        <w:t xml:space="preserve"> </w:t>
      </w:r>
      <w:r>
        <w:rPr>
          <w:szCs w:val="24"/>
        </w:rPr>
        <w:t>TRI Reagent (</w:t>
      </w:r>
      <w:proofErr w:type="spellStart"/>
      <w:r>
        <w:rPr>
          <w:szCs w:val="24"/>
        </w:rPr>
        <w:t>Zymo</w:t>
      </w:r>
      <w:proofErr w:type="spellEnd"/>
      <w:r>
        <w:rPr>
          <w:szCs w:val="24"/>
        </w:rPr>
        <w:t xml:space="preserve"> Research) and 400 </w:t>
      </w:r>
      <w:proofErr w:type="spellStart"/>
      <w:r w:rsidRPr="00947219">
        <w:rPr>
          <w:szCs w:val="24"/>
        </w:rPr>
        <w:t>μL</w:t>
      </w:r>
      <w:proofErr w:type="spellEnd"/>
      <w:r w:rsidRPr="00947219">
        <w:rPr>
          <w:szCs w:val="24"/>
        </w:rPr>
        <w:t xml:space="preserve"> </w:t>
      </w:r>
      <w:r>
        <w:rPr>
          <w:szCs w:val="24"/>
        </w:rPr>
        <w:t>100% ethanol were added to the sample which was then passed over a Direct-</w:t>
      </w:r>
      <w:proofErr w:type="spellStart"/>
      <w:r>
        <w:rPr>
          <w:szCs w:val="24"/>
        </w:rPr>
        <w:t>zol</w:t>
      </w:r>
      <w:proofErr w:type="spellEnd"/>
      <w:r>
        <w:rPr>
          <w:rFonts w:ascii="Apple Color Emoji" w:hAnsi="Apple Color Emoji" w:cs="Apple Color Emoji"/>
          <w:szCs w:val="24"/>
        </w:rPr>
        <w:t>™️</w:t>
      </w:r>
      <w:r>
        <w:rPr>
          <w:szCs w:val="24"/>
        </w:rPr>
        <w:t xml:space="preserve"> column (</w:t>
      </w:r>
      <w:proofErr w:type="spellStart"/>
      <w:r>
        <w:rPr>
          <w:szCs w:val="24"/>
        </w:rPr>
        <w:t>Zymo</w:t>
      </w:r>
      <w:proofErr w:type="spellEnd"/>
      <w:r>
        <w:rPr>
          <w:szCs w:val="24"/>
        </w:rPr>
        <w:t xml:space="preserve"> Research), 400 </w:t>
      </w:r>
      <w:proofErr w:type="spellStart"/>
      <w:r w:rsidRPr="00947219">
        <w:rPr>
          <w:szCs w:val="24"/>
        </w:rPr>
        <w:t>μL</w:t>
      </w:r>
      <w:proofErr w:type="spellEnd"/>
      <w:r w:rsidRPr="00947219">
        <w:rPr>
          <w:szCs w:val="24"/>
        </w:rPr>
        <w:t xml:space="preserve"> </w:t>
      </w:r>
      <w:r>
        <w:rPr>
          <w:szCs w:val="24"/>
        </w:rPr>
        <w:t xml:space="preserve">at a time, and centrifuged for 30 sec at max speed (15,060 rpm). The spin column was placed in a new collection tube and washed twice with 400 </w:t>
      </w:r>
      <w:proofErr w:type="spellStart"/>
      <w:r w:rsidRPr="00947219">
        <w:rPr>
          <w:szCs w:val="24"/>
        </w:rPr>
        <w:t>μL</w:t>
      </w:r>
      <w:proofErr w:type="spellEnd"/>
      <w:r w:rsidRPr="00947219">
        <w:rPr>
          <w:szCs w:val="24"/>
        </w:rPr>
        <w:t xml:space="preserve"> </w:t>
      </w:r>
      <w:r>
        <w:rPr>
          <w:szCs w:val="24"/>
        </w:rPr>
        <w:t>Direct-</w:t>
      </w:r>
      <w:proofErr w:type="spellStart"/>
      <w:r>
        <w:rPr>
          <w:szCs w:val="24"/>
        </w:rPr>
        <w:t>zol</w:t>
      </w:r>
      <w:proofErr w:type="spellEnd"/>
      <w:r>
        <w:rPr>
          <w:szCs w:val="24"/>
        </w:rPr>
        <w:t xml:space="preserve">™️ RNA </w:t>
      </w:r>
      <w:proofErr w:type="spellStart"/>
      <w:r>
        <w:rPr>
          <w:szCs w:val="24"/>
        </w:rPr>
        <w:t>PreWash</w:t>
      </w:r>
      <w:proofErr w:type="spellEnd"/>
      <w:r>
        <w:rPr>
          <w:szCs w:val="24"/>
        </w:rPr>
        <w:t xml:space="preserve"> Buffer (</w:t>
      </w:r>
      <w:proofErr w:type="spellStart"/>
      <w:r>
        <w:rPr>
          <w:szCs w:val="24"/>
        </w:rPr>
        <w:t>Zymo</w:t>
      </w:r>
      <w:proofErr w:type="spellEnd"/>
      <w:r>
        <w:rPr>
          <w:szCs w:val="24"/>
        </w:rPr>
        <w:t xml:space="preserve"> Research) then incubated with 700 </w:t>
      </w:r>
      <w:proofErr w:type="spellStart"/>
      <w:r w:rsidRPr="00947219">
        <w:rPr>
          <w:szCs w:val="24"/>
        </w:rPr>
        <w:t>μL</w:t>
      </w:r>
      <w:proofErr w:type="spellEnd"/>
      <w:r w:rsidRPr="00947219">
        <w:rPr>
          <w:szCs w:val="24"/>
        </w:rPr>
        <w:t xml:space="preserve"> </w:t>
      </w:r>
      <w:r>
        <w:rPr>
          <w:szCs w:val="24"/>
        </w:rPr>
        <w:t>Direct-</w:t>
      </w:r>
      <w:proofErr w:type="spellStart"/>
      <w:r>
        <w:rPr>
          <w:szCs w:val="24"/>
        </w:rPr>
        <w:t>zol</w:t>
      </w:r>
      <w:proofErr w:type="spellEnd"/>
      <w:r>
        <w:rPr>
          <w:szCs w:val="24"/>
        </w:rPr>
        <w:t>™️ Wash Buffer (</w:t>
      </w:r>
      <w:proofErr w:type="spellStart"/>
      <w:r>
        <w:rPr>
          <w:szCs w:val="24"/>
        </w:rPr>
        <w:t>Zymo</w:t>
      </w:r>
      <w:proofErr w:type="spellEnd"/>
      <w:r>
        <w:rPr>
          <w:szCs w:val="24"/>
        </w:rPr>
        <w:t xml:space="preserve"> Research) for 3 min and centrifuged for 2 min at max speed. 700 </w:t>
      </w:r>
      <w:proofErr w:type="spellStart"/>
      <w:r w:rsidRPr="00947219">
        <w:rPr>
          <w:szCs w:val="24"/>
        </w:rPr>
        <w:t>μL</w:t>
      </w:r>
      <w:proofErr w:type="spellEnd"/>
      <w:r w:rsidRPr="00947219">
        <w:rPr>
          <w:szCs w:val="24"/>
        </w:rPr>
        <w:t xml:space="preserve"> </w:t>
      </w:r>
      <w:r>
        <w:rPr>
          <w:szCs w:val="24"/>
        </w:rPr>
        <w:t xml:space="preserve">Wash Buffer was added again, the 3 min incubation and 2 min spin were repeated, and the column was spun in a new collection tube for an additional 3 min. Finally, the column was placed in a clean 1.5 mL tube, incubated with 40 </w:t>
      </w:r>
      <w:proofErr w:type="spellStart"/>
      <w:r w:rsidRPr="00947219">
        <w:rPr>
          <w:szCs w:val="24"/>
        </w:rPr>
        <w:t>μL</w:t>
      </w:r>
      <w:proofErr w:type="spellEnd"/>
      <w:r w:rsidRPr="00947219">
        <w:rPr>
          <w:szCs w:val="24"/>
        </w:rPr>
        <w:t xml:space="preserve"> </w:t>
      </w:r>
      <w:r>
        <w:rPr>
          <w:szCs w:val="24"/>
        </w:rPr>
        <w:t xml:space="preserve">RNase-free water for 2 min, and spun for 1 min. RNA samples were stored at </w:t>
      </w:r>
      <w:r w:rsidRPr="00947219">
        <w:rPr>
          <w:szCs w:val="24"/>
        </w:rPr>
        <w:t>–</w:t>
      </w:r>
      <w:r>
        <w:rPr>
          <w:szCs w:val="24"/>
        </w:rPr>
        <w:t>8</w:t>
      </w:r>
      <w:r w:rsidRPr="00947219">
        <w:rPr>
          <w:szCs w:val="24"/>
        </w:rPr>
        <w:t>0°C</w:t>
      </w:r>
      <w:r>
        <w:rPr>
          <w:szCs w:val="24"/>
        </w:rPr>
        <w:t xml:space="preserve"> for later use.</w:t>
      </w:r>
    </w:p>
    <w:p w14:paraId="570957E2" w14:textId="77777777" w:rsidR="00342C5D" w:rsidRDefault="00342C5D" w:rsidP="00342C5D">
      <w:pPr>
        <w:spacing w:line="480" w:lineRule="auto"/>
        <w:rPr>
          <w:b/>
          <w:bCs/>
          <w:szCs w:val="24"/>
        </w:rPr>
      </w:pPr>
      <w:r w:rsidRPr="00FB5D7A">
        <w:rPr>
          <w:b/>
          <w:bCs/>
          <w:szCs w:val="24"/>
        </w:rPr>
        <w:t xml:space="preserve">RNA </w:t>
      </w:r>
      <w:r>
        <w:rPr>
          <w:b/>
          <w:bCs/>
          <w:szCs w:val="24"/>
        </w:rPr>
        <w:t>g</w:t>
      </w:r>
      <w:r w:rsidRPr="00FB5D7A">
        <w:rPr>
          <w:b/>
          <w:bCs/>
          <w:szCs w:val="24"/>
        </w:rPr>
        <w:t>el</w:t>
      </w:r>
    </w:p>
    <w:p w14:paraId="1C7D69F2" w14:textId="77777777" w:rsidR="00342C5D" w:rsidRDefault="00342C5D" w:rsidP="00342C5D">
      <w:pPr>
        <w:spacing w:line="480" w:lineRule="auto"/>
      </w:pPr>
      <w:r>
        <w:t xml:space="preserve">RNA samples and </w:t>
      </w:r>
      <w:proofErr w:type="spellStart"/>
      <w:r w:rsidRPr="00AB1C0D">
        <w:t>Ambion</w:t>
      </w:r>
      <w:proofErr w:type="spellEnd"/>
      <w:r w:rsidRPr="00AB1C0D">
        <w:t>® Millennium™ Markers-Formamide</w:t>
      </w:r>
      <w:r>
        <w:t xml:space="preserve"> RNA ladder </w:t>
      </w:r>
      <w:proofErr w:type="gramStart"/>
      <w:r>
        <w:t>were</w:t>
      </w:r>
      <w:proofErr w:type="gramEnd"/>
      <w:r>
        <w:t xml:space="preserve"> normalized to ~250 ng/</w:t>
      </w:r>
      <w:proofErr w:type="spellStart"/>
      <w:r w:rsidRPr="00947219">
        <w:rPr>
          <w:szCs w:val="24"/>
        </w:rPr>
        <w:t>μL</w:t>
      </w:r>
      <w:proofErr w:type="spellEnd"/>
      <w:r>
        <w:t xml:space="preserve"> in nuclease-free water to a volume of 10 </w:t>
      </w:r>
      <w:proofErr w:type="spellStart"/>
      <w:r w:rsidRPr="00947219">
        <w:rPr>
          <w:szCs w:val="24"/>
        </w:rPr>
        <w:t>μL</w:t>
      </w:r>
      <w:proofErr w:type="spellEnd"/>
      <w:r>
        <w:rPr>
          <w:szCs w:val="24"/>
        </w:rPr>
        <w:t>. Then,</w:t>
      </w:r>
      <w:r>
        <w:t xml:space="preserve"> 10 </w:t>
      </w:r>
      <w:proofErr w:type="spellStart"/>
      <w:r w:rsidRPr="00947219">
        <w:rPr>
          <w:szCs w:val="24"/>
        </w:rPr>
        <w:t>μL</w:t>
      </w:r>
      <w:proofErr w:type="spellEnd"/>
      <w:r w:rsidRPr="00947219">
        <w:rPr>
          <w:szCs w:val="24"/>
        </w:rPr>
        <w:t xml:space="preserve"> </w:t>
      </w:r>
      <w:proofErr w:type="spellStart"/>
      <w:r w:rsidRPr="00816B4A">
        <w:t>NorthernMax</w:t>
      </w:r>
      <w:proofErr w:type="spellEnd"/>
      <w:r>
        <w:rPr>
          <w:rFonts w:ascii="Apple Color Emoji" w:hAnsi="Apple Color Emoji" w:cs="Apple Color Emoji"/>
          <w:szCs w:val="24"/>
        </w:rPr>
        <w:t>™️</w:t>
      </w:r>
      <w:r w:rsidRPr="00816B4A">
        <w:rPr>
          <w:rFonts w:ascii="Cambria Math" w:hAnsi="Cambria Math" w:cs="Cambria Math"/>
        </w:rPr>
        <w:t>‐</w:t>
      </w:r>
      <w:r w:rsidRPr="00816B4A">
        <w:t>Gly Sample Loading Dye</w:t>
      </w:r>
      <w:r>
        <w:t xml:space="preserve"> was added, and samples were incubated for 30 min at </w:t>
      </w:r>
      <w:r w:rsidRPr="00006734">
        <w:t>50°C</w:t>
      </w:r>
      <w:r>
        <w:t>.  The tubes were spun briefly and placed on ice.  An agarose gel was prepared by melting 1 g agarose in 90 mL diH</w:t>
      </w:r>
      <w:r w:rsidRPr="00AB1C0D">
        <w:rPr>
          <w:vertAlign w:val="subscript"/>
        </w:rPr>
        <w:t>2</w:t>
      </w:r>
      <w:r>
        <w:t xml:space="preserve">O and </w:t>
      </w:r>
      <w:r w:rsidRPr="00816B4A">
        <w:t xml:space="preserve">10 mL </w:t>
      </w:r>
      <w:proofErr w:type="spellStart"/>
      <w:r w:rsidRPr="00816B4A">
        <w:t>NorthernMax</w:t>
      </w:r>
      <w:proofErr w:type="spellEnd"/>
      <w:r>
        <w:rPr>
          <w:szCs w:val="24"/>
        </w:rPr>
        <w:t xml:space="preserve">™️ </w:t>
      </w:r>
      <w:r w:rsidRPr="00816B4A">
        <w:t xml:space="preserve">10X </w:t>
      </w:r>
      <w:r>
        <w:t xml:space="preserve">Gly </w:t>
      </w:r>
      <w:r w:rsidRPr="00816B4A">
        <w:t>Gel Prep/Running Buffer</w:t>
      </w:r>
      <w:r>
        <w:t xml:space="preserve">, and </w:t>
      </w:r>
      <w:r>
        <w:lastRenderedPageBreak/>
        <w:t>running buffer was made by mixing 540 mL diH</w:t>
      </w:r>
      <w:r w:rsidRPr="00AB1C0D">
        <w:rPr>
          <w:vertAlign w:val="subscript"/>
        </w:rPr>
        <w:t>2</w:t>
      </w:r>
      <w:r>
        <w:t xml:space="preserve">O and 60 mL </w:t>
      </w:r>
      <w:proofErr w:type="spellStart"/>
      <w:r w:rsidRPr="00816B4A">
        <w:t>NorthernMax</w:t>
      </w:r>
      <w:proofErr w:type="spellEnd"/>
      <w:r>
        <w:rPr>
          <w:szCs w:val="24"/>
        </w:rPr>
        <w:t xml:space="preserve">™️ </w:t>
      </w:r>
      <w:r w:rsidRPr="00006734">
        <w:t xml:space="preserve">10X </w:t>
      </w:r>
      <w:r>
        <w:t xml:space="preserve">Gly </w:t>
      </w:r>
      <w:r w:rsidRPr="00006734">
        <w:t>Gel Prep/Running Buffer</w:t>
      </w:r>
      <w:r>
        <w:t xml:space="preserve">. After samples were loaded, the gel was run for 60 min at 113 V and imaged using a Bio-Rad </w:t>
      </w:r>
      <w:proofErr w:type="spellStart"/>
      <w:r>
        <w:t>GelDoc</w:t>
      </w:r>
      <w:proofErr w:type="spellEnd"/>
      <w:r>
        <w:t xml:space="preserve"> Imaging System.</w:t>
      </w:r>
    </w:p>
    <w:p w14:paraId="47AB0A52" w14:textId="77777777" w:rsidR="00342C5D" w:rsidRDefault="00342C5D">
      <w:pPr>
        <w:rPr>
          <w:rFonts w:cs="Courier New"/>
          <w:bCs/>
          <w:szCs w:val="24"/>
        </w:rPr>
      </w:pPr>
      <w:r>
        <w:br w:type="page"/>
      </w:r>
    </w:p>
    <w:p w14:paraId="48748E6F" w14:textId="394C8585" w:rsidR="00952D18" w:rsidRDefault="00000000">
      <w:pPr>
        <w:pStyle w:val="Heading1"/>
      </w:pPr>
      <w:r>
        <w:lastRenderedPageBreak/>
        <w:t xml:space="preserve">CHAPTER </w:t>
      </w:r>
      <w:r w:rsidR="00F00A49">
        <w:t>3</w:t>
      </w:r>
      <w:bookmarkEnd w:id="9"/>
    </w:p>
    <w:p w14:paraId="3A890799" w14:textId="77777777" w:rsidR="00952D18" w:rsidRDefault="00952D18">
      <w:pPr>
        <w:spacing w:line="480" w:lineRule="auto"/>
        <w:jc w:val="center"/>
        <w:rPr>
          <w:szCs w:val="24"/>
        </w:rPr>
      </w:pPr>
    </w:p>
    <w:p w14:paraId="35F5592A" w14:textId="77777777" w:rsidR="00952D18" w:rsidRDefault="00000000">
      <w:pPr>
        <w:pStyle w:val="Heading2"/>
      </w:pPr>
      <w:bookmarkStart w:id="11" w:name="_Toc175316609"/>
      <w:r>
        <w:t>FINDINGS</w:t>
      </w:r>
      <w:bookmarkEnd w:id="11"/>
    </w:p>
    <w:p w14:paraId="65FA74DD" w14:textId="77777777" w:rsidR="007E59F7" w:rsidRDefault="007E59F7" w:rsidP="007E59F7">
      <w:pPr>
        <w:pStyle w:val="BodyText"/>
      </w:pPr>
    </w:p>
    <w:p w14:paraId="6C5BE12F" w14:textId="77777777" w:rsidR="007E59F7" w:rsidRPr="00C156C8" w:rsidRDefault="007E59F7" w:rsidP="007E59F7">
      <w:pPr>
        <w:spacing w:line="480" w:lineRule="auto"/>
        <w:rPr>
          <w:szCs w:val="24"/>
        </w:rPr>
      </w:pPr>
      <w:r w:rsidRPr="00C156C8">
        <w:rPr>
          <w:b/>
          <w:bCs/>
          <w:szCs w:val="24"/>
        </w:rPr>
        <w:t>Specific Aim #1:</w:t>
      </w:r>
      <w:r w:rsidRPr="00C156C8">
        <w:rPr>
          <w:szCs w:val="24"/>
        </w:rPr>
        <w:t xml:space="preserve"> </w:t>
      </w:r>
      <w:r w:rsidRPr="00C156C8">
        <w:rPr>
          <w:b/>
          <w:bCs/>
          <w:szCs w:val="24"/>
        </w:rPr>
        <w:t>Develop a reporter construct for use in an</w:t>
      </w:r>
      <w:r w:rsidRPr="00C156C8">
        <w:rPr>
          <w:szCs w:val="24"/>
        </w:rPr>
        <w:t xml:space="preserve"> </w:t>
      </w:r>
      <w:r w:rsidRPr="00C156C8">
        <w:rPr>
          <w:b/>
          <w:bCs/>
          <w:i/>
          <w:iCs/>
          <w:szCs w:val="24"/>
        </w:rPr>
        <w:t>in vitro</w:t>
      </w:r>
      <w:r w:rsidRPr="00C156C8">
        <w:rPr>
          <w:b/>
          <w:bCs/>
          <w:szCs w:val="24"/>
        </w:rPr>
        <w:t xml:space="preserve"> translation assay that is sensitive and easy to modify.</w:t>
      </w:r>
    </w:p>
    <w:p w14:paraId="1BDAB639" w14:textId="77777777" w:rsidR="007E59F7" w:rsidRPr="00C156C8" w:rsidRDefault="007E59F7" w:rsidP="007E59F7">
      <w:pPr>
        <w:spacing w:line="480" w:lineRule="auto"/>
        <w:ind w:firstLine="720"/>
        <w:rPr>
          <w:szCs w:val="24"/>
        </w:rPr>
      </w:pPr>
      <w:r w:rsidRPr="00C156C8">
        <w:rPr>
          <w:szCs w:val="24"/>
        </w:rPr>
        <w:t xml:space="preserve">To address </w:t>
      </w:r>
      <w:r>
        <w:rPr>
          <w:szCs w:val="24"/>
        </w:rPr>
        <w:t>my first</w:t>
      </w:r>
      <w:r w:rsidRPr="00C156C8">
        <w:rPr>
          <w:szCs w:val="24"/>
        </w:rPr>
        <w:t xml:space="preserve"> aim, I have assessed multiple reporters to see which provides the highest signal. These reporters include the fluorescent proteins GFP, </w:t>
      </w:r>
      <w:proofErr w:type="spellStart"/>
      <w:r w:rsidRPr="00C156C8">
        <w:rPr>
          <w:szCs w:val="24"/>
        </w:rPr>
        <w:t>LanYFP</w:t>
      </w:r>
      <w:proofErr w:type="spellEnd"/>
      <w:r w:rsidRPr="00C156C8">
        <w:rPr>
          <w:szCs w:val="24"/>
        </w:rPr>
        <w:t xml:space="preserve">, and </w:t>
      </w:r>
      <w:proofErr w:type="spellStart"/>
      <w:r w:rsidRPr="00C156C8">
        <w:rPr>
          <w:szCs w:val="24"/>
        </w:rPr>
        <w:t>iLov</w:t>
      </w:r>
      <w:proofErr w:type="spellEnd"/>
      <w:r w:rsidRPr="00C156C8">
        <w:rPr>
          <w:szCs w:val="24"/>
        </w:rPr>
        <w:t xml:space="preserve">, and the luciferase protein </w:t>
      </w:r>
      <w:proofErr w:type="spellStart"/>
      <w:r w:rsidRPr="00C156C8">
        <w:rPr>
          <w:szCs w:val="24"/>
        </w:rPr>
        <w:t>nLuc</w:t>
      </w:r>
      <w:proofErr w:type="spellEnd"/>
      <w:r w:rsidRPr="00C156C8">
        <w:rPr>
          <w:szCs w:val="24"/>
        </w:rPr>
        <w:t xml:space="preserve">. To do this, I cloned </w:t>
      </w:r>
      <w:r>
        <w:rPr>
          <w:szCs w:val="24"/>
        </w:rPr>
        <w:t>the genes encoding these</w:t>
      </w:r>
      <w:r w:rsidRPr="00C156C8">
        <w:rPr>
          <w:szCs w:val="24"/>
        </w:rPr>
        <w:t xml:space="preserve"> reporters into an existing plasmid that allowed for transcription by the </w:t>
      </w:r>
      <w:r w:rsidRPr="00C156C8">
        <w:rPr>
          <w:i/>
          <w:iCs/>
          <w:szCs w:val="24"/>
        </w:rPr>
        <w:t>in vitro</w:t>
      </w:r>
      <w:r w:rsidRPr="00C156C8">
        <w:rPr>
          <w:szCs w:val="24"/>
        </w:rPr>
        <w:t xml:space="preserve"> translation kit. </w:t>
      </w:r>
      <w:r>
        <w:rPr>
          <w:szCs w:val="24"/>
        </w:rPr>
        <w:t xml:space="preserve">After measuring translation efficiency using these reporter constructs, </w:t>
      </w:r>
      <w:r w:rsidRPr="00C156C8">
        <w:rPr>
          <w:szCs w:val="24"/>
        </w:rPr>
        <w:t xml:space="preserve">I chose </w:t>
      </w:r>
      <w:proofErr w:type="spellStart"/>
      <w:r w:rsidRPr="00C156C8">
        <w:rPr>
          <w:szCs w:val="24"/>
        </w:rPr>
        <w:t>nLuc</w:t>
      </w:r>
      <w:proofErr w:type="spellEnd"/>
      <w:r w:rsidRPr="00C156C8">
        <w:rPr>
          <w:szCs w:val="24"/>
        </w:rPr>
        <w:t xml:space="preserve"> because of its broad dynamic range and </w:t>
      </w:r>
      <w:r>
        <w:rPr>
          <w:szCs w:val="24"/>
        </w:rPr>
        <w:t>high signal strength</w:t>
      </w:r>
      <w:r w:rsidRPr="00C156C8">
        <w:rPr>
          <w:szCs w:val="24"/>
        </w:rPr>
        <w:t xml:space="preserve"> in comparison to the other reporters (Fig</w:t>
      </w:r>
      <w:r>
        <w:rPr>
          <w:szCs w:val="24"/>
        </w:rPr>
        <w:t>ure</w:t>
      </w:r>
      <w:r w:rsidRPr="00C156C8">
        <w:rPr>
          <w:szCs w:val="24"/>
        </w:rPr>
        <w:t xml:space="preserve"> 4).</w:t>
      </w:r>
    </w:p>
    <w:p w14:paraId="308D5CA2" w14:textId="77777777" w:rsidR="007E59F7" w:rsidRPr="00C156C8" w:rsidRDefault="007E59F7" w:rsidP="007E59F7">
      <w:pPr>
        <w:rPr>
          <w:szCs w:val="24"/>
        </w:rPr>
      </w:pPr>
      <w:r w:rsidRPr="001D5BD2">
        <w:rPr>
          <w:noProof/>
          <w:szCs w:val="24"/>
        </w:rPr>
        <w:lastRenderedPageBreak/>
        <w:drawing>
          <wp:inline distT="0" distB="0" distL="0" distR="0" wp14:anchorId="2A3E2B68" wp14:editId="2E13FD3D">
            <wp:extent cx="5943600" cy="2262505"/>
            <wp:effectExtent l="0" t="0" r="0" b="0"/>
            <wp:docPr id="707915791" name="Picture 1" descr="A comparison of a bar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15791" name="Picture 1" descr="A comparison of a bar graph&#10;&#10;Description automatically generated"/>
                    <pic:cNvPicPr/>
                  </pic:nvPicPr>
                  <pic:blipFill>
                    <a:blip r:embed="rId23"/>
                    <a:stretch>
                      <a:fillRect/>
                    </a:stretch>
                  </pic:blipFill>
                  <pic:spPr>
                    <a:xfrm>
                      <a:off x="0" y="0"/>
                      <a:ext cx="5943600" cy="2262505"/>
                    </a:xfrm>
                    <a:prstGeom prst="rect">
                      <a:avLst/>
                    </a:prstGeom>
                  </pic:spPr>
                </pic:pic>
              </a:graphicData>
            </a:graphic>
          </wp:inline>
        </w:drawing>
      </w:r>
      <w:r>
        <w:rPr>
          <w:noProof/>
        </w:rPr>
        <mc:AlternateContent>
          <mc:Choice Requires="wps">
            <w:drawing>
              <wp:anchor distT="0" distB="0" distL="114300" distR="114300" simplePos="0" relativeHeight="251664384" behindDoc="0" locked="0" layoutInCell="1" allowOverlap="1" wp14:anchorId="4FE6D970" wp14:editId="66307414">
                <wp:simplePos x="0" y="0"/>
                <wp:positionH relativeFrom="column">
                  <wp:posOffset>0</wp:posOffset>
                </wp:positionH>
                <wp:positionV relativeFrom="paragraph">
                  <wp:posOffset>2422185</wp:posOffset>
                </wp:positionV>
                <wp:extent cx="1828800" cy="1828800"/>
                <wp:effectExtent l="0" t="0" r="0" b="0"/>
                <wp:wrapSquare wrapText="bothSides"/>
                <wp:docPr id="68553731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086280F" w14:textId="77777777" w:rsidR="007E59F7" w:rsidRPr="005357CC" w:rsidRDefault="007E59F7" w:rsidP="007E59F7">
                            <w:r w:rsidRPr="005357CC">
                              <w:rPr>
                                <w:b/>
                                <w:bCs/>
                              </w:rPr>
                              <w:t xml:space="preserve">Figure 4. Comparison of reporters demonstrates that </w:t>
                            </w:r>
                            <w:proofErr w:type="spellStart"/>
                            <w:r w:rsidRPr="005357CC">
                              <w:rPr>
                                <w:b/>
                                <w:bCs/>
                              </w:rPr>
                              <w:t>nLuc</w:t>
                            </w:r>
                            <w:proofErr w:type="spellEnd"/>
                            <w:r w:rsidRPr="005357CC">
                              <w:rPr>
                                <w:b/>
                                <w:bCs/>
                              </w:rPr>
                              <w:t xml:space="preserve"> is the most sensitive reporter tested.</w:t>
                            </w:r>
                            <w:r w:rsidRPr="005357CC">
                              <w:t xml:space="preserve"> (A) Comparison of signal from fluorescent reporters detected in cells. Chart shows relative fluorescence for indicated translation fusion reporters (</w:t>
                            </w:r>
                            <w:proofErr w:type="spellStart"/>
                            <w:r w:rsidRPr="005357CC">
                              <w:t>LanYFP</w:t>
                            </w:r>
                            <w:proofErr w:type="spellEnd"/>
                            <w:r w:rsidRPr="005357CC">
                              <w:t xml:space="preserve">, </w:t>
                            </w:r>
                            <w:proofErr w:type="spellStart"/>
                            <w:r w:rsidRPr="005357CC">
                              <w:t>iLov</w:t>
                            </w:r>
                            <w:proofErr w:type="spellEnd"/>
                            <w:r w:rsidRPr="005357CC">
                              <w:t xml:space="preserve">, and GFP). (B) Comparison of </w:t>
                            </w:r>
                            <w:proofErr w:type="spellStart"/>
                            <w:r w:rsidRPr="005357CC">
                              <w:t>LanYFP</w:t>
                            </w:r>
                            <w:proofErr w:type="spellEnd"/>
                            <w:r w:rsidRPr="005357CC">
                              <w:t xml:space="preserve"> fluorescence and </w:t>
                            </w:r>
                            <w:proofErr w:type="spellStart"/>
                            <w:r w:rsidRPr="005357CC">
                              <w:t>nLuc</w:t>
                            </w:r>
                            <w:proofErr w:type="spellEnd"/>
                            <w:r w:rsidRPr="005357CC">
                              <w:t xml:space="preserve"> luminescence. Reporter signal strength is displayed in relative fluorescence units or relative luminescence units for indicated translation fusion reporters (</w:t>
                            </w:r>
                            <w:proofErr w:type="spellStart"/>
                            <w:r w:rsidRPr="005357CC">
                              <w:t>LanYFP</w:t>
                            </w:r>
                            <w:proofErr w:type="spellEnd"/>
                            <w:r w:rsidRPr="005357CC">
                              <w:t xml:space="preserve"> and </w:t>
                            </w:r>
                            <w:proofErr w:type="spellStart"/>
                            <w:r w:rsidRPr="005357CC">
                              <w:t>nLuc</w:t>
                            </w:r>
                            <w:proofErr w:type="spellEnd"/>
                            <w:r w:rsidRPr="005357CC">
                              <w:t xml:space="preserve">) produced from </w:t>
                            </w:r>
                            <w:r w:rsidRPr="005357CC">
                              <w:rPr>
                                <w:i/>
                                <w:iCs/>
                              </w:rPr>
                              <w:t xml:space="preserve">in vitro </w:t>
                            </w:r>
                            <w:r w:rsidRPr="005357CC">
                              <w:t xml:space="preserve">assays using </w:t>
                            </w:r>
                            <w:r w:rsidRPr="005357CC">
                              <w:rPr>
                                <w:i/>
                                <w:iCs/>
                              </w:rPr>
                              <w:t>E. coli</w:t>
                            </w:r>
                            <w:r w:rsidRPr="005357CC">
                              <w:t xml:space="preserve"> or LVS ribosomes respectively (note log scale). </w:t>
                            </w:r>
                            <w:r w:rsidRPr="005357CC">
                              <w:rPr>
                                <w:i/>
                                <w:iCs/>
                              </w:rPr>
                              <w:t>In vitro</w:t>
                            </w:r>
                            <w:r w:rsidRPr="005357CC">
                              <w:t xml:space="preserve"> translation assays were performed using the pKR204 reporter template, which specifies a </w:t>
                            </w:r>
                            <w:proofErr w:type="spellStart"/>
                            <w:r w:rsidRPr="005357CC">
                              <w:rPr>
                                <w:i/>
                                <w:iCs/>
                              </w:rPr>
                              <w:t>pdpA</w:t>
                            </w:r>
                            <w:proofErr w:type="spellEnd"/>
                            <w:r w:rsidRPr="005357CC">
                              <w:t xml:space="preserve"> 5’ UTR – </w:t>
                            </w:r>
                            <w:proofErr w:type="spellStart"/>
                            <w:r w:rsidRPr="005357CC">
                              <w:t>nLuc</w:t>
                            </w:r>
                            <w:proofErr w:type="spellEnd"/>
                            <w:r w:rsidRPr="005357CC">
                              <w:t xml:space="preserve"> reporter fusion and a </w:t>
                            </w:r>
                            <w:r w:rsidRPr="005357CC">
                              <w:rPr>
                                <w:i/>
                                <w:iCs/>
                              </w:rPr>
                              <w:t xml:space="preserve">tul4 </w:t>
                            </w:r>
                            <w:r w:rsidRPr="005357CC">
                              <w:t xml:space="preserve">5’ UTR – </w:t>
                            </w:r>
                            <w:proofErr w:type="spellStart"/>
                            <w:r w:rsidRPr="005357CC">
                              <w:t>LanYFP</w:t>
                            </w:r>
                            <w:proofErr w:type="spellEnd"/>
                            <w:r w:rsidRPr="005357CC">
                              <w:t xml:space="preserve"> reporter fusion.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E6D970" id="_x0000_s1031" type="#_x0000_t202" style="position:absolute;margin-left:0;margin-top:190.7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" filled="f" stroked="f" strokeweight=".5pt">
                <v:textbox style="mso-fit-shape-to-text:t">
                  <w:txbxContent>
                    <w:p w14:paraId="7086280F" w14:textId="77777777" w:rsidR="007E59F7" w:rsidRPr="005357CC" w:rsidRDefault="007E59F7" w:rsidP="007E59F7">
                      <w:r w:rsidRPr="005357CC">
                        <w:rPr>
                          <w:b/>
                          <w:bCs/>
                        </w:rPr>
                        <w:t xml:space="preserve">Figure 4. Comparison of reporters demonstrates that </w:t>
                      </w:r>
                      <w:proofErr w:type="spellStart"/>
                      <w:r w:rsidRPr="005357CC">
                        <w:rPr>
                          <w:b/>
                          <w:bCs/>
                        </w:rPr>
                        <w:t>nLuc</w:t>
                      </w:r>
                      <w:proofErr w:type="spellEnd"/>
                      <w:r w:rsidRPr="005357CC">
                        <w:rPr>
                          <w:b/>
                          <w:bCs/>
                        </w:rPr>
                        <w:t xml:space="preserve"> is the most sensitive reporter tested.</w:t>
                      </w:r>
                      <w:r w:rsidRPr="005357CC">
                        <w:t xml:space="preserve"> (A) Comparison of signal from fluorescent reporters detected in cells. Chart shows relative fluorescence for indicated translation fusion reporters (</w:t>
                      </w:r>
                      <w:proofErr w:type="spellStart"/>
                      <w:r w:rsidRPr="005357CC">
                        <w:t>LanYFP</w:t>
                      </w:r>
                      <w:proofErr w:type="spellEnd"/>
                      <w:r w:rsidRPr="005357CC">
                        <w:t xml:space="preserve">, </w:t>
                      </w:r>
                      <w:proofErr w:type="spellStart"/>
                      <w:r w:rsidRPr="005357CC">
                        <w:t>iLov</w:t>
                      </w:r>
                      <w:proofErr w:type="spellEnd"/>
                      <w:r w:rsidRPr="005357CC">
                        <w:t xml:space="preserve">, and GFP). (B) Comparison of </w:t>
                      </w:r>
                      <w:proofErr w:type="spellStart"/>
                      <w:r w:rsidRPr="005357CC">
                        <w:t>LanYFP</w:t>
                      </w:r>
                      <w:proofErr w:type="spellEnd"/>
                      <w:r w:rsidRPr="005357CC">
                        <w:t xml:space="preserve"> fluorescence and </w:t>
                      </w:r>
                      <w:proofErr w:type="spellStart"/>
                      <w:r w:rsidRPr="005357CC">
                        <w:t>nLuc</w:t>
                      </w:r>
                      <w:proofErr w:type="spellEnd"/>
                      <w:r w:rsidRPr="005357CC">
                        <w:t xml:space="preserve"> luminescence. Reporter signal strength is displayed in relative fluorescence units or relative luminescence units for indicated translation fusion reporters (</w:t>
                      </w:r>
                      <w:proofErr w:type="spellStart"/>
                      <w:r w:rsidRPr="005357CC">
                        <w:t>LanYFP</w:t>
                      </w:r>
                      <w:proofErr w:type="spellEnd"/>
                      <w:r w:rsidRPr="005357CC">
                        <w:t xml:space="preserve"> and </w:t>
                      </w:r>
                      <w:proofErr w:type="spellStart"/>
                      <w:r w:rsidRPr="005357CC">
                        <w:t>nLuc</w:t>
                      </w:r>
                      <w:proofErr w:type="spellEnd"/>
                      <w:r w:rsidRPr="005357CC">
                        <w:t xml:space="preserve">) produced from </w:t>
                      </w:r>
                      <w:r w:rsidRPr="005357CC">
                        <w:rPr>
                          <w:i/>
                          <w:iCs/>
                        </w:rPr>
                        <w:t xml:space="preserve">in vitro </w:t>
                      </w:r>
                      <w:r w:rsidRPr="005357CC">
                        <w:t xml:space="preserve">assays using </w:t>
                      </w:r>
                      <w:r w:rsidRPr="005357CC">
                        <w:rPr>
                          <w:i/>
                          <w:iCs/>
                        </w:rPr>
                        <w:t>E. coli</w:t>
                      </w:r>
                      <w:r w:rsidRPr="005357CC">
                        <w:t xml:space="preserve"> or LVS ribosomes respectively (note log scale). </w:t>
                      </w:r>
                      <w:r w:rsidRPr="005357CC">
                        <w:rPr>
                          <w:i/>
                          <w:iCs/>
                        </w:rPr>
                        <w:t>In vitro</w:t>
                      </w:r>
                      <w:r w:rsidRPr="005357CC">
                        <w:t xml:space="preserve"> translation assays were performed using the pKR204 reporter template, which specifies a </w:t>
                      </w:r>
                      <w:proofErr w:type="spellStart"/>
                      <w:r w:rsidRPr="005357CC">
                        <w:rPr>
                          <w:i/>
                          <w:iCs/>
                        </w:rPr>
                        <w:t>pdpA</w:t>
                      </w:r>
                      <w:proofErr w:type="spellEnd"/>
                      <w:r w:rsidRPr="005357CC">
                        <w:t xml:space="preserve"> 5’ UTR – </w:t>
                      </w:r>
                      <w:proofErr w:type="spellStart"/>
                      <w:r w:rsidRPr="005357CC">
                        <w:t>nLuc</w:t>
                      </w:r>
                      <w:proofErr w:type="spellEnd"/>
                      <w:r w:rsidRPr="005357CC">
                        <w:t xml:space="preserve"> reporter fusion and a </w:t>
                      </w:r>
                      <w:r w:rsidRPr="005357CC">
                        <w:rPr>
                          <w:i/>
                          <w:iCs/>
                        </w:rPr>
                        <w:t xml:space="preserve">tul4 </w:t>
                      </w:r>
                      <w:r w:rsidRPr="005357CC">
                        <w:t xml:space="preserve">5’ UTR – </w:t>
                      </w:r>
                      <w:proofErr w:type="spellStart"/>
                      <w:r w:rsidRPr="005357CC">
                        <w:t>LanYFP</w:t>
                      </w:r>
                      <w:proofErr w:type="spellEnd"/>
                      <w:r w:rsidRPr="005357CC">
                        <w:t xml:space="preserve"> reporter fusion.</w:t>
                      </w:r>
                    </w:p>
                  </w:txbxContent>
                </v:textbox>
                <w10:wrap type="square"/>
              </v:shape>
            </w:pict>
          </mc:Fallback>
        </mc:AlternateContent>
      </w:r>
      <w:r w:rsidRPr="00C156C8">
        <w:rPr>
          <w:noProof/>
          <w:szCs w:val="24"/>
        </w:rPr>
        <w:t xml:space="preserve"> </w:t>
      </w:r>
      <w:r>
        <w:rPr>
          <w:sz w:val="20"/>
        </w:rPr>
        <w:br/>
      </w:r>
    </w:p>
    <w:p w14:paraId="3A2787F9" w14:textId="77777777" w:rsidR="007E59F7" w:rsidRDefault="007E59F7" w:rsidP="007E59F7">
      <w:pPr>
        <w:spacing w:line="480" w:lineRule="auto"/>
        <w:ind w:firstLine="720"/>
        <w:rPr>
          <w:szCs w:val="24"/>
        </w:rPr>
      </w:pPr>
      <w:r>
        <w:rPr>
          <w:szCs w:val="24"/>
        </w:rPr>
        <w:t xml:space="preserve">To </w:t>
      </w:r>
      <w:r w:rsidRPr="00C156C8">
        <w:rPr>
          <w:szCs w:val="24"/>
        </w:rPr>
        <w:t xml:space="preserve">easily switch out UTR sequences in front of the </w:t>
      </w:r>
      <w:proofErr w:type="spellStart"/>
      <w:r w:rsidRPr="00D7271C">
        <w:rPr>
          <w:i/>
          <w:iCs/>
          <w:szCs w:val="24"/>
        </w:rPr>
        <w:t>nLuc</w:t>
      </w:r>
      <w:proofErr w:type="spellEnd"/>
      <w:r w:rsidRPr="00C156C8">
        <w:rPr>
          <w:szCs w:val="24"/>
        </w:rPr>
        <w:t xml:space="preserve"> coding sequence using standard cloning techniques</w:t>
      </w:r>
      <w:r>
        <w:rPr>
          <w:szCs w:val="24"/>
        </w:rPr>
        <w:t>,</w:t>
      </w:r>
      <w:r w:rsidRPr="00C156C8">
        <w:rPr>
          <w:szCs w:val="24"/>
        </w:rPr>
        <w:t xml:space="preserve"> I modified an existing plasmid containing </w:t>
      </w:r>
      <w:proofErr w:type="spellStart"/>
      <w:r w:rsidRPr="00D7271C">
        <w:rPr>
          <w:i/>
          <w:iCs/>
          <w:szCs w:val="24"/>
        </w:rPr>
        <w:t>nLuc</w:t>
      </w:r>
      <w:proofErr w:type="spellEnd"/>
      <w:r w:rsidRPr="00C156C8">
        <w:rPr>
          <w:szCs w:val="24"/>
        </w:rPr>
        <w:t xml:space="preserve"> fused to the 5’ UTR for </w:t>
      </w:r>
      <w:proofErr w:type="spellStart"/>
      <w:r w:rsidRPr="00C156C8">
        <w:rPr>
          <w:i/>
          <w:iCs/>
          <w:szCs w:val="24"/>
        </w:rPr>
        <w:t>pdpA</w:t>
      </w:r>
      <w:proofErr w:type="spellEnd"/>
      <w:r w:rsidRPr="00C156C8">
        <w:rPr>
          <w:szCs w:val="24"/>
        </w:rPr>
        <w:t xml:space="preserve">. This has provided us with a reporter construct that is sensitive and easy to modify for use in our </w:t>
      </w:r>
      <w:r w:rsidRPr="00C156C8">
        <w:rPr>
          <w:i/>
          <w:iCs/>
          <w:szCs w:val="24"/>
        </w:rPr>
        <w:t>in vitro</w:t>
      </w:r>
      <w:r w:rsidRPr="00C156C8">
        <w:rPr>
          <w:szCs w:val="24"/>
        </w:rPr>
        <w:t xml:space="preserve"> translation assay.</w:t>
      </w:r>
    </w:p>
    <w:p w14:paraId="3B5A11C4" w14:textId="5535D81B" w:rsidR="00835389" w:rsidRDefault="00835389" w:rsidP="007E59F7">
      <w:pPr>
        <w:spacing w:line="480" w:lineRule="auto"/>
        <w:ind w:firstLine="720"/>
        <w:rPr>
          <w:b/>
          <w:bCs/>
          <w:szCs w:val="24"/>
        </w:rPr>
      </w:pPr>
      <w:r>
        <w:rPr>
          <w:noProof/>
        </w:rPr>
        <w:lastRenderedPageBreak/>
        <mc:AlternateContent>
          <mc:Choice Requires="wps">
            <w:drawing>
              <wp:anchor distT="0" distB="0" distL="114300" distR="114300" simplePos="0" relativeHeight="251667456" behindDoc="0" locked="0" layoutInCell="1" allowOverlap="1" wp14:anchorId="2BD6E80A" wp14:editId="2912F94D">
                <wp:simplePos x="0" y="0"/>
                <wp:positionH relativeFrom="column">
                  <wp:posOffset>0</wp:posOffset>
                </wp:positionH>
                <wp:positionV relativeFrom="paragraph">
                  <wp:posOffset>2380615</wp:posOffset>
                </wp:positionV>
                <wp:extent cx="1828800" cy="1828800"/>
                <wp:effectExtent l="0" t="0" r="0" b="0"/>
                <wp:wrapSquare wrapText="bothSides"/>
                <wp:docPr id="212069535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CA4EE0" w14:textId="5C20A278" w:rsidR="00835389" w:rsidRPr="005357CC" w:rsidRDefault="00835389" w:rsidP="00835389">
                            <w:r w:rsidRPr="005357CC">
                              <w:rPr>
                                <w:b/>
                                <w:bCs/>
                              </w:rPr>
                              <w:t xml:space="preserve">Figure </w:t>
                            </w:r>
                            <w:r>
                              <w:rPr>
                                <w:b/>
                                <w:bCs/>
                              </w:rPr>
                              <w:t>X</w:t>
                            </w:r>
                            <w:r w:rsidRPr="005357CC">
                              <w:rPr>
                                <w:b/>
                                <w:bCs/>
                              </w:rPr>
                              <w:t xml:space="preserve">. </w:t>
                            </w:r>
                            <w:r>
                              <w:rPr>
                                <w:b/>
                                <w:bCs/>
                              </w:rPr>
                              <w:t xml:space="preserve">Plasmid construct of the </w:t>
                            </w:r>
                            <w:proofErr w:type="spellStart"/>
                            <w:r w:rsidR="00B64F4B">
                              <w:rPr>
                                <w:b/>
                                <w:bCs/>
                              </w:rPr>
                              <w:t>nLuc</w:t>
                            </w:r>
                            <w:proofErr w:type="spellEnd"/>
                            <w:r w:rsidR="00B64F4B">
                              <w:rPr>
                                <w:b/>
                                <w:bCs/>
                              </w:rPr>
                              <w:t xml:space="preserve"> </w:t>
                            </w:r>
                            <w:r>
                              <w:rPr>
                                <w:b/>
                                <w:bCs/>
                              </w:rPr>
                              <w:t>reporter plasmid</w:t>
                            </w:r>
                            <w:r w:rsidR="00B64F4B">
                              <w:rPr>
                                <w:b/>
                                <w:bCs/>
                              </w:rPr>
                              <w:t>, pKR144 P</w:t>
                            </w:r>
                            <w:r w:rsidR="00B64F4B" w:rsidRPr="00B64F4B">
                              <w:rPr>
                                <w:b/>
                                <w:bCs/>
                                <w:i/>
                                <w:iCs/>
                              </w:rPr>
                              <w:t>T7</w:t>
                            </w:r>
                            <w:r w:rsidR="00B64F4B">
                              <w:rPr>
                                <w:b/>
                                <w:bCs/>
                                <w:i/>
                                <w:iCs/>
                              </w:rPr>
                              <w:t xml:space="preserve">-pdpA </w:t>
                            </w:r>
                            <w:r w:rsidR="00B64F4B">
                              <w:rPr>
                                <w:b/>
                                <w:bCs/>
                              </w:rPr>
                              <w:t>5’ UTR-</w:t>
                            </w:r>
                            <w:proofErr w:type="spellStart"/>
                            <w:r w:rsidR="00B64F4B">
                              <w:rPr>
                                <w:b/>
                                <w:bCs/>
                              </w:rPr>
                              <w:t>nLuc</w:t>
                            </w:r>
                            <w:proofErr w:type="spellEnd"/>
                            <w:r w:rsidR="00B64F4B">
                              <w:rPr>
                                <w:b/>
                                <w:bCs/>
                              </w:rPr>
                              <w:t>.</w:t>
                            </w:r>
                            <w:r>
                              <w:rPr>
                                <w:b/>
                                <w:bCs/>
                              </w:rPr>
                              <w:t xml:space="preserve"> </w:t>
                            </w:r>
                            <w:r w:rsidRPr="00B64F4B">
                              <w:t xml:space="preserve">A single-reporter plasmid containing </w:t>
                            </w:r>
                            <w:proofErr w:type="spellStart"/>
                            <w:r w:rsidRPr="00B64F4B">
                              <w:t>nLuc</w:t>
                            </w:r>
                            <w:proofErr w:type="spellEnd"/>
                            <w:r w:rsidRPr="00B64F4B">
                              <w:t xml:space="preserve"> fused to the 5’ UTR of a gene of interest, flanked by </w:t>
                            </w:r>
                            <w:proofErr w:type="spellStart"/>
                            <w:r w:rsidRPr="00B64F4B">
                              <w:t>NotI</w:t>
                            </w:r>
                            <w:proofErr w:type="spellEnd"/>
                            <w:r w:rsidRPr="00B64F4B">
                              <w:t xml:space="preserve"> restriction enzyme cut sites, is easy to modify.</w:t>
                            </w:r>
                            <w:r w:rsidR="00B64F4B">
                              <w:t xml:space="preserve"> An easily modifiable reporter construct that exhibits a </w:t>
                            </w:r>
                            <w:r w:rsidR="00B64F4B" w:rsidRPr="00C156C8">
                              <w:rPr>
                                <w:szCs w:val="24"/>
                              </w:rPr>
                              <w:t xml:space="preserve">broad dynamic range and </w:t>
                            </w:r>
                            <w:r w:rsidR="00B64F4B">
                              <w:rPr>
                                <w:szCs w:val="24"/>
                              </w:rPr>
                              <w:t>high signal strength</w:t>
                            </w:r>
                            <w:r w:rsidR="00B64F4B">
                              <w:rPr>
                                <w:szCs w:val="24"/>
                              </w:rPr>
                              <w:t xml:space="preserve"> for testing translation of 5’ UTRs.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D6E80A" id="_x0000_t202" coordsize="21600,21600" o:spt="202" path="m,l,21600r21600,l21600,xe">
                <v:stroke joinstyle="miter"/>
                <v:path gradientshapeok="t" o:connecttype="rect"/>
              </v:shapetype>
              <v:shape id="_x0000_s1032" type="#_x0000_t202" style="position:absolute;left:0;text-align:left;margin-left:0;margin-top:187.4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Z8+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" filled="f" stroked="f" strokeweight=".5pt">
                <v:textbox style="mso-fit-shape-to-text:t">
                  <w:txbxContent>
                    <w:p w14:paraId="6DCA4EE0" w14:textId="5C20A278" w:rsidR="00835389" w:rsidRPr="005357CC" w:rsidRDefault="00835389" w:rsidP="00835389">
                      <w:r w:rsidRPr="005357CC">
                        <w:rPr>
                          <w:b/>
                          <w:bCs/>
                        </w:rPr>
                        <w:t xml:space="preserve">Figure </w:t>
                      </w:r>
                      <w:r>
                        <w:rPr>
                          <w:b/>
                          <w:bCs/>
                        </w:rPr>
                        <w:t>X</w:t>
                      </w:r>
                      <w:r w:rsidRPr="005357CC">
                        <w:rPr>
                          <w:b/>
                          <w:bCs/>
                        </w:rPr>
                        <w:t xml:space="preserve">. </w:t>
                      </w:r>
                      <w:r>
                        <w:rPr>
                          <w:b/>
                          <w:bCs/>
                        </w:rPr>
                        <w:t xml:space="preserve">Plasmid construct of the </w:t>
                      </w:r>
                      <w:proofErr w:type="spellStart"/>
                      <w:r w:rsidR="00B64F4B">
                        <w:rPr>
                          <w:b/>
                          <w:bCs/>
                        </w:rPr>
                        <w:t>nLuc</w:t>
                      </w:r>
                      <w:proofErr w:type="spellEnd"/>
                      <w:r w:rsidR="00B64F4B">
                        <w:rPr>
                          <w:b/>
                          <w:bCs/>
                        </w:rPr>
                        <w:t xml:space="preserve"> </w:t>
                      </w:r>
                      <w:r>
                        <w:rPr>
                          <w:b/>
                          <w:bCs/>
                        </w:rPr>
                        <w:t>reporter plasmid</w:t>
                      </w:r>
                      <w:r w:rsidR="00B64F4B">
                        <w:rPr>
                          <w:b/>
                          <w:bCs/>
                        </w:rPr>
                        <w:t>, pKR144 P</w:t>
                      </w:r>
                      <w:r w:rsidR="00B64F4B" w:rsidRPr="00B64F4B">
                        <w:rPr>
                          <w:b/>
                          <w:bCs/>
                          <w:i/>
                          <w:iCs/>
                        </w:rPr>
                        <w:t>T7</w:t>
                      </w:r>
                      <w:r w:rsidR="00B64F4B">
                        <w:rPr>
                          <w:b/>
                          <w:bCs/>
                          <w:i/>
                          <w:iCs/>
                        </w:rPr>
                        <w:t xml:space="preserve">-pdpA </w:t>
                      </w:r>
                      <w:r w:rsidR="00B64F4B">
                        <w:rPr>
                          <w:b/>
                          <w:bCs/>
                        </w:rPr>
                        <w:t>5’ UTR-</w:t>
                      </w:r>
                      <w:proofErr w:type="spellStart"/>
                      <w:r w:rsidR="00B64F4B">
                        <w:rPr>
                          <w:b/>
                          <w:bCs/>
                        </w:rPr>
                        <w:t>nLuc</w:t>
                      </w:r>
                      <w:proofErr w:type="spellEnd"/>
                      <w:r w:rsidR="00B64F4B">
                        <w:rPr>
                          <w:b/>
                          <w:bCs/>
                        </w:rPr>
                        <w:t>.</w:t>
                      </w:r>
                      <w:r>
                        <w:rPr>
                          <w:b/>
                          <w:bCs/>
                        </w:rPr>
                        <w:t xml:space="preserve"> </w:t>
                      </w:r>
                      <w:r w:rsidRPr="00B64F4B">
                        <w:t xml:space="preserve">A single-reporter plasmid containing </w:t>
                      </w:r>
                      <w:proofErr w:type="spellStart"/>
                      <w:r w:rsidRPr="00B64F4B">
                        <w:t>nLuc</w:t>
                      </w:r>
                      <w:proofErr w:type="spellEnd"/>
                      <w:r w:rsidRPr="00B64F4B">
                        <w:t xml:space="preserve"> fused to the 5’ UTR of a gene of interest, flanked by </w:t>
                      </w:r>
                      <w:proofErr w:type="spellStart"/>
                      <w:r w:rsidRPr="00B64F4B">
                        <w:t>NotI</w:t>
                      </w:r>
                      <w:proofErr w:type="spellEnd"/>
                      <w:r w:rsidRPr="00B64F4B">
                        <w:t xml:space="preserve"> restriction enzyme cut sites, is easy to modify.</w:t>
                      </w:r>
                      <w:r w:rsidR="00B64F4B">
                        <w:t xml:space="preserve"> An easily modifiable reporter construct that exhibits a </w:t>
                      </w:r>
                      <w:r w:rsidR="00B64F4B" w:rsidRPr="00C156C8">
                        <w:rPr>
                          <w:szCs w:val="24"/>
                        </w:rPr>
                        <w:t xml:space="preserve">broad dynamic range and </w:t>
                      </w:r>
                      <w:r w:rsidR="00B64F4B">
                        <w:rPr>
                          <w:szCs w:val="24"/>
                        </w:rPr>
                        <w:t>high signal strength</w:t>
                      </w:r>
                      <w:r w:rsidR="00B64F4B">
                        <w:rPr>
                          <w:szCs w:val="24"/>
                        </w:rPr>
                        <w:t xml:space="preserve"> for testing translation of 5’ UTRs.</w:t>
                      </w:r>
                    </w:p>
                  </w:txbxContent>
                </v:textbox>
                <w10:wrap type="square"/>
              </v:shape>
            </w:pict>
          </mc:Fallback>
        </mc:AlternateContent>
      </w:r>
      <w:r w:rsidRPr="007B1397">
        <w:rPr>
          <w:b/>
          <w:bCs/>
          <w:noProof/>
          <w:sz w:val="20"/>
        </w:rPr>
        <w:drawing>
          <wp:inline distT="0" distB="0" distL="0" distR="0" wp14:anchorId="6692CDEB" wp14:editId="727B1953">
            <wp:extent cx="3093395" cy="2348854"/>
            <wp:effectExtent l="0" t="0" r="5715" b="1270"/>
            <wp:docPr id="817099716" name="Picture 1" descr="A diagram of a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99716" name="Picture 1" descr="A diagram of a cycle&#10;&#10;Description automatically generated"/>
                    <pic:cNvPicPr/>
                  </pic:nvPicPr>
                  <pic:blipFill>
                    <a:blip r:embed="rId24"/>
                    <a:stretch>
                      <a:fillRect/>
                    </a:stretch>
                  </pic:blipFill>
                  <pic:spPr>
                    <a:xfrm>
                      <a:off x="0" y="0"/>
                      <a:ext cx="3197219" cy="2427689"/>
                    </a:xfrm>
                    <a:prstGeom prst="rect">
                      <a:avLst/>
                    </a:prstGeom>
                  </pic:spPr>
                </pic:pic>
              </a:graphicData>
            </a:graphic>
          </wp:inline>
        </w:drawing>
      </w:r>
    </w:p>
    <w:p w14:paraId="27E0953F" w14:textId="77777777" w:rsidR="00835389" w:rsidRDefault="00835389" w:rsidP="007E59F7">
      <w:pPr>
        <w:spacing w:line="480" w:lineRule="auto"/>
        <w:rPr>
          <w:b/>
          <w:bCs/>
          <w:szCs w:val="24"/>
        </w:rPr>
      </w:pPr>
    </w:p>
    <w:p w14:paraId="19981C1F" w14:textId="149B60E3" w:rsidR="007E59F7" w:rsidRPr="00C156C8" w:rsidRDefault="007E59F7" w:rsidP="007E59F7">
      <w:pPr>
        <w:spacing w:line="480" w:lineRule="auto"/>
        <w:rPr>
          <w:b/>
          <w:bCs/>
          <w:szCs w:val="24"/>
        </w:rPr>
      </w:pPr>
      <w:r w:rsidRPr="00C156C8">
        <w:rPr>
          <w:b/>
          <w:bCs/>
          <w:szCs w:val="24"/>
        </w:rPr>
        <w:t>Specific Aim #2:</w:t>
      </w:r>
      <w:r w:rsidRPr="00C156C8">
        <w:rPr>
          <w:szCs w:val="24"/>
        </w:rPr>
        <w:t xml:space="preserve"> </w:t>
      </w:r>
      <w:r w:rsidRPr="00C156C8">
        <w:rPr>
          <w:b/>
          <w:bCs/>
          <w:szCs w:val="24"/>
        </w:rPr>
        <w:t>Reproducibl</w:t>
      </w:r>
      <w:r>
        <w:rPr>
          <w:b/>
          <w:bCs/>
          <w:szCs w:val="24"/>
        </w:rPr>
        <w:t>y</w:t>
      </w:r>
      <w:r w:rsidRPr="00C156C8">
        <w:rPr>
          <w:b/>
          <w:bCs/>
          <w:szCs w:val="24"/>
        </w:rPr>
        <w:t xml:space="preserve"> purif</w:t>
      </w:r>
      <w:r>
        <w:rPr>
          <w:b/>
          <w:bCs/>
          <w:szCs w:val="24"/>
        </w:rPr>
        <w:t>y</w:t>
      </w:r>
      <w:r w:rsidRPr="00C156C8">
        <w:rPr>
          <w:b/>
          <w:bCs/>
          <w:szCs w:val="24"/>
        </w:rPr>
        <w:t xml:space="preserve"> active ribosomes from </w:t>
      </w:r>
      <w:r w:rsidRPr="00C156C8">
        <w:rPr>
          <w:b/>
          <w:bCs/>
          <w:i/>
          <w:iCs/>
          <w:szCs w:val="24"/>
        </w:rPr>
        <w:t>E. coli</w:t>
      </w:r>
      <w:r w:rsidRPr="00C156C8">
        <w:rPr>
          <w:b/>
          <w:bCs/>
          <w:szCs w:val="24"/>
        </w:rPr>
        <w:t xml:space="preserve"> and </w:t>
      </w:r>
      <w:r w:rsidRPr="00C156C8">
        <w:rPr>
          <w:b/>
          <w:bCs/>
          <w:i/>
          <w:iCs/>
          <w:szCs w:val="24"/>
        </w:rPr>
        <w:t>F. tularensis</w:t>
      </w:r>
      <w:r w:rsidRPr="00C156C8">
        <w:rPr>
          <w:b/>
          <w:bCs/>
          <w:szCs w:val="24"/>
        </w:rPr>
        <w:t>.</w:t>
      </w:r>
    </w:p>
    <w:p w14:paraId="7B7BA1BB" w14:textId="76B00E9A" w:rsidR="007E59F7" w:rsidRPr="00C156C8" w:rsidRDefault="007E59F7" w:rsidP="007E59F7">
      <w:pPr>
        <w:spacing w:line="480" w:lineRule="auto"/>
        <w:ind w:firstLine="720"/>
        <w:rPr>
          <w:b/>
          <w:bCs/>
          <w:szCs w:val="24"/>
        </w:rPr>
      </w:pPr>
      <w:r>
        <w:rPr>
          <w:szCs w:val="24"/>
        </w:rPr>
        <w:t>To isolate active ribosomes, I have been using the</w:t>
      </w:r>
      <w:r w:rsidRPr="00C156C8">
        <w:rPr>
          <w:szCs w:val="24"/>
        </w:rPr>
        <w:t xml:space="preserve"> sucrose cushion purification </w:t>
      </w:r>
      <w:r>
        <w:rPr>
          <w:szCs w:val="24"/>
        </w:rPr>
        <w:t xml:space="preserve">method. I first </w:t>
      </w:r>
      <w:r w:rsidRPr="00C156C8">
        <w:rPr>
          <w:szCs w:val="24"/>
        </w:rPr>
        <w:t>harvest</w:t>
      </w:r>
      <w:r>
        <w:rPr>
          <w:szCs w:val="24"/>
        </w:rPr>
        <w:t xml:space="preserve">ed </w:t>
      </w:r>
      <w:r w:rsidRPr="00C156C8">
        <w:rPr>
          <w:szCs w:val="24"/>
        </w:rPr>
        <w:t xml:space="preserve">ribosomes from </w:t>
      </w:r>
      <w:r w:rsidRPr="00C156C8">
        <w:rPr>
          <w:i/>
          <w:iCs/>
          <w:szCs w:val="24"/>
        </w:rPr>
        <w:t>E. coli</w:t>
      </w:r>
      <w:r w:rsidRPr="00C156C8" w:rsidDel="00854436">
        <w:rPr>
          <w:szCs w:val="24"/>
        </w:rPr>
        <w:t xml:space="preserve"> </w:t>
      </w:r>
      <w:r>
        <w:rPr>
          <w:szCs w:val="24"/>
        </w:rPr>
        <w:t>c</w:t>
      </w:r>
      <w:r w:rsidRPr="00C156C8">
        <w:rPr>
          <w:szCs w:val="24"/>
        </w:rPr>
        <w:t>ells grown in LB medi</w:t>
      </w:r>
      <w:r>
        <w:rPr>
          <w:szCs w:val="24"/>
        </w:rPr>
        <w:t>um and was able to achieve a</w:t>
      </w:r>
      <w:r w:rsidRPr="00C156C8">
        <w:rPr>
          <w:szCs w:val="24"/>
        </w:rPr>
        <w:t xml:space="preserve"> yield of </w:t>
      </w:r>
      <w:r>
        <w:rPr>
          <w:szCs w:val="24"/>
        </w:rPr>
        <w:t xml:space="preserve">1.5-5 nmol from 1 L of culture (about 1.75g of cells) with a concentration of </w:t>
      </w:r>
      <w:r w:rsidRPr="00C156C8">
        <w:rPr>
          <w:szCs w:val="24"/>
        </w:rPr>
        <w:t>10</w:t>
      </w:r>
      <w:r>
        <w:rPr>
          <w:szCs w:val="24"/>
        </w:rPr>
        <w:t>-30</w:t>
      </w:r>
      <w:r w:rsidRPr="00C156C8">
        <w:rPr>
          <w:szCs w:val="24"/>
        </w:rPr>
        <w:t xml:space="preserve"> </w:t>
      </w:r>
      <w:proofErr w:type="spellStart"/>
      <w:r w:rsidRPr="00C156C8">
        <w:rPr>
          <w:szCs w:val="24"/>
        </w:rPr>
        <w:t>pmol</w:t>
      </w:r>
      <w:proofErr w:type="spellEnd"/>
      <w:r w:rsidRPr="00C156C8">
        <w:rPr>
          <w:szCs w:val="24"/>
        </w:rPr>
        <w:t>/µ</w:t>
      </w:r>
      <w:r>
        <w:rPr>
          <w:szCs w:val="24"/>
        </w:rPr>
        <w:t xml:space="preserve">L, which is substantially higher than the 2.7 </w:t>
      </w:r>
      <w:proofErr w:type="spellStart"/>
      <w:r>
        <w:rPr>
          <w:szCs w:val="24"/>
        </w:rPr>
        <w:t>pmol</w:t>
      </w:r>
      <w:proofErr w:type="spellEnd"/>
      <w:r>
        <w:rPr>
          <w:szCs w:val="24"/>
        </w:rPr>
        <w:t>/</w:t>
      </w:r>
      <w:r w:rsidRPr="00C156C8">
        <w:rPr>
          <w:szCs w:val="24"/>
        </w:rPr>
        <w:t>µ</w:t>
      </w:r>
      <w:r>
        <w:rPr>
          <w:szCs w:val="24"/>
        </w:rPr>
        <w:t xml:space="preserve">L concentration required for the </w:t>
      </w:r>
      <w:r>
        <w:rPr>
          <w:i/>
          <w:iCs/>
          <w:szCs w:val="24"/>
        </w:rPr>
        <w:t>in vitro</w:t>
      </w:r>
      <w:r>
        <w:rPr>
          <w:szCs w:val="24"/>
        </w:rPr>
        <w:t xml:space="preserve"> translation kit. Next, I</w:t>
      </w:r>
      <w:r w:rsidRPr="00C156C8">
        <w:rPr>
          <w:szCs w:val="24"/>
        </w:rPr>
        <w:t xml:space="preserve"> demonstrated that the</w:t>
      </w:r>
      <w:r>
        <w:rPr>
          <w:szCs w:val="24"/>
        </w:rPr>
        <w:t xml:space="preserve"> </w:t>
      </w:r>
      <w:r w:rsidRPr="00854436">
        <w:rPr>
          <w:i/>
          <w:iCs/>
          <w:szCs w:val="24"/>
        </w:rPr>
        <w:t>E. coli</w:t>
      </w:r>
      <w:r w:rsidRPr="00C156C8">
        <w:rPr>
          <w:szCs w:val="24"/>
        </w:rPr>
        <w:t xml:space="preserve"> ribosomes were active using the </w:t>
      </w:r>
      <w:r w:rsidRPr="00C156C8">
        <w:rPr>
          <w:i/>
          <w:iCs/>
          <w:szCs w:val="24"/>
        </w:rPr>
        <w:t>in vitro</w:t>
      </w:r>
      <w:r w:rsidRPr="00C156C8">
        <w:rPr>
          <w:szCs w:val="24"/>
        </w:rPr>
        <w:t xml:space="preserve"> </w:t>
      </w:r>
      <w:r>
        <w:rPr>
          <w:szCs w:val="24"/>
        </w:rPr>
        <w:t xml:space="preserve">assay and </w:t>
      </w:r>
      <w:r w:rsidRPr="00C156C8">
        <w:rPr>
          <w:szCs w:val="24"/>
        </w:rPr>
        <w:t>replicate</w:t>
      </w:r>
      <w:r>
        <w:rPr>
          <w:szCs w:val="24"/>
        </w:rPr>
        <w:t>d</w:t>
      </w:r>
      <w:r w:rsidRPr="00C156C8">
        <w:rPr>
          <w:szCs w:val="24"/>
        </w:rPr>
        <w:t xml:space="preserve"> these results </w:t>
      </w:r>
      <w:r>
        <w:rPr>
          <w:szCs w:val="24"/>
        </w:rPr>
        <w:t xml:space="preserve">using ribosomes from multiple purification attempts, </w:t>
      </w:r>
      <w:r w:rsidRPr="00C156C8">
        <w:rPr>
          <w:szCs w:val="24"/>
        </w:rPr>
        <w:t>show</w:t>
      </w:r>
      <w:r>
        <w:rPr>
          <w:szCs w:val="24"/>
        </w:rPr>
        <w:t>ing</w:t>
      </w:r>
      <w:r w:rsidRPr="00C156C8">
        <w:rPr>
          <w:szCs w:val="24"/>
        </w:rPr>
        <w:t xml:space="preserve"> that purification of</w:t>
      </w:r>
      <w:r>
        <w:rPr>
          <w:szCs w:val="24"/>
        </w:rPr>
        <w:t xml:space="preserve"> </w:t>
      </w:r>
      <w:r w:rsidRPr="00B50E5B">
        <w:rPr>
          <w:i/>
          <w:iCs/>
          <w:szCs w:val="24"/>
        </w:rPr>
        <w:t>E. coli</w:t>
      </w:r>
      <w:r w:rsidRPr="00C156C8">
        <w:rPr>
          <w:szCs w:val="24"/>
        </w:rPr>
        <w:t xml:space="preserve"> ribosomes using </w:t>
      </w:r>
      <w:r>
        <w:rPr>
          <w:szCs w:val="24"/>
        </w:rPr>
        <w:t>the sucrose cushion</w:t>
      </w:r>
      <w:r w:rsidRPr="00C156C8">
        <w:rPr>
          <w:szCs w:val="24"/>
        </w:rPr>
        <w:t xml:space="preserve"> method </w:t>
      </w:r>
      <w:r>
        <w:rPr>
          <w:szCs w:val="24"/>
        </w:rPr>
        <w:t>is</w:t>
      </w:r>
      <w:r w:rsidRPr="00C156C8">
        <w:rPr>
          <w:szCs w:val="24"/>
        </w:rPr>
        <w:t xml:space="preserve"> reproducible (Fig</w:t>
      </w:r>
      <w:r>
        <w:rPr>
          <w:szCs w:val="24"/>
        </w:rPr>
        <w:t>ure</w:t>
      </w:r>
      <w:r w:rsidRPr="00C156C8">
        <w:rPr>
          <w:szCs w:val="24"/>
        </w:rPr>
        <w:t xml:space="preserve"> 5).</w:t>
      </w:r>
      <w:r w:rsidR="00B64F4B">
        <w:rPr>
          <w:szCs w:val="24"/>
        </w:rPr>
        <w:t xml:space="preserve"> </w:t>
      </w:r>
      <w:r w:rsidR="00B64F4B" w:rsidRPr="00835389">
        <w:rPr>
          <w:szCs w:val="24"/>
        </w:rPr>
        <w:t>[Positive control for ribosome isolation / activity</w:t>
      </w:r>
      <w:r w:rsidR="00B64F4B">
        <w:rPr>
          <w:szCs w:val="24"/>
        </w:rPr>
        <w:t>.</w:t>
      </w:r>
      <w:r w:rsidR="00B64F4B" w:rsidRPr="00835389">
        <w:rPr>
          <w:szCs w:val="24"/>
        </w:rPr>
        <w:t>]</w:t>
      </w:r>
    </w:p>
    <w:p w14:paraId="50F88648" w14:textId="77777777" w:rsidR="007E59F7" w:rsidRPr="00C156C8" w:rsidRDefault="007E59F7" w:rsidP="007E59F7">
      <w:pPr>
        <w:spacing w:line="480" w:lineRule="auto"/>
        <w:rPr>
          <w:szCs w:val="24"/>
        </w:rPr>
      </w:pPr>
      <w:r>
        <w:rPr>
          <w:noProof/>
        </w:rPr>
        <w:lastRenderedPageBreak/>
        <w:drawing>
          <wp:inline distT="0" distB="0" distL="0" distR="0" wp14:anchorId="6BE20DA9" wp14:editId="5A3309E6">
            <wp:extent cx="5943600" cy="2476500"/>
            <wp:effectExtent l="0" t="0" r="0" b="0"/>
            <wp:docPr id="1287276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76616" name=""/>
                    <pic:cNvPicPr/>
                  </pic:nvPicPr>
                  <pic:blipFill>
                    <a:blip r:embed="rId25"/>
                    <a:stretch>
                      <a:fillRect/>
                    </a:stretch>
                  </pic:blipFill>
                  <pic:spPr>
                    <a:xfrm>
                      <a:off x="0" y="0"/>
                      <a:ext cx="5943600" cy="2476500"/>
                    </a:xfrm>
                    <a:prstGeom prst="rect">
                      <a:avLst/>
                    </a:prstGeom>
                  </pic:spPr>
                </pic:pic>
              </a:graphicData>
            </a:graphic>
          </wp:inline>
        </w:drawing>
      </w:r>
    </w:p>
    <w:p w14:paraId="69446207" w14:textId="77777777" w:rsidR="007E59F7" w:rsidRPr="00145855" w:rsidRDefault="007E59F7" w:rsidP="007E59F7">
      <w:pPr>
        <w:rPr>
          <w:sz w:val="20"/>
        </w:rPr>
      </w:pPr>
      <w:r>
        <w:rPr>
          <w:noProof/>
        </w:rPr>
        <mc:AlternateContent>
          <mc:Choice Requires="wps">
            <w:drawing>
              <wp:anchor distT="0" distB="0" distL="114300" distR="114300" simplePos="0" relativeHeight="251663360" behindDoc="0" locked="0" layoutInCell="1" allowOverlap="1" wp14:anchorId="730F9FFB" wp14:editId="397961CF">
                <wp:simplePos x="0" y="0"/>
                <wp:positionH relativeFrom="column">
                  <wp:posOffset>0</wp:posOffset>
                </wp:positionH>
                <wp:positionV relativeFrom="paragraph">
                  <wp:posOffset>0</wp:posOffset>
                </wp:positionV>
                <wp:extent cx="1828800" cy="1828800"/>
                <wp:effectExtent l="0" t="0" r="0" b="0"/>
                <wp:wrapSquare wrapText="bothSides"/>
                <wp:docPr id="151107758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5BBA7F4" w14:textId="77777777" w:rsidR="007E59F7" w:rsidRPr="005357CC" w:rsidRDefault="007E59F7" w:rsidP="007E59F7">
                            <w:pPr>
                              <w:rPr>
                                <w:b/>
                                <w:bCs/>
                              </w:rPr>
                            </w:pPr>
                            <w:r w:rsidRPr="005357CC">
                              <w:rPr>
                                <w:b/>
                                <w:bCs/>
                              </w:rPr>
                              <w:t xml:space="preserve">Figure 5. Relative luminescence values for </w:t>
                            </w:r>
                            <w:proofErr w:type="spellStart"/>
                            <w:r w:rsidRPr="005357CC">
                              <w:rPr>
                                <w:b/>
                                <w:bCs/>
                              </w:rPr>
                              <w:t>nLuc</w:t>
                            </w:r>
                            <w:proofErr w:type="spellEnd"/>
                            <w:r w:rsidRPr="005357CC">
                              <w:rPr>
                                <w:b/>
                                <w:bCs/>
                              </w:rPr>
                              <w:t xml:space="preserve"> after translation by purified </w:t>
                            </w:r>
                            <w:r w:rsidRPr="005357CC">
                              <w:rPr>
                                <w:b/>
                                <w:bCs/>
                                <w:i/>
                                <w:iCs/>
                              </w:rPr>
                              <w:t>E. coli</w:t>
                            </w:r>
                            <w:r w:rsidRPr="005357CC">
                              <w:rPr>
                                <w:b/>
                                <w:bCs/>
                              </w:rPr>
                              <w:t xml:space="preserve"> ribosomes.</w:t>
                            </w:r>
                            <w:r w:rsidRPr="005357CC">
                              <w:t xml:space="preserve"> Results of </w:t>
                            </w:r>
                            <w:r w:rsidRPr="005357CC">
                              <w:rPr>
                                <w:i/>
                                <w:iCs/>
                              </w:rPr>
                              <w:t>in vitro</w:t>
                            </w:r>
                            <w:r w:rsidRPr="005357CC">
                              <w:t xml:space="preserve"> translation assays using the </w:t>
                            </w:r>
                            <w:proofErr w:type="spellStart"/>
                            <w:r w:rsidRPr="005357CC">
                              <w:rPr>
                                <w:i/>
                                <w:iCs/>
                              </w:rPr>
                              <w:t>pdpA</w:t>
                            </w:r>
                            <w:proofErr w:type="spellEnd"/>
                            <w:r w:rsidRPr="005357CC">
                              <w:rPr>
                                <w:i/>
                                <w:iCs/>
                              </w:rPr>
                              <w:t xml:space="preserve"> </w:t>
                            </w:r>
                            <w:r w:rsidRPr="005357CC">
                              <w:t>5´ UTR-</w:t>
                            </w:r>
                            <w:proofErr w:type="spellStart"/>
                            <w:r w:rsidRPr="005357CC">
                              <w:rPr>
                                <w:i/>
                                <w:iCs/>
                              </w:rPr>
                              <w:t>nLuc</w:t>
                            </w:r>
                            <w:proofErr w:type="spellEnd"/>
                            <w:r w:rsidRPr="005357CC">
                              <w:t xml:space="preserve"> reporter (pKR144) showing signal strength for multiple </w:t>
                            </w:r>
                            <w:r w:rsidRPr="005357CC">
                              <w:rPr>
                                <w:i/>
                                <w:iCs/>
                              </w:rPr>
                              <w:t>E. coli</w:t>
                            </w:r>
                            <w:r w:rsidRPr="005357CC">
                              <w:t xml:space="preserve"> (</w:t>
                            </w:r>
                            <w:proofErr w:type="spellStart"/>
                            <w:r w:rsidRPr="005357CC">
                              <w:t>Ec</w:t>
                            </w:r>
                            <w:proofErr w:type="spellEnd"/>
                            <w:r w:rsidRPr="005357CC">
                              <w:t xml:space="preserve">) ribosome purifications tested on different days. Ribosomes were purified using the sucrose cushion method. Kit ribosomes are also from </w:t>
                            </w:r>
                            <w:r w:rsidRPr="005357CC">
                              <w:rPr>
                                <w:i/>
                                <w:iCs/>
                              </w:rPr>
                              <w:t xml:space="preserve">E. coli </w:t>
                            </w:r>
                            <w:r w:rsidRPr="005357CC">
                              <w:t>and were supplied with the NEB assay kit.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30F9FFB" id="_x0000_s1032"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" filled="f" stroked="f" strokeweight=".5pt">
                <v:textbox style="mso-fit-shape-to-text:t">
                  <w:txbxContent>
                    <w:p w14:paraId="65BBA7F4" w14:textId="77777777" w:rsidR="007E59F7" w:rsidRPr="005357CC" w:rsidRDefault="007E59F7" w:rsidP="007E59F7">
                      <w:pPr>
                        <w:rPr>
                          <w:b/>
                          <w:bCs/>
                        </w:rPr>
                      </w:pPr>
                      <w:r w:rsidRPr="005357CC">
                        <w:rPr>
                          <w:b/>
                          <w:bCs/>
                        </w:rPr>
                        <w:t xml:space="preserve">Figure 5. Relative luminescence values for </w:t>
                      </w:r>
                      <w:proofErr w:type="spellStart"/>
                      <w:r w:rsidRPr="005357CC">
                        <w:rPr>
                          <w:b/>
                          <w:bCs/>
                        </w:rPr>
                        <w:t>nLuc</w:t>
                      </w:r>
                      <w:proofErr w:type="spellEnd"/>
                      <w:r w:rsidRPr="005357CC">
                        <w:rPr>
                          <w:b/>
                          <w:bCs/>
                        </w:rPr>
                        <w:t xml:space="preserve"> after translation by purified </w:t>
                      </w:r>
                      <w:r w:rsidRPr="005357CC">
                        <w:rPr>
                          <w:b/>
                          <w:bCs/>
                          <w:i/>
                          <w:iCs/>
                        </w:rPr>
                        <w:t>E. coli</w:t>
                      </w:r>
                      <w:r w:rsidRPr="005357CC">
                        <w:rPr>
                          <w:b/>
                          <w:bCs/>
                        </w:rPr>
                        <w:t xml:space="preserve"> ribosomes.</w:t>
                      </w:r>
                      <w:r w:rsidRPr="005357CC">
                        <w:t xml:space="preserve"> Results of </w:t>
                      </w:r>
                      <w:r w:rsidRPr="005357CC">
                        <w:rPr>
                          <w:i/>
                          <w:iCs/>
                        </w:rPr>
                        <w:t>in vitro</w:t>
                      </w:r>
                      <w:r w:rsidRPr="005357CC">
                        <w:t xml:space="preserve"> translation assays using the </w:t>
                      </w:r>
                      <w:proofErr w:type="spellStart"/>
                      <w:r w:rsidRPr="005357CC">
                        <w:rPr>
                          <w:i/>
                          <w:iCs/>
                        </w:rPr>
                        <w:t>pdpA</w:t>
                      </w:r>
                      <w:proofErr w:type="spellEnd"/>
                      <w:r w:rsidRPr="005357CC">
                        <w:rPr>
                          <w:i/>
                          <w:iCs/>
                        </w:rPr>
                        <w:t xml:space="preserve"> </w:t>
                      </w:r>
                      <w:r w:rsidRPr="005357CC">
                        <w:t>5´ UTR-</w:t>
                      </w:r>
                      <w:proofErr w:type="spellStart"/>
                      <w:r w:rsidRPr="005357CC">
                        <w:rPr>
                          <w:i/>
                          <w:iCs/>
                        </w:rPr>
                        <w:t>nLuc</w:t>
                      </w:r>
                      <w:proofErr w:type="spellEnd"/>
                      <w:r w:rsidRPr="005357CC">
                        <w:t xml:space="preserve"> reporter (pKR144) showing signal strength for multiple </w:t>
                      </w:r>
                      <w:r w:rsidRPr="005357CC">
                        <w:rPr>
                          <w:i/>
                          <w:iCs/>
                        </w:rPr>
                        <w:t>E. coli</w:t>
                      </w:r>
                      <w:r w:rsidRPr="005357CC">
                        <w:t xml:space="preserve"> (</w:t>
                      </w:r>
                      <w:proofErr w:type="spellStart"/>
                      <w:r w:rsidRPr="005357CC">
                        <w:t>Ec</w:t>
                      </w:r>
                      <w:proofErr w:type="spellEnd"/>
                      <w:r w:rsidRPr="005357CC">
                        <w:t xml:space="preserve">) ribosome purifications tested on different days. Ribosomes were purified using the sucrose cushion method. Kit ribosomes are also from </w:t>
                      </w:r>
                      <w:r w:rsidRPr="005357CC">
                        <w:rPr>
                          <w:i/>
                          <w:iCs/>
                        </w:rPr>
                        <w:t xml:space="preserve">E. coli </w:t>
                      </w:r>
                      <w:r w:rsidRPr="005357CC">
                        <w:t>and were supplied with the NEB assay kit.</w:t>
                      </w:r>
                    </w:p>
                  </w:txbxContent>
                </v:textbox>
                <w10:wrap type="square"/>
              </v:shape>
            </w:pict>
          </mc:Fallback>
        </mc:AlternateContent>
      </w:r>
    </w:p>
    <w:p w14:paraId="7F7199A1" w14:textId="77777777" w:rsidR="007E59F7" w:rsidRDefault="007E59F7" w:rsidP="007E59F7">
      <w:pPr>
        <w:spacing w:line="480" w:lineRule="auto"/>
        <w:ind w:firstLine="720"/>
        <w:rPr>
          <w:szCs w:val="24"/>
        </w:rPr>
      </w:pPr>
      <w:r w:rsidRPr="00C156C8">
        <w:rPr>
          <w:szCs w:val="24"/>
        </w:rPr>
        <w:t xml:space="preserve">After validating the sucrose cushion method using </w:t>
      </w:r>
      <w:r w:rsidRPr="00C156C8">
        <w:rPr>
          <w:i/>
          <w:iCs/>
          <w:szCs w:val="24"/>
        </w:rPr>
        <w:t>E. coli</w:t>
      </w:r>
      <w:r w:rsidRPr="00C156C8">
        <w:rPr>
          <w:szCs w:val="24"/>
        </w:rPr>
        <w:t xml:space="preserve"> ribosomes, </w:t>
      </w:r>
      <w:r>
        <w:rPr>
          <w:szCs w:val="24"/>
        </w:rPr>
        <w:t>I</w:t>
      </w:r>
      <w:r w:rsidRPr="00C156C8">
        <w:rPr>
          <w:szCs w:val="24"/>
        </w:rPr>
        <w:t xml:space="preserve"> </w:t>
      </w:r>
      <w:r>
        <w:rPr>
          <w:szCs w:val="24"/>
        </w:rPr>
        <w:t>purified</w:t>
      </w:r>
      <w:r w:rsidRPr="00C156C8">
        <w:rPr>
          <w:szCs w:val="24"/>
        </w:rPr>
        <w:t xml:space="preserve"> ribosomes harvested from </w:t>
      </w:r>
      <w:r w:rsidRPr="00CC14B1">
        <w:rPr>
          <w:i/>
          <w:iCs/>
          <w:szCs w:val="24"/>
        </w:rPr>
        <w:t>F. tularensis</w:t>
      </w:r>
      <w:r>
        <w:rPr>
          <w:szCs w:val="24"/>
        </w:rPr>
        <w:t xml:space="preserve"> </w:t>
      </w:r>
      <w:r w:rsidRPr="00C156C8">
        <w:rPr>
          <w:szCs w:val="24"/>
        </w:rPr>
        <w:t xml:space="preserve">LVS cells grown in </w:t>
      </w:r>
      <w:r>
        <w:rPr>
          <w:szCs w:val="24"/>
        </w:rPr>
        <w:t>b</w:t>
      </w:r>
      <w:r w:rsidRPr="00C156C8">
        <w:rPr>
          <w:szCs w:val="24"/>
        </w:rPr>
        <w:t>rain</w:t>
      </w:r>
      <w:r>
        <w:rPr>
          <w:szCs w:val="24"/>
        </w:rPr>
        <w:t>-h</w:t>
      </w:r>
      <w:r w:rsidRPr="00C156C8">
        <w:rPr>
          <w:szCs w:val="24"/>
        </w:rPr>
        <w:t>eart</w:t>
      </w:r>
      <w:r>
        <w:rPr>
          <w:szCs w:val="24"/>
        </w:rPr>
        <w:t xml:space="preserve"> i</w:t>
      </w:r>
      <w:r w:rsidRPr="00C156C8">
        <w:rPr>
          <w:szCs w:val="24"/>
        </w:rPr>
        <w:t xml:space="preserve">nfusion (BHI) media. </w:t>
      </w:r>
      <w:r>
        <w:rPr>
          <w:szCs w:val="24"/>
        </w:rPr>
        <w:t>I</w:t>
      </w:r>
      <w:r w:rsidRPr="00C156C8">
        <w:rPr>
          <w:szCs w:val="24"/>
        </w:rPr>
        <w:t xml:space="preserve"> tested reproducibility by measuring </w:t>
      </w:r>
      <w:proofErr w:type="spellStart"/>
      <w:r>
        <w:rPr>
          <w:szCs w:val="24"/>
        </w:rPr>
        <w:t>nLuc</w:t>
      </w:r>
      <w:proofErr w:type="spellEnd"/>
      <w:r>
        <w:rPr>
          <w:szCs w:val="24"/>
        </w:rPr>
        <w:t xml:space="preserve"> luminescence </w:t>
      </w:r>
      <w:r w:rsidRPr="00C156C8">
        <w:rPr>
          <w:szCs w:val="24"/>
        </w:rPr>
        <w:t xml:space="preserve">signal from the same sample </w:t>
      </w:r>
      <w:r>
        <w:rPr>
          <w:szCs w:val="24"/>
        </w:rPr>
        <w:t xml:space="preserve">of sucrose cushion purified ribosomes </w:t>
      </w:r>
      <w:r w:rsidRPr="00C156C8">
        <w:rPr>
          <w:szCs w:val="24"/>
        </w:rPr>
        <w:t xml:space="preserve">on different days and signals from different </w:t>
      </w:r>
      <w:r>
        <w:rPr>
          <w:szCs w:val="24"/>
        </w:rPr>
        <w:t xml:space="preserve">sucrose cushion </w:t>
      </w:r>
      <w:r w:rsidRPr="00C156C8">
        <w:rPr>
          <w:szCs w:val="24"/>
        </w:rPr>
        <w:t>purifications on the same day</w:t>
      </w:r>
      <w:r>
        <w:rPr>
          <w:szCs w:val="24"/>
        </w:rPr>
        <w:t xml:space="preserve"> (Figure 6)</w:t>
      </w:r>
      <w:r w:rsidRPr="00C156C8">
        <w:rPr>
          <w:szCs w:val="24"/>
        </w:rPr>
        <w:t xml:space="preserve">. </w:t>
      </w:r>
      <w:r>
        <w:rPr>
          <w:szCs w:val="24"/>
        </w:rPr>
        <w:t xml:space="preserve">I observed reproducible translation with </w:t>
      </w:r>
      <w:r w:rsidRPr="007B58F6">
        <w:rPr>
          <w:i/>
          <w:iCs/>
          <w:szCs w:val="24"/>
        </w:rPr>
        <w:t>E. coli</w:t>
      </w:r>
      <w:r>
        <w:rPr>
          <w:szCs w:val="24"/>
        </w:rPr>
        <w:t xml:space="preserve"> ribosomes, but a significant degree of variability in translation using</w:t>
      </w:r>
      <w:r w:rsidRPr="00C87858">
        <w:rPr>
          <w:i/>
          <w:iCs/>
          <w:szCs w:val="24"/>
        </w:rPr>
        <w:t xml:space="preserve"> </w:t>
      </w:r>
      <w:r w:rsidRPr="00FB2949">
        <w:rPr>
          <w:i/>
          <w:iCs/>
          <w:szCs w:val="24"/>
        </w:rPr>
        <w:t>F. tularensis</w:t>
      </w:r>
      <w:r>
        <w:rPr>
          <w:szCs w:val="24"/>
        </w:rPr>
        <w:t xml:space="preserve"> ribosomes, including replicate to replicate variability.</w:t>
      </w:r>
    </w:p>
    <w:p w14:paraId="441FB5B1" w14:textId="77777777" w:rsidR="007E59F7" w:rsidRDefault="007E59F7" w:rsidP="007E59F7">
      <w:pPr>
        <w:spacing w:line="480" w:lineRule="auto"/>
        <w:ind w:firstLine="720"/>
        <w:rPr>
          <w:szCs w:val="24"/>
        </w:rPr>
      </w:pPr>
      <w:r>
        <w:rPr>
          <w:noProof/>
        </w:rPr>
        <w:lastRenderedPageBreak/>
        <mc:AlternateContent>
          <mc:Choice Requires="wps">
            <w:drawing>
              <wp:anchor distT="0" distB="0" distL="114300" distR="114300" simplePos="0" relativeHeight="251665408" behindDoc="0" locked="0" layoutInCell="1" allowOverlap="1" wp14:anchorId="00AA252F" wp14:editId="3F332605">
                <wp:simplePos x="0" y="0"/>
                <wp:positionH relativeFrom="column">
                  <wp:posOffset>3327621</wp:posOffset>
                </wp:positionH>
                <wp:positionV relativeFrom="paragraph">
                  <wp:posOffset>459851</wp:posOffset>
                </wp:positionV>
                <wp:extent cx="2553491" cy="1884460"/>
                <wp:effectExtent l="0" t="0" r="0" b="0"/>
                <wp:wrapNone/>
                <wp:docPr id="1228332536" name="Text Box 1"/>
                <wp:cNvGraphicFramePr/>
                <a:graphic xmlns:a="http://schemas.openxmlformats.org/drawingml/2006/main">
                  <a:graphicData uri="http://schemas.microsoft.com/office/word/2010/wordprocessingShape">
                    <wps:wsp>
                      <wps:cNvSpPr txBox="1"/>
                      <wps:spPr>
                        <a:xfrm>
                          <a:off x="0" y="0"/>
                          <a:ext cx="2553491" cy="1884460"/>
                        </a:xfrm>
                        <a:prstGeom prst="rect">
                          <a:avLst/>
                        </a:prstGeom>
                        <a:noFill/>
                        <a:ln w="6350">
                          <a:noFill/>
                        </a:ln>
                      </wps:spPr>
                      <wps:txbx>
                        <w:txbxContent>
                          <w:p w14:paraId="6B273A0B" w14:textId="7133245E" w:rsidR="007E59F7" w:rsidRPr="005357CC" w:rsidRDefault="007E59F7" w:rsidP="007E59F7">
                            <w:pPr>
                              <w:rPr>
                                <w:b/>
                                <w:bCs/>
                              </w:rPr>
                            </w:pPr>
                            <w:r w:rsidRPr="005357CC">
                              <w:rPr>
                                <w:b/>
                                <w:bCs/>
                              </w:rPr>
                              <w:t xml:space="preserve">Figure 6. Assessing translation by ribosomes from </w:t>
                            </w:r>
                            <w:r w:rsidRPr="005357CC">
                              <w:rPr>
                                <w:b/>
                                <w:bCs/>
                                <w:i/>
                                <w:iCs/>
                              </w:rPr>
                              <w:t>E. coli</w:t>
                            </w:r>
                            <w:r w:rsidRPr="005357CC">
                              <w:rPr>
                                <w:b/>
                                <w:bCs/>
                              </w:rPr>
                              <w:t xml:space="preserve"> and </w:t>
                            </w:r>
                            <w:r w:rsidRPr="005357CC">
                              <w:rPr>
                                <w:b/>
                                <w:bCs/>
                                <w:i/>
                                <w:iCs/>
                              </w:rPr>
                              <w:t>F. tularensis</w:t>
                            </w:r>
                            <w:bookmarkStart w:id="12" w:name="OLE_LINK1"/>
                            <w:r w:rsidR="00FE2610">
                              <w:rPr>
                                <w:b/>
                                <w:bCs/>
                              </w:rPr>
                              <w:t xml:space="preserve">. </w:t>
                            </w:r>
                            <w:r w:rsidRPr="005357CC">
                              <w:t xml:space="preserve">Results of an </w:t>
                            </w:r>
                            <w:r w:rsidRPr="005357CC">
                              <w:rPr>
                                <w:i/>
                                <w:iCs/>
                              </w:rPr>
                              <w:t>in vitro</w:t>
                            </w:r>
                            <w:r w:rsidRPr="005357CC">
                              <w:t xml:space="preserve"> translation assay of the </w:t>
                            </w:r>
                            <w:r w:rsidRPr="005357CC">
                              <w:rPr>
                                <w:i/>
                                <w:iCs/>
                              </w:rPr>
                              <w:t>tul4</w:t>
                            </w:r>
                            <w:r w:rsidRPr="005357CC">
                              <w:t xml:space="preserve"> 5´ UTR-</w:t>
                            </w:r>
                            <w:proofErr w:type="spellStart"/>
                            <w:r w:rsidRPr="005357CC">
                              <w:rPr>
                                <w:i/>
                                <w:iCs/>
                              </w:rPr>
                              <w:t>nLuc</w:t>
                            </w:r>
                            <w:proofErr w:type="spellEnd"/>
                            <w:r w:rsidRPr="005357CC">
                              <w:t xml:space="preserve"> reporter (pKR214)</w:t>
                            </w:r>
                            <w:bookmarkEnd w:id="12"/>
                            <w:r w:rsidRPr="005357CC">
                              <w:t xml:space="preserve"> by indicated ribosomes. Letters indicate biological replicate purifications of ribosomes, each circle represents a technical replicate.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A252F" id="_x0000_s1033" type="#_x0000_t202" style="position:absolute;left:0;text-align:left;margin-left:262pt;margin-top:36.2pt;width:201.05pt;height:14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" filled="f" stroked="f" strokeweight=".5pt">
                <v:textbox>
                  <w:txbxContent>
                    <w:p w14:paraId="6B273A0B" w14:textId="7133245E" w:rsidR="007E59F7" w:rsidRPr="005357CC" w:rsidRDefault="007E59F7" w:rsidP="007E59F7">
                      <w:pPr>
                        <w:rPr>
                          <w:b/>
                          <w:bCs/>
                        </w:rPr>
                      </w:pPr>
                      <w:r w:rsidRPr="005357CC">
                        <w:rPr>
                          <w:b/>
                          <w:bCs/>
                        </w:rPr>
                        <w:t xml:space="preserve">Figure 6. Assessing translation by ribosomes from </w:t>
                      </w:r>
                      <w:r w:rsidRPr="005357CC">
                        <w:rPr>
                          <w:b/>
                          <w:bCs/>
                          <w:i/>
                          <w:iCs/>
                        </w:rPr>
                        <w:t>E. coli</w:t>
                      </w:r>
                      <w:r w:rsidRPr="005357CC">
                        <w:rPr>
                          <w:b/>
                          <w:bCs/>
                        </w:rPr>
                        <w:t xml:space="preserve"> and </w:t>
                      </w:r>
                      <w:r w:rsidRPr="005357CC">
                        <w:rPr>
                          <w:b/>
                          <w:bCs/>
                          <w:i/>
                          <w:iCs/>
                        </w:rPr>
                        <w:t>F. tularensis</w:t>
                      </w:r>
                      <w:bookmarkStart w:id="13" w:name="OLE_LINK1"/>
                      <w:r w:rsidR="00FE2610">
                        <w:rPr>
                          <w:b/>
                          <w:bCs/>
                        </w:rPr>
                        <w:t xml:space="preserve">. </w:t>
                      </w:r>
                      <w:r w:rsidRPr="005357CC">
                        <w:t xml:space="preserve">Results of an </w:t>
                      </w:r>
                      <w:r w:rsidRPr="005357CC">
                        <w:rPr>
                          <w:i/>
                          <w:iCs/>
                        </w:rPr>
                        <w:t>in vitro</w:t>
                      </w:r>
                      <w:r w:rsidRPr="005357CC">
                        <w:t xml:space="preserve"> translation assay of the </w:t>
                      </w:r>
                      <w:r w:rsidRPr="005357CC">
                        <w:rPr>
                          <w:i/>
                          <w:iCs/>
                        </w:rPr>
                        <w:t>tul4</w:t>
                      </w:r>
                      <w:r w:rsidRPr="005357CC">
                        <w:t xml:space="preserve"> 5´ UTR-</w:t>
                      </w:r>
                      <w:proofErr w:type="spellStart"/>
                      <w:r w:rsidRPr="005357CC">
                        <w:rPr>
                          <w:i/>
                          <w:iCs/>
                        </w:rPr>
                        <w:t>nLuc</w:t>
                      </w:r>
                      <w:proofErr w:type="spellEnd"/>
                      <w:r w:rsidRPr="005357CC">
                        <w:t xml:space="preserve"> reporter (pKR214)</w:t>
                      </w:r>
                      <w:bookmarkEnd w:id="13"/>
                      <w:r w:rsidRPr="005357CC">
                        <w:t xml:space="preserve"> by indicated ribosomes. Letters indicate biological replicate purifications of </w:t>
                      </w:r>
                      <w:proofErr w:type="gramStart"/>
                      <w:r w:rsidRPr="005357CC">
                        <w:t>ribosomes,</w:t>
                      </w:r>
                      <w:proofErr w:type="gramEnd"/>
                      <w:r w:rsidRPr="005357CC">
                        <w:t xml:space="preserve"> each circle represents a technical replicate.</w:t>
                      </w:r>
                    </w:p>
                  </w:txbxContent>
                </v:textbox>
              </v:shape>
            </w:pict>
          </mc:Fallback>
        </mc:AlternateContent>
      </w:r>
      <w:r w:rsidRPr="00B81A81">
        <w:rPr>
          <w:noProof/>
          <w:szCs w:val="24"/>
        </w:rPr>
        <mc:AlternateContent>
          <mc:Choice Requires="wpg">
            <w:drawing>
              <wp:inline distT="0" distB="0" distL="0" distR="0" wp14:anchorId="1D1C6964" wp14:editId="6603DC08">
                <wp:extent cx="2462459" cy="2536222"/>
                <wp:effectExtent l="0" t="0" r="1905" b="3810"/>
                <wp:docPr id="10" name="Group 9">
                  <a:extLst xmlns:a="http://schemas.openxmlformats.org/drawingml/2006/main">
                    <a:ext uri="{FF2B5EF4-FFF2-40B4-BE49-F238E27FC236}">
                      <a16:creationId xmlns:a16="http://schemas.microsoft.com/office/drawing/2014/main" id="{50D2A683-A221-EA95-301D-A81C3B7A6584}"/>
                    </a:ext>
                  </a:extLst>
                </wp:docPr>
                <wp:cNvGraphicFramePr/>
                <a:graphic xmlns:a="http://schemas.openxmlformats.org/drawingml/2006/main">
                  <a:graphicData uri="http://schemas.microsoft.com/office/word/2010/wordprocessingGroup">
                    <wpg:wgp>
                      <wpg:cNvGrpSpPr/>
                      <wpg:grpSpPr>
                        <a:xfrm>
                          <a:off x="0" y="0"/>
                          <a:ext cx="2462459" cy="2536222"/>
                          <a:chOff x="0" y="0"/>
                          <a:chExt cx="4711700" cy="4853377"/>
                        </a:xfrm>
                      </wpg:grpSpPr>
                      <pic:pic xmlns:pic="http://schemas.openxmlformats.org/drawingml/2006/picture">
                        <pic:nvPicPr>
                          <pic:cNvPr id="1430080405" name="Picture 1430080405">
                            <a:extLst>
                              <a:ext uri="{FF2B5EF4-FFF2-40B4-BE49-F238E27FC236}">
                                <a16:creationId xmlns:a16="http://schemas.microsoft.com/office/drawing/2014/main" id="{9E0A46AF-459F-7480-316B-100D0096179B}"/>
                              </a:ext>
                            </a:extLst>
                          </pic:cNvPr>
                          <pic:cNvPicPr>
                            <a:picLocks noChangeAspect="1"/>
                          </pic:cNvPicPr>
                        </pic:nvPicPr>
                        <pic:blipFill>
                          <a:blip r:embed="rId26"/>
                          <a:stretch>
                            <a:fillRect/>
                          </a:stretch>
                        </pic:blipFill>
                        <pic:spPr>
                          <a:xfrm>
                            <a:off x="0" y="0"/>
                            <a:ext cx="4711700" cy="4660900"/>
                          </a:xfrm>
                          <a:prstGeom prst="rect">
                            <a:avLst/>
                          </a:prstGeom>
                        </pic:spPr>
                      </pic:pic>
                      <wps:wsp>
                        <wps:cNvPr id="2011252674" name="TextBox 7">
                          <a:extLst>
                            <a:ext uri="{FF2B5EF4-FFF2-40B4-BE49-F238E27FC236}">
                              <a16:creationId xmlns:a16="http://schemas.microsoft.com/office/drawing/2014/main" id="{B40FF070-7316-1DA2-E926-171659CD40F4}"/>
                            </a:ext>
                          </a:extLst>
                        </wps:cNvPr>
                        <wps:cNvSpPr txBox="1"/>
                        <wps:spPr>
                          <a:xfrm>
                            <a:off x="1607464" y="4396811"/>
                            <a:ext cx="1027416" cy="456566"/>
                          </a:xfrm>
                          <a:prstGeom prst="rect">
                            <a:avLst/>
                          </a:prstGeom>
                          <a:solidFill>
                            <a:schemeClr val="bg1"/>
                          </a:solidFill>
                        </wps:spPr>
                        <wps:txbx>
                          <w:txbxContent>
                            <w:p w14:paraId="5AEAA23E" w14:textId="77777777" w:rsidR="007E59F7" w:rsidRPr="007B58F6" w:rsidRDefault="007E59F7" w:rsidP="007E59F7">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E. coli</w:t>
                              </w:r>
                            </w:p>
                          </w:txbxContent>
                        </wps:txbx>
                        <wps:bodyPr wrap="square" rtlCol="0">
                          <a:noAutofit/>
                        </wps:bodyPr>
                      </wps:wsp>
                      <wps:wsp>
                        <wps:cNvPr id="241436222" name="TextBox 8">
                          <a:extLst>
                            <a:ext uri="{FF2B5EF4-FFF2-40B4-BE49-F238E27FC236}">
                              <a16:creationId xmlns:a16="http://schemas.microsoft.com/office/drawing/2014/main" id="{229226BE-B961-5995-0012-3B612257BC9C}"/>
                            </a:ext>
                          </a:extLst>
                        </wps:cNvPr>
                        <wps:cNvSpPr txBox="1"/>
                        <wps:spPr>
                          <a:xfrm>
                            <a:off x="3256523" y="4396811"/>
                            <a:ext cx="1275081" cy="456564"/>
                          </a:xfrm>
                          <a:prstGeom prst="rect">
                            <a:avLst/>
                          </a:prstGeom>
                          <a:solidFill>
                            <a:schemeClr val="bg1"/>
                          </a:solidFill>
                        </wps:spPr>
                        <wps:txbx>
                          <w:txbxContent>
                            <w:p w14:paraId="765F1417" w14:textId="77777777" w:rsidR="007E59F7" w:rsidRPr="007B58F6" w:rsidRDefault="007E59F7" w:rsidP="007E59F7">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F. tularensis</w:t>
                              </w:r>
                            </w:p>
                          </w:txbxContent>
                        </wps:txbx>
                        <wps:bodyPr wrap="square" rtlCol="0">
                          <a:noAutofit/>
                        </wps:bodyPr>
                      </wps:wsp>
                    </wpg:wgp>
                  </a:graphicData>
                </a:graphic>
              </wp:inline>
            </w:drawing>
          </mc:Choice>
          <mc:Fallback>
            <w:pict>
              <v:group w14:anchorId="1D1C6964" id="Group 9" o:spid="_x0000_s1034" style="width:193.9pt;height:199.7pt;mso-position-horizontal-relative:char;mso-position-vertical-relative:line" coordsize="47117,4853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">
                <v:shape id="Picture 1430080405" o:spid="_x0000_s1035" type="#_x0000_t75" style="position:absolute;width:47117;height:466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">
                  <v:imagedata r:id="rId27" o:title=""/>
                </v:shape>
                <v:shape id="TextBox 7" o:spid="_x0000_s1036" type="#_x0000_t202" style="position:absolute;left:16074;top:43968;width:10274;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" fillcolor="white [3212]" stroked="f">
                  <v:textbox>
                    <w:txbxContent>
                      <w:p w14:paraId="5AEAA23E" w14:textId="77777777" w:rsidR="007E59F7" w:rsidRPr="007B58F6" w:rsidRDefault="007E59F7" w:rsidP="007E59F7">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E. coli</w:t>
                        </w:r>
                      </w:p>
                    </w:txbxContent>
                  </v:textbox>
                </v:shape>
                <v:shape id="TextBox 8" o:spid="_x0000_s1037" type="#_x0000_t202" style="position:absolute;left:32565;top:43968;width:12751;height:45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" fillcolor="white [3212]" stroked="f">
                  <v:textbox>
                    <w:txbxContent>
                      <w:p w14:paraId="765F1417" w14:textId="77777777" w:rsidR="007E59F7" w:rsidRPr="007B58F6" w:rsidRDefault="007E59F7" w:rsidP="007E59F7">
                        <w:pPr>
                          <w:jc w:val="center"/>
                          <w:rPr>
                            <w:rFonts w:ascii="Helvetica" w:hAnsi="Helvetica" w:cstheme="minorBidi"/>
                            <w:i/>
                            <w:iCs/>
                            <w:color w:val="000000" w:themeColor="text1"/>
                            <w:kern w:val="24"/>
                            <w:sz w:val="13"/>
                            <w:szCs w:val="13"/>
                          </w:rPr>
                        </w:pPr>
                        <w:r w:rsidRPr="007B58F6">
                          <w:rPr>
                            <w:rFonts w:ascii="Helvetica" w:hAnsi="Helvetica" w:cstheme="minorBidi"/>
                            <w:i/>
                            <w:iCs/>
                            <w:color w:val="000000" w:themeColor="text1"/>
                            <w:kern w:val="24"/>
                            <w:sz w:val="13"/>
                            <w:szCs w:val="13"/>
                          </w:rPr>
                          <w:t>F. tularensis</w:t>
                        </w:r>
                      </w:p>
                    </w:txbxContent>
                  </v:textbox>
                </v:shape>
                <w10:anchorlock/>
              </v:group>
            </w:pict>
          </mc:Fallback>
        </mc:AlternateContent>
      </w:r>
    </w:p>
    <w:p w14:paraId="0F8A190D" w14:textId="367F926F" w:rsidR="007E59F7" w:rsidRDefault="007E59F7" w:rsidP="007E59F7">
      <w:pPr>
        <w:spacing w:line="480" w:lineRule="auto"/>
        <w:ind w:firstLine="720"/>
        <w:rPr>
          <w:szCs w:val="24"/>
        </w:rPr>
      </w:pPr>
      <w:r>
        <w:rPr>
          <w:szCs w:val="24"/>
        </w:rPr>
        <w:t xml:space="preserve">Given the variability in translation by ribosomes isolated from </w:t>
      </w:r>
      <w:r w:rsidRPr="007B58F6">
        <w:rPr>
          <w:i/>
          <w:iCs/>
          <w:szCs w:val="24"/>
        </w:rPr>
        <w:t>F. tularensis</w:t>
      </w:r>
      <w:r>
        <w:rPr>
          <w:szCs w:val="24"/>
        </w:rPr>
        <w:t xml:space="preserve">, I took several approaches. First, I made changes to the </w:t>
      </w:r>
      <w:r w:rsidRPr="007B58F6">
        <w:rPr>
          <w:i/>
          <w:iCs/>
          <w:szCs w:val="24"/>
        </w:rPr>
        <w:t>in vitro</w:t>
      </w:r>
      <w:r>
        <w:rPr>
          <w:szCs w:val="24"/>
        </w:rPr>
        <w:t xml:space="preserve"> assay protocol to </w:t>
      </w:r>
      <w:r w:rsidRPr="00C156C8">
        <w:rPr>
          <w:szCs w:val="24"/>
        </w:rPr>
        <w:t>standardize experiments</w:t>
      </w:r>
      <w:r>
        <w:rPr>
          <w:szCs w:val="24"/>
        </w:rPr>
        <w:t xml:space="preserve">, including resuspending ribosome pellets overnight to ensure homogeneity, </w:t>
      </w:r>
      <w:r w:rsidR="00FE2610">
        <w:rPr>
          <w:szCs w:val="24"/>
        </w:rPr>
        <w:t>averaging</w:t>
      </w:r>
      <w:r>
        <w:rPr>
          <w:szCs w:val="24"/>
        </w:rPr>
        <w:t xml:space="preserve"> several </w:t>
      </w:r>
      <w:proofErr w:type="gramStart"/>
      <w:r>
        <w:rPr>
          <w:szCs w:val="24"/>
        </w:rPr>
        <w:t>concentration</w:t>
      </w:r>
      <w:proofErr w:type="gramEnd"/>
      <w:r>
        <w:rPr>
          <w:szCs w:val="24"/>
        </w:rPr>
        <w:t xml:space="preserve"> reads to increase accuracy, storing single-use aliquots to reduce freeze/thaw cycles, and using a master mix in the assay to reduce pipetting error. I also</w:t>
      </w:r>
      <w:r w:rsidRPr="00C156C8">
        <w:rPr>
          <w:szCs w:val="24"/>
        </w:rPr>
        <w:t xml:space="preserve"> </w:t>
      </w:r>
      <w:r>
        <w:rPr>
          <w:szCs w:val="24"/>
        </w:rPr>
        <w:t>analyzed</w:t>
      </w:r>
      <w:r w:rsidRPr="00C156C8">
        <w:rPr>
          <w:szCs w:val="24"/>
        </w:rPr>
        <w:t xml:space="preserve"> ribosome samples on sucrose gradients</w:t>
      </w:r>
      <w:r>
        <w:rPr>
          <w:szCs w:val="24"/>
        </w:rPr>
        <w:t xml:space="preserve">, revealing that purified </w:t>
      </w:r>
      <w:r w:rsidRPr="00274CFA">
        <w:rPr>
          <w:i/>
          <w:iCs/>
          <w:szCs w:val="24"/>
        </w:rPr>
        <w:t xml:space="preserve">E. coli </w:t>
      </w:r>
      <w:r>
        <w:rPr>
          <w:szCs w:val="24"/>
        </w:rPr>
        <w:t xml:space="preserve">ribosomes exhibit prominent 70S peaks along with additional peaks that we suspect correspond to polysomes (Figure 7). When analyzing </w:t>
      </w:r>
      <w:r w:rsidRPr="00274CFA">
        <w:rPr>
          <w:i/>
          <w:iCs/>
          <w:szCs w:val="24"/>
        </w:rPr>
        <w:t>F. tularensis</w:t>
      </w:r>
      <w:r>
        <w:rPr>
          <w:szCs w:val="24"/>
        </w:rPr>
        <w:t xml:space="preserve"> ribosomes, we found distinct 70S peaks as well as peaks that might correspond to 50S subunits and 100S ribosome dimers. These </w:t>
      </w:r>
      <w:r w:rsidRPr="00C156C8">
        <w:rPr>
          <w:szCs w:val="24"/>
        </w:rPr>
        <w:t>100S dimers</w:t>
      </w:r>
      <w:r>
        <w:rPr>
          <w:szCs w:val="24"/>
        </w:rPr>
        <w:t xml:space="preserve"> form when two 70S ribosomes interact with hibernation factors and undergo conformational changes and are usually accompanied by downregulation of translation (</w:t>
      </w:r>
      <w:proofErr w:type="spellStart"/>
      <w:r w:rsidRPr="00A46A1C">
        <w:rPr>
          <w:szCs w:val="24"/>
        </w:rPr>
        <w:t>Prossliner</w:t>
      </w:r>
      <w:proofErr w:type="spellEnd"/>
      <w:r w:rsidRPr="00A46A1C">
        <w:rPr>
          <w:szCs w:val="24"/>
        </w:rPr>
        <w:t xml:space="preserve"> </w:t>
      </w:r>
      <w:r>
        <w:rPr>
          <w:szCs w:val="24"/>
        </w:rPr>
        <w:t>et al., 2018). Since it appears that we are isolating both 70S and 100S ribosome particles together, we expect that there is</w:t>
      </w:r>
      <w:r w:rsidRPr="00C156C8">
        <w:rPr>
          <w:szCs w:val="24"/>
        </w:rPr>
        <w:t xml:space="preserve"> a </w:t>
      </w:r>
      <w:r>
        <w:rPr>
          <w:szCs w:val="24"/>
        </w:rPr>
        <w:t>subset</w:t>
      </w:r>
      <w:r w:rsidRPr="00C156C8">
        <w:rPr>
          <w:szCs w:val="24"/>
        </w:rPr>
        <w:t xml:space="preserve"> of </w:t>
      </w:r>
      <w:r>
        <w:rPr>
          <w:szCs w:val="24"/>
        </w:rPr>
        <w:t xml:space="preserve">purified </w:t>
      </w:r>
      <w:r w:rsidRPr="00C156C8">
        <w:rPr>
          <w:szCs w:val="24"/>
        </w:rPr>
        <w:t>ribosome</w:t>
      </w:r>
      <w:r>
        <w:rPr>
          <w:szCs w:val="24"/>
        </w:rPr>
        <w:t>s within each sample</w:t>
      </w:r>
      <w:r w:rsidRPr="00C156C8">
        <w:rPr>
          <w:szCs w:val="24"/>
        </w:rPr>
        <w:t xml:space="preserve"> </w:t>
      </w:r>
      <w:r>
        <w:rPr>
          <w:szCs w:val="24"/>
        </w:rPr>
        <w:t>that are</w:t>
      </w:r>
      <w:r w:rsidRPr="00C156C8">
        <w:rPr>
          <w:szCs w:val="24"/>
        </w:rPr>
        <w:t xml:space="preserve"> inactive</w:t>
      </w:r>
      <w:r>
        <w:rPr>
          <w:szCs w:val="24"/>
        </w:rPr>
        <w:t xml:space="preserve">, potentially leading to </w:t>
      </w:r>
      <w:r>
        <w:rPr>
          <w:szCs w:val="24"/>
        </w:rPr>
        <w:lastRenderedPageBreak/>
        <w:t xml:space="preserve">the observed variability. My current experiments focus on isolating homogenous 70S ribosomes to further ensure consistency between </w:t>
      </w:r>
      <w:r w:rsidRPr="002E5119">
        <w:rPr>
          <w:i/>
          <w:iCs/>
          <w:szCs w:val="24"/>
        </w:rPr>
        <w:t>in vitro</w:t>
      </w:r>
      <w:r>
        <w:rPr>
          <w:szCs w:val="24"/>
        </w:rPr>
        <w:t xml:space="preserve"> assays. This will provide us with </w:t>
      </w:r>
      <w:r w:rsidRPr="00A948E7">
        <w:rPr>
          <w:szCs w:val="24"/>
        </w:rPr>
        <w:t xml:space="preserve">active ribosomes from </w:t>
      </w:r>
      <w:r>
        <w:rPr>
          <w:i/>
          <w:iCs/>
          <w:szCs w:val="24"/>
        </w:rPr>
        <w:t>F.</w:t>
      </w:r>
      <w:r w:rsidRPr="00A948E7">
        <w:rPr>
          <w:i/>
          <w:iCs/>
          <w:szCs w:val="24"/>
        </w:rPr>
        <w:t xml:space="preserve"> tularensis</w:t>
      </w:r>
      <w:r w:rsidRPr="00A948E7">
        <w:rPr>
          <w:szCs w:val="24"/>
        </w:rPr>
        <w:t xml:space="preserve"> </w:t>
      </w:r>
      <w:r>
        <w:rPr>
          <w:szCs w:val="24"/>
        </w:rPr>
        <w:t>for</w:t>
      </w:r>
      <w:r w:rsidRPr="00A948E7">
        <w:rPr>
          <w:szCs w:val="24"/>
        </w:rPr>
        <w:t xml:space="preserve"> use in </w:t>
      </w:r>
      <w:r>
        <w:rPr>
          <w:szCs w:val="24"/>
        </w:rPr>
        <w:t xml:space="preserve">our </w:t>
      </w:r>
      <w:r>
        <w:rPr>
          <w:i/>
          <w:iCs/>
          <w:szCs w:val="24"/>
        </w:rPr>
        <w:t xml:space="preserve">in vitro </w:t>
      </w:r>
      <w:r w:rsidRPr="00A948E7">
        <w:rPr>
          <w:szCs w:val="24"/>
        </w:rPr>
        <w:t>translation assay.</w:t>
      </w:r>
      <w:r>
        <w:rPr>
          <w:szCs w:val="24"/>
        </w:rPr>
        <w:t xml:space="preserve"> </w:t>
      </w:r>
    </w:p>
    <w:p w14:paraId="3FEFC1B8" w14:textId="77777777" w:rsidR="007E59F7" w:rsidRDefault="007E59F7" w:rsidP="007E59F7">
      <w:pPr>
        <w:spacing w:line="480" w:lineRule="auto"/>
        <w:rPr>
          <w:szCs w:val="24"/>
        </w:rPr>
      </w:pPr>
      <w:r>
        <w:rPr>
          <w:noProof/>
        </w:rPr>
        <mc:AlternateContent>
          <mc:Choice Requires="wps">
            <w:drawing>
              <wp:anchor distT="0" distB="0" distL="114300" distR="114300" simplePos="0" relativeHeight="251662336" behindDoc="0" locked="0" layoutInCell="1" allowOverlap="1" wp14:anchorId="3D1D1807" wp14:editId="202FA31B">
                <wp:simplePos x="0" y="0"/>
                <wp:positionH relativeFrom="column">
                  <wp:posOffset>3977640</wp:posOffset>
                </wp:positionH>
                <wp:positionV relativeFrom="paragraph">
                  <wp:posOffset>245533</wp:posOffset>
                </wp:positionV>
                <wp:extent cx="1966098" cy="1828800"/>
                <wp:effectExtent l="0" t="0" r="0" b="0"/>
                <wp:wrapNone/>
                <wp:docPr id="141866375" name="Text Box 1"/>
                <wp:cNvGraphicFramePr/>
                <a:graphic xmlns:a="http://schemas.openxmlformats.org/drawingml/2006/main">
                  <a:graphicData uri="http://schemas.microsoft.com/office/word/2010/wordprocessingShape">
                    <wps:wsp>
                      <wps:cNvSpPr txBox="1"/>
                      <wps:spPr>
                        <a:xfrm>
                          <a:off x="0" y="0"/>
                          <a:ext cx="1966098" cy="1828800"/>
                        </a:xfrm>
                        <a:prstGeom prst="rect">
                          <a:avLst/>
                        </a:prstGeom>
                        <a:noFill/>
                        <a:ln w="6350">
                          <a:noFill/>
                        </a:ln>
                      </wps:spPr>
                      <wps:txbx>
                        <w:txbxContent>
                          <w:p w14:paraId="3892A1F4" w14:textId="77777777" w:rsidR="007E59F7" w:rsidRPr="005357CC" w:rsidRDefault="007E59F7" w:rsidP="007E59F7">
                            <w:pPr>
                              <w:rPr>
                                <w:b/>
                                <w:bCs/>
                              </w:rPr>
                            </w:pPr>
                            <w:r w:rsidRPr="005357CC">
                              <w:rPr>
                                <w:b/>
                                <w:bCs/>
                              </w:rPr>
                              <w:t>Figure 7. Sucrose gradient sedimentation profiles of purified ribosomes from indicated species.</w:t>
                            </w:r>
                            <w:r w:rsidRPr="005357CC">
                              <w:t xml:space="preserve"> Sucrose gradient profiles of either </w:t>
                            </w:r>
                            <w:r w:rsidRPr="005357CC">
                              <w:rPr>
                                <w:i/>
                                <w:iCs/>
                              </w:rPr>
                              <w:t>E. coli</w:t>
                            </w:r>
                            <w:r w:rsidRPr="005357CC">
                              <w:t xml:space="preserve"> (green) or </w:t>
                            </w:r>
                            <w:r w:rsidRPr="005357CC">
                              <w:rPr>
                                <w:i/>
                                <w:iCs/>
                              </w:rPr>
                              <w:t>F. tularensis</w:t>
                            </w:r>
                            <w:r w:rsidRPr="005357CC">
                              <w:t xml:space="preserve"> LVS (blue) ribosomes. Ribosomes were purified using the sucrose cushion 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D1D1807" id="_x0000_s1038" type="#_x0000_t202" style="position:absolute;margin-left:313.2pt;margin-top:19.35pt;width:154.8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" filled="f" stroked="f" strokeweight=".5pt">
                <v:textbox style="mso-fit-shape-to-text:t">
                  <w:txbxContent>
                    <w:p w14:paraId="3892A1F4" w14:textId="77777777" w:rsidR="007E59F7" w:rsidRPr="005357CC" w:rsidRDefault="007E59F7" w:rsidP="007E59F7">
                      <w:pPr>
                        <w:rPr>
                          <w:b/>
                          <w:bCs/>
                        </w:rPr>
                      </w:pPr>
                      <w:r w:rsidRPr="005357CC">
                        <w:rPr>
                          <w:b/>
                          <w:bCs/>
                        </w:rPr>
                        <w:t>Figure 7. Sucrose gradient sedimentation profiles of purified ribosomes from indicated species.</w:t>
                      </w:r>
                      <w:r w:rsidRPr="005357CC">
                        <w:t xml:space="preserve"> Sucrose gradient profiles of either </w:t>
                      </w:r>
                      <w:r w:rsidRPr="005357CC">
                        <w:rPr>
                          <w:i/>
                          <w:iCs/>
                        </w:rPr>
                        <w:t>E. coli</w:t>
                      </w:r>
                      <w:r w:rsidRPr="005357CC">
                        <w:t xml:space="preserve"> (green) or </w:t>
                      </w:r>
                      <w:r w:rsidRPr="005357CC">
                        <w:rPr>
                          <w:i/>
                          <w:iCs/>
                        </w:rPr>
                        <w:t>F. tularensis</w:t>
                      </w:r>
                      <w:r w:rsidRPr="005357CC">
                        <w:t xml:space="preserve"> LVS (blue) ribosomes. Ribosomes were purified using the sucrose cushion method.</w:t>
                      </w:r>
                    </w:p>
                  </w:txbxContent>
                </v:textbox>
              </v:shape>
            </w:pict>
          </mc:Fallback>
        </mc:AlternateContent>
      </w:r>
      <w:r>
        <w:rPr>
          <w:szCs w:val="24"/>
        </w:rPr>
        <w:t xml:space="preserve"> </w:t>
      </w:r>
      <w:r>
        <w:rPr>
          <w:noProof/>
        </w:rPr>
        <w:drawing>
          <wp:inline distT="0" distB="0" distL="0" distR="0" wp14:anchorId="5E90FF20" wp14:editId="7B9850ED">
            <wp:extent cx="3975652" cy="2339094"/>
            <wp:effectExtent l="0" t="0" r="0" b="0"/>
            <wp:docPr id="2085244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44952" name=""/>
                    <pic:cNvPicPr/>
                  </pic:nvPicPr>
                  <pic:blipFill>
                    <a:blip r:embed="rId28"/>
                    <a:stretch>
                      <a:fillRect/>
                    </a:stretch>
                  </pic:blipFill>
                  <pic:spPr>
                    <a:xfrm>
                      <a:off x="0" y="0"/>
                      <a:ext cx="4013549" cy="2361391"/>
                    </a:xfrm>
                    <a:prstGeom prst="rect">
                      <a:avLst/>
                    </a:prstGeom>
                  </pic:spPr>
                </pic:pic>
              </a:graphicData>
            </a:graphic>
          </wp:inline>
        </w:drawing>
      </w:r>
    </w:p>
    <w:p w14:paraId="206A7F45" w14:textId="08B8EFDA" w:rsidR="00952D18" w:rsidRDefault="007E59F7" w:rsidP="007E59F7">
      <w:pPr>
        <w:spacing w:line="480" w:lineRule="auto"/>
        <w:ind w:firstLine="720"/>
        <w:rPr>
          <w:szCs w:val="24"/>
        </w:rPr>
      </w:pPr>
      <w:r w:rsidRPr="003104FD">
        <w:rPr>
          <w:szCs w:val="24"/>
        </w:rPr>
        <w:t xml:space="preserve"> </w:t>
      </w:r>
      <w:r>
        <w:rPr>
          <w:szCs w:val="24"/>
        </w:rPr>
        <w:t xml:space="preserve">Ongoing experiments are focused on producing homogenous, reproducibly active 70S ribosomes from </w:t>
      </w:r>
      <w:r w:rsidRPr="003104FD">
        <w:rPr>
          <w:i/>
          <w:iCs/>
          <w:szCs w:val="24"/>
        </w:rPr>
        <w:t>F. tularensis</w:t>
      </w:r>
      <w:r>
        <w:rPr>
          <w:szCs w:val="24"/>
        </w:rPr>
        <w:t xml:space="preserve">. There seems to be a correlation between the </w:t>
      </w:r>
      <w:proofErr w:type="gramStart"/>
      <w:r>
        <w:rPr>
          <w:szCs w:val="24"/>
        </w:rPr>
        <w:t>amount</w:t>
      </w:r>
      <w:proofErr w:type="gramEnd"/>
      <w:r>
        <w:rPr>
          <w:szCs w:val="24"/>
        </w:rPr>
        <w:t xml:space="preserve"> of ribosomes present in a sample and how much aggregation is observed, so I will seek to determine the optimal amount of ribosomes to use in an assay that will reduce aggregation and subsequent variability. I will also see if 70S fractions can be recovered from sucrose gradients and remain as 70S ribosomes. If this is the case, we may be able to run samples on gradients after lysis and purify ribosomes directly from the 70S fractions. I will test these methods of reducing ribosome aggregation and then use these ribosomes in </w:t>
      </w:r>
      <w:r w:rsidRPr="00FD5C99">
        <w:rPr>
          <w:i/>
          <w:iCs/>
          <w:szCs w:val="24"/>
        </w:rPr>
        <w:t>in vitro</w:t>
      </w:r>
      <w:r>
        <w:rPr>
          <w:szCs w:val="24"/>
        </w:rPr>
        <w:t xml:space="preserve"> assays to identify a preparation method that leads to the most reproducible activity from different ribosome samples. Reproducible activity</w:t>
      </w:r>
      <w:r w:rsidRPr="00C156C8">
        <w:rPr>
          <w:szCs w:val="24"/>
        </w:rPr>
        <w:t xml:space="preserve"> </w:t>
      </w:r>
      <w:r>
        <w:rPr>
          <w:szCs w:val="24"/>
        </w:rPr>
        <w:t>will be</w:t>
      </w:r>
      <w:r w:rsidRPr="00C156C8">
        <w:rPr>
          <w:szCs w:val="24"/>
        </w:rPr>
        <w:t xml:space="preserve"> </w:t>
      </w:r>
      <w:r>
        <w:rPr>
          <w:szCs w:val="24"/>
        </w:rPr>
        <w:t>assessed by comparing</w:t>
      </w:r>
      <w:r w:rsidRPr="00C156C8">
        <w:rPr>
          <w:szCs w:val="24"/>
        </w:rPr>
        <w:t xml:space="preserve"> </w:t>
      </w:r>
      <w:proofErr w:type="spellStart"/>
      <w:r>
        <w:rPr>
          <w:szCs w:val="24"/>
        </w:rPr>
        <w:t>nLuc</w:t>
      </w:r>
      <w:proofErr w:type="spellEnd"/>
      <w:r>
        <w:rPr>
          <w:szCs w:val="24"/>
        </w:rPr>
        <w:t xml:space="preserve"> luminescence </w:t>
      </w:r>
      <w:r w:rsidRPr="00C156C8">
        <w:rPr>
          <w:szCs w:val="24"/>
        </w:rPr>
        <w:t xml:space="preserve">signal </w:t>
      </w:r>
      <w:r w:rsidRPr="00C156C8">
        <w:rPr>
          <w:szCs w:val="24"/>
        </w:rPr>
        <w:lastRenderedPageBreak/>
        <w:t xml:space="preserve">from </w:t>
      </w:r>
      <w:r>
        <w:rPr>
          <w:szCs w:val="24"/>
        </w:rPr>
        <w:t>technical replicates of purified ribosomes,</w:t>
      </w:r>
      <w:r w:rsidRPr="00C156C8">
        <w:rPr>
          <w:szCs w:val="24"/>
        </w:rPr>
        <w:t xml:space="preserve"> signals from </w:t>
      </w:r>
      <w:r>
        <w:rPr>
          <w:szCs w:val="24"/>
        </w:rPr>
        <w:t xml:space="preserve">biological replicates of ribosomes purified </w:t>
      </w:r>
      <w:r w:rsidRPr="00C156C8">
        <w:rPr>
          <w:szCs w:val="24"/>
        </w:rPr>
        <w:t>on the same day</w:t>
      </w:r>
      <w:r>
        <w:rPr>
          <w:szCs w:val="24"/>
        </w:rPr>
        <w:t xml:space="preserve">, as well as ribosomes purified on different days. The homogeneity of ribosome preparations will be tested by evaluating peaks on sucrose gradient sedimentation profiles. Finally, success will be determined by achieving a low degree of variability between preparations as well as low replicate to replicate variability in the </w:t>
      </w:r>
      <w:r w:rsidRPr="00931FB1">
        <w:rPr>
          <w:i/>
          <w:iCs/>
          <w:szCs w:val="24"/>
        </w:rPr>
        <w:t>in vitro</w:t>
      </w:r>
      <w:r>
        <w:rPr>
          <w:szCs w:val="24"/>
        </w:rPr>
        <w:t xml:space="preserve"> assay.</w:t>
      </w:r>
    </w:p>
    <w:p w14:paraId="678D388E" w14:textId="302E5611" w:rsidR="007E59F7" w:rsidRDefault="00523815" w:rsidP="007E59F7">
      <w:pPr>
        <w:spacing w:line="480" w:lineRule="auto"/>
        <w:ind w:firstLine="720"/>
        <w:rPr>
          <w:szCs w:val="24"/>
        </w:rPr>
      </w:pPr>
      <w:r>
        <w:rPr>
          <w:szCs w:val="24"/>
        </w:rPr>
        <w:t xml:space="preserve">[Add in revised findings and figures.] </w:t>
      </w:r>
    </w:p>
    <w:p w14:paraId="6AE94D4B" w14:textId="25F97D47" w:rsidR="00835389" w:rsidRPr="00835389" w:rsidRDefault="00835389" w:rsidP="00835389">
      <w:pPr>
        <w:spacing w:line="480" w:lineRule="auto"/>
        <w:rPr>
          <w:szCs w:val="24"/>
        </w:rPr>
      </w:pPr>
      <w:proofErr w:type="spellStart"/>
      <w:r w:rsidRPr="00835389">
        <w:rPr>
          <w:szCs w:val="24"/>
        </w:rPr>
        <w:t>Kasugamycin</w:t>
      </w:r>
      <w:proofErr w:type="spellEnd"/>
      <w:r w:rsidRPr="00835389">
        <w:rPr>
          <w:szCs w:val="24"/>
        </w:rPr>
        <w:t xml:space="preserve"> can inhibit translation</w:t>
      </w:r>
      <w:r w:rsidRPr="00835389">
        <w:rPr>
          <w:szCs w:val="24"/>
        </w:rPr>
        <w:t xml:space="preserve"> </w:t>
      </w:r>
      <w:r w:rsidRPr="00835389">
        <w:rPr>
          <w:szCs w:val="24"/>
        </w:rPr>
        <w:t>in vitro</w:t>
      </w:r>
    </w:p>
    <w:p w14:paraId="3B4BE64B" w14:textId="3A9722DC" w:rsidR="00835389" w:rsidRDefault="00835389" w:rsidP="00835389">
      <w:pPr>
        <w:spacing w:line="480" w:lineRule="auto"/>
        <w:rPr>
          <w:szCs w:val="24"/>
        </w:rPr>
      </w:pPr>
      <w:r w:rsidRPr="00835389">
        <w:rPr>
          <w:szCs w:val="24"/>
        </w:rPr>
        <w:t>LVS grows better in BHI media than in MHB</w:t>
      </w:r>
    </w:p>
    <w:p w14:paraId="140AED0B" w14:textId="3F9CD516" w:rsidR="00835389" w:rsidRDefault="00835389" w:rsidP="00835389">
      <w:pPr>
        <w:spacing w:line="480" w:lineRule="auto"/>
        <w:rPr>
          <w:szCs w:val="24"/>
        </w:rPr>
      </w:pPr>
      <w:r w:rsidRPr="00835389">
        <w:rPr>
          <w:szCs w:val="24"/>
        </w:rPr>
        <w:t>Active ribosomes from LVS grown in BHI can be reproducibly purified using the sucrose cushion method</w:t>
      </w:r>
    </w:p>
    <w:p w14:paraId="797F86FB" w14:textId="5F7E9163" w:rsidR="00835389" w:rsidRDefault="00835389" w:rsidP="00835389">
      <w:pPr>
        <w:spacing w:line="480" w:lineRule="auto"/>
        <w:rPr>
          <w:szCs w:val="24"/>
        </w:rPr>
      </w:pPr>
      <w:r w:rsidRPr="00835389">
        <w:rPr>
          <w:szCs w:val="24"/>
        </w:rPr>
        <w:t>LVS ribosomes purified just like E. coli have more variability in activity</w:t>
      </w:r>
    </w:p>
    <w:p w14:paraId="6CF2C589" w14:textId="779D5C0E" w:rsidR="00835389" w:rsidRDefault="00835389" w:rsidP="00835389">
      <w:pPr>
        <w:spacing w:line="480" w:lineRule="auto"/>
        <w:rPr>
          <w:szCs w:val="24"/>
        </w:rPr>
      </w:pPr>
      <w:r w:rsidRPr="00835389">
        <w:rPr>
          <w:szCs w:val="24"/>
        </w:rPr>
        <w:t>Bug Buster chemical lysis can be used to purify active ribosomes</w:t>
      </w:r>
    </w:p>
    <w:p w14:paraId="69F6CBB7" w14:textId="5BA37530" w:rsidR="00835389" w:rsidRDefault="00835389" w:rsidP="00835389">
      <w:pPr>
        <w:spacing w:line="480" w:lineRule="auto"/>
        <w:rPr>
          <w:szCs w:val="24"/>
        </w:rPr>
      </w:pPr>
      <w:r w:rsidRPr="00835389">
        <w:rPr>
          <w:szCs w:val="24"/>
        </w:rPr>
        <w:t>Purified E. coli and LVS ribosome samples have different ribosome profiles</w:t>
      </w:r>
    </w:p>
    <w:p w14:paraId="7EC24FFE" w14:textId="53559865" w:rsidR="00835389" w:rsidRDefault="00835389" w:rsidP="00835389">
      <w:pPr>
        <w:spacing w:line="480" w:lineRule="auto"/>
        <w:rPr>
          <w:szCs w:val="24"/>
        </w:rPr>
      </w:pPr>
      <w:r w:rsidRPr="00835389">
        <w:rPr>
          <w:szCs w:val="24"/>
        </w:rPr>
        <w:t>Different lysis methods have different sucrose gradient profiles</w:t>
      </w:r>
    </w:p>
    <w:p w14:paraId="23CC8F52" w14:textId="4EDDEF96" w:rsidR="00835389" w:rsidRDefault="00835389" w:rsidP="00835389">
      <w:pPr>
        <w:spacing w:line="480" w:lineRule="auto"/>
        <w:rPr>
          <w:szCs w:val="24"/>
        </w:rPr>
      </w:pPr>
      <w:r w:rsidRPr="00835389">
        <w:rPr>
          <w:szCs w:val="24"/>
        </w:rPr>
        <w:t>Dialysis of ribosomes into low Mg buffer separates subunits</w:t>
      </w:r>
    </w:p>
    <w:p w14:paraId="4A828BEA" w14:textId="08D57BF2" w:rsidR="00835389" w:rsidRDefault="00835389" w:rsidP="00835389">
      <w:pPr>
        <w:spacing w:line="480" w:lineRule="auto"/>
        <w:rPr>
          <w:szCs w:val="24"/>
        </w:rPr>
      </w:pPr>
      <w:r w:rsidRPr="00835389">
        <w:rPr>
          <w:szCs w:val="24"/>
        </w:rPr>
        <w:t>Incubation of dissociated ribosomes in high Mg buffer reassociates subunits</w:t>
      </w:r>
    </w:p>
    <w:p w14:paraId="11245A31" w14:textId="4ECCFB6E" w:rsidR="00835389" w:rsidRDefault="00835389" w:rsidP="00835389">
      <w:pPr>
        <w:spacing w:line="480" w:lineRule="auto"/>
        <w:rPr>
          <w:szCs w:val="24"/>
        </w:rPr>
      </w:pPr>
      <w:r w:rsidRPr="00835389">
        <w:rPr>
          <w:szCs w:val="24"/>
        </w:rPr>
        <w:t xml:space="preserve">Lower </w:t>
      </w:r>
      <w:proofErr w:type="spellStart"/>
      <w:r w:rsidRPr="00835389">
        <w:rPr>
          <w:szCs w:val="24"/>
        </w:rPr>
        <w:t>pmol</w:t>
      </w:r>
      <w:proofErr w:type="spellEnd"/>
      <w:r w:rsidRPr="00835389">
        <w:rPr>
          <w:szCs w:val="24"/>
        </w:rPr>
        <w:t xml:space="preserve"> ribosomes leads to sharper 70S peaks</w:t>
      </w:r>
    </w:p>
    <w:p w14:paraId="48B73DE3" w14:textId="77239156" w:rsidR="00835389" w:rsidRDefault="00835389" w:rsidP="00835389">
      <w:pPr>
        <w:spacing w:line="480" w:lineRule="auto"/>
        <w:rPr>
          <w:szCs w:val="24"/>
        </w:rPr>
      </w:pPr>
      <w:r w:rsidRPr="00835389">
        <w:rPr>
          <w:szCs w:val="24"/>
        </w:rPr>
        <w:t xml:space="preserve">Ribosome concentration affects translation efficiency (Lower </w:t>
      </w:r>
      <w:proofErr w:type="spellStart"/>
      <w:r w:rsidRPr="00835389">
        <w:rPr>
          <w:szCs w:val="24"/>
        </w:rPr>
        <w:t>pmol</w:t>
      </w:r>
      <w:proofErr w:type="spellEnd"/>
      <w:r w:rsidRPr="00835389">
        <w:rPr>
          <w:szCs w:val="24"/>
        </w:rPr>
        <w:t xml:space="preserve"> -&gt; more translation)</w:t>
      </w:r>
    </w:p>
    <w:p w14:paraId="4437795B" w14:textId="369D8D15" w:rsidR="00835389" w:rsidRDefault="00835389" w:rsidP="00835389">
      <w:pPr>
        <w:spacing w:line="480" w:lineRule="auto"/>
        <w:rPr>
          <w:szCs w:val="24"/>
        </w:rPr>
      </w:pPr>
      <w:r w:rsidRPr="00835389">
        <w:rPr>
          <w:szCs w:val="24"/>
        </w:rPr>
        <w:t xml:space="preserve">Using 2 </w:t>
      </w:r>
      <w:proofErr w:type="spellStart"/>
      <w:r w:rsidRPr="00835389">
        <w:rPr>
          <w:szCs w:val="24"/>
        </w:rPr>
        <w:t>pmol</w:t>
      </w:r>
      <w:proofErr w:type="spellEnd"/>
      <w:r w:rsidRPr="00835389">
        <w:rPr>
          <w:szCs w:val="24"/>
        </w:rPr>
        <w:t xml:space="preserve"> of LVS ribosomes in vitro works well for luminescence and gives consistent and reproducible results</w:t>
      </w:r>
    </w:p>
    <w:p w14:paraId="2F821D8B" w14:textId="026C7742" w:rsidR="00835389" w:rsidRDefault="00835389" w:rsidP="00835389">
      <w:pPr>
        <w:spacing w:line="480" w:lineRule="auto"/>
        <w:rPr>
          <w:szCs w:val="24"/>
        </w:rPr>
      </w:pPr>
      <w:r w:rsidRPr="00835389">
        <w:rPr>
          <w:szCs w:val="24"/>
        </w:rPr>
        <w:t>Lysis method affects translation efficiency</w:t>
      </w:r>
    </w:p>
    <w:p w14:paraId="5FA2CD19" w14:textId="1C4E8C5A" w:rsidR="00523815" w:rsidRPr="00835389" w:rsidRDefault="00835389" w:rsidP="00835389">
      <w:pPr>
        <w:spacing w:line="480" w:lineRule="auto"/>
        <w:rPr>
          <w:szCs w:val="24"/>
        </w:rPr>
      </w:pPr>
      <w:r w:rsidRPr="00835389">
        <w:rPr>
          <w:szCs w:val="24"/>
        </w:rPr>
        <w:lastRenderedPageBreak/>
        <w:t>Lysis method affects processing of ribosomal RNA</w:t>
      </w:r>
      <w:r>
        <w:rPr>
          <w:szCs w:val="24"/>
        </w:rPr>
        <w:t xml:space="preserve"> </w:t>
      </w:r>
      <w:r w:rsidR="00523815">
        <w:t>[Talk about rRNA and rRNA processing and about the bands you would expect to see.]</w:t>
      </w:r>
    </w:p>
    <w:p w14:paraId="59D1C414" w14:textId="6CE234B6" w:rsidR="00952D18" w:rsidRDefault="00952D18" w:rsidP="00835389">
      <w:pPr>
        <w:spacing w:line="480" w:lineRule="auto"/>
        <w:sectPr w:rsidR="00952D18">
          <w:headerReference w:type="default" r:id="rId29"/>
          <w:footerReference w:type="default" r:id="rId30"/>
          <w:pgSz w:w="12240" w:h="15840"/>
          <w:pgMar w:top="1440" w:right="1440" w:bottom="1440" w:left="2448" w:header="720" w:footer="720" w:gutter="0"/>
          <w:cols w:space="720"/>
          <w:formProt w:val="0"/>
          <w:docGrid w:linePitch="600" w:charSpace="32768"/>
        </w:sectPr>
      </w:pPr>
    </w:p>
    <w:p w14:paraId="5F5C1891" w14:textId="0E618B4E" w:rsidR="00952D18" w:rsidRDefault="00000000">
      <w:pPr>
        <w:pStyle w:val="Heading1"/>
      </w:pPr>
      <w:bookmarkStart w:id="13" w:name="_Toc175316610"/>
      <w:r>
        <w:lastRenderedPageBreak/>
        <w:t xml:space="preserve">CHAPTER </w:t>
      </w:r>
      <w:r w:rsidR="00F00A49">
        <w:t>4</w:t>
      </w:r>
      <w:bookmarkEnd w:id="13"/>
    </w:p>
    <w:p w14:paraId="6B2762B1" w14:textId="77777777" w:rsidR="00952D18" w:rsidRDefault="00952D18">
      <w:pPr>
        <w:spacing w:line="480" w:lineRule="auto"/>
        <w:jc w:val="center"/>
        <w:rPr>
          <w:szCs w:val="24"/>
        </w:rPr>
      </w:pPr>
    </w:p>
    <w:p w14:paraId="61020F58" w14:textId="77777777" w:rsidR="00952D18" w:rsidRDefault="00000000">
      <w:pPr>
        <w:pStyle w:val="Heading2"/>
        <w:rPr>
          <w:szCs w:val="24"/>
        </w:rPr>
      </w:pPr>
      <w:bookmarkStart w:id="14" w:name="_Toc175316611"/>
      <w:r>
        <w:t>CONCLUSION</w:t>
      </w:r>
      <w:bookmarkEnd w:id="14"/>
    </w:p>
    <w:p w14:paraId="27138427" w14:textId="77777777" w:rsidR="00952D18" w:rsidRDefault="00952D18">
      <w:pPr>
        <w:spacing w:line="480" w:lineRule="auto"/>
        <w:rPr>
          <w:szCs w:val="24"/>
        </w:rPr>
      </w:pPr>
    </w:p>
    <w:p w14:paraId="7F1F46AA" w14:textId="71134180" w:rsidR="00726669" w:rsidRDefault="00726669" w:rsidP="00726669">
      <w:pPr>
        <w:spacing w:line="480" w:lineRule="auto"/>
        <w:ind w:firstLine="720"/>
        <w:jc w:val="both"/>
      </w:pPr>
      <w:r w:rsidRPr="00C156C8">
        <w:t xml:space="preserve">I modified an existing plasmid containing </w:t>
      </w:r>
      <w:proofErr w:type="spellStart"/>
      <w:r w:rsidRPr="00D7271C">
        <w:rPr>
          <w:i/>
          <w:iCs/>
        </w:rPr>
        <w:t>nLuc</w:t>
      </w:r>
      <w:proofErr w:type="spellEnd"/>
      <w:r w:rsidRPr="00C156C8">
        <w:t xml:space="preserve"> fused to the 5’ UTR for </w:t>
      </w:r>
      <w:proofErr w:type="spellStart"/>
      <w:r w:rsidRPr="00C156C8">
        <w:rPr>
          <w:i/>
          <w:iCs/>
        </w:rPr>
        <w:t>pdpA</w:t>
      </w:r>
      <w:proofErr w:type="spellEnd"/>
      <w:r w:rsidRPr="00C156C8">
        <w:t xml:space="preserve">. This has provided us with a reporter construct that is sensitive and easy to modify for use in our </w:t>
      </w:r>
      <w:r w:rsidRPr="00C156C8">
        <w:rPr>
          <w:i/>
          <w:iCs/>
        </w:rPr>
        <w:t>in vitro</w:t>
      </w:r>
      <w:r w:rsidRPr="00C156C8">
        <w:t xml:space="preserve"> translation assay.</w:t>
      </w:r>
      <w:r>
        <w:t xml:space="preserve"> I</w:t>
      </w:r>
      <w:r w:rsidRPr="00C156C8">
        <w:t xml:space="preserve"> demonstrated that the</w:t>
      </w:r>
      <w:r>
        <w:t xml:space="preserve"> </w:t>
      </w:r>
      <w:r w:rsidRPr="00854436">
        <w:rPr>
          <w:i/>
          <w:iCs/>
        </w:rPr>
        <w:t>E. coli</w:t>
      </w:r>
      <w:r w:rsidRPr="00C156C8">
        <w:t xml:space="preserve"> ribosomes were active using the </w:t>
      </w:r>
      <w:r w:rsidRPr="00C156C8">
        <w:rPr>
          <w:i/>
          <w:iCs/>
        </w:rPr>
        <w:t>in vitro</w:t>
      </w:r>
      <w:r w:rsidRPr="00C156C8">
        <w:t xml:space="preserve"> </w:t>
      </w:r>
      <w:r>
        <w:t xml:space="preserve">assay and </w:t>
      </w:r>
      <w:r w:rsidRPr="00C156C8">
        <w:t>replicate</w:t>
      </w:r>
      <w:r>
        <w:t>d</w:t>
      </w:r>
      <w:r w:rsidRPr="00C156C8">
        <w:t xml:space="preserve"> these results </w:t>
      </w:r>
      <w:r>
        <w:t xml:space="preserve">using ribosomes from multiple purification attempts, </w:t>
      </w:r>
      <w:r w:rsidRPr="00C156C8">
        <w:t>show</w:t>
      </w:r>
      <w:r>
        <w:t>ing</w:t>
      </w:r>
      <w:r w:rsidRPr="00C156C8">
        <w:t xml:space="preserve"> that purification of</w:t>
      </w:r>
      <w:r>
        <w:t xml:space="preserve"> </w:t>
      </w:r>
      <w:r w:rsidRPr="00B50E5B">
        <w:rPr>
          <w:i/>
          <w:iCs/>
        </w:rPr>
        <w:t>E. coli</w:t>
      </w:r>
      <w:r w:rsidRPr="00C156C8">
        <w:t xml:space="preserve"> ribosomes using </w:t>
      </w:r>
      <w:r>
        <w:t>the sucrose cushion</w:t>
      </w:r>
      <w:r w:rsidRPr="00C156C8">
        <w:t xml:space="preserve"> method </w:t>
      </w:r>
      <w:r>
        <w:t>is</w:t>
      </w:r>
      <w:r w:rsidRPr="00C156C8">
        <w:t xml:space="preserve"> reproducible</w:t>
      </w:r>
      <w:r>
        <w:t>. I found that translation efficiency is affected by growth media, strain, 5’ UTR, lysis method, and concentration of ribosomes in the assay.</w:t>
      </w:r>
    </w:p>
    <w:p w14:paraId="19EA885F" w14:textId="7594E13E" w:rsidR="00A373B8" w:rsidRDefault="00505A1B" w:rsidP="00A373B8">
      <w:pPr>
        <w:spacing w:line="480" w:lineRule="auto"/>
        <w:ind w:firstLine="450"/>
      </w:pPr>
      <w:r w:rsidRPr="00505A1B">
        <w:t xml:space="preserve">Ongoing experiments are focused on producing homogenous, reproducibly active 70S ribosomes from </w:t>
      </w:r>
      <w:r w:rsidRPr="00505A1B">
        <w:rPr>
          <w:i/>
          <w:iCs/>
        </w:rPr>
        <w:t>F. tularensis</w:t>
      </w:r>
      <w:r w:rsidRPr="00505A1B">
        <w:t xml:space="preserve">. There seems to be a correlation between the </w:t>
      </w:r>
      <w:proofErr w:type="gramStart"/>
      <w:r w:rsidRPr="00505A1B">
        <w:t>amount</w:t>
      </w:r>
      <w:proofErr w:type="gramEnd"/>
      <w:r w:rsidRPr="00505A1B">
        <w:t xml:space="preserve"> of ribosomes present in a sample and how much aggregation is observed, so I will seek to determine the optimal amount of ribosomes to use in an assay that will reduce aggregation and subsequent variability. I will also see if 70S fractions can be recovered from sucrose gradients and remain as 70S ribosomes. If this is the case, we may be able to run samples on gradients after lysis and purify ribosomes directly from the 70S fractions. I will test these methods of reducing ribosome aggregation and then use these ribosomes in </w:t>
      </w:r>
      <w:r w:rsidRPr="00505A1B">
        <w:rPr>
          <w:i/>
          <w:iCs/>
        </w:rPr>
        <w:t>in vitro</w:t>
      </w:r>
      <w:r w:rsidRPr="00505A1B">
        <w:t xml:space="preserve"> assays to identify a preparation method that leads to the most reproducible activity from different ribosome samples. Reproducible activity will be assessed by comparing </w:t>
      </w:r>
      <w:proofErr w:type="spellStart"/>
      <w:r w:rsidRPr="00505A1B">
        <w:t>nLuc</w:t>
      </w:r>
      <w:proofErr w:type="spellEnd"/>
      <w:r w:rsidRPr="00505A1B">
        <w:t xml:space="preserve"> luminescence signal </w:t>
      </w:r>
      <w:r w:rsidRPr="00505A1B">
        <w:lastRenderedPageBreak/>
        <w:t xml:space="preserve">from technical replicates of purified ribosomes, signals from biological replicates of ribosomes purified on the same day, as well as ribosomes purified on different days. The homogeneity of ribosome preparations will be tested by evaluating peaks on sucrose gradient sedimentation profiles. Finally, success will be determined by achieving a low degree of variability between preparations as well as low replicate to replicate variability in the </w:t>
      </w:r>
      <w:r w:rsidRPr="00505A1B">
        <w:rPr>
          <w:i/>
          <w:iCs/>
        </w:rPr>
        <w:t>in vitro</w:t>
      </w:r>
      <w:r w:rsidRPr="00505A1B">
        <w:t xml:space="preserve"> assay.</w:t>
      </w:r>
      <w:r>
        <w:t xml:space="preserve"> </w:t>
      </w:r>
    </w:p>
    <w:p w14:paraId="557E5C68" w14:textId="77777777" w:rsidR="00A373B8" w:rsidRDefault="00A373B8" w:rsidP="00A373B8">
      <w:pPr>
        <w:spacing w:line="480" w:lineRule="auto"/>
        <w:ind w:firstLine="720"/>
        <w:jc w:val="both"/>
      </w:pPr>
      <w:r>
        <w:t xml:space="preserve">My current experiments focus on isolating homogenous 70S ribosomes to further ensure consistency between </w:t>
      </w:r>
      <w:r w:rsidRPr="002E5119">
        <w:rPr>
          <w:i/>
          <w:iCs/>
        </w:rPr>
        <w:t>in vitro</w:t>
      </w:r>
      <w:r>
        <w:t xml:space="preserve"> assays. I found that loading smaller amounts of ribosomes onto sucrose gradients leads to sharper 70S peaks and that lower ribosome concentrations have higher luminescence/</w:t>
      </w:r>
      <w:proofErr w:type="spellStart"/>
      <w:r>
        <w:t>pmol</w:t>
      </w:r>
      <w:proofErr w:type="spellEnd"/>
      <w:r>
        <w:t xml:space="preserve"> Finally, I concluded that u</w:t>
      </w:r>
      <w:r w:rsidRPr="00B621E7">
        <w:t xml:space="preserve">sing 2 </w:t>
      </w:r>
      <w:proofErr w:type="spellStart"/>
      <w:r w:rsidRPr="00B621E7">
        <w:t>pmol</w:t>
      </w:r>
      <w:proofErr w:type="spellEnd"/>
      <w:r w:rsidRPr="00B621E7">
        <w:t xml:space="preserve"> of LVS ribosomes works well for luminescence </w:t>
      </w:r>
      <w:r w:rsidRPr="00B621E7">
        <w:rPr>
          <w:i/>
          <w:iCs/>
        </w:rPr>
        <w:t>in vitro</w:t>
      </w:r>
      <w:r>
        <w:t xml:space="preserve"> </w:t>
      </w:r>
      <w:r w:rsidRPr="00B621E7">
        <w:t>and gives consistent and reproducible results</w:t>
      </w:r>
      <w:r>
        <w:t xml:space="preserve">. These findings can be applied to future in vitro assays that seek to measure the effects of bS21 homologs on translation of specific 5’ UTRs and contribute to an understanding of how bS21 homologs regulate translation in </w:t>
      </w:r>
      <w:r w:rsidRPr="00A14E1C">
        <w:rPr>
          <w:i/>
          <w:iCs/>
        </w:rPr>
        <w:t xml:space="preserve">F. tularensis </w:t>
      </w:r>
      <w:r>
        <w:t>and modify the proteome to respond to different requirements or conditions.</w:t>
      </w:r>
    </w:p>
    <w:p w14:paraId="3522C2BB" w14:textId="15552954" w:rsidR="00A373B8" w:rsidRDefault="00A373B8" w:rsidP="00A50A8C">
      <w:pPr>
        <w:spacing w:line="480" w:lineRule="auto"/>
        <w:ind w:firstLine="450"/>
        <w:rPr>
          <w:szCs w:val="24"/>
        </w:rPr>
        <w:sectPr w:rsidR="00A373B8">
          <w:headerReference w:type="default" r:id="rId31"/>
          <w:footerReference w:type="default" r:id="rId32"/>
          <w:pgSz w:w="12240" w:h="15840"/>
          <w:pgMar w:top="1440" w:right="1440" w:bottom="1440" w:left="2448" w:header="720" w:footer="720" w:gutter="0"/>
          <w:cols w:space="720"/>
          <w:formProt w:val="0"/>
          <w:docGrid w:linePitch="600" w:charSpace="32768"/>
        </w:sectPr>
      </w:pPr>
    </w:p>
    <w:p w14:paraId="119554AE" w14:textId="77777777" w:rsidR="00952D18" w:rsidRDefault="00000000" w:rsidP="009E0120">
      <w:pPr>
        <w:pStyle w:val="Heading1"/>
      </w:pPr>
      <w:bookmarkStart w:id="15" w:name="__RefHeading___Toc235935208"/>
      <w:bookmarkStart w:id="16" w:name="_Toc175316612"/>
      <w:bookmarkEnd w:id="15"/>
      <w:r>
        <w:lastRenderedPageBreak/>
        <w:t>BIBLIOGRAPHY</w:t>
      </w:r>
      <w:bookmarkEnd w:id="16"/>
    </w:p>
    <w:p w14:paraId="28DE5B66" w14:textId="77777777" w:rsidR="00952D18" w:rsidRDefault="00952D18">
      <w:pPr>
        <w:spacing w:line="480" w:lineRule="auto"/>
      </w:pPr>
    </w:p>
    <w:p w14:paraId="756516C4" w14:textId="77777777" w:rsidR="00952D18" w:rsidRDefault="00000000">
      <w:pPr>
        <w:spacing w:line="480" w:lineRule="auto"/>
      </w:pPr>
      <w:r>
        <w:t xml:space="preserve">These pages are where you type in the references of your thesis. Every thesis must contain a bibliography which lists all the sources used or consulted in writing the entire thesis and is placed at the very end of the work.  The complete citations are arranged alphabetically by last name of the author. Individual citations are not numbered. No abbreviations in titles of published works will be accepted. The full title of a book, journal, website, proceedings, or any other published work must be italicized or underlined. Citations must follow standards set by the Style Manual that the candidate is using.  The bibliography for URI theses is not broken into categories. If the department wants a journal style List of References, it is done in addition to the Bibliography. Internet URLs must have date accessed. </w:t>
      </w:r>
    </w:p>
    <w:p w14:paraId="42275EAE" w14:textId="77777777" w:rsidR="00952D18" w:rsidRDefault="00952D18">
      <w:pPr>
        <w:spacing w:line="480" w:lineRule="auto"/>
      </w:pPr>
    </w:p>
    <w:p w14:paraId="366CE899" w14:textId="77777777" w:rsidR="00F00A49" w:rsidRPr="00F00A49" w:rsidRDefault="00F00A49" w:rsidP="00F00A49">
      <w:pPr>
        <w:spacing w:line="480" w:lineRule="auto"/>
        <w:ind w:left="720" w:hanging="720"/>
      </w:pPr>
      <w:r w:rsidRPr="00F00A49">
        <w:t xml:space="preserve">Chang, C., and G. R. Craven. “Identification of Several Proteins Involved in the Messenger RNA Binding Site of the 30 S Ribosome by Inactivation with 2-Methoxy-5-Nitrotropone.” </w:t>
      </w:r>
      <w:r w:rsidRPr="00F00A49">
        <w:rPr>
          <w:i/>
          <w:iCs/>
        </w:rPr>
        <w:t>Journal of Molecular Biology</w:t>
      </w:r>
      <w:r w:rsidRPr="00F00A49">
        <w:t xml:space="preserve"> 117, no. 2 (December 5, 1977): 401–18. </w:t>
      </w:r>
      <w:hyperlink r:id="rId33" w:history="1">
        <w:r w:rsidRPr="00F00A49">
          <w:rPr>
            <w:rStyle w:val="Hyperlink"/>
          </w:rPr>
          <w:t>https://doi.org/10.1016/0022-2836(77)90135-8</w:t>
        </w:r>
      </w:hyperlink>
      <w:r w:rsidRPr="00F00A49">
        <w:t>.</w:t>
      </w:r>
    </w:p>
    <w:p w14:paraId="0B23F81F" w14:textId="77777777" w:rsidR="00F00A49" w:rsidRPr="00F00A49" w:rsidRDefault="00F00A49" w:rsidP="00F00A49">
      <w:pPr>
        <w:spacing w:line="480" w:lineRule="auto"/>
        <w:ind w:left="720" w:hanging="720"/>
      </w:pPr>
      <w:proofErr w:type="spellStart"/>
      <w:r w:rsidRPr="00F00A49">
        <w:t>Degabriel</w:t>
      </w:r>
      <w:proofErr w:type="spellEnd"/>
      <w:r w:rsidRPr="00F00A49">
        <w:t xml:space="preserve">, Manon, </w:t>
      </w:r>
      <w:proofErr w:type="spellStart"/>
      <w:r w:rsidRPr="00F00A49">
        <w:t>Stanimira</w:t>
      </w:r>
      <w:proofErr w:type="spellEnd"/>
      <w:r w:rsidRPr="00F00A49">
        <w:t xml:space="preserve"> </w:t>
      </w:r>
      <w:proofErr w:type="spellStart"/>
      <w:r w:rsidRPr="00F00A49">
        <w:t>Valeva</w:t>
      </w:r>
      <w:proofErr w:type="spellEnd"/>
      <w:r w:rsidRPr="00F00A49">
        <w:t xml:space="preserve">, Sandrine </w:t>
      </w:r>
      <w:proofErr w:type="spellStart"/>
      <w:r w:rsidRPr="00F00A49">
        <w:t>Boisset</w:t>
      </w:r>
      <w:proofErr w:type="spellEnd"/>
      <w:r w:rsidRPr="00F00A49">
        <w:t xml:space="preserve">, and Thomas Henry. “Pathogenicity and Virulence of </w:t>
      </w:r>
      <w:proofErr w:type="spellStart"/>
      <w:r w:rsidRPr="00F00A49">
        <w:t>Francisella</w:t>
      </w:r>
      <w:proofErr w:type="spellEnd"/>
      <w:r w:rsidRPr="00F00A49">
        <w:t xml:space="preserve"> Tularensis.” </w:t>
      </w:r>
      <w:r w:rsidRPr="00F00A49">
        <w:rPr>
          <w:i/>
          <w:iCs/>
        </w:rPr>
        <w:t>Virulence</w:t>
      </w:r>
      <w:r w:rsidRPr="00F00A49">
        <w:t xml:space="preserve"> 14, no. 1 (December 31, 2023): 2274638. </w:t>
      </w:r>
      <w:hyperlink r:id="rId34" w:history="1">
        <w:r w:rsidRPr="00F00A49">
          <w:rPr>
            <w:rStyle w:val="Hyperlink"/>
          </w:rPr>
          <w:t>https://doi.org/10.1080/21505594.2023.2274638</w:t>
        </w:r>
      </w:hyperlink>
      <w:r w:rsidRPr="00F00A49">
        <w:t>.</w:t>
      </w:r>
    </w:p>
    <w:p w14:paraId="7DF27C20" w14:textId="77777777" w:rsidR="00F00A49" w:rsidRPr="00F00A49" w:rsidRDefault="00F00A49" w:rsidP="00F00A49">
      <w:pPr>
        <w:spacing w:line="480" w:lineRule="auto"/>
        <w:ind w:left="720" w:hanging="720"/>
      </w:pPr>
      <w:r w:rsidRPr="00F00A49">
        <w:lastRenderedPageBreak/>
        <w:t xml:space="preserve">Dennis, D. T., T. V. Inglesby, D. A. Henderson, J. G. Bartlett, M. S. Ascher, E. </w:t>
      </w:r>
      <w:proofErr w:type="spellStart"/>
      <w:r w:rsidRPr="00F00A49">
        <w:t>Eitzen</w:t>
      </w:r>
      <w:proofErr w:type="spellEnd"/>
      <w:r w:rsidRPr="00F00A49">
        <w:t xml:space="preserve">, A. D. Fine, et al. “Tularemia as a Biological Weapon: Medical and Public Health Management.” </w:t>
      </w:r>
      <w:r w:rsidRPr="00F00A49">
        <w:rPr>
          <w:i/>
          <w:iCs/>
        </w:rPr>
        <w:t>JAMA</w:t>
      </w:r>
      <w:r w:rsidRPr="00F00A49">
        <w:t xml:space="preserve"> 285, no. 21 (June 6, 2001): 2763–73. </w:t>
      </w:r>
      <w:hyperlink r:id="rId35" w:history="1">
        <w:r w:rsidRPr="00F00A49">
          <w:rPr>
            <w:rStyle w:val="Hyperlink"/>
          </w:rPr>
          <w:t>https://doi.org/10.1001/jama.285.21.2763</w:t>
        </w:r>
      </w:hyperlink>
      <w:r w:rsidRPr="00F00A49">
        <w:t>.</w:t>
      </w:r>
    </w:p>
    <w:p w14:paraId="5A90C0AC" w14:textId="77777777" w:rsidR="00F00A49" w:rsidRPr="00F00A49" w:rsidRDefault="00F00A49" w:rsidP="00F00A49">
      <w:pPr>
        <w:spacing w:line="480" w:lineRule="auto"/>
        <w:ind w:left="720" w:hanging="720"/>
      </w:pPr>
      <w:proofErr w:type="spellStart"/>
      <w:r w:rsidRPr="00F00A49">
        <w:t>Kaledhonkar</w:t>
      </w:r>
      <w:proofErr w:type="spellEnd"/>
      <w:r w:rsidRPr="00F00A49">
        <w:t xml:space="preserve">, Sandip, </w:t>
      </w:r>
      <w:proofErr w:type="spellStart"/>
      <w:r w:rsidRPr="00F00A49">
        <w:t>Ziao</w:t>
      </w:r>
      <w:proofErr w:type="spellEnd"/>
      <w:r w:rsidRPr="00F00A49">
        <w:t xml:space="preserve"> Fu, Kelvin </w:t>
      </w:r>
      <w:proofErr w:type="spellStart"/>
      <w:r w:rsidRPr="00F00A49">
        <w:t>Caban</w:t>
      </w:r>
      <w:proofErr w:type="spellEnd"/>
      <w:r w:rsidRPr="00F00A49">
        <w:t xml:space="preserve">, Wen Li, Bo Chen, Ming Sun, Ruben L. Gonzalez, and Joachim Frank. “Late Steps in Bacterial Translation Initiation Visualized Using Time-Resolved Cryo-EM.” </w:t>
      </w:r>
      <w:r w:rsidRPr="00F00A49">
        <w:rPr>
          <w:i/>
          <w:iCs/>
        </w:rPr>
        <w:t>Nature</w:t>
      </w:r>
      <w:r w:rsidRPr="00F00A49">
        <w:t xml:space="preserve"> 570, no. 7761 (June 2019): 400–404. </w:t>
      </w:r>
      <w:hyperlink r:id="rId36" w:history="1">
        <w:r w:rsidRPr="00F00A49">
          <w:rPr>
            <w:rStyle w:val="Hyperlink"/>
          </w:rPr>
          <w:t>https://doi.org/10.1038/s41586-019-1249-5</w:t>
        </w:r>
      </w:hyperlink>
      <w:r w:rsidRPr="00F00A49">
        <w:t>.</w:t>
      </w:r>
    </w:p>
    <w:p w14:paraId="7E3C79A5" w14:textId="77777777" w:rsidR="00F00A49" w:rsidRPr="00F00A49" w:rsidRDefault="00F00A49" w:rsidP="00F00A49">
      <w:pPr>
        <w:spacing w:line="480" w:lineRule="auto"/>
        <w:ind w:left="720" w:hanging="720"/>
      </w:pPr>
      <w:proofErr w:type="spellStart"/>
      <w:r w:rsidRPr="00F00A49">
        <w:t>Oyston</w:t>
      </w:r>
      <w:proofErr w:type="spellEnd"/>
      <w:r w:rsidRPr="00F00A49">
        <w:t xml:space="preserve">, Petra C. F., Anders </w:t>
      </w:r>
      <w:proofErr w:type="spellStart"/>
      <w:r w:rsidRPr="00F00A49">
        <w:t>Sjostedt</w:t>
      </w:r>
      <w:proofErr w:type="spellEnd"/>
      <w:r w:rsidRPr="00F00A49">
        <w:t xml:space="preserve">, and Richard W. </w:t>
      </w:r>
      <w:proofErr w:type="spellStart"/>
      <w:r w:rsidRPr="00F00A49">
        <w:t>Titball</w:t>
      </w:r>
      <w:proofErr w:type="spellEnd"/>
      <w:r w:rsidRPr="00F00A49">
        <w:t>. “</w:t>
      </w:r>
      <w:proofErr w:type="spellStart"/>
      <w:r w:rsidRPr="00F00A49">
        <w:t>Tularaemia</w:t>
      </w:r>
      <w:proofErr w:type="spellEnd"/>
      <w:r w:rsidRPr="00F00A49">
        <w:t xml:space="preserve">: Bioterrorism </w:t>
      </w:r>
      <w:proofErr w:type="spellStart"/>
      <w:r w:rsidRPr="00F00A49">
        <w:t>Defence</w:t>
      </w:r>
      <w:proofErr w:type="spellEnd"/>
      <w:r w:rsidRPr="00F00A49">
        <w:t xml:space="preserve"> Renews Interest in </w:t>
      </w:r>
      <w:proofErr w:type="spellStart"/>
      <w:r w:rsidRPr="00F00A49">
        <w:t>Francisella</w:t>
      </w:r>
      <w:proofErr w:type="spellEnd"/>
      <w:r w:rsidRPr="00F00A49">
        <w:t xml:space="preserve"> Tularensis.” </w:t>
      </w:r>
      <w:r w:rsidRPr="00F00A49">
        <w:rPr>
          <w:i/>
          <w:iCs/>
        </w:rPr>
        <w:t>Nature Reviews. Microbiology</w:t>
      </w:r>
      <w:r w:rsidRPr="00F00A49">
        <w:t xml:space="preserve"> 2, no. 12 (December 2004): 967–78. </w:t>
      </w:r>
      <w:hyperlink r:id="rId37" w:history="1">
        <w:r w:rsidRPr="00F00A49">
          <w:rPr>
            <w:rStyle w:val="Hyperlink"/>
          </w:rPr>
          <w:t>https://doi.org/10.1038/nrmicro1045</w:t>
        </w:r>
      </w:hyperlink>
      <w:r w:rsidRPr="00F00A49">
        <w:t>.</w:t>
      </w:r>
    </w:p>
    <w:p w14:paraId="7113B61C" w14:textId="77777777" w:rsidR="00F00A49" w:rsidRPr="00F00A49" w:rsidRDefault="00F00A49" w:rsidP="00F00A49">
      <w:pPr>
        <w:spacing w:line="480" w:lineRule="auto"/>
        <w:ind w:left="720" w:hanging="720"/>
      </w:pPr>
      <w:proofErr w:type="spellStart"/>
      <w:r w:rsidRPr="00F00A49">
        <w:t>Prossliner</w:t>
      </w:r>
      <w:proofErr w:type="spellEnd"/>
      <w:r w:rsidRPr="00F00A49">
        <w:t xml:space="preserve">, Thomas, Kristoffer </w:t>
      </w:r>
      <w:proofErr w:type="spellStart"/>
      <w:r w:rsidRPr="00F00A49">
        <w:t>Skovbo</w:t>
      </w:r>
      <w:proofErr w:type="spellEnd"/>
      <w:r w:rsidRPr="00F00A49">
        <w:t xml:space="preserve"> </w:t>
      </w:r>
      <w:proofErr w:type="spellStart"/>
      <w:r w:rsidRPr="00F00A49">
        <w:t>Winther</w:t>
      </w:r>
      <w:proofErr w:type="spellEnd"/>
      <w:r w:rsidRPr="00F00A49">
        <w:t xml:space="preserve">, Michael </w:t>
      </w:r>
      <w:proofErr w:type="spellStart"/>
      <w:r w:rsidRPr="00F00A49">
        <w:t>Askvad</w:t>
      </w:r>
      <w:proofErr w:type="spellEnd"/>
      <w:r w:rsidRPr="00F00A49">
        <w:t xml:space="preserve"> </w:t>
      </w:r>
      <w:proofErr w:type="spellStart"/>
      <w:r w:rsidRPr="00F00A49">
        <w:t>Sørensen</w:t>
      </w:r>
      <w:proofErr w:type="spellEnd"/>
      <w:r w:rsidRPr="00F00A49">
        <w:t xml:space="preserve">, and Kenn Gerdes. “Ribosome Hibernation.” </w:t>
      </w:r>
      <w:r w:rsidRPr="00F00A49">
        <w:rPr>
          <w:i/>
          <w:iCs/>
        </w:rPr>
        <w:t>Annual Review of Genetics</w:t>
      </w:r>
      <w:r w:rsidRPr="00F00A49">
        <w:t xml:space="preserve"> 52 (November 23, 2018): 321–48. </w:t>
      </w:r>
      <w:hyperlink r:id="rId38" w:history="1">
        <w:r w:rsidRPr="00F00A49">
          <w:rPr>
            <w:rStyle w:val="Hyperlink"/>
          </w:rPr>
          <w:t>https://doi.org/10.1146/annurev-genet-120215-035130</w:t>
        </w:r>
      </w:hyperlink>
      <w:r w:rsidRPr="00F00A49">
        <w:t>.</w:t>
      </w:r>
    </w:p>
    <w:p w14:paraId="1C3E4417" w14:textId="77777777" w:rsidR="00F00A49" w:rsidRPr="00F00A49" w:rsidRDefault="00F00A49" w:rsidP="00F00A49">
      <w:pPr>
        <w:spacing w:line="480" w:lineRule="auto"/>
        <w:ind w:left="720" w:hanging="720"/>
      </w:pPr>
      <w:proofErr w:type="spellStart"/>
      <w:r w:rsidRPr="00F00A49">
        <w:t>Sjöstedt</w:t>
      </w:r>
      <w:proofErr w:type="spellEnd"/>
      <w:r w:rsidRPr="00F00A49">
        <w:t xml:space="preserve">, Anders. “Tularemia: History, Epidemiology, Pathogen Physiology, and Clinical Manifestations.” </w:t>
      </w:r>
      <w:r w:rsidRPr="00F00A49">
        <w:rPr>
          <w:i/>
          <w:iCs/>
        </w:rPr>
        <w:t>Annals of the New York Academy of Sciences</w:t>
      </w:r>
      <w:r w:rsidRPr="00F00A49">
        <w:t xml:space="preserve"> 1105 (June 2007): 1–29. </w:t>
      </w:r>
      <w:hyperlink r:id="rId39" w:history="1">
        <w:r w:rsidRPr="00F00A49">
          <w:rPr>
            <w:rStyle w:val="Hyperlink"/>
          </w:rPr>
          <w:t>https://doi.org/10.1196/annals.1409.009</w:t>
        </w:r>
      </w:hyperlink>
      <w:r w:rsidRPr="00F00A49">
        <w:t>.</w:t>
      </w:r>
    </w:p>
    <w:p w14:paraId="1BC6D9D5" w14:textId="77777777" w:rsidR="00F00A49" w:rsidRPr="00F00A49" w:rsidRDefault="00F00A49" w:rsidP="00F00A49">
      <w:pPr>
        <w:spacing w:line="480" w:lineRule="auto"/>
        <w:ind w:left="720" w:hanging="720"/>
      </w:pPr>
      <w:proofErr w:type="spellStart"/>
      <w:r w:rsidRPr="00F00A49">
        <w:t>Trautmann</w:t>
      </w:r>
      <w:proofErr w:type="spellEnd"/>
      <w:r w:rsidRPr="00F00A49">
        <w:t xml:space="preserve">, Hannah S., and Kathryn M. Ramsey. “A Ribosomal Protein Homolog Governs Gene Expression and Virulence in a Bacterial </w:t>
      </w:r>
      <w:r w:rsidRPr="00F00A49">
        <w:lastRenderedPageBreak/>
        <w:t xml:space="preserve">Pathogen.” </w:t>
      </w:r>
      <w:r w:rsidRPr="00F00A49">
        <w:rPr>
          <w:i/>
          <w:iCs/>
        </w:rPr>
        <w:t>Journal of Bacteriology</w:t>
      </w:r>
      <w:r w:rsidRPr="00F00A49">
        <w:t xml:space="preserve"> 204, no. 10 (September 19, 2022): e00268-22. </w:t>
      </w:r>
      <w:hyperlink r:id="rId40" w:history="1">
        <w:r w:rsidRPr="00F00A49">
          <w:rPr>
            <w:rStyle w:val="Hyperlink"/>
          </w:rPr>
          <w:t>https://doi.org/10.1128/jb.00268-22</w:t>
        </w:r>
      </w:hyperlink>
      <w:r w:rsidRPr="00F00A49">
        <w:t>.</w:t>
      </w:r>
    </w:p>
    <w:p w14:paraId="369F920D" w14:textId="77777777" w:rsidR="00F00A49" w:rsidRPr="00F00A49" w:rsidRDefault="00F00A49" w:rsidP="00F00A49">
      <w:pPr>
        <w:spacing w:line="480" w:lineRule="auto"/>
        <w:ind w:left="720" w:hanging="720"/>
      </w:pPr>
      <w:proofErr w:type="spellStart"/>
      <w:r w:rsidRPr="00F00A49">
        <w:t>Trautmann</w:t>
      </w:r>
      <w:proofErr w:type="spellEnd"/>
      <w:r w:rsidRPr="00F00A49">
        <w:t xml:space="preserve">, Hannah S., Sierra S. Schmidt, Steven T. Gregory, and Kathryn M. Ramsey. “Ribosome Heterogeneity Results in Leader Sequence-Mediated Regulation of Protein Synthesis in </w:t>
      </w:r>
      <w:proofErr w:type="spellStart"/>
      <w:r w:rsidRPr="00F00A49">
        <w:t>Francisella</w:t>
      </w:r>
      <w:proofErr w:type="spellEnd"/>
      <w:r w:rsidRPr="00F00A49">
        <w:t xml:space="preserve"> Tularensis.” </w:t>
      </w:r>
      <w:r w:rsidRPr="00F00A49">
        <w:rPr>
          <w:i/>
          <w:iCs/>
        </w:rPr>
        <w:t>Journal of Bacteriology</w:t>
      </w:r>
      <w:r w:rsidRPr="00F00A49">
        <w:t xml:space="preserve"> 205, no. 9 (September 26, 2023): e0014023. </w:t>
      </w:r>
      <w:hyperlink r:id="rId41" w:history="1">
        <w:r w:rsidRPr="00F00A49">
          <w:rPr>
            <w:rStyle w:val="Hyperlink"/>
          </w:rPr>
          <w:t>https://doi.org/10.1128/jb.00140-23</w:t>
        </w:r>
      </w:hyperlink>
      <w:r w:rsidRPr="00F00A49">
        <w:t>.</w:t>
      </w:r>
    </w:p>
    <w:p w14:paraId="22B2D61D" w14:textId="77777777" w:rsidR="00F00A49" w:rsidRPr="00F00A49" w:rsidRDefault="00F00A49" w:rsidP="00F00A49">
      <w:pPr>
        <w:spacing w:line="480" w:lineRule="auto"/>
        <w:ind w:left="720" w:hanging="720"/>
      </w:pPr>
      <w:r w:rsidRPr="00F00A49">
        <w:t xml:space="preserve">Van </w:t>
      </w:r>
      <w:proofErr w:type="spellStart"/>
      <w:r w:rsidRPr="00F00A49">
        <w:t>Duin</w:t>
      </w:r>
      <w:proofErr w:type="spellEnd"/>
      <w:r w:rsidRPr="00F00A49">
        <w:t xml:space="preserve">, Jan, and Robert </w:t>
      </w:r>
      <w:proofErr w:type="spellStart"/>
      <w:r w:rsidRPr="00F00A49">
        <w:t>Wijnands</w:t>
      </w:r>
      <w:proofErr w:type="spellEnd"/>
      <w:r w:rsidRPr="00F00A49">
        <w:t xml:space="preserve">. “The Function of Ribosomal Protein S21 in Protein Synthesis.” </w:t>
      </w:r>
      <w:r w:rsidRPr="00F00A49">
        <w:rPr>
          <w:i/>
          <w:iCs/>
        </w:rPr>
        <w:t>European Journal of Biochemistry</w:t>
      </w:r>
      <w:r w:rsidRPr="00F00A49">
        <w:t xml:space="preserve"> 118, no. 3 (1981): 615–19. </w:t>
      </w:r>
      <w:hyperlink r:id="rId42" w:history="1">
        <w:r w:rsidRPr="00F00A49">
          <w:rPr>
            <w:rStyle w:val="Hyperlink"/>
          </w:rPr>
          <w:t>https://doi.org/10.1111/j.1432-1033.1981.tb05563.x</w:t>
        </w:r>
      </w:hyperlink>
      <w:r w:rsidRPr="00F00A49">
        <w:t>.</w:t>
      </w:r>
    </w:p>
    <w:p w14:paraId="41CCE4C3" w14:textId="77777777" w:rsidR="00F00A49" w:rsidRPr="00F00A49" w:rsidRDefault="00F00A49" w:rsidP="00F00A49">
      <w:pPr>
        <w:spacing w:line="480" w:lineRule="auto"/>
        <w:ind w:left="720" w:hanging="720"/>
      </w:pPr>
      <w:r w:rsidRPr="00F00A49">
        <w:t xml:space="preserve">Watson, Zoe L, Fred R Ward, Raphaël </w:t>
      </w:r>
      <w:proofErr w:type="spellStart"/>
      <w:r w:rsidRPr="00F00A49">
        <w:t>Méheust</w:t>
      </w:r>
      <w:proofErr w:type="spellEnd"/>
      <w:r w:rsidRPr="00F00A49">
        <w:t xml:space="preserve">, Omer Ad, Alanna </w:t>
      </w:r>
      <w:proofErr w:type="spellStart"/>
      <w:r w:rsidRPr="00F00A49">
        <w:t>Schepartz</w:t>
      </w:r>
      <w:proofErr w:type="spellEnd"/>
      <w:r w:rsidRPr="00F00A49">
        <w:t xml:space="preserve">, Jillian F Banfield, and Jamie HD Cate. “Structure of the Bacterial Ribosome at 2 Å Resolution.” Edited by Sjors HW </w:t>
      </w:r>
      <w:proofErr w:type="spellStart"/>
      <w:r w:rsidRPr="00F00A49">
        <w:t>Scheres</w:t>
      </w:r>
      <w:proofErr w:type="spellEnd"/>
      <w:r w:rsidRPr="00F00A49">
        <w:t xml:space="preserve">, Cynthia </w:t>
      </w:r>
      <w:proofErr w:type="spellStart"/>
      <w:r w:rsidRPr="00F00A49">
        <w:t>Wolberger</w:t>
      </w:r>
      <w:proofErr w:type="spellEnd"/>
      <w:r w:rsidRPr="00F00A49">
        <w:t xml:space="preserve">, Sjors HW </w:t>
      </w:r>
      <w:proofErr w:type="spellStart"/>
      <w:r w:rsidRPr="00F00A49">
        <w:t>Scheres</w:t>
      </w:r>
      <w:proofErr w:type="spellEnd"/>
      <w:r w:rsidRPr="00F00A49">
        <w:t xml:space="preserve">, Bruno </w:t>
      </w:r>
      <w:proofErr w:type="spellStart"/>
      <w:r w:rsidRPr="00F00A49">
        <w:t>Klaholz</w:t>
      </w:r>
      <w:proofErr w:type="spellEnd"/>
      <w:r w:rsidRPr="00F00A49">
        <w:t xml:space="preserve">, and Israel S Fernández. </w:t>
      </w:r>
      <w:proofErr w:type="spellStart"/>
      <w:r w:rsidRPr="00F00A49">
        <w:rPr>
          <w:i/>
          <w:iCs/>
        </w:rPr>
        <w:t>eLife</w:t>
      </w:r>
      <w:proofErr w:type="spellEnd"/>
      <w:r w:rsidRPr="00F00A49">
        <w:t xml:space="preserve"> 9 (September 14, 2020): e60482. </w:t>
      </w:r>
      <w:hyperlink r:id="rId43" w:history="1">
        <w:r w:rsidRPr="00F00A49">
          <w:rPr>
            <w:rStyle w:val="Hyperlink"/>
          </w:rPr>
          <w:t>https://doi.org/10.7554/eLife.60482</w:t>
        </w:r>
      </w:hyperlink>
      <w:r w:rsidRPr="00F00A49">
        <w:t>.</w:t>
      </w:r>
    </w:p>
    <w:p w14:paraId="76B4A213" w14:textId="77777777" w:rsidR="00952D18" w:rsidRDefault="00952D18">
      <w:pPr>
        <w:spacing w:line="480" w:lineRule="auto"/>
        <w:ind w:left="720" w:hanging="720"/>
      </w:pPr>
    </w:p>
    <w:p w14:paraId="0ABAB5E1" w14:textId="77777777" w:rsidR="00952D18" w:rsidRDefault="00952D18">
      <w:pPr>
        <w:spacing w:line="480" w:lineRule="auto"/>
      </w:pPr>
    </w:p>
    <w:p w14:paraId="37E03FB2" w14:textId="77777777" w:rsidR="00952D18" w:rsidRDefault="00952D18">
      <w:pPr>
        <w:spacing w:line="480" w:lineRule="auto"/>
        <w:jc w:val="center"/>
        <w:rPr>
          <w:szCs w:val="24"/>
        </w:rPr>
        <w:sectPr w:rsidR="00952D18">
          <w:headerReference w:type="default" r:id="rId44"/>
          <w:footerReference w:type="default" r:id="rId45"/>
          <w:pgSz w:w="12240" w:h="15840"/>
          <w:pgMar w:top="1440" w:right="1440" w:bottom="1440" w:left="2448" w:header="720" w:footer="720" w:gutter="0"/>
          <w:cols w:space="720"/>
          <w:formProt w:val="0"/>
          <w:docGrid w:linePitch="600" w:charSpace="32768"/>
        </w:sectPr>
      </w:pPr>
    </w:p>
    <w:p w14:paraId="30F86A07" w14:textId="77777777" w:rsidR="00952D18" w:rsidRDefault="00000000">
      <w:pPr>
        <w:spacing w:line="480" w:lineRule="auto"/>
      </w:pPr>
      <w:r>
        <w:rPr>
          <w:szCs w:val="24"/>
        </w:rPr>
        <w:lastRenderedPageBreak/>
        <w:t xml:space="preserve">Begin typing or pasting the rest of references here. </w:t>
      </w:r>
      <w:r>
        <w:t>This template is best used for directly typing in your content. However, you can paste text into the document, but use caution as pasting can produce varying results</w:t>
      </w:r>
    </w:p>
    <w:sectPr w:rsidR="00952D18">
      <w:headerReference w:type="default" r:id="rId46"/>
      <w:footerReference w:type="default" r:id="rId47"/>
      <w:pgSz w:w="12240" w:h="15840"/>
      <w:pgMar w:top="1440" w:right="1440" w:bottom="1440" w:left="2448"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5F38D" w14:textId="77777777" w:rsidR="009D4FCF" w:rsidRDefault="009D4FCF">
      <w:r>
        <w:separator/>
      </w:r>
    </w:p>
  </w:endnote>
  <w:endnote w:type="continuationSeparator" w:id="0">
    <w:p w14:paraId="260B0D38" w14:textId="77777777" w:rsidR="009D4FCF" w:rsidRDefault="009D4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04DE" w14:textId="77777777" w:rsidR="00952D18" w:rsidRDefault="00000000">
    <w:pPr>
      <w:pStyle w:val="Footer"/>
      <w:jc w:val="center"/>
    </w:pPr>
    <w:r>
      <w:fldChar w:fldCharType="begin"/>
    </w:r>
    <w:r>
      <w:instrText>PAGE</w:instrText>
    </w:r>
    <w:r>
      <w:fldChar w:fldCharType="separate"/>
    </w:r>
    <w:r>
      <w:t>vii</w:t>
    </w:r>
    <w:r>
      <w:fldChar w:fldCharType="end"/>
    </w:r>
  </w:p>
  <w:p w14:paraId="72289DF3" w14:textId="77777777" w:rsidR="00952D18" w:rsidRDefault="00952D1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120D" w14:textId="77777777" w:rsidR="00952D18" w:rsidRDefault="00000000">
    <w:pPr>
      <w:pStyle w:val="Footer"/>
      <w:jc w:val="center"/>
    </w:pPr>
    <w:r>
      <w:fldChar w:fldCharType="begin"/>
    </w:r>
    <w:r>
      <w:instrText>PAGE</w:instrText>
    </w:r>
    <w:r>
      <w:fldChar w:fldCharType="separate"/>
    </w:r>
    <w:r>
      <w:t>14</w:t>
    </w:r>
    <w:r>
      <w:fldChar w:fldCharType="end"/>
    </w:r>
  </w:p>
  <w:p w14:paraId="0E5974B0" w14:textId="77777777" w:rsidR="00952D18" w:rsidRDefault="00952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5318" w14:textId="77777777" w:rsidR="00952D18" w:rsidRDefault="00000000">
    <w:pPr>
      <w:pStyle w:val="Footer"/>
      <w:jc w:val="center"/>
    </w:pPr>
    <w:r>
      <w:fldChar w:fldCharType="begin"/>
    </w:r>
    <w:r>
      <w:instrText>PAGE</w:instrText>
    </w:r>
    <w:r>
      <w:fldChar w:fldCharType="separate"/>
    </w:r>
    <w:r>
      <w:t>ix</w:t>
    </w:r>
    <w:r>
      <w:fldChar w:fldCharType="end"/>
    </w:r>
  </w:p>
  <w:p w14:paraId="6EDFAB9D" w14:textId="77777777" w:rsidR="00952D18" w:rsidRDefault="00952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A5F44" w14:textId="77777777" w:rsidR="00952D18" w:rsidRDefault="00000000">
    <w:pPr>
      <w:pStyle w:val="Footer"/>
      <w:jc w:val="center"/>
    </w:pPr>
    <w:r>
      <w:fldChar w:fldCharType="begin"/>
    </w:r>
    <w:r>
      <w:instrText>PAGE</w:instrText>
    </w:r>
    <w:r>
      <w:fldChar w:fldCharType="separate"/>
    </w:r>
    <w:r>
      <w:t>x</w:t>
    </w:r>
    <w:r>
      <w:fldChar w:fldCharType="end"/>
    </w:r>
  </w:p>
  <w:p w14:paraId="10E56F0D" w14:textId="77777777" w:rsidR="00952D18" w:rsidRDefault="00952D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962FF" w14:textId="77777777" w:rsidR="00952D18" w:rsidRDefault="00000000">
    <w:pPr>
      <w:pStyle w:val="Footer"/>
      <w:jc w:val="center"/>
    </w:pPr>
    <w:r>
      <w:fldChar w:fldCharType="begin"/>
    </w:r>
    <w:r>
      <w:instrText>PAGE</w:instrText>
    </w:r>
    <w:r>
      <w:fldChar w:fldCharType="separate"/>
    </w:r>
    <w:r>
      <w:t>xi</w:t>
    </w:r>
    <w:r>
      <w:fldChar w:fldCharType="end"/>
    </w:r>
  </w:p>
  <w:p w14:paraId="7AB7B3C3" w14:textId="77777777" w:rsidR="00952D18" w:rsidRDefault="00952D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8C3EC" w14:textId="77777777" w:rsidR="00952D18" w:rsidRDefault="00000000">
    <w:pPr>
      <w:pStyle w:val="Footer"/>
      <w:jc w:val="center"/>
    </w:pPr>
    <w:r>
      <w:fldChar w:fldCharType="begin"/>
    </w:r>
    <w:r>
      <w:instrText>PAGE</w:instrText>
    </w:r>
    <w:r>
      <w:fldChar w:fldCharType="separate"/>
    </w:r>
    <w:r>
      <w:t>xii</w:t>
    </w:r>
    <w:r>
      <w:fldChar w:fldCharType="end"/>
    </w:r>
  </w:p>
  <w:p w14:paraId="3351323E" w14:textId="77777777" w:rsidR="00952D18" w:rsidRDefault="00952D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AECD3" w14:textId="77777777" w:rsidR="00952D18" w:rsidRDefault="00000000">
    <w:pPr>
      <w:pStyle w:val="Footer"/>
      <w:jc w:val="center"/>
    </w:pPr>
    <w:r>
      <w:fldChar w:fldCharType="begin"/>
    </w:r>
    <w:r>
      <w:instrText>PAGE</w:instrText>
    </w:r>
    <w:r>
      <w:fldChar w:fldCharType="separate"/>
    </w:r>
    <w:r>
      <w:t>3</w:t>
    </w:r>
    <w:r>
      <w:fldChar w:fldCharType="end"/>
    </w:r>
  </w:p>
  <w:p w14:paraId="797C2CEC" w14:textId="77777777" w:rsidR="00952D18" w:rsidRDefault="00952D1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9073D" w14:textId="77777777" w:rsidR="00952D18" w:rsidRDefault="00000000">
    <w:pPr>
      <w:pStyle w:val="Footer"/>
      <w:jc w:val="center"/>
    </w:pPr>
    <w:r>
      <w:fldChar w:fldCharType="begin"/>
    </w:r>
    <w:r>
      <w:instrText>PAGE</w:instrText>
    </w:r>
    <w:r>
      <w:fldChar w:fldCharType="separate"/>
    </w:r>
    <w:r>
      <w:t>9</w:t>
    </w:r>
    <w:r>
      <w:fldChar w:fldCharType="end"/>
    </w:r>
  </w:p>
  <w:p w14:paraId="0707AFAA" w14:textId="77777777" w:rsidR="00952D18" w:rsidRDefault="00952D1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B6438" w14:textId="77777777" w:rsidR="00952D18" w:rsidRDefault="00000000">
    <w:pPr>
      <w:pStyle w:val="Footer"/>
      <w:jc w:val="center"/>
    </w:pPr>
    <w:r>
      <w:fldChar w:fldCharType="begin"/>
    </w:r>
    <w:r>
      <w:instrText>PAGE</w:instrText>
    </w:r>
    <w:r>
      <w:fldChar w:fldCharType="separate"/>
    </w:r>
    <w:r>
      <w:t>12</w:t>
    </w:r>
    <w:r>
      <w:fldChar w:fldCharType="end"/>
    </w:r>
  </w:p>
  <w:p w14:paraId="3B10B267" w14:textId="77777777" w:rsidR="00952D18" w:rsidRDefault="00952D1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650BC" w14:textId="77777777" w:rsidR="00952D18" w:rsidRDefault="00000000">
    <w:pPr>
      <w:pStyle w:val="Footer"/>
      <w:jc w:val="center"/>
    </w:pPr>
    <w:r>
      <w:fldChar w:fldCharType="begin"/>
    </w:r>
    <w:r>
      <w:instrText>PAGE</w:instrText>
    </w:r>
    <w:r>
      <w:fldChar w:fldCharType="separate"/>
    </w:r>
    <w:r>
      <w:t>13</w:t>
    </w:r>
    <w:r>
      <w:fldChar w:fldCharType="end"/>
    </w:r>
  </w:p>
  <w:p w14:paraId="1DC4304A" w14:textId="77777777" w:rsidR="00952D18" w:rsidRDefault="00952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5F14C" w14:textId="77777777" w:rsidR="009D4FCF" w:rsidRDefault="009D4FCF">
      <w:r>
        <w:separator/>
      </w:r>
    </w:p>
  </w:footnote>
  <w:footnote w:type="continuationSeparator" w:id="0">
    <w:p w14:paraId="489EE699" w14:textId="77777777" w:rsidR="009D4FCF" w:rsidRDefault="009D4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9114E" w14:textId="77777777" w:rsidR="00952D18" w:rsidRDefault="00952D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D2133" w14:textId="77777777" w:rsidR="00952D18" w:rsidRDefault="00952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E235E" w14:textId="77777777" w:rsidR="00952D18" w:rsidRDefault="00952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D60E1" w14:textId="77777777" w:rsidR="00952D18" w:rsidRDefault="00952D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2F484" w14:textId="77777777" w:rsidR="00952D18" w:rsidRDefault="00952D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6C31B" w14:textId="77777777" w:rsidR="00952D18" w:rsidRDefault="00952D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B43DC" w14:textId="77777777" w:rsidR="00952D18" w:rsidRDefault="00952D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5ADE" w14:textId="77777777" w:rsidR="00952D18" w:rsidRDefault="00952D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2BC8" w14:textId="77777777" w:rsidR="00952D18" w:rsidRDefault="00952D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AE3C3" w14:textId="77777777" w:rsidR="00952D18" w:rsidRDefault="00952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63E5"/>
    <w:multiLevelType w:val="hybridMultilevel"/>
    <w:tmpl w:val="03C87E5C"/>
    <w:lvl w:ilvl="0" w:tplc="2352835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726F61"/>
    <w:multiLevelType w:val="hybridMultilevel"/>
    <w:tmpl w:val="5DE0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15119"/>
    <w:multiLevelType w:val="multilevel"/>
    <w:tmpl w:val="DCF2E7CC"/>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C5A177F"/>
    <w:multiLevelType w:val="hybridMultilevel"/>
    <w:tmpl w:val="64662514"/>
    <w:lvl w:ilvl="0" w:tplc="70747E00">
      <w:start w:val="6"/>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55136274">
    <w:abstractNumId w:val="2"/>
  </w:num>
  <w:num w:numId="2" w16cid:durableId="278879752">
    <w:abstractNumId w:val="0"/>
  </w:num>
  <w:num w:numId="3" w16cid:durableId="41174922">
    <w:abstractNumId w:val="3"/>
  </w:num>
  <w:num w:numId="4" w16cid:durableId="200265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18"/>
    <w:rsid w:val="00072F02"/>
    <w:rsid w:val="00080A42"/>
    <w:rsid w:val="000E223D"/>
    <w:rsid w:val="000E3F4F"/>
    <w:rsid w:val="000F3160"/>
    <w:rsid w:val="001253B9"/>
    <w:rsid w:val="00127FD0"/>
    <w:rsid w:val="00137D9A"/>
    <w:rsid w:val="00142123"/>
    <w:rsid w:val="00182741"/>
    <w:rsid w:val="001B32B4"/>
    <w:rsid w:val="001B72FA"/>
    <w:rsid w:val="001B776F"/>
    <w:rsid w:val="00220E75"/>
    <w:rsid w:val="00223778"/>
    <w:rsid w:val="00286727"/>
    <w:rsid w:val="002B4F7D"/>
    <w:rsid w:val="002E4100"/>
    <w:rsid w:val="00342C5D"/>
    <w:rsid w:val="00352177"/>
    <w:rsid w:val="00381F8D"/>
    <w:rsid w:val="003E4D52"/>
    <w:rsid w:val="003F6FB1"/>
    <w:rsid w:val="0043142D"/>
    <w:rsid w:val="004534E0"/>
    <w:rsid w:val="00466977"/>
    <w:rsid w:val="00492175"/>
    <w:rsid w:val="004A2B3D"/>
    <w:rsid w:val="004F6E57"/>
    <w:rsid w:val="00505A1B"/>
    <w:rsid w:val="005225FF"/>
    <w:rsid w:val="00523815"/>
    <w:rsid w:val="005B7512"/>
    <w:rsid w:val="00635E6B"/>
    <w:rsid w:val="0064670C"/>
    <w:rsid w:val="006C39F0"/>
    <w:rsid w:val="006F2495"/>
    <w:rsid w:val="00710575"/>
    <w:rsid w:val="00726669"/>
    <w:rsid w:val="007578B4"/>
    <w:rsid w:val="007611BF"/>
    <w:rsid w:val="007653BC"/>
    <w:rsid w:val="00785CFA"/>
    <w:rsid w:val="007A2384"/>
    <w:rsid w:val="007E59F7"/>
    <w:rsid w:val="008139FF"/>
    <w:rsid w:val="00816B4A"/>
    <w:rsid w:val="00835389"/>
    <w:rsid w:val="00876B41"/>
    <w:rsid w:val="008B42E1"/>
    <w:rsid w:val="008C3B67"/>
    <w:rsid w:val="00915749"/>
    <w:rsid w:val="00946494"/>
    <w:rsid w:val="00947219"/>
    <w:rsid w:val="00952D18"/>
    <w:rsid w:val="009862DF"/>
    <w:rsid w:val="009A6BE9"/>
    <w:rsid w:val="009D2E6A"/>
    <w:rsid w:val="009D4FCF"/>
    <w:rsid w:val="009D57F9"/>
    <w:rsid w:val="009E0120"/>
    <w:rsid w:val="009F3D5B"/>
    <w:rsid w:val="00A35A46"/>
    <w:rsid w:val="00A373B8"/>
    <w:rsid w:val="00A50A8C"/>
    <w:rsid w:val="00A67DF4"/>
    <w:rsid w:val="00A803EA"/>
    <w:rsid w:val="00A90701"/>
    <w:rsid w:val="00AB1C0D"/>
    <w:rsid w:val="00AB7779"/>
    <w:rsid w:val="00AE3CC0"/>
    <w:rsid w:val="00B621E7"/>
    <w:rsid w:val="00B64F4B"/>
    <w:rsid w:val="00B827D8"/>
    <w:rsid w:val="00BA0D42"/>
    <w:rsid w:val="00C31343"/>
    <w:rsid w:val="00C35D86"/>
    <w:rsid w:val="00C522C2"/>
    <w:rsid w:val="00C8486D"/>
    <w:rsid w:val="00CC4F6C"/>
    <w:rsid w:val="00CF1D29"/>
    <w:rsid w:val="00CF5A59"/>
    <w:rsid w:val="00D14F1E"/>
    <w:rsid w:val="00D238F2"/>
    <w:rsid w:val="00D37335"/>
    <w:rsid w:val="00DA64BA"/>
    <w:rsid w:val="00DB2EFE"/>
    <w:rsid w:val="00DD0108"/>
    <w:rsid w:val="00DE35C4"/>
    <w:rsid w:val="00DF5C07"/>
    <w:rsid w:val="00E12402"/>
    <w:rsid w:val="00E275EC"/>
    <w:rsid w:val="00E43A82"/>
    <w:rsid w:val="00E4443F"/>
    <w:rsid w:val="00E86A5F"/>
    <w:rsid w:val="00EE6F10"/>
    <w:rsid w:val="00F00A49"/>
    <w:rsid w:val="00F2379F"/>
    <w:rsid w:val="00F41767"/>
    <w:rsid w:val="00F877BD"/>
    <w:rsid w:val="00F934CB"/>
    <w:rsid w:val="00FB5D7A"/>
    <w:rsid w:val="00FE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6CCC"/>
  <w15:docId w15:val="{14BE3096-394F-AC42-BA5E-D8988C18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Cs w:val="20"/>
      <w:lang w:bidi="ar-SA"/>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uiPriority w:val="99"/>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next w:val="Subtitle"/>
    <w:uiPriority w:val="10"/>
    <w:qFormat/>
    <w:pPr>
      <w:widowControl w:val="0"/>
      <w:overflowPunct w:val="0"/>
      <w:autoSpaceDE w:val="0"/>
      <w:jc w:val="center"/>
    </w:pPr>
    <w:rPr>
      <w:kern w:val="2"/>
      <w:szCs w:val="24"/>
    </w:rPr>
  </w:style>
  <w:style w:type="paragraph" w:styleId="Subtitle">
    <w:name w:val="Subtitle"/>
    <w:basedOn w:val="Heading"/>
    <w:next w:val="BodyText"/>
    <w:uiPriority w:val="11"/>
    <w:qFormat/>
    <w:pPr>
      <w:jc w:val="center"/>
    </w:pPr>
    <w:rPr>
      <w:i/>
      <w:iCs/>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uiPriority w:val="39"/>
    <w:pPr>
      <w:tabs>
        <w:tab w:val="right" w:leader="dot" w:pos="8342"/>
      </w:tabs>
      <w:spacing w:line="480" w:lineRule="auto"/>
      <w:ind w:left="360" w:hanging="360"/>
    </w:pPr>
  </w:style>
  <w:style w:type="paragraph" w:styleId="TOC2">
    <w:name w:val="toc 2"/>
    <w:basedOn w:val="Normal"/>
    <w:next w:val="Normal"/>
    <w:uiPriority w:val="39"/>
    <w:pPr>
      <w:spacing w:after="100" w:line="276" w:lineRule="auto"/>
      <w:ind w:left="220"/>
    </w:pPr>
    <w:rPr>
      <w:rFonts w:ascii="Calibri" w:hAnsi="Calibri"/>
      <w:sz w:val="22"/>
      <w:szCs w:val="22"/>
    </w:rPr>
  </w:style>
  <w:style w:type="paragraph" w:styleId="TOC3">
    <w:name w:val="toc 3"/>
    <w:basedOn w:val="Normal"/>
    <w:next w:val="Normal"/>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ascii="Arial" w:eastAsia="Times New Roman" w:hAnsi="Arial" w:cs="Arial"/>
      <w:color w:val="000000"/>
      <w:lang w:bidi="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paragraph" w:styleId="ListParagraph">
    <w:name w:val="List Paragraph"/>
    <w:basedOn w:val="Normal"/>
    <w:uiPriority w:val="34"/>
    <w:qFormat/>
    <w:rsid w:val="00E12402"/>
    <w:pPr>
      <w:ind w:left="720"/>
      <w:contextualSpacing/>
    </w:pPr>
  </w:style>
  <w:style w:type="table" w:styleId="TableGrid">
    <w:name w:val="Table Grid"/>
    <w:basedOn w:val="TableNormal"/>
    <w:uiPriority w:val="39"/>
    <w:rsid w:val="00D2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0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087760">
      <w:bodyDiv w:val="1"/>
      <w:marLeft w:val="0"/>
      <w:marRight w:val="0"/>
      <w:marTop w:val="0"/>
      <w:marBottom w:val="0"/>
      <w:divBdr>
        <w:top w:val="none" w:sz="0" w:space="0" w:color="auto"/>
        <w:left w:val="none" w:sz="0" w:space="0" w:color="auto"/>
        <w:bottom w:val="none" w:sz="0" w:space="0" w:color="auto"/>
        <w:right w:val="none" w:sz="0" w:space="0" w:color="auto"/>
      </w:divBdr>
      <w:divsChild>
        <w:div w:id="1573470794">
          <w:marLeft w:val="480"/>
          <w:marRight w:val="0"/>
          <w:marTop w:val="0"/>
          <w:marBottom w:val="0"/>
          <w:divBdr>
            <w:top w:val="none" w:sz="0" w:space="0" w:color="auto"/>
            <w:left w:val="none" w:sz="0" w:space="0" w:color="auto"/>
            <w:bottom w:val="none" w:sz="0" w:space="0" w:color="auto"/>
            <w:right w:val="none" w:sz="0" w:space="0" w:color="auto"/>
          </w:divBdr>
          <w:divsChild>
            <w:div w:id="632098980">
              <w:marLeft w:val="0"/>
              <w:marRight w:val="0"/>
              <w:marTop w:val="0"/>
              <w:marBottom w:val="0"/>
              <w:divBdr>
                <w:top w:val="none" w:sz="0" w:space="0" w:color="auto"/>
                <w:left w:val="none" w:sz="0" w:space="0" w:color="auto"/>
                <w:bottom w:val="none" w:sz="0" w:space="0" w:color="auto"/>
                <w:right w:val="none" w:sz="0" w:space="0" w:color="auto"/>
              </w:divBdr>
            </w:div>
            <w:div w:id="1677149263">
              <w:marLeft w:val="0"/>
              <w:marRight w:val="0"/>
              <w:marTop w:val="0"/>
              <w:marBottom w:val="0"/>
              <w:divBdr>
                <w:top w:val="none" w:sz="0" w:space="0" w:color="auto"/>
                <w:left w:val="none" w:sz="0" w:space="0" w:color="auto"/>
                <w:bottom w:val="none" w:sz="0" w:space="0" w:color="auto"/>
                <w:right w:val="none" w:sz="0" w:space="0" w:color="auto"/>
              </w:divBdr>
            </w:div>
            <w:div w:id="497305312">
              <w:marLeft w:val="0"/>
              <w:marRight w:val="0"/>
              <w:marTop w:val="0"/>
              <w:marBottom w:val="0"/>
              <w:divBdr>
                <w:top w:val="none" w:sz="0" w:space="0" w:color="auto"/>
                <w:left w:val="none" w:sz="0" w:space="0" w:color="auto"/>
                <w:bottom w:val="none" w:sz="0" w:space="0" w:color="auto"/>
                <w:right w:val="none" w:sz="0" w:space="0" w:color="auto"/>
              </w:divBdr>
            </w:div>
            <w:div w:id="744645437">
              <w:marLeft w:val="0"/>
              <w:marRight w:val="0"/>
              <w:marTop w:val="0"/>
              <w:marBottom w:val="0"/>
              <w:divBdr>
                <w:top w:val="none" w:sz="0" w:space="0" w:color="auto"/>
                <w:left w:val="none" w:sz="0" w:space="0" w:color="auto"/>
                <w:bottom w:val="none" w:sz="0" w:space="0" w:color="auto"/>
                <w:right w:val="none" w:sz="0" w:space="0" w:color="auto"/>
              </w:divBdr>
            </w:div>
            <w:div w:id="942495100">
              <w:marLeft w:val="0"/>
              <w:marRight w:val="0"/>
              <w:marTop w:val="0"/>
              <w:marBottom w:val="0"/>
              <w:divBdr>
                <w:top w:val="none" w:sz="0" w:space="0" w:color="auto"/>
                <w:left w:val="none" w:sz="0" w:space="0" w:color="auto"/>
                <w:bottom w:val="none" w:sz="0" w:space="0" w:color="auto"/>
                <w:right w:val="none" w:sz="0" w:space="0" w:color="auto"/>
              </w:divBdr>
            </w:div>
            <w:div w:id="86538785">
              <w:marLeft w:val="0"/>
              <w:marRight w:val="0"/>
              <w:marTop w:val="0"/>
              <w:marBottom w:val="0"/>
              <w:divBdr>
                <w:top w:val="none" w:sz="0" w:space="0" w:color="auto"/>
                <w:left w:val="none" w:sz="0" w:space="0" w:color="auto"/>
                <w:bottom w:val="none" w:sz="0" w:space="0" w:color="auto"/>
                <w:right w:val="none" w:sz="0" w:space="0" w:color="auto"/>
              </w:divBdr>
            </w:div>
            <w:div w:id="30109890">
              <w:marLeft w:val="0"/>
              <w:marRight w:val="0"/>
              <w:marTop w:val="0"/>
              <w:marBottom w:val="0"/>
              <w:divBdr>
                <w:top w:val="none" w:sz="0" w:space="0" w:color="auto"/>
                <w:left w:val="none" w:sz="0" w:space="0" w:color="auto"/>
                <w:bottom w:val="none" w:sz="0" w:space="0" w:color="auto"/>
                <w:right w:val="none" w:sz="0" w:space="0" w:color="auto"/>
              </w:divBdr>
            </w:div>
            <w:div w:id="1713529574">
              <w:marLeft w:val="0"/>
              <w:marRight w:val="0"/>
              <w:marTop w:val="0"/>
              <w:marBottom w:val="0"/>
              <w:divBdr>
                <w:top w:val="none" w:sz="0" w:space="0" w:color="auto"/>
                <w:left w:val="none" w:sz="0" w:space="0" w:color="auto"/>
                <w:bottom w:val="none" w:sz="0" w:space="0" w:color="auto"/>
                <w:right w:val="none" w:sz="0" w:space="0" w:color="auto"/>
              </w:divBdr>
            </w:div>
            <w:div w:id="717902774">
              <w:marLeft w:val="0"/>
              <w:marRight w:val="0"/>
              <w:marTop w:val="0"/>
              <w:marBottom w:val="0"/>
              <w:divBdr>
                <w:top w:val="none" w:sz="0" w:space="0" w:color="auto"/>
                <w:left w:val="none" w:sz="0" w:space="0" w:color="auto"/>
                <w:bottom w:val="none" w:sz="0" w:space="0" w:color="auto"/>
                <w:right w:val="none" w:sz="0" w:space="0" w:color="auto"/>
              </w:divBdr>
            </w:div>
            <w:div w:id="528687478">
              <w:marLeft w:val="0"/>
              <w:marRight w:val="0"/>
              <w:marTop w:val="0"/>
              <w:marBottom w:val="0"/>
              <w:divBdr>
                <w:top w:val="none" w:sz="0" w:space="0" w:color="auto"/>
                <w:left w:val="none" w:sz="0" w:space="0" w:color="auto"/>
                <w:bottom w:val="none" w:sz="0" w:space="0" w:color="auto"/>
                <w:right w:val="none" w:sz="0" w:space="0" w:color="auto"/>
              </w:divBdr>
            </w:div>
            <w:div w:id="113718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4895">
      <w:bodyDiv w:val="1"/>
      <w:marLeft w:val="0"/>
      <w:marRight w:val="0"/>
      <w:marTop w:val="0"/>
      <w:marBottom w:val="0"/>
      <w:divBdr>
        <w:top w:val="none" w:sz="0" w:space="0" w:color="auto"/>
        <w:left w:val="none" w:sz="0" w:space="0" w:color="auto"/>
        <w:bottom w:val="none" w:sz="0" w:space="0" w:color="auto"/>
        <w:right w:val="none" w:sz="0" w:space="0" w:color="auto"/>
      </w:divBdr>
      <w:divsChild>
        <w:div w:id="2115398220">
          <w:marLeft w:val="0"/>
          <w:marRight w:val="0"/>
          <w:marTop w:val="0"/>
          <w:marBottom w:val="0"/>
          <w:divBdr>
            <w:top w:val="none" w:sz="0" w:space="0" w:color="auto"/>
            <w:left w:val="none" w:sz="0" w:space="0" w:color="auto"/>
            <w:bottom w:val="none" w:sz="0" w:space="0" w:color="auto"/>
            <w:right w:val="none" w:sz="0" w:space="0" w:color="auto"/>
          </w:divBdr>
          <w:divsChild>
            <w:div w:id="788206006">
              <w:marLeft w:val="0"/>
              <w:marRight w:val="0"/>
              <w:marTop w:val="0"/>
              <w:marBottom w:val="0"/>
              <w:divBdr>
                <w:top w:val="none" w:sz="0" w:space="0" w:color="auto"/>
                <w:left w:val="none" w:sz="0" w:space="0" w:color="auto"/>
                <w:bottom w:val="none" w:sz="0" w:space="0" w:color="auto"/>
                <w:right w:val="none" w:sz="0" w:space="0" w:color="auto"/>
              </w:divBdr>
              <w:divsChild>
                <w:div w:id="9552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7487">
          <w:marLeft w:val="0"/>
          <w:marRight w:val="0"/>
          <w:marTop w:val="0"/>
          <w:marBottom w:val="0"/>
          <w:divBdr>
            <w:top w:val="none" w:sz="0" w:space="0" w:color="auto"/>
            <w:left w:val="none" w:sz="0" w:space="0" w:color="auto"/>
            <w:bottom w:val="none" w:sz="0" w:space="0" w:color="auto"/>
            <w:right w:val="none" w:sz="0" w:space="0" w:color="auto"/>
          </w:divBdr>
          <w:divsChild>
            <w:div w:id="540048555">
              <w:marLeft w:val="0"/>
              <w:marRight w:val="0"/>
              <w:marTop w:val="0"/>
              <w:marBottom w:val="0"/>
              <w:divBdr>
                <w:top w:val="none" w:sz="0" w:space="0" w:color="auto"/>
                <w:left w:val="none" w:sz="0" w:space="0" w:color="auto"/>
                <w:bottom w:val="none" w:sz="0" w:space="0" w:color="auto"/>
                <w:right w:val="none" w:sz="0" w:space="0" w:color="auto"/>
              </w:divBdr>
              <w:divsChild>
                <w:div w:id="110633977">
                  <w:marLeft w:val="0"/>
                  <w:marRight w:val="0"/>
                  <w:marTop w:val="0"/>
                  <w:marBottom w:val="0"/>
                  <w:divBdr>
                    <w:top w:val="none" w:sz="0" w:space="0" w:color="auto"/>
                    <w:left w:val="none" w:sz="0" w:space="0" w:color="auto"/>
                    <w:bottom w:val="none" w:sz="0" w:space="0" w:color="auto"/>
                    <w:right w:val="none" w:sz="0" w:space="0" w:color="auto"/>
                  </w:divBdr>
                </w:div>
              </w:divsChild>
            </w:div>
            <w:div w:id="346906376">
              <w:marLeft w:val="0"/>
              <w:marRight w:val="0"/>
              <w:marTop w:val="0"/>
              <w:marBottom w:val="0"/>
              <w:divBdr>
                <w:top w:val="none" w:sz="0" w:space="0" w:color="auto"/>
                <w:left w:val="none" w:sz="0" w:space="0" w:color="auto"/>
                <w:bottom w:val="none" w:sz="0" w:space="0" w:color="auto"/>
                <w:right w:val="none" w:sz="0" w:space="0" w:color="auto"/>
              </w:divBdr>
              <w:divsChild>
                <w:div w:id="17578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17361">
          <w:marLeft w:val="0"/>
          <w:marRight w:val="0"/>
          <w:marTop w:val="0"/>
          <w:marBottom w:val="0"/>
          <w:divBdr>
            <w:top w:val="none" w:sz="0" w:space="0" w:color="auto"/>
            <w:left w:val="none" w:sz="0" w:space="0" w:color="auto"/>
            <w:bottom w:val="none" w:sz="0" w:space="0" w:color="auto"/>
            <w:right w:val="none" w:sz="0" w:space="0" w:color="auto"/>
          </w:divBdr>
          <w:divsChild>
            <w:div w:id="264576143">
              <w:marLeft w:val="0"/>
              <w:marRight w:val="0"/>
              <w:marTop w:val="0"/>
              <w:marBottom w:val="0"/>
              <w:divBdr>
                <w:top w:val="none" w:sz="0" w:space="0" w:color="auto"/>
                <w:left w:val="none" w:sz="0" w:space="0" w:color="auto"/>
                <w:bottom w:val="none" w:sz="0" w:space="0" w:color="auto"/>
                <w:right w:val="none" w:sz="0" w:space="0" w:color="auto"/>
              </w:divBdr>
              <w:divsChild>
                <w:div w:id="75347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8157">
      <w:bodyDiv w:val="1"/>
      <w:marLeft w:val="0"/>
      <w:marRight w:val="0"/>
      <w:marTop w:val="0"/>
      <w:marBottom w:val="0"/>
      <w:divBdr>
        <w:top w:val="none" w:sz="0" w:space="0" w:color="auto"/>
        <w:left w:val="none" w:sz="0" w:space="0" w:color="auto"/>
        <w:bottom w:val="none" w:sz="0" w:space="0" w:color="auto"/>
        <w:right w:val="none" w:sz="0" w:space="0" w:color="auto"/>
      </w:divBdr>
    </w:div>
    <w:div w:id="1469854630">
      <w:bodyDiv w:val="1"/>
      <w:marLeft w:val="0"/>
      <w:marRight w:val="0"/>
      <w:marTop w:val="0"/>
      <w:marBottom w:val="0"/>
      <w:divBdr>
        <w:top w:val="none" w:sz="0" w:space="0" w:color="auto"/>
        <w:left w:val="none" w:sz="0" w:space="0" w:color="auto"/>
        <w:bottom w:val="none" w:sz="0" w:space="0" w:color="auto"/>
        <w:right w:val="none" w:sz="0" w:space="0" w:color="auto"/>
      </w:divBdr>
      <w:divsChild>
        <w:div w:id="340548119">
          <w:marLeft w:val="480"/>
          <w:marRight w:val="0"/>
          <w:marTop w:val="0"/>
          <w:marBottom w:val="0"/>
          <w:divBdr>
            <w:top w:val="none" w:sz="0" w:space="0" w:color="auto"/>
            <w:left w:val="none" w:sz="0" w:space="0" w:color="auto"/>
            <w:bottom w:val="none" w:sz="0" w:space="0" w:color="auto"/>
            <w:right w:val="none" w:sz="0" w:space="0" w:color="auto"/>
          </w:divBdr>
          <w:divsChild>
            <w:div w:id="1279217565">
              <w:marLeft w:val="0"/>
              <w:marRight w:val="0"/>
              <w:marTop w:val="0"/>
              <w:marBottom w:val="0"/>
              <w:divBdr>
                <w:top w:val="none" w:sz="0" w:space="0" w:color="auto"/>
                <w:left w:val="none" w:sz="0" w:space="0" w:color="auto"/>
                <w:bottom w:val="none" w:sz="0" w:space="0" w:color="auto"/>
                <w:right w:val="none" w:sz="0" w:space="0" w:color="auto"/>
              </w:divBdr>
            </w:div>
            <w:div w:id="1762947168">
              <w:marLeft w:val="0"/>
              <w:marRight w:val="0"/>
              <w:marTop w:val="0"/>
              <w:marBottom w:val="0"/>
              <w:divBdr>
                <w:top w:val="none" w:sz="0" w:space="0" w:color="auto"/>
                <w:left w:val="none" w:sz="0" w:space="0" w:color="auto"/>
                <w:bottom w:val="none" w:sz="0" w:space="0" w:color="auto"/>
                <w:right w:val="none" w:sz="0" w:space="0" w:color="auto"/>
              </w:divBdr>
            </w:div>
            <w:div w:id="697514159">
              <w:marLeft w:val="0"/>
              <w:marRight w:val="0"/>
              <w:marTop w:val="0"/>
              <w:marBottom w:val="0"/>
              <w:divBdr>
                <w:top w:val="none" w:sz="0" w:space="0" w:color="auto"/>
                <w:left w:val="none" w:sz="0" w:space="0" w:color="auto"/>
                <w:bottom w:val="none" w:sz="0" w:space="0" w:color="auto"/>
                <w:right w:val="none" w:sz="0" w:space="0" w:color="auto"/>
              </w:divBdr>
            </w:div>
            <w:div w:id="769084505">
              <w:marLeft w:val="0"/>
              <w:marRight w:val="0"/>
              <w:marTop w:val="0"/>
              <w:marBottom w:val="0"/>
              <w:divBdr>
                <w:top w:val="none" w:sz="0" w:space="0" w:color="auto"/>
                <w:left w:val="none" w:sz="0" w:space="0" w:color="auto"/>
                <w:bottom w:val="none" w:sz="0" w:space="0" w:color="auto"/>
                <w:right w:val="none" w:sz="0" w:space="0" w:color="auto"/>
              </w:divBdr>
            </w:div>
            <w:div w:id="227765203">
              <w:marLeft w:val="0"/>
              <w:marRight w:val="0"/>
              <w:marTop w:val="0"/>
              <w:marBottom w:val="0"/>
              <w:divBdr>
                <w:top w:val="none" w:sz="0" w:space="0" w:color="auto"/>
                <w:left w:val="none" w:sz="0" w:space="0" w:color="auto"/>
                <w:bottom w:val="none" w:sz="0" w:space="0" w:color="auto"/>
                <w:right w:val="none" w:sz="0" w:space="0" w:color="auto"/>
              </w:divBdr>
            </w:div>
            <w:div w:id="850417345">
              <w:marLeft w:val="0"/>
              <w:marRight w:val="0"/>
              <w:marTop w:val="0"/>
              <w:marBottom w:val="0"/>
              <w:divBdr>
                <w:top w:val="none" w:sz="0" w:space="0" w:color="auto"/>
                <w:left w:val="none" w:sz="0" w:space="0" w:color="auto"/>
                <w:bottom w:val="none" w:sz="0" w:space="0" w:color="auto"/>
                <w:right w:val="none" w:sz="0" w:space="0" w:color="auto"/>
              </w:divBdr>
            </w:div>
            <w:div w:id="1274902712">
              <w:marLeft w:val="0"/>
              <w:marRight w:val="0"/>
              <w:marTop w:val="0"/>
              <w:marBottom w:val="0"/>
              <w:divBdr>
                <w:top w:val="none" w:sz="0" w:space="0" w:color="auto"/>
                <w:left w:val="none" w:sz="0" w:space="0" w:color="auto"/>
                <w:bottom w:val="none" w:sz="0" w:space="0" w:color="auto"/>
                <w:right w:val="none" w:sz="0" w:space="0" w:color="auto"/>
              </w:divBdr>
            </w:div>
            <w:div w:id="1687706185">
              <w:marLeft w:val="0"/>
              <w:marRight w:val="0"/>
              <w:marTop w:val="0"/>
              <w:marBottom w:val="0"/>
              <w:divBdr>
                <w:top w:val="none" w:sz="0" w:space="0" w:color="auto"/>
                <w:left w:val="none" w:sz="0" w:space="0" w:color="auto"/>
                <w:bottom w:val="none" w:sz="0" w:space="0" w:color="auto"/>
                <w:right w:val="none" w:sz="0" w:space="0" w:color="auto"/>
              </w:divBdr>
            </w:div>
            <w:div w:id="1046024284">
              <w:marLeft w:val="0"/>
              <w:marRight w:val="0"/>
              <w:marTop w:val="0"/>
              <w:marBottom w:val="0"/>
              <w:divBdr>
                <w:top w:val="none" w:sz="0" w:space="0" w:color="auto"/>
                <w:left w:val="none" w:sz="0" w:space="0" w:color="auto"/>
                <w:bottom w:val="none" w:sz="0" w:space="0" w:color="auto"/>
                <w:right w:val="none" w:sz="0" w:space="0" w:color="auto"/>
              </w:divBdr>
            </w:div>
            <w:div w:id="488450224">
              <w:marLeft w:val="0"/>
              <w:marRight w:val="0"/>
              <w:marTop w:val="0"/>
              <w:marBottom w:val="0"/>
              <w:divBdr>
                <w:top w:val="none" w:sz="0" w:space="0" w:color="auto"/>
                <w:left w:val="none" w:sz="0" w:space="0" w:color="auto"/>
                <w:bottom w:val="none" w:sz="0" w:space="0" w:color="auto"/>
                <w:right w:val="none" w:sz="0" w:space="0" w:color="auto"/>
              </w:divBdr>
            </w:div>
            <w:div w:id="1824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4296">
      <w:bodyDiv w:val="1"/>
      <w:marLeft w:val="0"/>
      <w:marRight w:val="0"/>
      <w:marTop w:val="0"/>
      <w:marBottom w:val="0"/>
      <w:divBdr>
        <w:top w:val="none" w:sz="0" w:space="0" w:color="auto"/>
        <w:left w:val="none" w:sz="0" w:space="0" w:color="auto"/>
        <w:bottom w:val="none" w:sz="0" w:space="0" w:color="auto"/>
        <w:right w:val="none" w:sz="0" w:space="0" w:color="auto"/>
      </w:divBdr>
    </w:div>
    <w:div w:id="1777558284">
      <w:bodyDiv w:val="1"/>
      <w:marLeft w:val="0"/>
      <w:marRight w:val="0"/>
      <w:marTop w:val="0"/>
      <w:marBottom w:val="0"/>
      <w:divBdr>
        <w:top w:val="none" w:sz="0" w:space="0" w:color="auto"/>
        <w:left w:val="none" w:sz="0" w:space="0" w:color="auto"/>
        <w:bottom w:val="none" w:sz="0" w:space="0" w:color="auto"/>
        <w:right w:val="none" w:sz="0" w:space="0" w:color="auto"/>
      </w:divBdr>
      <w:divsChild>
        <w:div w:id="440730885">
          <w:marLeft w:val="0"/>
          <w:marRight w:val="0"/>
          <w:marTop w:val="0"/>
          <w:marBottom w:val="0"/>
          <w:divBdr>
            <w:top w:val="none" w:sz="0" w:space="0" w:color="auto"/>
            <w:left w:val="none" w:sz="0" w:space="0" w:color="auto"/>
            <w:bottom w:val="none" w:sz="0" w:space="0" w:color="auto"/>
            <w:right w:val="none" w:sz="0" w:space="0" w:color="auto"/>
          </w:divBdr>
          <w:divsChild>
            <w:div w:id="486439495">
              <w:marLeft w:val="0"/>
              <w:marRight w:val="0"/>
              <w:marTop w:val="0"/>
              <w:marBottom w:val="0"/>
              <w:divBdr>
                <w:top w:val="none" w:sz="0" w:space="0" w:color="auto"/>
                <w:left w:val="none" w:sz="0" w:space="0" w:color="auto"/>
                <w:bottom w:val="none" w:sz="0" w:space="0" w:color="auto"/>
                <w:right w:val="none" w:sz="0" w:space="0" w:color="auto"/>
              </w:divBdr>
              <w:divsChild>
                <w:div w:id="16465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900">
          <w:marLeft w:val="0"/>
          <w:marRight w:val="0"/>
          <w:marTop w:val="0"/>
          <w:marBottom w:val="0"/>
          <w:divBdr>
            <w:top w:val="none" w:sz="0" w:space="0" w:color="auto"/>
            <w:left w:val="none" w:sz="0" w:space="0" w:color="auto"/>
            <w:bottom w:val="none" w:sz="0" w:space="0" w:color="auto"/>
            <w:right w:val="none" w:sz="0" w:space="0" w:color="auto"/>
          </w:divBdr>
          <w:divsChild>
            <w:div w:id="1158036088">
              <w:marLeft w:val="0"/>
              <w:marRight w:val="0"/>
              <w:marTop w:val="0"/>
              <w:marBottom w:val="0"/>
              <w:divBdr>
                <w:top w:val="none" w:sz="0" w:space="0" w:color="auto"/>
                <w:left w:val="none" w:sz="0" w:space="0" w:color="auto"/>
                <w:bottom w:val="none" w:sz="0" w:space="0" w:color="auto"/>
                <w:right w:val="none" w:sz="0" w:space="0" w:color="auto"/>
              </w:divBdr>
              <w:divsChild>
                <w:div w:id="289476434">
                  <w:marLeft w:val="0"/>
                  <w:marRight w:val="0"/>
                  <w:marTop w:val="0"/>
                  <w:marBottom w:val="0"/>
                  <w:divBdr>
                    <w:top w:val="none" w:sz="0" w:space="0" w:color="auto"/>
                    <w:left w:val="none" w:sz="0" w:space="0" w:color="auto"/>
                    <w:bottom w:val="none" w:sz="0" w:space="0" w:color="auto"/>
                    <w:right w:val="none" w:sz="0" w:space="0" w:color="auto"/>
                  </w:divBdr>
                </w:div>
              </w:divsChild>
            </w:div>
            <w:div w:id="1563171097">
              <w:marLeft w:val="0"/>
              <w:marRight w:val="0"/>
              <w:marTop w:val="0"/>
              <w:marBottom w:val="0"/>
              <w:divBdr>
                <w:top w:val="none" w:sz="0" w:space="0" w:color="auto"/>
                <w:left w:val="none" w:sz="0" w:space="0" w:color="auto"/>
                <w:bottom w:val="none" w:sz="0" w:space="0" w:color="auto"/>
                <w:right w:val="none" w:sz="0" w:space="0" w:color="auto"/>
              </w:divBdr>
              <w:divsChild>
                <w:div w:id="5512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2120">
          <w:marLeft w:val="0"/>
          <w:marRight w:val="0"/>
          <w:marTop w:val="0"/>
          <w:marBottom w:val="0"/>
          <w:divBdr>
            <w:top w:val="none" w:sz="0" w:space="0" w:color="auto"/>
            <w:left w:val="none" w:sz="0" w:space="0" w:color="auto"/>
            <w:bottom w:val="none" w:sz="0" w:space="0" w:color="auto"/>
            <w:right w:val="none" w:sz="0" w:space="0" w:color="auto"/>
          </w:divBdr>
          <w:divsChild>
            <w:div w:id="1782799899">
              <w:marLeft w:val="0"/>
              <w:marRight w:val="0"/>
              <w:marTop w:val="0"/>
              <w:marBottom w:val="0"/>
              <w:divBdr>
                <w:top w:val="none" w:sz="0" w:space="0" w:color="auto"/>
                <w:left w:val="none" w:sz="0" w:space="0" w:color="auto"/>
                <w:bottom w:val="none" w:sz="0" w:space="0" w:color="auto"/>
                <w:right w:val="none" w:sz="0" w:space="0" w:color="auto"/>
              </w:divBdr>
              <w:divsChild>
                <w:div w:id="16934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image" Target="media/image8.emf"/><Relationship Id="rId39" Type="http://schemas.openxmlformats.org/officeDocument/2006/relationships/hyperlink" Target="https://doi.org/10.1196/annals.1409.009" TargetMode="External"/><Relationship Id="rId21" Type="http://schemas.openxmlformats.org/officeDocument/2006/relationships/header" Target="header6.xml"/><Relationship Id="rId34" Type="http://schemas.openxmlformats.org/officeDocument/2006/relationships/hyperlink" Target="https://doi.org/10.1080/21505594.2023.2274638" TargetMode="External"/><Relationship Id="rId42" Type="http://schemas.openxmlformats.org/officeDocument/2006/relationships/hyperlink" Target="https://doi.org/10.1111/j.1432-1033.1981.tb05563.x" TargetMode="External"/><Relationship Id="rId47" Type="http://schemas.openxmlformats.org/officeDocument/2006/relationships/footer" Target="footer10.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7.xml"/><Relationship Id="rId11" Type="http://schemas.openxmlformats.org/officeDocument/2006/relationships/header" Target="header3.xml"/><Relationship Id="rId24" Type="http://schemas.openxmlformats.org/officeDocument/2006/relationships/image" Target="media/image6.png"/><Relationship Id="rId32" Type="http://schemas.openxmlformats.org/officeDocument/2006/relationships/footer" Target="footer8.xml"/><Relationship Id="rId37" Type="http://schemas.openxmlformats.org/officeDocument/2006/relationships/hyperlink" Target="https://doi.org/10.1038/nrmicro1045" TargetMode="External"/><Relationship Id="rId40" Type="http://schemas.openxmlformats.org/officeDocument/2006/relationships/hyperlink" Target="https://doi.org/10.1128/jb.00268-22" TargetMode="External"/><Relationship Id="rId45"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5.png"/><Relationship Id="rId28" Type="http://schemas.openxmlformats.org/officeDocument/2006/relationships/image" Target="media/image9.emf"/><Relationship Id="rId36" Type="http://schemas.openxmlformats.org/officeDocument/2006/relationships/hyperlink" Target="https://doi.org/10.1038/s41586-019-1249-5"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header" Target="header8.xml"/><Relationship Id="rId44"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image" Target="media/image80.emf"/><Relationship Id="rId30" Type="http://schemas.openxmlformats.org/officeDocument/2006/relationships/footer" Target="footer7.xml"/><Relationship Id="rId35" Type="http://schemas.openxmlformats.org/officeDocument/2006/relationships/hyperlink" Target="https://doi.org/10.1001/jama.285.21.2763" TargetMode="External"/><Relationship Id="rId43" Type="http://schemas.openxmlformats.org/officeDocument/2006/relationships/hyperlink" Target="https://doi.org/10.7554/eLife.60482" TargetMode="Externa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image" Target="media/image7.emf"/><Relationship Id="rId33" Type="http://schemas.openxmlformats.org/officeDocument/2006/relationships/hyperlink" Target="https://doi.org/10.1016/0022-2836(77)90135-8" TargetMode="External"/><Relationship Id="rId38" Type="http://schemas.openxmlformats.org/officeDocument/2006/relationships/hyperlink" Target="https://doi.org/10.1146/annurev-genet-120215-035130" TargetMode="External"/><Relationship Id="rId46" Type="http://schemas.openxmlformats.org/officeDocument/2006/relationships/header" Target="header10.xml"/><Relationship Id="rId20" Type="http://schemas.openxmlformats.org/officeDocument/2006/relationships/image" Target="media/image4.png"/><Relationship Id="rId41" Type="http://schemas.openxmlformats.org/officeDocument/2006/relationships/hyperlink" Target="https://doi.org/10.1128/jb.00140-2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1261</TotalTime>
  <Pages>44</Pages>
  <Words>6428</Words>
  <Characters>36644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FULL TITLE HERE IN ALL CAPS IN A FORMAT</vt:lpstr>
    </vt:vector>
  </TitlesOfParts>
  <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TITLE HERE IN ALL CAPS IN A FORMAT</dc:title>
  <dc:subject/>
  <dc:creator>maxwedc</dc:creator>
  <dc:description/>
  <cp:lastModifiedBy>Benjamin Moore</cp:lastModifiedBy>
  <cp:revision>35</cp:revision>
  <cp:lastPrinted>2024-09-13T18:26:00Z</cp:lastPrinted>
  <dcterms:created xsi:type="dcterms:W3CDTF">2024-08-23T18:05:00Z</dcterms:created>
  <dcterms:modified xsi:type="dcterms:W3CDTF">2024-09-18T17:29:00Z</dcterms:modified>
  <dc:language>en-US</dc:language>
</cp:coreProperties>
</file>