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0CAC" w:rsidRDefault="00487E45">
      <w:pPr>
        <w:rPr>
          <w:b/>
        </w:rPr>
      </w:pPr>
      <w:bookmarkStart w:id="0" w:name="_heading=h.gjdgxs" w:colFirst="0" w:colLast="0"/>
      <w:bookmarkEnd w:id="0"/>
      <w:r>
        <w:rPr>
          <w:b/>
        </w:rPr>
        <w:t>THESIS PROPOSAL</w:t>
      </w:r>
    </w:p>
    <w:p w14:paraId="00000002" w14:textId="77777777" w:rsidR="00FA0CAC" w:rsidRDefault="00487E45">
      <w:pPr>
        <w:rPr>
          <w:b/>
        </w:rPr>
      </w:pPr>
      <w:r>
        <w:rPr>
          <w:b/>
        </w:rPr>
        <w:t>BENJAMIN MOORE</w:t>
      </w:r>
    </w:p>
    <w:p w14:paraId="00000003" w14:textId="101E2A1A" w:rsidR="00FA0CAC" w:rsidRDefault="00E72031">
      <w:pPr>
        <w:rPr>
          <w:b/>
        </w:rPr>
      </w:pPr>
      <w:r>
        <w:rPr>
          <w:b/>
        </w:rPr>
        <w:t>A. Title of the study:</w:t>
      </w:r>
      <w:r w:rsidR="00ED7984">
        <w:rPr>
          <w:b/>
        </w:rPr>
        <w:t xml:space="preserve"> </w:t>
      </w:r>
      <w:r>
        <w:rPr>
          <w:b/>
        </w:rPr>
        <w:t xml:space="preserve">Evaluating contribution of </w:t>
      </w:r>
      <w:r>
        <w:rPr>
          <w:b/>
          <w:i/>
        </w:rPr>
        <w:t>Francisella tularensis</w:t>
      </w:r>
      <w:r>
        <w:rPr>
          <w:b/>
        </w:rPr>
        <w:t xml:space="preserve"> bS21 homologs to </w:t>
      </w:r>
      <w:r>
        <w:rPr>
          <w:b/>
          <w:i/>
        </w:rPr>
        <w:t xml:space="preserve">in vitro </w:t>
      </w:r>
      <w:r>
        <w:rPr>
          <w:b/>
        </w:rPr>
        <w:t xml:space="preserve">translation </w:t>
      </w:r>
    </w:p>
    <w:p w14:paraId="00000015" w14:textId="7041CF3B" w:rsidR="00FA0CAC" w:rsidRDefault="00E72031">
      <w:pPr>
        <w:rPr>
          <w:b/>
        </w:rPr>
      </w:pPr>
      <w:r>
        <w:rPr>
          <w:b/>
        </w:rPr>
        <w:t>C. JUSTIFICATION FOR THE STUDY</w:t>
      </w:r>
    </w:p>
    <w:p w14:paraId="00000016" w14:textId="77777777" w:rsidR="00FA0CAC" w:rsidRDefault="00487E45">
      <w:pPr>
        <w:rPr>
          <w:u w:val="single"/>
        </w:rPr>
      </w:pPr>
      <w:r>
        <w:rPr>
          <w:u w:val="single"/>
        </w:rPr>
        <w:t xml:space="preserve">3.1 Background on </w:t>
      </w:r>
      <w:r>
        <w:rPr>
          <w:i/>
          <w:u w:val="single"/>
        </w:rPr>
        <w:t>Francisella tularensis</w:t>
      </w:r>
      <w:r>
        <w:rPr>
          <w:u w:val="single"/>
        </w:rPr>
        <w:t xml:space="preserve"> and its pathogenicity</w:t>
      </w:r>
    </w:p>
    <w:p w14:paraId="00000017" w14:textId="5844D664" w:rsidR="00FA0CAC" w:rsidRDefault="00487E45">
      <w:r>
        <w:rPr>
          <w:i/>
        </w:rPr>
        <w:t>Francisella tularensis</w:t>
      </w:r>
      <w:r>
        <w:t xml:space="preserve"> is a Gram-negative, facultative intracellular bacterium</w:t>
      </w:r>
      <w:r w:rsidR="00044D6B">
        <w:t xml:space="preserve">. </w:t>
      </w:r>
      <w:r w:rsidR="00044D6B" w:rsidRPr="008A159D">
        <w:rPr>
          <w:i/>
          <w:iCs/>
        </w:rPr>
        <w:t>F. tularensis</w:t>
      </w:r>
      <w:r w:rsidR="00044D6B">
        <w:t xml:space="preserve"> can be </w:t>
      </w:r>
      <w:r w:rsidR="00C2280F">
        <w:t xml:space="preserve"> transmitted </w:t>
      </w:r>
      <w:r w:rsidR="00044D6B">
        <w:t>by small rodents and insects and causes the disease tularemia</w:t>
      </w:r>
      <w:r w:rsidR="003929A6">
        <w:t>. This disease manifests at the onset with flu-like symptoms and can develop into several forms, of which the ulceroglandular form is the most common and the</w:t>
      </w:r>
      <w:r w:rsidR="00C2280F">
        <w:t xml:space="preserve"> pneumonic form</w:t>
      </w:r>
      <w:r w:rsidR="003929A6">
        <w:t xml:space="preserve"> can be fatal</w:t>
      </w:r>
      <w:r>
        <w:t xml:space="preserve">. </w:t>
      </w:r>
      <w:r w:rsidR="00C2280F">
        <w:t>Because</w:t>
      </w:r>
      <w:r>
        <w:t xml:space="preserve"> as few as ten </w:t>
      </w:r>
      <w:r w:rsidR="00C2280F">
        <w:t xml:space="preserve">cells </w:t>
      </w:r>
      <w:r>
        <w:t>have been known to constitute an infectious dose</w:t>
      </w:r>
      <w:r w:rsidR="00C2280F">
        <w:t>, and the bacterium can be easily aerosolized, it has been classified as</w:t>
      </w:r>
      <w:r>
        <w:t xml:space="preserve"> a potential bioweapon. </w:t>
      </w:r>
      <w:r w:rsidR="00244AA7">
        <w:t>Two major</w:t>
      </w:r>
      <w:r w:rsidR="00044D6B">
        <w:t xml:space="preserve"> </w:t>
      </w:r>
      <w:r>
        <w:t xml:space="preserve">subspecies of </w:t>
      </w:r>
      <w:r>
        <w:rPr>
          <w:i/>
        </w:rPr>
        <w:t>F. tularensis</w:t>
      </w:r>
      <w:r>
        <w:t xml:space="preserve"> exist, and the subspecies </w:t>
      </w:r>
      <w:r>
        <w:rPr>
          <w:i/>
        </w:rPr>
        <w:t>holarctica</w:t>
      </w:r>
      <w:r w:rsidR="00C2280F">
        <w:t xml:space="preserve">, </w:t>
      </w:r>
      <w:r>
        <w:t>specifically the live vaccine strain</w:t>
      </w:r>
      <w:r w:rsidR="00C2280F">
        <w:t xml:space="preserve"> (LVS), </w:t>
      </w:r>
      <w:r>
        <w:t>which we</w:t>
      </w:r>
      <w:r w:rsidR="00ED7984">
        <w:t xml:space="preserve"> study</w:t>
      </w:r>
      <w:r w:rsidR="00C2280F">
        <w:t>,</w:t>
      </w:r>
      <w:r>
        <w:t xml:space="preserve"> is not infectious to humans but retains its virulence in animal models. </w:t>
      </w:r>
      <w:r w:rsidR="004118BA">
        <w:t>T</w:t>
      </w:r>
      <w:r>
        <w:t xml:space="preserve">he Ramsey lab is </w:t>
      </w:r>
      <w:sdt>
        <w:sdtPr>
          <w:tag w:val="goog_rdk_0"/>
          <w:id w:val="-473825134"/>
        </w:sdtPr>
        <w:sdtContent>
          <w:r w:rsidR="00C2280F">
            <w:t xml:space="preserve">interested in </w:t>
          </w:r>
          <w:r w:rsidR="004118BA">
            <w:t xml:space="preserve">studying </w:t>
          </w:r>
          <w:r>
            <w:t>post-transcriptional regulation of virulence gene</w:t>
          </w:r>
          <w:r w:rsidR="000667F0">
            <w:t>s</w:t>
          </w:r>
          <w:r>
            <w:t xml:space="preserve"> in </w:t>
          </w:r>
        </w:sdtContent>
      </w:sdt>
      <w:r>
        <w:rPr>
          <w:i/>
        </w:rPr>
        <w:t>F. tularensis</w:t>
      </w:r>
      <w:r w:rsidR="007A6F8E">
        <w:t>, specifically how c</w:t>
      </w:r>
      <w:r w:rsidR="007A6F8E" w:rsidRPr="007A6F8E">
        <w:t>hanges in ribosome composition impact virulence gene expression</w:t>
      </w:r>
      <w:r w:rsidR="007A6F8E">
        <w:t>.</w:t>
      </w:r>
    </w:p>
    <w:p w14:paraId="00000018" w14:textId="1F7197D0" w:rsidR="00FA0CAC" w:rsidRDefault="00487E45">
      <w:r>
        <w:rPr>
          <w:u w:val="single"/>
        </w:rPr>
        <w:t xml:space="preserve">3.2 Significance of gene </w:t>
      </w:r>
      <w:r w:rsidR="002F16F1">
        <w:rPr>
          <w:u w:val="single"/>
        </w:rPr>
        <w:t xml:space="preserve">regulation </w:t>
      </w:r>
      <w:r>
        <w:rPr>
          <w:u w:val="single"/>
        </w:rPr>
        <w:t xml:space="preserve">and </w:t>
      </w:r>
      <w:r w:rsidR="002F16F1">
        <w:rPr>
          <w:u w:val="single"/>
        </w:rPr>
        <w:t xml:space="preserve">how </w:t>
      </w:r>
      <w:r>
        <w:rPr>
          <w:u w:val="single"/>
        </w:rPr>
        <w:t xml:space="preserve">ribosomes appear to control </w:t>
      </w:r>
      <w:sdt>
        <w:sdtPr>
          <w:tag w:val="goog_rdk_1"/>
          <w:id w:val="430237807"/>
        </w:sdtPr>
        <w:sdtContent>
          <w:r>
            <w:rPr>
              <w:u w:val="single"/>
            </w:rPr>
            <w:t xml:space="preserve">virulence </w:t>
          </w:r>
        </w:sdtContent>
      </w:sdt>
      <w:r>
        <w:rPr>
          <w:u w:val="single"/>
        </w:rPr>
        <w:t xml:space="preserve">gene expression </w:t>
      </w:r>
    </w:p>
    <w:p w14:paraId="4BE28C0D" w14:textId="08346D72" w:rsidR="00E72031" w:rsidRDefault="004118BA">
      <w:r>
        <w:t>Virulence genes in</w:t>
      </w:r>
      <w:r w:rsidR="00245232">
        <w:t xml:space="preserve"> </w:t>
      </w:r>
      <w:r w:rsidR="00245232" w:rsidRPr="00D965CA">
        <w:rPr>
          <w:i/>
          <w:iCs/>
        </w:rPr>
        <w:t>F</w:t>
      </w:r>
      <w:r w:rsidR="00D965CA">
        <w:rPr>
          <w:i/>
          <w:iCs/>
        </w:rPr>
        <w:t>.</w:t>
      </w:r>
      <w:r w:rsidR="00D965CA" w:rsidRPr="00D965CA">
        <w:rPr>
          <w:i/>
          <w:iCs/>
        </w:rPr>
        <w:t xml:space="preserve"> tularensis</w:t>
      </w:r>
      <w:r w:rsidR="00245232">
        <w:t xml:space="preserve"> </w:t>
      </w:r>
      <w:r>
        <w:t>are located within the Francisella pathogenicity island (FPI)</w:t>
      </w:r>
      <w:r w:rsidR="00511382">
        <w:t xml:space="preserve">, </w:t>
      </w:r>
      <w:r w:rsidR="00B92FA9">
        <w:t xml:space="preserve">a region of the genome </w:t>
      </w:r>
      <w:r w:rsidR="00511382">
        <w:t>which codes for</w:t>
      </w:r>
      <w:r>
        <w:t xml:space="preserve"> the type 6 secretion system</w:t>
      </w:r>
      <w:r w:rsidR="00B92FA9">
        <w:t xml:space="preserve"> (T6SS)</w:t>
      </w:r>
      <w:r>
        <w:t xml:space="preserve">, a protein complex </w:t>
      </w:r>
      <w:r w:rsidR="00B92FA9">
        <w:t>necessary for intracellular survival and growth.</w:t>
      </w:r>
      <w:r>
        <w:t xml:space="preserve"> </w:t>
      </w:r>
      <w:r w:rsidR="008D08F0">
        <w:t xml:space="preserve">The transcription of these genes is regulated by several transcription factors. </w:t>
      </w:r>
      <w:r w:rsidR="00B92FA9">
        <w:t>The e</w:t>
      </w:r>
      <w:r>
        <w:t xml:space="preserve">xpression of </w:t>
      </w:r>
      <w:r w:rsidR="00B92FA9">
        <w:t xml:space="preserve">these </w:t>
      </w:r>
      <w:r>
        <w:t>virulence genes can be modulat</w:t>
      </w:r>
      <w:r w:rsidR="00511382">
        <w:t>ed by regulating</w:t>
      </w:r>
      <w:r>
        <w:t xml:space="preserve"> </w:t>
      </w:r>
      <w:r w:rsidR="00103D42">
        <w:t>translation of</w:t>
      </w:r>
      <w:r>
        <w:t xml:space="preserve"> their mRNA transcripts</w:t>
      </w:r>
      <w:r w:rsidR="00103D42">
        <w:t xml:space="preserve"> </w:t>
      </w:r>
      <w:r>
        <w:t>into proteins</w:t>
      </w:r>
      <w:r w:rsidR="00511382">
        <w:t xml:space="preserve"> </w:t>
      </w:r>
      <w:r w:rsidR="00B92FA9">
        <w:t>by</w:t>
      </w:r>
      <w:r w:rsidR="00511382">
        <w:t xml:space="preserve"> the ribosome</w:t>
      </w:r>
      <w:r>
        <w:t xml:space="preserve">. </w:t>
      </w:r>
      <w:r w:rsidR="00B92FA9">
        <w:t>A specific ribosomal protein, bS21</w:t>
      </w:r>
      <w:r w:rsidR="00103D42">
        <w:t>-2</w:t>
      </w:r>
      <w:r w:rsidR="00B92FA9">
        <w:t xml:space="preserve">, seems to play a key role in </w:t>
      </w:r>
      <w:r w:rsidR="00103D42">
        <w:t>th</w:t>
      </w:r>
      <w:r w:rsidR="00F81489">
        <w:t>is</w:t>
      </w:r>
      <w:r w:rsidR="00103D42">
        <w:t xml:space="preserve"> </w:t>
      </w:r>
      <w:r w:rsidR="00B92FA9">
        <w:t>regulat</w:t>
      </w:r>
      <w:r w:rsidR="00103D42">
        <w:t>ory process</w:t>
      </w:r>
      <w:r w:rsidR="00B92FA9">
        <w:t xml:space="preserve">. </w:t>
      </w:r>
      <w:r w:rsidR="00F56553">
        <w:t xml:space="preserve">Cells lacking </w:t>
      </w:r>
      <w:r w:rsidR="00511382">
        <w:t>th</w:t>
      </w:r>
      <w:r w:rsidR="00103D42">
        <w:t>is protein</w:t>
      </w:r>
      <w:r w:rsidR="00F56553">
        <w:t xml:space="preserve"> </w:t>
      </w:r>
      <w:r w:rsidR="00103D42">
        <w:t>exhibit</w:t>
      </w:r>
      <w:r w:rsidR="00F56553">
        <w:t xml:space="preserve"> </w:t>
      </w:r>
      <w:r w:rsidR="003A1F13">
        <w:t xml:space="preserve">an </w:t>
      </w:r>
      <w:r w:rsidR="00F56553">
        <w:t>altered proteome</w:t>
      </w:r>
      <w:r w:rsidR="003A1F13">
        <w:t>; s</w:t>
      </w:r>
      <w:r w:rsidR="00F56553">
        <w:t xml:space="preserve">pecifically, abundance </w:t>
      </w:r>
      <w:r w:rsidR="00103D42">
        <w:t>of</w:t>
      </w:r>
      <w:r w:rsidR="00F56553">
        <w:t xml:space="preserve"> most T</w:t>
      </w:r>
      <w:r w:rsidR="002F16F1">
        <w:t>6</w:t>
      </w:r>
      <w:r w:rsidR="00F56553">
        <w:t>SS proteins</w:t>
      </w:r>
      <w:r w:rsidR="00103D42">
        <w:t xml:space="preserve"> is reduced</w:t>
      </w:r>
      <w:r w:rsidR="00F56553">
        <w:t>.</w:t>
      </w:r>
      <w:bookmarkStart w:id="1" w:name="_heading=h.6q13xagd82qq" w:colFirst="0" w:colLast="0"/>
      <w:bookmarkEnd w:id="1"/>
    </w:p>
    <w:p w14:paraId="0D59B0C6" w14:textId="4615B908" w:rsidR="005B3DDC" w:rsidRDefault="005B3DDC">
      <w:r>
        <w:t xml:space="preserve">Virulence genes in </w:t>
      </w:r>
      <w:r w:rsidRPr="00D965CA">
        <w:rPr>
          <w:i/>
          <w:iCs/>
        </w:rPr>
        <w:t>F</w:t>
      </w:r>
      <w:r>
        <w:rPr>
          <w:i/>
          <w:iCs/>
        </w:rPr>
        <w:t>.</w:t>
      </w:r>
      <w:r w:rsidRPr="00D965CA">
        <w:rPr>
          <w:i/>
          <w:iCs/>
        </w:rPr>
        <w:t xml:space="preserve"> tularensis</w:t>
      </w:r>
      <w:r>
        <w:t xml:space="preserve"> are expressed during macrophage infection and are located within a region of the genome known as the Francisella pathogenicity island (FPI), a set of genes which code for the type 6 secretion system (T6SS), a protein complex necessary for intracellular survival and growth. The expression of these virulence genes can be modulated by regulating translation of their mRNA transcripts into proteins by the ribosome. A specific ribosomal protein, bS21-2, seems to play a key role in the regulatory process. Cells lacking this protein exhibit an altered proteome; specifically, abundance of most T6SS proteins is reduced.</w:t>
      </w:r>
    </w:p>
    <w:p w14:paraId="0995DA54" w14:textId="6B603E10" w:rsidR="00626059" w:rsidRDefault="00626059">
      <w:r w:rsidRPr="00626059">
        <w:t>Degabriel, Manon et al. “Pathogenicity and virulence of Francisella tularensis.” Virulence vol. 14,1 (2023): 2274638. doi:10.1080/21505594.2023.2274638</w:t>
      </w:r>
    </w:p>
    <w:sectPr w:rsidR="0062605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37A63"/>
    <w:multiLevelType w:val="multilevel"/>
    <w:tmpl w:val="F8125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B75D8"/>
    <w:multiLevelType w:val="multilevel"/>
    <w:tmpl w:val="7438F4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7D6016"/>
    <w:multiLevelType w:val="multilevel"/>
    <w:tmpl w:val="FEF2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36441D5D"/>
    <w:multiLevelType w:val="multilevel"/>
    <w:tmpl w:val="4C7EF1F6"/>
    <w:lvl w:ilvl="0">
      <w:start w:val="5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 w15:restartNumberingAfterBreak="0">
    <w:nsid w:val="6869424E"/>
    <w:multiLevelType w:val="hybridMultilevel"/>
    <w:tmpl w:val="C8027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246C7"/>
    <w:multiLevelType w:val="multilevel"/>
    <w:tmpl w:val="ECD416D4"/>
    <w:lvl w:ilvl="0">
      <w:start w:val="3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6" w15:restartNumberingAfterBreak="0">
    <w:nsid w:val="7D5454DF"/>
    <w:multiLevelType w:val="multilevel"/>
    <w:tmpl w:val="7CB2494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967394197">
    <w:abstractNumId w:val="2"/>
  </w:num>
  <w:num w:numId="2" w16cid:durableId="749808343">
    <w:abstractNumId w:val="5"/>
  </w:num>
  <w:num w:numId="3" w16cid:durableId="1748188270">
    <w:abstractNumId w:val="0"/>
  </w:num>
  <w:num w:numId="4" w16cid:durableId="1056709511">
    <w:abstractNumId w:val="3"/>
  </w:num>
  <w:num w:numId="5" w16cid:durableId="787504175">
    <w:abstractNumId w:val="1"/>
  </w:num>
  <w:num w:numId="6" w16cid:durableId="130364776">
    <w:abstractNumId w:val="6"/>
  </w:num>
  <w:num w:numId="7" w16cid:durableId="1648320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AC"/>
    <w:rsid w:val="00044D6B"/>
    <w:rsid w:val="000667F0"/>
    <w:rsid w:val="000E2DA3"/>
    <w:rsid w:val="00103D42"/>
    <w:rsid w:val="001D0467"/>
    <w:rsid w:val="001F7D9B"/>
    <w:rsid w:val="00244AA7"/>
    <w:rsid w:val="00245232"/>
    <w:rsid w:val="00296AD6"/>
    <w:rsid w:val="002E390E"/>
    <w:rsid w:val="002F16F1"/>
    <w:rsid w:val="003929A6"/>
    <w:rsid w:val="003A1F13"/>
    <w:rsid w:val="004118BA"/>
    <w:rsid w:val="00487E45"/>
    <w:rsid w:val="00511382"/>
    <w:rsid w:val="005B3DDC"/>
    <w:rsid w:val="00626059"/>
    <w:rsid w:val="007A6F8E"/>
    <w:rsid w:val="008A159D"/>
    <w:rsid w:val="008D08F0"/>
    <w:rsid w:val="00AB641C"/>
    <w:rsid w:val="00AD6DEE"/>
    <w:rsid w:val="00B04D82"/>
    <w:rsid w:val="00B131BF"/>
    <w:rsid w:val="00B30AE9"/>
    <w:rsid w:val="00B92FA9"/>
    <w:rsid w:val="00C2280F"/>
    <w:rsid w:val="00D32D89"/>
    <w:rsid w:val="00D81DEC"/>
    <w:rsid w:val="00D965CA"/>
    <w:rsid w:val="00DB6CF2"/>
    <w:rsid w:val="00E03F57"/>
    <w:rsid w:val="00E72031"/>
    <w:rsid w:val="00E831CD"/>
    <w:rsid w:val="00ED7984"/>
    <w:rsid w:val="00F56553"/>
    <w:rsid w:val="00F81489"/>
    <w:rsid w:val="00FA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4493F"/>
  <w15:docId w15:val="{A2B5460E-3B39-4A85-80FA-D69F4E81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vision">
    <w:name w:val="Revision"/>
    <w:hidden/>
    <w:uiPriority w:val="99"/>
    <w:semiHidden/>
    <w:rsid w:val="00CF11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1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118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01">
    <w:name w:val="cf01"/>
    <w:basedOn w:val="DefaultParagraphFont"/>
    <w:rsid w:val="00245232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txHoUcghAoJiNUOnZ6RPfZHq4w==">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+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/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/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+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/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+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+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/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/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/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1</cp:revision>
  <cp:lastPrinted>2024-03-14T02:14:00Z</cp:lastPrinted>
  <dcterms:created xsi:type="dcterms:W3CDTF">2024-02-16T20:36:00Z</dcterms:created>
  <dcterms:modified xsi:type="dcterms:W3CDTF">2024-03-15T07:39:00Z</dcterms:modified>
</cp:coreProperties>
</file>