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bookmarkStart w:id="1" w:name="_Hlk118462414"/>
    <w:bookmarkEnd w:id="1"/>
    <w:p w14:paraId="1BA2B17D" w14:textId="77777777" w:rsidR="00C156C8" w:rsidRPr="008E1DDD" w:rsidRDefault="00C156C8" w:rsidP="00145855">
      <w:pPr>
        <w:spacing w:line="480" w:lineRule="auto"/>
        <w:jc w:val="both"/>
        <w:rPr>
          <w:rFonts w:ascii="Helvetica" w:hAnsi="Helvetica"/>
          <w:sz w:val="24"/>
          <w:szCs w:val="24"/>
        </w:rPr>
      </w:pPr>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22E6E16B">
                <wp:simplePos x="0" y="0"/>
                <wp:positionH relativeFrom="margin">
                  <wp:align>center</wp:align>
                </wp:positionH>
                <wp:positionV relativeFrom="margin">
                  <wp:align>center</wp:align>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0;margin-top:0;width:333.7pt;height:169.7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MXDoa/fAAAACgEAAA8AAABkcnMv&#13;&#10;ZG93bnJldi54bWxMj8FOwzAQRO9I/IO1SNyoQ1ulNI1TVdCWI1Cint14SSLitRW7afh7Fi5wGWk1&#13;&#10;mtl5+Xq0nRiwD60jBfeTBARS5UxLtYLyfXf3ACJETUZ3jlDBFwZYF9dXuc6Mu9AbDodYCy6hkGkF&#13;&#10;TYw+kzJUDVodJs4jsffheqsjn30tTa8vXG47OU2SVFrdEn9otMfHBqvPw9kq8NHvF8/9y+tmuxuS&#13;&#10;8rgvp229Ver2ZnxasWxWICKO8S8BPwy8HwoednJnMkF0Cpgm/ip7abqYgzgpmM2Wc5BFLv8jFN8A&#13;&#10;AAD//wMAUEsBAi0AFAAGAAgAAAAhALaDOJL+AAAA4QEAABMAAAAAAAAAAAAAAAAAAAAAAFtDb250&#13;&#10;ZW50X1R5cGVzXS54bWxQSwECLQAUAAYACAAAACEAOP0h/9YAAACUAQAACwAAAAAAAAAAAAAAAAAv&#13;&#10;AQAAX3JlbHMvLnJlbHNQSwECLQAUAAYACAAAACEASrmqhfgBAADOAwAADgAAAAAAAAAAAAAAAAAu&#13;&#10;AgAAZHJzL2Uyb0RvYy54bWxQSwECLQAUAAYACAAAACEAxcOhr98AAAAKAQAADwAAAAAAAAAAAAAA&#13;&#10;AABSBAAAZHJzL2Rvd25yZXYueG1sUEsFBgAAAAAEAAQA8wAAAF4FAAAAAA==&#13;&#10;" filled="f" stroked="f">
                <v:textbox style="mso-fit-shape-to-text:t">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v:textbox>
                <w10:wrap type="square" anchorx="margin" anchory="margin"/>
              </v:shape>
            </w:pict>
          </mc:Fallback>
        </mc:AlternateContent>
      </w:r>
      <w:r w:rsidRPr="008E1DDD">
        <w:rPr>
          <w:rFonts w:ascii="Helvetica" w:hAnsi="Helvetica"/>
          <w:sz w:val="24"/>
          <w:szCs w:val="24"/>
        </w:rPr>
        <w:br w:type="page"/>
      </w:r>
    </w:p>
    <w:p w14:paraId="06D4A0F4" w14:textId="3E7810D4" w:rsidR="00316D69" w:rsidRPr="009607D2" w:rsidRDefault="00316D69" w:rsidP="009607D2">
      <w:pPr>
        <w:spacing w:line="480" w:lineRule="auto"/>
        <w:rPr>
          <w:b/>
          <w:bCs/>
          <w:sz w:val="24"/>
          <w:szCs w:val="24"/>
        </w:rPr>
      </w:pPr>
      <w:r w:rsidRPr="009607D2">
        <w:rPr>
          <w:b/>
          <w:bCs/>
          <w:sz w:val="24"/>
          <w:szCs w:val="24"/>
        </w:rPr>
        <w:lastRenderedPageBreak/>
        <w:t xml:space="preserve">A. </w:t>
      </w:r>
      <w:r w:rsidR="00C156C8" w:rsidRPr="009607D2">
        <w:rPr>
          <w:b/>
          <w:bCs/>
          <w:sz w:val="24"/>
          <w:szCs w:val="24"/>
        </w:rPr>
        <w:t>STATEMENT OF THE PROBLEM</w:t>
      </w:r>
    </w:p>
    <w:p w14:paraId="668A122B" w14:textId="2B9AD224" w:rsidR="000D12E7" w:rsidRDefault="000D12E7" w:rsidP="001A089A">
      <w:pPr>
        <w:spacing w:line="480" w:lineRule="auto"/>
        <w:ind w:firstLine="720"/>
        <w:rPr>
          <w:sz w:val="24"/>
          <w:szCs w:val="24"/>
        </w:rPr>
      </w:pPr>
      <w:r>
        <w:rPr>
          <w:sz w:val="24"/>
          <w:szCs w:val="24"/>
        </w:rPr>
        <w:t xml:space="preserve"> </w:t>
      </w:r>
      <w:proofErr w:type="spellStart"/>
      <w:r w:rsidRPr="009607D2">
        <w:rPr>
          <w:i/>
          <w:sz w:val="24"/>
          <w:szCs w:val="24"/>
        </w:rPr>
        <w:t>Francisella</w:t>
      </w:r>
      <w:proofErr w:type="spellEnd"/>
      <w:r w:rsidRPr="009607D2">
        <w:rPr>
          <w:i/>
          <w:sz w:val="24"/>
          <w:szCs w:val="24"/>
        </w:rPr>
        <w:t xml:space="preserve"> tularensis</w:t>
      </w:r>
      <w:r w:rsidRPr="009607D2">
        <w:rPr>
          <w:sz w:val="24"/>
          <w:szCs w:val="24"/>
        </w:rPr>
        <w:t xml:space="preserve"> is a Gram-negative, facultative, intracellular bacterium</w:t>
      </w:r>
      <w:r>
        <w:rPr>
          <w:sz w:val="24"/>
          <w:szCs w:val="24"/>
        </w:rPr>
        <w:t xml:space="preserve"> which </w:t>
      </w:r>
      <w:r w:rsidRPr="009607D2">
        <w:rPr>
          <w:sz w:val="24"/>
          <w:szCs w:val="24"/>
        </w:rPr>
        <w:t>causes the disease tularemia</w:t>
      </w:r>
      <w:r>
        <w:rPr>
          <w:sz w:val="24"/>
          <w:szCs w:val="24"/>
        </w:rPr>
        <w:t>.</w:t>
      </w:r>
      <w:r w:rsidRPr="009607D2">
        <w:rPr>
          <w:sz w:val="24"/>
          <w:szCs w:val="24"/>
        </w:rPr>
        <w:t xml:space="preserve"> </w:t>
      </w:r>
      <w:r>
        <w:rPr>
          <w:sz w:val="24"/>
          <w:szCs w:val="24"/>
        </w:rPr>
        <w:t xml:space="preserve">Previous research has </w:t>
      </w:r>
      <w:r w:rsidR="00666569">
        <w:rPr>
          <w:sz w:val="24"/>
          <w:szCs w:val="24"/>
        </w:rPr>
        <w:t xml:space="preserve">demonstrated that </w:t>
      </w:r>
      <w:r w:rsidR="00666569" w:rsidRPr="007B58F6">
        <w:rPr>
          <w:i/>
          <w:iCs/>
          <w:sz w:val="24"/>
          <w:szCs w:val="24"/>
        </w:rPr>
        <w:t>F. tularensis</w:t>
      </w:r>
      <w:r w:rsidR="00666569">
        <w:rPr>
          <w:sz w:val="24"/>
          <w:szCs w:val="24"/>
        </w:rPr>
        <w:t xml:space="preserve"> ribosomes are heterogenous and that a specific ribosomal protein, bS21-2, regulates translation.</w:t>
      </w:r>
      <w:r>
        <w:rPr>
          <w:sz w:val="24"/>
          <w:szCs w:val="24"/>
        </w:rPr>
        <w:t xml:space="preserve"> To study</w:t>
      </w:r>
      <w:r w:rsidR="0000500B" w:rsidRPr="009607D2">
        <w:rPr>
          <w:sz w:val="24"/>
          <w:szCs w:val="24"/>
        </w:rPr>
        <w:t xml:space="preserve"> regulation of translation by ribosomes</w:t>
      </w:r>
      <w:r w:rsidR="00527173">
        <w:rPr>
          <w:sz w:val="24"/>
          <w:szCs w:val="24"/>
        </w:rPr>
        <w:t xml:space="preserve"> in </w:t>
      </w:r>
      <w:proofErr w:type="spellStart"/>
      <w:r w:rsidR="00527173" w:rsidRPr="009607D2">
        <w:rPr>
          <w:i/>
          <w:iCs/>
          <w:sz w:val="24"/>
          <w:szCs w:val="24"/>
        </w:rPr>
        <w:t>Francisella</w:t>
      </w:r>
      <w:proofErr w:type="spellEnd"/>
      <w:r w:rsidR="00527173" w:rsidRPr="009607D2">
        <w:rPr>
          <w:i/>
          <w:iCs/>
          <w:sz w:val="24"/>
          <w:szCs w:val="24"/>
        </w:rPr>
        <w:t xml:space="preserve"> tularensis</w:t>
      </w:r>
      <w:r w:rsidRPr="000D12E7">
        <w:rPr>
          <w:sz w:val="24"/>
          <w:szCs w:val="24"/>
        </w:rPr>
        <w:t xml:space="preserve">, we will </w:t>
      </w:r>
      <w:r w:rsidR="00527173" w:rsidRPr="000D12E7">
        <w:rPr>
          <w:sz w:val="24"/>
          <w:szCs w:val="24"/>
        </w:rPr>
        <w:t>us</w:t>
      </w:r>
      <w:r w:rsidRPr="000D12E7">
        <w:rPr>
          <w:sz w:val="24"/>
          <w:szCs w:val="24"/>
        </w:rPr>
        <w:t>e</w:t>
      </w:r>
      <w:r w:rsidR="00527173">
        <w:rPr>
          <w:sz w:val="24"/>
          <w:szCs w:val="24"/>
        </w:rPr>
        <w:t xml:space="preserve"> an </w:t>
      </w:r>
      <w:r w:rsidR="00527173">
        <w:rPr>
          <w:i/>
          <w:iCs/>
          <w:sz w:val="24"/>
          <w:szCs w:val="24"/>
        </w:rPr>
        <w:t xml:space="preserve">in vitro </w:t>
      </w:r>
      <w:r w:rsidR="00527173">
        <w:rPr>
          <w:sz w:val="24"/>
          <w:szCs w:val="24"/>
        </w:rPr>
        <w:t>system</w:t>
      </w:r>
      <w:r w:rsidR="0000500B" w:rsidRPr="009607D2">
        <w:rPr>
          <w:sz w:val="24"/>
          <w:szCs w:val="24"/>
        </w:rPr>
        <w:t>.</w:t>
      </w:r>
      <w:r w:rsidR="001A089A">
        <w:rPr>
          <w:sz w:val="24"/>
          <w:szCs w:val="24"/>
        </w:rPr>
        <w:t xml:space="preserve"> We aim to d</w:t>
      </w:r>
      <w:r w:rsidR="00316D69" w:rsidRPr="009607D2">
        <w:rPr>
          <w:sz w:val="24"/>
          <w:szCs w:val="24"/>
        </w:rPr>
        <w:t xml:space="preserve">evelop a reporter construct for use in an </w:t>
      </w:r>
      <w:r w:rsidR="00316D69" w:rsidRPr="001A089A">
        <w:rPr>
          <w:i/>
          <w:iCs/>
          <w:sz w:val="24"/>
          <w:szCs w:val="24"/>
        </w:rPr>
        <w:t>in vitro</w:t>
      </w:r>
      <w:r w:rsidR="00316D69" w:rsidRPr="009607D2">
        <w:rPr>
          <w:sz w:val="24"/>
          <w:szCs w:val="24"/>
        </w:rPr>
        <w:t xml:space="preserve"> translation assay that is sensitive and easy to modify</w:t>
      </w:r>
      <w:r w:rsidR="001A089A">
        <w:rPr>
          <w:sz w:val="24"/>
          <w:szCs w:val="24"/>
        </w:rPr>
        <w:t xml:space="preserve"> and to r</w:t>
      </w:r>
      <w:r w:rsidR="00316D69" w:rsidRPr="009607D2">
        <w:rPr>
          <w:sz w:val="24"/>
          <w:szCs w:val="24"/>
        </w:rPr>
        <w:t>eproducibl</w:t>
      </w:r>
      <w:r w:rsidR="001A089A">
        <w:rPr>
          <w:sz w:val="24"/>
          <w:szCs w:val="24"/>
        </w:rPr>
        <w:t xml:space="preserve">y </w:t>
      </w:r>
      <w:r w:rsidR="00316D69" w:rsidRPr="009607D2">
        <w:rPr>
          <w:sz w:val="24"/>
          <w:szCs w:val="24"/>
        </w:rPr>
        <w:t>puri</w:t>
      </w:r>
      <w:r w:rsidR="001A089A">
        <w:rPr>
          <w:sz w:val="24"/>
          <w:szCs w:val="24"/>
        </w:rPr>
        <w:t>fy</w:t>
      </w:r>
      <w:r w:rsidR="00316D69" w:rsidRPr="009607D2">
        <w:rPr>
          <w:sz w:val="24"/>
          <w:szCs w:val="24"/>
        </w:rPr>
        <w:t xml:space="preserve"> active ribosomes from </w:t>
      </w:r>
      <w:r w:rsidR="00316D69" w:rsidRPr="001A089A">
        <w:rPr>
          <w:i/>
          <w:iCs/>
          <w:sz w:val="24"/>
          <w:szCs w:val="24"/>
        </w:rPr>
        <w:t xml:space="preserve">F. </w:t>
      </w:r>
      <w:r w:rsidR="00527173" w:rsidRPr="001A089A">
        <w:rPr>
          <w:i/>
          <w:iCs/>
          <w:sz w:val="24"/>
          <w:szCs w:val="24"/>
        </w:rPr>
        <w:t>tularensis</w:t>
      </w:r>
      <w:r w:rsidR="00527173">
        <w:rPr>
          <w:i/>
          <w:iCs/>
          <w:sz w:val="24"/>
          <w:szCs w:val="24"/>
        </w:rPr>
        <w:t xml:space="preserve"> </w:t>
      </w:r>
      <w:r w:rsidR="00527173">
        <w:rPr>
          <w:sz w:val="24"/>
          <w:szCs w:val="24"/>
        </w:rPr>
        <w:t>for use in this assay</w:t>
      </w:r>
      <w:r w:rsidR="00316D69" w:rsidRPr="009607D2">
        <w:rPr>
          <w:sz w:val="24"/>
          <w:szCs w:val="24"/>
        </w:rPr>
        <w:t>.</w:t>
      </w:r>
    </w:p>
    <w:p w14:paraId="00000015" w14:textId="4F0D2D88" w:rsidR="00FA0CAC" w:rsidRPr="009607D2" w:rsidRDefault="0000500B" w:rsidP="009607D2">
      <w:pPr>
        <w:spacing w:line="480" w:lineRule="auto"/>
        <w:rPr>
          <w:b/>
          <w:sz w:val="24"/>
          <w:szCs w:val="24"/>
        </w:rPr>
      </w:pPr>
      <w:r w:rsidRPr="009607D2">
        <w:rPr>
          <w:b/>
          <w:sz w:val="24"/>
          <w:szCs w:val="24"/>
        </w:rPr>
        <w:t>B</w:t>
      </w:r>
      <w:r w:rsidR="00E72031" w:rsidRPr="009607D2">
        <w:rPr>
          <w:b/>
          <w:sz w:val="24"/>
          <w:szCs w:val="24"/>
        </w:rPr>
        <w:t>. JUSTIFICATION FOR THE STUDY</w:t>
      </w:r>
    </w:p>
    <w:p w14:paraId="5F7EC940" w14:textId="0B5BAFF6" w:rsidR="00F937ED" w:rsidRPr="00C156C8" w:rsidRDefault="00F937ED" w:rsidP="009607D2">
      <w:pPr>
        <w:spacing w:line="480" w:lineRule="auto"/>
        <w:ind w:firstLine="720"/>
        <w:rPr>
          <w:sz w:val="24"/>
          <w:szCs w:val="24"/>
        </w:rPr>
      </w:pPr>
      <w:r w:rsidRPr="009607D2">
        <w:rPr>
          <w:i/>
          <w:sz w:val="24"/>
          <w:szCs w:val="24"/>
        </w:rPr>
        <w:t>Francisella tularensis</w:t>
      </w:r>
      <w:r w:rsidRPr="009607D2">
        <w:rPr>
          <w:sz w:val="24"/>
          <w:szCs w:val="24"/>
        </w:rPr>
        <w:t xml:space="preserve"> is a Gram-negative, facultative</w:t>
      </w:r>
      <w:r w:rsidR="00F615DD" w:rsidRPr="009607D2">
        <w:rPr>
          <w:sz w:val="24"/>
          <w:szCs w:val="24"/>
        </w:rPr>
        <w:t>,</w:t>
      </w:r>
      <w:r w:rsidRPr="009607D2">
        <w:rPr>
          <w:sz w:val="24"/>
          <w:szCs w:val="24"/>
        </w:rPr>
        <w:t xml:space="preserve"> intracellular bacterium. </w:t>
      </w:r>
      <w:r w:rsidRPr="009607D2">
        <w:rPr>
          <w:i/>
          <w:iCs/>
          <w:sz w:val="24"/>
          <w:szCs w:val="24"/>
        </w:rPr>
        <w:t>F. tularensis</w:t>
      </w:r>
      <w:r w:rsidRPr="009607D2">
        <w:rPr>
          <w:sz w:val="24"/>
          <w:szCs w:val="24"/>
        </w:rPr>
        <w:t xml:space="preserve"> causes the disease tularemia</w:t>
      </w:r>
      <w:r w:rsidR="00E50462" w:rsidRPr="009607D2">
        <w:rPr>
          <w:sz w:val="24"/>
          <w:szCs w:val="24"/>
        </w:rPr>
        <w:t>, which</w:t>
      </w:r>
      <w:r w:rsidR="00E50462" w:rsidRPr="00C156C8">
        <w:rPr>
          <w:sz w:val="24"/>
          <w:szCs w:val="24"/>
        </w:rPr>
        <w:t xml:space="preserve">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is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508C310B" w:rsidR="002A0EFB" w:rsidRPr="00C156C8" w:rsidRDefault="00C81BA3" w:rsidP="00145855">
      <w:pPr>
        <w:spacing w:line="480" w:lineRule="auto"/>
        <w:ind w:firstLine="720"/>
        <w:rPr>
          <w:sz w:val="24"/>
          <w:szCs w:val="24"/>
        </w:rPr>
      </w:pPr>
      <w:r w:rsidRPr="00C156C8">
        <w:rPr>
          <w:sz w:val="24"/>
          <w:szCs w:val="24"/>
        </w:rPr>
        <w:lastRenderedPageBreak/>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Francisella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r w:rsidR="00511382" w:rsidRPr="00C156C8">
        <w:rPr>
          <w:sz w:val="24"/>
          <w:szCs w:val="24"/>
        </w:rPr>
        <w:t>which 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PigR</w:t>
      </w:r>
      <w:r w:rsidR="00E138DA" w:rsidRPr="00C156C8">
        <w:rPr>
          <w:sz w:val="24"/>
          <w:szCs w:val="24"/>
        </w:rPr>
        <w:t xml:space="preserve">. This increases transcription from promoters that contain </w:t>
      </w:r>
      <w:r w:rsidR="002A0EFB" w:rsidRPr="00C156C8">
        <w:rPr>
          <w:sz w:val="24"/>
          <w:szCs w:val="24"/>
        </w:rPr>
        <w:t>short motifs called PigR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t xml:space="preserve">Recent work has demonstrated that </w:t>
      </w:r>
      <w:r w:rsidR="00B92FA9" w:rsidRPr="00C156C8">
        <w:rPr>
          <w:sz w:val="24"/>
          <w:szCs w:val="24"/>
        </w:rPr>
        <w:t>e</w:t>
      </w:r>
      <w:r w:rsidR="004118BA" w:rsidRPr="00C156C8">
        <w:rPr>
          <w:sz w:val="24"/>
          <w:szCs w:val="24"/>
        </w:rPr>
        <w:t xml:space="preserve">xpression of </w:t>
      </w:r>
      <w:r w:rsidR="00992C19" w:rsidRPr="00C156C8">
        <w:rPr>
          <w:sz w:val="24"/>
          <w:szCs w:val="24"/>
        </w:rPr>
        <w:t xml:space="preserve">FPI </w:t>
      </w:r>
      <w:r w:rsidR="004118BA" w:rsidRPr="00C156C8">
        <w:rPr>
          <w:sz w:val="24"/>
          <w:szCs w:val="24"/>
        </w:rPr>
        <w:t xml:space="preserve">virulence genes </w:t>
      </w:r>
      <w:r w:rsidR="002A0EFB" w:rsidRPr="00C156C8">
        <w:rPr>
          <w:sz w:val="24"/>
          <w:szCs w:val="24"/>
        </w:rPr>
        <w:t>is</w:t>
      </w:r>
      <w:r w:rsidR="004118BA" w:rsidRPr="00C156C8">
        <w:rPr>
          <w:sz w:val="24"/>
          <w:szCs w:val="24"/>
        </w:rPr>
        <w:t xml:space="preserve"> </w:t>
      </w:r>
      <w:r w:rsidR="00992C19" w:rsidRPr="00C156C8">
        <w:rPr>
          <w:sz w:val="24"/>
          <w:szCs w:val="24"/>
        </w:rPr>
        <w:t xml:space="preserve">further </w:t>
      </w:r>
      <w:r w:rsidR="00071A99" w:rsidRPr="00C156C8">
        <w:rPr>
          <w:sz w:val="24"/>
          <w:szCs w:val="24"/>
        </w:rPr>
        <w:t>controlled</w:t>
      </w:r>
      <w:r w:rsidR="00511382" w:rsidRPr="00C156C8">
        <w:rPr>
          <w:sz w:val="24"/>
          <w:szCs w:val="24"/>
        </w:rPr>
        <w:t xml:space="preserve"> by regulating</w:t>
      </w:r>
      <w:r w:rsidR="004118BA" w:rsidRPr="00C156C8">
        <w:rPr>
          <w:sz w:val="24"/>
          <w:szCs w:val="24"/>
        </w:rPr>
        <w:t xml:space="preserv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2" w:name="_heading=h.6q13xagd82qq" w:colFirst="0" w:colLast="0"/>
      <w:bookmarkEnd w:id="2"/>
      <w:r w:rsidR="00CB7B8E" w:rsidRPr="00C156C8">
        <w:rPr>
          <w:sz w:val="24"/>
          <w:szCs w:val="24"/>
        </w:rPr>
        <w:t xml:space="preserve"> (Trautmann &amp; Ramsey, 2022).</w:t>
      </w:r>
    </w:p>
    <w:p w14:paraId="351971F4" w14:textId="6327F57D"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proofErr w:type="gramStart"/>
      <w:r w:rsidRPr="00C156C8">
        <w:rPr>
          <w:sz w:val="24"/>
          <w:szCs w:val="24"/>
        </w:rPr>
        <w:t>none at all</w:t>
      </w:r>
      <w:proofErr w:type="gramEnd"/>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In fact, several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in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391CF96C"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(Trautmann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w:t>
      </w:r>
      <w:r w:rsidR="00024061" w:rsidRPr="00C156C8">
        <w:rPr>
          <w:sz w:val="24"/>
          <w:szCs w:val="24"/>
        </w:rPr>
        <w:lastRenderedPageBreak/>
        <w:t>(Trautmann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are not able to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(Trautmann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62676D94"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affect the translation of mRNAs with specific 5' UTR sequences and that altering the 5' UTR sequences can lead to a loss of this regulatory effect</w:t>
      </w:r>
      <w:r w:rsidR="00024061" w:rsidRPr="00C156C8">
        <w:rPr>
          <w:sz w:val="24"/>
          <w:szCs w:val="24"/>
        </w:rPr>
        <w:t xml:space="preserve"> (Trautmann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using an </w:t>
      </w:r>
      <w:r w:rsidR="00A25500" w:rsidRPr="00C156C8">
        <w:rPr>
          <w:i/>
          <w:iCs/>
          <w:sz w:val="24"/>
          <w:szCs w:val="24"/>
        </w:rPr>
        <w:t>in vivo</w:t>
      </w:r>
      <w:r w:rsidR="00A25500" w:rsidRPr="00C156C8">
        <w:rPr>
          <w:sz w:val="24"/>
          <w:szCs w:val="24"/>
        </w:rPr>
        <w:t xml:space="preserve"> system, </w:t>
      </w:r>
      <w:r w:rsidRPr="00C156C8">
        <w:rPr>
          <w:sz w:val="24"/>
          <w:szCs w:val="24"/>
        </w:rPr>
        <w:t>using</w:t>
      </w:r>
      <w:r w:rsidR="00A25500" w:rsidRPr="00C156C8">
        <w:rPr>
          <w:sz w:val="24"/>
          <w:szCs w:val="24"/>
        </w:rPr>
        <w:t xml:space="preserve"> a reporter assay to examine how the presence of bS21-2 altered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8D5BA0" w:rsidRPr="00C156C8">
        <w:rPr>
          <w:sz w:val="24"/>
          <w:szCs w:val="24"/>
        </w:rPr>
        <w:t xml:space="preserve"> cells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control promoter, </w:t>
      </w:r>
      <w:r w:rsidR="00D97AE1" w:rsidRPr="00C156C8">
        <w:rPr>
          <w:i/>
          <w:iCs/>
          <w:sz w:val="24"/>
          <w:szCs w:val="24"/>
        </w:rPr>
        <w:t>tul4</w:t>
      </w:r>
      <w:r w:rsidR="00D97AE1" w:rsidRPr="00C156C8">
        <w:rPr>
          <w:sz w:val="24"/>
          <w:szCs w:val="24"/>
        </w:rPr>
        <w:t xml:space="preserve">, driving expression 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r w:rsidR="00FA5403">
        <w:rPr>
          <w:sz w:val="24"/>
          <w:szCs w:val="24"/>
        </w:rPr>
        <w:t>green fluorescent protein (</w:t>
      </w:r>
      <w:r w:rsidR="00A25500" w:rsidRPr="00C156C8">
        <w:rPr>
          <w:sz w:val="24"/>
          <w:szCs w:val="24"/>
        </w:rPr>
        <w:t>GFP</w:t>
      </w:r>
      <w:r w:rsidR="00FA5403">
        <w:rPr>
          <w:sz w:val="24"/>
          <w:szCs w:val="24"/>
        </w:rPr>
        <w:t>)</w:t>
      </w:r>
      <w:r w:rsidR="00A25500" w:rsidRPr="00C156C8">
        <w:rPr>
          <w:sz w:val="24"/>
          <w:szCs w:val="24"/>
        </w:rPr>
        <w:t xml:space="preserve">. </w:t>
      </w:r>
      <w:r w:rsidR="005B308C" w:rsidRPr="00C156C8">
        <w:rPr>
          <w:sz w:val="24"/>
          <w:szCs w:val="24"/>
        </w:rPr>
        <w:t xml:space="preserve">Translation efficiency for each mRNA </w:t>
      </w:r>
      <w:r w:rsidR="006929D6" w:rsidRPr="00C156C8">
        <w:rPr>
          <w:sz w:val="24"/>
          <w:szCs w:val="24"/>
        </w:rPr>
        <w:t>was</w:t>
      </w:r>
      <w:r w:rsidR="005B308C" w:rsidRPr="00C156C8">
        <w:rPr>
          <w:sz w:val="24"/>
          <w:szCs w:val="24"/>
        </w:rPr>
        <w:t xml:space="preserve"> </w:t>
      </w:r>
      <w:r w:rsidR="004917A0" w:rsidRPr="00C156C8">
        <w:rPr>
          <w:sz w:val="24"/>
          <w:szCs w:val="24"/>
        </w:rPr>
        <w:t xml:space="preserve">measured </w:t>
      </w:r>
      <w:r w:rsidRPr="00C156C8">
        <w:rPr>
          <w:sz w:val="24"/>
          <w:szCs w:val="24"/>
        </w:rPr>
        <w:t>by</w:t>
      </w:r>
      <w:r w:rsidR="005B308C" w:rsidRPr="00C156C8">
        <w:rPr>
          <w:sz w:val="24"/>
          <w:szCs w:val="24"/>
        </w:rPr>
        <w:t xml:space="preserve"> how much </w:t>
      </w:r>
      <w:r w:rsidR="006929D6" w:rsidRPr="00C156C8">
        <w:rPr>
          <w:sz w:val="24"/>
          <w:szCs w:val="24"/>
        </w:rPr>
        <w:t>of the reporter</w:t>
      </w:r>
      <w:r w:rsidR="005B308C" w:rsidRPr="00C156C8">
        <w:rPr>
          <w:sz w:val="24"/>
          <w:szCs w:val="24"/>
        </w:rPr>
        <w:t xml:space="preserve"> protein </w:t>
      </w:r>
      <w:r w:rsidR="006929D6" w:rsidRPr="00C156C8">
        <w:rPr>
          <w:sz w:val="24"/>
          <w:szCs w:val="24"/>
        </w:rPr>
        <w:t>was</w:t>
      </w:r>
      <w:r w:rsidR="005B308C" w:rsidRPr="00C156C8">
        <w:rPr>
          <w:sz w:val="24"/>
          <w:szCs w:val="24"/>
        </w:rPr>
        <w:t xml:space="preserve"> produced.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172805" w:rsidRPr="00C156C8">
        <w:rPr>
          <w:sz w:val="24"/>
          <w:szCs w:val="24"/>
        </w:rPr>
        <w:t xml:space="preserve">from a proteomics </w:t>
      </w:r>
      <w:r w:rsidR="00BD789B" w:rsidRPr="00C156C8">
        <w:rPr>
          <w:sz w:val="24"/>
          <w:szCs w:val="24"/>
        </w:rPr>
        <w:t xml:space="preserve">analysis </w:t>
      </w:r>
      <w:r w:rsidR="00803069" w:rsidRPr="00C156C8">
        <w:rPr>
          <w:sz w:val="24"/>
          <w:szCs w:val="24"/>
        </w:rPr>
        <w:t>in which the absence of bS21-2 led to a downregulation in protein production of the selected genes</w:t>
      </w:r>
      <w:r w:rsidR="00640161" w:rsidRPr="00C156C8">
        <w:rPr>
          <w:sz w:val="24"/>
          <w:szCs w:val="24"/>
        </w:rPr>
        <w:t xml:space="preserve"> (Trautmann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r w:rsidR="00640161" w:rsidRPr="00145855">
        <w:rPr>
          <w:sz w:val="24"/>
          <w:szCs w:val="24"/>
        </w:rPr>
        <w:t>Trautmann</w:t>
      </w:r>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important for initiation, these results strongly suggest that bS21-2 is regulating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8"/>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v:textbox>
                <w10:wrap type="square"/>
              </v:shape>
            </w:pict>
          </mc:Fallback>
        </mc:AlternateContent>
      </w:r>
    </w:p>
    <w:p w14:paraId="0018BA49" w14:textId="1D21A30E"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r w:rsidR="00BD13BC" w:rsidRPr="00C156C8">
        <w:rPr>
          <w:sz w:val="24"/>
          <w:szCs w:val="24"/>
        </w:rPr>
        <w:t xml:space="preserve">which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82631E" w:rsidRPr="00C156C8">
        <w:rPr>
          <w:sz w:val="24"/>
          <w:szCs w:val="24"/>
        </w:rPr>
        <w:t>an</w:t>
      </w:r>
      <w:r w:rsidR="00486D65" w:rsidRPr="00C156C8">
        <w:rPr>
          <w:sz w:val="24"/>
          <w:szCs w:val="24"/>
        </w:rPr>
        <w:t xml:space="preserve"> 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r w:rsidR="008A4A7C">
        <w:rPr>
          <w:sz w:val="24"/>
          <w:szCs w:val="24"/>
        </w:rPr>
        <w:t>-</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r w:rsidR="00640161" w:rsidRPr="00C156C8">
        <w:rPr>
          <w:sz w:val="24"/>
          <w:szCs w:val="24"/>
        </w:rPr>
        <w:t xml:space="preserve">Trautmann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w:t>
      </w:r>
      <w:r w:rsidR="00771169" w:rsidRPr="00C156C8">
        <w:rPr>
          <w:sz w:val="24"/>
          <w:szCs w:val="24"/>
        </w:rPr>
        <w:lastRenderedPageBreak/>
        <w:t xml:space="preserve">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9"/>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textbox style="mso-fit-shape-to-text:t">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11CA777E" w14:textId="6E73F09C"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t xml:space="preserve">Through further testing and modification of the </w:t>
      </w:r>
      <w:proofErr w:type="spellStart"/>
      <w:r w:rsidRPr="00C156C8">
        <w:rPr>
          <w:i/>
          <w:iCs/>
          <w:sz w:val="24"/>
          <w:szCs w:val="24"/>
        </w:rPr>
        <w:t>mraY</w:t>
      </w:r>
      <w:proofErr w:type="spellEnd"/>
      <w:r w:rsidRPr="00C156C8">
        <w:rPr>
          <w:sz w:val="24"/>
          <w:szCs w:val="24"/>
        </w:rPr>
        <w:t xml:space="preserve"> 5´ UTR, w</w:t>
      </w:r>
      <w:r w:rsidR="005078F8" w:rsidRPr="00C156C8">
        <w:rPr>
          <w:sz w:val="24"/>
          <w:szCs w:val="24"/>
        </w:rPr>
        <w:t xml:space="preserve">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3123041A" w:rsidR="00C863FB" w:rsidRPr="00C156C8" w:rsidRDefault="008D46B4" w:rsidP="00145855">
      <w:pPr>
        <w:spacing w:line="480" w:lineRule="auto"/>
        <w:ind w:firstLine="360"/>
        <w:rPr>
          <w:sz w:val="24"/>
          <w:szCs w:val="24"/>
        </w:rPr>
      </w:pPr>
      <w:r w:rsidRPr="00C156C8">
        <w:rPr>
          <w:sz w:val="24"/>
          <w:szCs w:val="24"/>
        </w:rPr>
        <w:lastRenderedPageBreak/>
        <w:t>These studies have</w:t>
      </w:r>
      <w:r w:rsidR="002C7D0E" w:rsidRPr="00C156C8">
        <w:rPr>
          <w:sz w:val="24"/>
          <w:szCs w:val="24"/>
        </w:rPr>
        <w:t xml:space="preserve"> allowed us to make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5C7B39E5"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will need to clone a plasmid template and purify active ribosomes from </w:t>
      </w:r>
      <w:r w:rsidR="002008C0" w:rsidRPr="00C156C8">
        <w:rPr>
          <w:i/>
          <w:iCs/>
          <w:sz w:val="24"/>
          <w:szCs w:val="24"/>
        </w:rPr>
        <w:t>F. tularensis</w:t>
      </w:r>
      <w:r w:rsidR="002008C0" w:rsidRPr="00C156C8">
        <w:rPr>
          <w:sz w:val="24"/>
          <w:szCs w:val="24"/>
        </w:rPr>
        <w:t>.</w:t>
      </w:r>
    </w:p>
    <w:p w14:paraId="355C2A0C" w14:textId="3FC3A270" w:rsidR="00A07262" w:rsidRDefault="00D7004B" w:rsidP="00661970">
      <w:pPr>
        <w:spacing w:line="480" w:lineRule="auto"/>
        <w:rPr>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a previous graduate student</w:t>
      </w:r>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w:t>
      </w:r>
      <w:r w:rsidR="00E169ED">
        <w:rPr>
          <w:sz w:val="24"/>
          <w:szCs w:val="24"/>
        </w:rPr>
        <w:t xml:space="preserve"> – </w:t>
      </w:r>
      <w:r w:rsidR="00A07262" w:rsidRPr="00C156C8">
        <w:rPr>
          <w:sz w:val="24"/>
          <w:szCs w:val="24"/>
        </w:rPr>
        <w:t>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r w:rsidR="00C37FC6" w:rsidRPr="00C37FC6">
        <w:rPr>
          <w:sz w:val="24"/>
          <w:szCs w:val="24"/>
        </w:rPr>
        <w:t xml:space="preserve"> </w:t>
      </w:r>
      <w:r w:rsidR="00C37FC6" w:rsidRPr="00C156C8">
        <w:rPr>
          <w:sz w:val="24"/>
          <w:szCs w:val="24"/>
        </w:rPr>
        <w:t xml:space="preserve">These results suggested to us that we </w:t>
      </w:r>
      <w:r w:rsidR="00C37FC6" w:rsidRPr="00C156C8">
        <w:rPr>
          <w:sz w:val="24"/>
          <w:szCs w:val="24"/>
        </w:rPr>
        <w:lastRenderedPageBreak/>
        <w:t xml:space="preserve">should try to find a more sensitive reporter and that we should ensure that the ribosomes we are purifying are </w:t>
      </w:r>
      <w:r w:rsidR="00C37FC6">
        <w:rPr>
          <w:sz w:val="24"/>
          <w:szCs w:val="24"/>
        </w:rPr>
        <w:t xml:space="preserve">sufficiently </w:t>
      </w:r>
      <w:r w:rsidR="00C37FC6" w:rsidRPr="00C156C8">
        <w:rPr>
          <w:sz w:val="24"/>
          <w:szCs w:val="24"/>
        </w:rPr>
        <w:t>active.</w:t>
      </w:r>
    </w:p>
    <w:p w14:paraId="32D655DB" w14:textId="250658DA" w:rsidR="008F7A1C" w:rsidRPr="00661970" w:rsidRDefault="008F7A1C" w:rsidP="00661970">
      <w:pPr>
        <w:spacing w:line="480" w:lineRule="auto"/>
        <w:rPr>
          <w:sz w:val="24"/>
          <w:szCs w:val="24"/>
        </w:rPr>
      </w:pPr>
      <w:r>
        <w:rPr>
          <w:noProof/>
          <w:sz w:val="24"/>
          <w:szCs w:val="24"/>
        </w:rPr>
        <mc:AlternateContent>
          <mc:Choice Requires="wpg">
            <w:drawing>
              <wp:inline distT="0" distB="0" distL="0" distR="0" wp14:anchorId="7F8B7085" wp14:editId="797DED50">
                <wp:extent cx="5943819" cy="1905000"/>
                <wp:effectExtent l="0" t="0" r="0" b="0"/>
                <wp:docPr id="1260203892" name="Group 1"/>
                <wp:cNvGraphicFramePr/>
                <a:graphic xmlns:a="http://schemas.openxmlformats.org/drawingml/2006/main">
                  <a:graphicData uri="http://schemas.microsoft.com/office/word/2010/wordprocessingGroup">
                    <wpg:wgp>
                      <wpg:cNvGrpSpPr/>
                      <wpg:grpSpPr>
                        <a:xfrm>
                          <a:off x="0" y="0"/>
                          <a:ext cx="5943819" cy="1905000"/>
                          <a:chOff x="0" y="0"/>
                          <a:chExt cx="5953920" cy="1908053"/>
                        </a:xfrm>
                      </wpg:grpSpPr>
                      <wps:wsp>
                        <wps:cNvPr id="1247488184" name="Text Box 1"/>
                        <wps:cNvSpPr txBox="1"/>
                        <wps:spPr>
                          <a:xfrm>
                            <a:off x="2456121" y="0"/>
                            <a:ext cx="3497799" cy="1908053"/>
                          </a:xfrm>
                          <a:prstGeom prst="rect">
                            <a:avLst/>
                          </a:prstGeom>
                          <a:noFill/>
                          <a:ln w="6350">
                            <a:noFill/>
                          </a:ln>
                        </wps:spPr>
                        <wps:txbx>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50pt;mso-position-horizontal-relative:char;mso-position-vertical-relative:line" coordsize="59539,190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qqFjdwMAAN8HAAAOAAAAZHJzL2Uyb0RvYy54bWykVdtu2zgQfV+g/0Dw&#13;&#10;vdHFUmQJkQs32QQFgjZoUvSZpiiLqESyJB07+/U7Q8l2Emexu+2D5SFnODxz5sKLD7uhJ4/COqlV&#13;&#10;TZOzmBKhuG6kWtf028P1+zklzjPVsF4rUdMn4eiHxbs/LramEqnudN8IS8CJctXW1LTz3lRR5Hgn&#13;&#10;BubOtBEKlK22A/OwtOuosWwL3oc+SuP4PNpq2xiruXAOdq9GJV0E/20ruP/Stk540tcUsPnwteG7&#13;&#10;wm+0uGDV2jLTST7BYL+AYmBSwaUHV1fMM7Kx8sTVILnVTrf+jOsh0m0ruQgxQDRJ/CqaG6s3JsSy&#13;&#10;rrZrc6AJqH3F0y+75Z8fb6y5N3cWmNiaNXARVhjLrrUD/gNKsguUPR0oEztPOGzmZTabJyUlHHRJ&#13;&#10;GedxPJHKO2D+5Bzv/jyczGdlCjmZTs7jfIbpiPYXRy/gbA0UiDty4H6Pg/uOGRGodRVwcGeJbCCA&#13;&#10;NCuy+TyZZ5QoNkC9PmCgH/WOJIgNQYA10kX8DrbhyH7fweYbrKVZfp6kCSWn3M2ysijKI3cnDLDK&#13;&#10;WOdvhB4ICjW1UM+hzNjjrfMjWXsTvFvpa9n3sM+qXpFtTc9neRwOHDRAb6+AZQxlhIyS3612gYGQ&#13;&#10;AtxZ6eYJorR6bBln+LUEDLfM+TtmoUcgc9D3/gt82l7DXXqSKOm0/eutfbSHtIGWki30XE3dzw2z&#13;&#10;gpL+k4KElkmWYZOGRZYXWB32uWb1XKM2w6WGtgZuAV0Q0d73e7G1evgO42GJt4KKKQ5319TvxUs/&#13;&#10;TgIYL1wsl8EI2tIwf6vuDUfXSCUy/LD7zqyZ0uChKD7rfQmx6lU2Rls86cxy4yEnIVVHVif6oZwX&#13;&#10;F0byCn5Tb4N0Utf/PgPhlN8gjeMcHf6Tj4HZHxvzfoxXrmQv/VMYqRAzglKPd5JjSePiWYvERZKc&#13;&#10;p0V5aBEww9vHDtkbj0eBO8lvNf/hiNKXHVNrsXQGinjqm+ileVi+uHfVS4MljWSiPEUIaXs1AN8g&#13;&#10;aRyuV5pvBqH8+FpY0TMPT5XrpHFQLJUYVqKBxvrUQBlxeKk8NL2xUnnsa8igt8LzDsUWcHwF7GPb&#13;&#10;HRQB9BEnRvQPowBKEIZAkWXpfHS+H6LprJzNknwahXmcFEWOFodR+D8HQYA0gggiYAolF16R4HZ6&#13;&#10;8fCZer4OVsd3efE3AAAA//8DAFBLAwQKAAAAAAAAACEAJ1QolinqAAAp6gAAFAAAAGRycy9tZWRp&#13;&#10;YS9pbWFnZTEucG5niVBORw0KGgoAAAANSUhEUgAAAkAAAAFpCAYAAAB00ZdVAAAAAXNSR0IArs4c&#13;&#10;6QAAAIRlWElmTU0AKgAAAAgABQESAAMAAAABAAEAAAEaAAUAAAABAAAASgEbAAUAAAABAAAAUgEo&#13;&#10;AAMAAAABAAIAAIdpAAQAAAABAAAAWgAAAAAAAADcAAAAAQAAANwAAAABAAOgAQADAAAAAQABAACg&#13;&#10;AgAEAAAAAQAAAkCgAwAEAAAAAQAAAWkAAAAA/6o1kQAAAAlwSFlzAAAh1QAAIdUBBJy0nQAAQABJ&#13;&#10;REFUeAHsnQW4JcXRhpvgLsETNMDirou7OwRbXAIEDYtDcFicQHALCcElQIK7hWBLCBLcLRDcAvyZ&#13;&#10;v96Cb9Jn9ty7C3v33jnnVD3P3J7prq6u/mbuTJ3u6uqRCqMUFAgEAoFAIBAIBAKBQAch8KMO6mt0&#13;&#10;NRAIBAKBQCAQCAQCAUcgDKB4EAKBQCAQCAQCgUCg4xAIA6jjbnl0OBAIBAKBQCAQCATCAIpnIBAI&#13;&#10;BAKBQCAQCAQ6DoEwgDrulkeHA4FAIBAIBAKBQCAMoHgGAoFAIBAIBAKBQKDjEAgDqONueXQ4EAgE&#13;&#10;AoFAIBAIBMIAimcgEAgEAoFAIBAIBDoOgTCAOu6WR4cDgUAgEAgEAoFAIAygeAYCgUAgEAgEAoFA&#13;&#10;oOMQCAOo4255dDgQCAQCgUAgEAgEwgCKZyAQCAQCgUAgEAgEOg6BMIA67pZHhwOBQCAQCAQCgUAg&#13;&#10;DKB4BgKBQCAQCAQCgUCg4xAIA6jjbnl0OBAIBAKBQCAQCATCAIpnIBAIBAKBQCAQCAQ6DoEwgDru&#13;&#10;lkeHA4FAIBAIBAKBQCAMoHgGAoFAIBAIBAKBQKDjEBil43ocHQ4EAoGhIlAURfr888+db8wxx0w/&#13;&#10;+lHf/Fb65ptv0hdffJFGG220NProow9V72D4HwJffvllAr8xxhgjjTJKvOr/h0ycBQLfItA3b7VA&#13;&#10;PxAIBGqNwIMPPpgWXXTRtOyyy6YXXnihz3Q96aST0sILL5wGDRpU6vDVV1+5UfR///d/ZV6nn/zn&#13;&#10;P/9JGDwYrhDY/PKXv0yLLLJIuvbaazsdnuh/INAUgTCAmsISmYFAZyPw17/+Nf39739Pb7/9dppg&#13;&#10;ggn6BIz//ve/6ZJLLklPPfVUOfrDh33TTTdN/fv3T/fee2+f6FW3Rj/66KO09tprp6WXXjo988wz&#13;&#10;rh6G0KOPPpqeeOKJ9MYbb9RN5dAnEKgFAjEuWovbEEoEAvVC4KGHHnKFZp555jTJJJP0mXLbbbdd&#13;&#10;+uCDD9L666/vOrzyyivpxhtvTB9//HGaaKKJ+kyvOjWMUcj9eu+999Knn37qqjFluddee6XXXnst&#13;&#10;LbXUUnVSN3QJBGqDQBhAtbkVoUggUA8EmEr5xz/+4crMN998DUrxsR155JE97+uvv06fffZZGmmk&#13;&#10;kdJ4443naQNzkwtGdaCufIoYudA0DjwYQDkxGoTxg2E25ZRTOi/tQ7lu+C+h37jjjtvQFvpiJNAH&#13;&#10;dMa3qDuSPtKX+rSDXLVLfdqSz9Q444xTYtSVbDDGtwkZ+OhwdEcYgbSBH9T444/fwIo++PiMOuqo&#13;&#10;CXzRGX032mijBr7qBTigM/XQmbRKyENH9ZU66AFuY489dpW9vP7kk08SU5X0qzu+skKcBAJ9gEBM&#13;&#10;gfUB6NFkIFBnBF5++eX0+uuvu4oLLrhgqSojCiuttFK68847029/+9u0xBJLpJlmminNOuusadVV&#13;&#10;V02PP/54ydvs5J///Kfzwcv0WpUwuijjoP2bbroprbnmmumoo47y0Q0+6OgAvfnmmz4qJP+WgQMH&#13;&#10;phVXXNGnxU444YSE3sstt1xiegh66aWX0m677ZYw6KaddlrXm5GRs88+uzS4nDH7w8d/33339T4z&#13;&#10;wnLMMcd4fTDAeIEwBk455ZS0zDLLuFE2yyyzpOWXXz6dc845bihl4vz0rbfe8j7gm/Ozn/0szTDD&#13;&#10;DO6ns/vuuydGt6p0//33OwYzzjij6w3WYHLPPfc460UXXZTWXXfd9O9//9sdnvH72XzzzV2/X//6&#13;&#10;12mttdZKt956a4NYpsR23XXXNNdcc5VYoD9YYEyJXn31VZ9a23777X0qjXTuuedO6DL//POnPfbY&#13;&#10;I3344Ydi95Sp03XWWSfNNttsaeqpp07zzjuv6/fwww838MVFIFALBOzXQlAgEAgEAiUC1113HZ60&#13;&#10;hY2QFE8//bTn2/RKMc0003j+VFNN5amtDits5MDP4V9yySUL+4CWcqonL774YmEjE85vvj0NxdSz&#13;&#10;aS4vW2WVVQozLIptttnGr3fYYYfCjKvCfJHKtmwkpLDRheLmm28ubESokE42MlTy2Efd2zBjoZhu&#13;&#10;uuk8nzpmdHjf0Jnj0EMPbdBFF7aCqlh88cWdZ8455yzl0oaNnBTmeFyYUVbm//jHP26Qa75KhRlK&#13;&#10;EleAoRmNzm8jKgVycn3NqCjeeeedkv+2224rbJrP+W3EyfVGf3SmrSeffLI49thjC7BAHvk2MlOY&#13;&#10;UVqY4VeY87jnnXrqqaVMM34KM0o8H35wmXTSScvrLbbYorCRG+c3g9Rl2whO8ZOf/MR5uN9cU5dj&#13;&#10;2223LWU/8MADhU2Xej78ZmCVeEw88cTFHXfcUfLGSSBQBwT49RMUCAQCgUCJAAYBH7c55pijsKkM&#13;&#10;zzeHWv8Yko8hYquzChvNKMzHpFhvvfXKj56NRJRyqicYKjbq4bwnn3xyQ/Htt99e2BSMG1SDBw/2&#13;&#10;Mhutcd5zzz3XDSIbmSps9MbzbOSjoC0MJxudcWMI3TAEttpqq+LCCy8sbJSp4IOPQUAZetooVGHT&#13;&#10;WAXGmI00eT4GgI04NejDBQaQrYJzHuovtNBCxemnn17cfffdzvv73//ey2xKyvNtmqqwkanCRqzc&#13;&#10;EKHOVVddVcq94oornN+m7gobRXMjCkPKfJpKI+TPf/6z89tUU2Gr8JzfRqoKm/oryKNPMmAGDBjg&#13;&#10;Rhh9mmyyyRw/GzUrbFTGjRgZb2eeeWapg42gucyf/vSnBbzIBEcbNSvvL9hB5kBdGp1jjTVW8Zvf&#13;&#10;/Kb417/+VXAfNtxwQ5czxRRTlNhh8NHnzTbbzGVi/MGLQUu+jYwVNqpW6hIngUBfIxAGUF/fgWg/&#13;&#10;EKgZAquttpp/sDAYRH/4wx88j1GfK6+8UtmeXn311V42/fTT+0e9oTC7yA2KffbZpyxhJIWPPB/J&#13;&#10;Pffc0/MxrCaccEIfMXrsscc8jw+yRiAwYEQXXHCB18WAsqknZXu68cYbe5lNW7mxkBdqhMP8gYq7&#13;&#10;7rorL/LzXF9GgHLjDsPQprtc9nHHHTdEXZvS8jKbDipHxc466yw3AI8++ugh+DEO6L+MFWGKccVI&#13;&#10;T04YLuiMYQd2GF4YIvT/kUcecVZG0KoGkE0DOqa0Ux2Bo5JNi7kOjFJhqNCuRt0OPvjgXAU3xBht&#13;&#10;ok2b3vIyGWxHHHFEAy+jd7ZKrdhxxx1LLBoY4iIQ6CMEwgna3gZBgUAg8C0C+MxoKfUCCyxQwvK3&#13;&#10;v/3Nz1deeWX38SgL7ISVRpCNKiSCJnZFOB7bCI4Xy8eICzOo3K/IDKhkBpCX28fX/Uts2i3Z9FaZ&#13;&#10;hxMufiU24uF5/NGKNXxztt566zKffuAjhBOujWoN4fDMKjLK8GPB36c7slGNhlVn+EkRHwnnY/xh&#13;&#10;zCArfYnoJz4wEL5OODDblFWy6SU/7F2f3n33XfdjwpfJphmTGXkNzbOEHeIe4PeTk001un8U7XDk&#13;&#10;fjvd9YN20IV7AFZVwrcIfybuJ47mOFKjK47XG2ywQQO7jZolM7rcbwmHbsim09J9992XDj/8cMfD&#13;&#10;DGnHxkYSk42ENdSPi0CgDgiEAVSHuxA6BAI1QYAPueLG8GGH+MDKadmmM4bQVA6uGCZDI5x+IQwg&#13;&#10;Pq6sFrIRA8878MADyyX3xK+hnI+/4hDZ1Jjz4WhsUzJ+zgffRj38HGfgnGw6yVd84aytvuTlNqLj&#13;&#10;xg8roCaffPK8aIhzPvY5YQDhAI2OBIvMiRVTNnrkWSxNl8M0xtKll16abEovEWgSI6MrUvBJ+lol&#13;&#10;DJJqm1WeZtcyVLkHrGKrEgYhBiyO2hiFGEDgC2/VsLWRn9KgBAPooIMOSs8++6z3jT5ysGLNpg7d&#13;&#10;EdpG43y1WbXduA4E+gqBMID6CvloNxCoIQKs1GJpNLF/GJGBCIbIB5mPHr/mc+LjzsgC1MzIyHk5&#13;&#10;Z9UYpI/xeeedlxjtYRUSH0iRjCra40MMYTRAeTt8rFnhhW42TeXl+mPTWn5q02vlMm6VkZpTrn/g&#13;&#10;+/Xr5yuy8jKd6+Oua6VEXqYMY4SRDlIR+YzMoBNL7RllgsxhOe29995+bs7PPgrD6BYr1sxROZlv&#13;&#10;kZfxh5EuCBk9RRqpwRDDSKsS5Rh1GDz0hz5C8Dbjr2KDYUUfbPoumXO63y9G4Tjn4H5wv3OsqjrE&#13;&#10;dSDQmwiEAdSbaEdbgUDNEZDhgfFDnB0IA4Opmmlt6kRGkbqBccRHjngvfNSHRhhAfIAZYaAt85/x&#13;&#10;ukybKCYPH16N6mga7v333286Nff8888nWznlemmqDB0YuWCaCWL6qUp87IkyDTFy9H0NDdqiHxg6&#13;&#10;p512WmJKKCcMieeee85HqsyXKaE/fNCvfvWrdMghhzSMhhBWICemkyCwr5I5IvuSfAyr/fbbr6lx&#13;&#10;Uq3DNVOUEMvbMVw1iuaZ9ofRP2L3MBrGyA33aFhII17EaOI5MAdpP4iZxP1hJMicx5M5gSfCFcwz&#13;&#10;zzzDIjZ4AoERjsC3P61GeDPRQCAQCLQCAvKnmX322UuDRNNf/MK35cwN3WDKg6kcpoiIDzM0suXR&#13;&#10;bpDwAcYQYLptyy239Fg4qiuDi5EC4s5AjDLx4aed3NAi9hAjEbSd68ZHGeMEYlSrSueff34iZg36&#13;&#10;KMp0lae7awwUDCtGyy6//PIhWJkOwnijjxBGmgwKW6XWYPzg/8OUH6TRLgWgxKemagQR++f4449P&#13;&#10;11xzjRtu+UgMRllXBEYYKOBBLKcqMT0HER+IKa/u/InyuuDMvVlhhRU89pL8uzDQkMXIFzGBMK4w&#13;&#10;BIMCgbogEAZQXe5E6BEI9DECjOboY5sHQJQDdD71JFU1LYWvCtM9QyM+ihgPGA7s5cWoxP77799Q&#13;&#10;jSkxRg/4YMvZGb0YVcEowliQ/4zar44qYABpSgwDBWMBmRhcJ554ogfxw9iwFVlDjGo1KNPFBVOE&#13;&#10;BB2EGL1idAMHcgwdWy7ubdBH+SXBL78bWw3mhgD6XH/99T5agnMyRH38h1ZffXXXH8OCaNg4ReNP&#13;&#10;dNlll3lgSHjZE40+0FcMH/CxGE4+XZkbRfBCOGajD4bNLrvskm655RafasNgIWgiDuOMwu28887O&#13;&#10;30yGF1T+II/+YeQwtXnAAQe4czT64ON1xhln+KgTBqqmQCsi4jIQ6BsE7CEPCgQCgUCgIPCevYX8&#13;&#10;MKPHEbGRmsJ8ZDyPODZVsujLXmYf0GpRl9csDVc7tupoCD7FqoFPxLJt1SE1o8ZjAymuUB5vR3WI&#13;&#10;naPgjdSxqZ2CZeWc25RXYdNQYm2asgzeNl11fpbaV8lGdMpYQsg0I6BcZs71Tjvt1BD35mBbSk6+&#13;&#10;eOHXuQIk2mhKYYaVN8X9IF4PPOQTFkD1iWGkGE0shbeo12WZTVN6IETiFsGfB0K0EbvCRtVKXmIg&#13;&#10;CRN48/AELF83A8sDH75s8XxysunFgnhG1LHRJC9i6b4CNZqx58+NAijCR9DGoECgTgiMbP+UB9vD&#13;&#10;GRQIBAIdjgCrouzl5A7JbKHANAijFPjSMCWGbwe+ISJWh+EbhF/QJptsUvoMqbyrlFELVnaxdQVb&#13;&#10;QFSnbRhFYOSHqSlNd+GPhG8Q7aMLy90ZDWKEhGscqKsjUIxKsC2Fpp7oi/KYQmLqrTtiZIURDEY2&#13;&#10;0JXpspyYTrJYSd4XRm0YlWKEi6kvRrVweKavosUWW8ynzeBjCpAREXBmRIjRHLDEL4dtMiymjo+U&#13;&#10;sVydERZ8lBidYRSO0Ru2B6EtiCkopgrpH75IrMbDMZsRKMIIMDVFHyCm7diqgvtM/xi1Qo5FjU58&#13;&#10;CtguhHyIdsGcVVzgWF0JRns4kLMykBVk3CvkgDejP4xYscIOnQcNGuT3TLK9gfgTCPQxAiNhjfWx&#13;&#10;DtF8IBAIBALDhIA+3MPEnDGxqgqjA6OpaihlbD/4FGOQD7+Mu+4+9BgVGA/oIiNGDVNGfpXwn+HA&#13;&#10;oOiOMFpyo6s7XuRhjMGPo3Z3Oncnp1mZjDzhPaw6NZMVeYHAiEIgDKARhWzIDQQCgUAgEAgEAoHa&#13;&#10;IvC/8dnaqhiKBQKBQCAQCAQCgUAg0LMIhAHUs3iGtEAgEAgEAoFAIBBoAQTCAGqBmxQqBgKBQCAQ&#13;&#10;CAQCgUDPIhAGUM/iGdICgUAgEAgEAoFAoAUQCAOoBW5SqBgIBAKBQCAQCAQCPYtAGEA9i2dICwQC&#13;&#10;gUAgEAgEAoEWQCAMoBa4SaFiIBAIBAKBQCAQCPQsAmEA9SyeIS0QCAQCgUAgEAgEWgCBrrcObgHl&#13;&#10;Q8VAIBCoNwJsiXDMMcf4JqvNIg2zjQPbKLBR51JLLTXEdhPnnnuub5r685//PK288sqJnemPOOII&#13;&#10;3/7iwAMP7NHoxfVGMrQLBAKBnkYgDKCeRjTkBQKBQIkABtDFF1+c2OF9aMSeYuykzj5WInZxZ4dz&#13;&#10;9uHCAGLncnZ3f/XVV32/LQyooEAgEAgEfggCYQD9ENSiTiAQCAwzAtrbis1N2VSTfbNEGEhPP/10&#13;&#10;+uMf/5hefPHFtN1226WHH3643FiVjUHZ1JMRIkh7SrExaFAgEAgEAsODQBhAw4Ne1A0EAoFhRoAp&#13;&#10;rm233bYpPzulb7bZZumtt95Kt912m++ODuO+++7rR7NKMfrTDJXICwQCgWFFIAygYUUq+AKBQGC4&#13;&#10;EGC0pytaY4010o9//OP0r3/9K73xxhsl20033eTTZ0sssUSaf/75y/xRRhklvfbaa+nMM89M999/&#13;&#10;fxprrLG8fKONNkr9+vUr+XRy7733+ijTE088kUYdddQ088wzJ9pcaaWVxFKmjzzySLrooosSvOw+&#13;&#10;z+jTiiuu2JT3+eefTxdccEG67777fLd2pvEw9NBjzDHHLGW+99576bzzznM9N9544/TnP//ZD3aF&#13;&#10;n2+++dL222/vo15M91155ZXpnXfe8XZXXXXVtPTSS5dydIKheOmll3q7jJBNNdVUac0113Q9NUom&#13;&#10;XkbY/vCHP6THHnsssdv8LLPM4jLXWWedBh+qDz74wI3Pb775Ji277LJpkkkmkYhIA4H2RMD+wYMC&#13;&#10;gUBgBCDw73//u7CP0wiQ3Doi7QNfzDvvvIW9PYuTTjqpS8XBygwg5zv99NNLPvtIe95BBx3keddf&#13;&#10;f71fTzPNNIV9yP0c2TqmnHLK4tprry3r//e//y2OP/74Yowxxih5xGsjSMUvf/nL4ssvvyz5zV+p&#13;&#10;GHfccZ3XnLbLOmZwFQcccEBh03cl76233lrQnuTl6XLLLVeYn1LJ+/jjjxdmeBXjjTdeYQbSEHVs&#13;&#10;BKzYddddh8hHbzOISjmcmLFVzDTTTEPw0r4ZV8VHH31U8t9yyy2FGTJNec3oKswgKnnNkCz5br75&#13;&#10;5jI/TgKBdkWAXzhBgUAg0MMIfPzxx4X5u/hhDsA9LL11xOUG0KmnntpUcT7Y++yzj398bSSneOqp&#13;&#10;p0q+DTfc0PMPO+wwz5MBxMfefIuK/fffv7j77ruLSy65pJhjjjmc92c/+1nx9ttvOz/GgvkLeb5N&#13;&#10;v7nx8Ne//rXAoMKoQY45XjsvRpiNpBQ2guLGjo2YFOaPVNC2eGkfgnfGGWf0+ksuuWRxww03FA89&#13;&#10;9FBx9tlnF5NPPrnno7uNejn/P/7xj2L88cf3fNrE+LCpvuLoo48u6DN5HBiL5g9V2EhQsfjii3se&#13;&#10;/ZKR9v777xc2IuX5Cy+8cHHVVVd5/w855JDSyDv44IO9zS+++KKYa665nHfHHXcsHn30UT9OPvnk&#13;&#10;wkanPN9GupyXPw8++KAbaBhqd9xxR5kfJ4FAuyIQBlC73tnoV58iwMdz4okn9o8Mv8BPO+208mPY&#13;&#10;p4r1cuO5AWRTPcWAAQOKTTbZpDxWX3318oPO6Agf55y6MoAYnZHhIn6MDI12MIrEaI1Nc/k9MAfs&#13;&#10;wqZ2xOopRgNGB6NJH374oRsHXE844YRu4OTM22yzTTHddNOV+h177LFel5EYm47KWd0YYuSGESab&#13;&#10;evOy3ADC+MnJprlc1k9/+tPipZdeKosYkaGf9En5GEzoiBFk04UlLycYmJTZNFzx6aefFi+88IIb&#13;&#10;fxiAzz33XAPvfvvt5/059NBDy3zulU3/uSH0ySeflPlxEgi0KwJhALXrnY1+9TkC5kNS2JJu/yjx&#13;&#10;YWI659lnn+1zvXpTgdwAAoPujqmnnrqwOD8N6nVlADHKYz4rDbxcYFzRxs4771yY341PUWGIMBVU&#13;&#10;pVdeecVHZRhJwmC1VWjlSA/36vbbby/effddr8ZUGvIwLDhfZZVVvB2LRVQV69e2es3LNeqVG0CM&#13;&#10;tOT0i1/8wnnXW2+9PLt45plnfJSLkSPz4/GyZZZZxnkHDRrkenz11VeFDka9Jp10Ui9nVIxRKo06&#13;&#10;mU9PweiVRsYQRjkjlUGBQKciEJGg7W0ZFAiMCARwnr3iiivSCSeckGxUIdl0hTvInn/++ck+oiOi&#13;&#10;yVrL3HLLLT2mD06+Olj+vscee6Sxxx7bY/tsvfXWvux9aB0xYynZiNEQbDZd5Hk4SJvx4oeNxCWb&#13;&#10;rhqC14yDZKMu7hj88ssvJxsJSjZV5HzcKzM2Uv/+/ZMZJul3v/sdPxZdT5uO8iX7MOaO2XkDNjLk&#13;&#10;lzbyUmZzz82/yAM/lpl2IqdldMmJ9hQ8ktSML18lB88ZZ5yRFlhggbTQQguVB47aZtS4CBzJCTC5&#13;&#10;5557ugxW1pnRlmzazJ2/bUQy2RSZ65O3GeeBQCchEKvAOuluR197HQFi4Oy+++5u+Oy1117JHGfT&#13;&#10;Vltt5emRRx7pH91eV6qPGsRYyIMcSg1WRdnIRdp777090jMrnGyER8VNU5tiKg2HnIHVYRBGBQYD&#13;&#10;K89YjZWvyBI/BkZuiFLnxBNPTIsuuqgHbxw8eHDCgOHAYMOowWDDsGVVF9TMCCNfsY5kwJAnA6qr&#13;&#10;GEYyhOCtEnIwWGyqzoswwsx3qkF/eFgBRyq9zEcqzTPPPOn3v/99Mh8lN9ww9lhtxvPH6rBmq8yq&#13;&#10;7cd1INCOCMQIUDve1ehT7RDgI0RUYz46jAKwzNqcZz2tnbIjSKHulsHbqqmEYYDhIOOiOzXgYUl3&#13;&#10;lfi4Q9NOO22aYIIJEoYSRgPGQpXIw9iiXVvN5caSTdkltt24+uqr09/+9jdfFm7+MmmyySZLNn2Z&#13;&#10;jjrqqISRBT9kU0pVsW7omP+N55vf0BDlPyQD44nnxvyBvDp62LRastVl5cH1nXfe6cY1ASfB23x5&#13;&#10;fOTHnMSTTb0lmxpL5tTt+DBKZD5AzvdDdIo6gUCrIxAGUKvfwdC/ZRAgVg2B/cwfJRH4z3xQkvms&#13;&#10;JKZ93nzzzZbpx4hQFGOF0TJGZBjdGBqxtYb5yDSwMeLDVA80++yz+6iSrchyA4g4QFWylU5ehlHB&#13;&#10;6A7TXIz+sHcZhNHDNBh7jx1++OGeZ87IrqOmuG688UbPz/8Qd4cYQozEoEdPELhgzGmaDOOMa6YO&#13;&#10;dfAMEQtorbXWSrZazI04+jNw4EBXgThLtrIs2XL+ZL5JnseWIuAWFAh0IgJhAHXiXY8+9woCjALw&#13;&#10;a5tpH6Z5TjnlFB8xwG/Dlk0nW4rtUzMEyGM0CL+T7kZJekXpPmqEKSpFdmYUZmhE8D+mFPmAQwTx&#13;&#10;Y3NUjA9GfwggyDQQBgGEEcMUkIiggIzGQbYyLeEPxMEoCsYBqYiRJjZhhTBAMNTMOduv8fFiWkxT&#13;&#10;aQRyZCqPkReMDXyIeoIYAYI23XRTT5nS4nlRPqM5u+yyS7Il/j79h1GHDxD94Pm65557vB5/0NWW&#13;&#10;xPs1e6yNM844fs7zSjRutiyxUASeF38CgbZGwP6BggKBQKCHESCgngL72QvEV+aQspSaWDEiVuss&#13;&#10;uOCCXm4jBk1XK4m3FVNWgSk+DwEJuyKWodsokONATCD7SDsrK6PATbFtLIKyXysuzxRTTFGwwsl8&#13;&#10;Xzwf3jyQIiu9LOqzlyHfIj/7oXszwwwzFPBAxCMyx2LnpXzttdcuzHG7MIPV81hOTvuQGaqFdDPf&#13;&#10;HY/Zw5J7Vqehg43OFBbF2nn5QyBEVpuZUVK2p0Lb/8zrEAgxJ1Z+IZs4QawohGjXokw7P6vbiEHE&#13;&#10;SkPiF9EuetvokPMSO0ir1czIKQg5YP5nXgdeDmIOiYiZpPxcd5VHGgi0GwL8gggKBAKBHkTApkX8&#13;&#10;o8UH00YDCvP9KWwKpbDpEP/AYOiwfJqPGURwOz5+fMj4CLcTEYzPfGo8bs2FF17YZddYyo3BQXwb&#13;&#10;m3YqcbBRHs8766yzvK6NZPg1S8dtqqqwaSrHlOB9BCa01VGl8aTGzC+oIA6QlojzkSfWj00VNQRd&#13;&#10;hJ+l5+hBuYwBDBfz4SpstEciPSVWDsYaxgf3FH4CDGIwyVBSBeLwYFxhsORL0Snn2aDfxx13nNg9&#13;&#10;tem2gthJBDxkib7IpqzcICRsgNq10S43BBV3SLyvv/56YaM6ZUwqdMR4xCg899xzG7DCSKM9dKku&#13;&#10;1Ze8SAOBdkJgJDpj/xRBgUAg0AMI4L/C1Af7SeFTwpSCCGdcfElYFs+/3W9/+9tkWzGo2H1f8Ovo&#13;&#10;dAIb+7APEww4MeNLhWMyS92ZxuqKWBpvxpA7WjOVZaM/TVlpn+kgfGrMMHNfIlal4WvTjHDIZid7&#13;&#10;pr2YemKvLfYbG9GEnw97kbE6DF8n/JK6wg3fJfrD9CI64pyN31VQINDJCIQB1Ml3P/re4wjY1gke&#13;&#10;a4V4K3fddVfp15I3hD8KjqjEsmETTTm25jxxHggEAoFAIDBiEQgn6BGLb0jvMAQY5WEpN86lcuqt&#13;&#10;QkBwunXXXdcdeIkLFBQIBAKBQCDQ+wiEAdT7mEeLbYwAAf2YxmI1TldL24k7Q6wZiOmboEAgEAgE&#13;&#10;AoHeRyAMoN7HPFpsMwQY8WG6C18M/D9sR++EvwlbPDQL1kf3tczYHGjbDI3oTiAQCAQCrYFAGECt&#13;&#10;cZ9CyxojQFA6W17te0bhBE10XeLaEH13gw028AjCufr4CRFrhj2qYhuCHJk4DwQCgUCg9xD4duOc&#13;&#10;3msvWgoE2g4Bguph+BBgjukti0vjQQ8JTMf2F0QhZsqLzSsZGTrzzDN9u4djjz3WV+O0HSDRoUAg&#13;&#10;EAgEWgCBWAXWAjcpVKwvAvjwENWZXcQvu+wyHwWStmy1YAH8fP8l5Sn91a9+lY4++mhfvq28SAOB&#13;&#10;QCAQCAR6D4EYAeo9rKOlNkOA/aiY+mKPL3byru6pxPQWezFZVN30wAMPeMwWfH4sOq/vMdVmcER3&#13;&#10;AoFAIBBoKQRiBKilblcoWycEMGrY44sgc9D888+frr/++nLH7jrpGroEAoFAIBAINCIQTtCNeMRV&#13;&#10;INAUgcGDB/tUlwqJFIxPz5133umbaZKPc7PtB9Ww6ab4Iw0EAoFAIBCoFwIxAlSv+xHa1BCBjz/+&#13;&#10;2Fdr4ezM0nbbVNKdmlnhddJJJ7nGts9V2m+//dzJmS0GON9tt91G+JYIxBpiJCooEGhHBAgxwRYn&#13;&#10;c889dzt2L/rU1wjYvjdBgUAg0A0C7FS+/fbblxtPstO3/d8W1c09bV8m33STMo7ll1++MKOpG8nD&#13;&#10;X2SO196W2oz0W+wDh/bBYcCAAcP/jxISAoEmCIQTtL0pgwKB7hBgg83TTz/dHZ5tF/L0zjvv+DYX&#13;&#10;OEHj+DzOOON4dTbMJPbPiiuu6Ht93XLLLWm55ZZLhxxyiK8S666NH1rGPmJMuwUFAu2IACNA88wz&#13;&#10;Tzt2LfpUAwRiCqwGNyFUaA0EHn/88bTIIov4Tu5EeCbuz0ILLeS7u/fv37+hE//85z/TXnvtla67&#13;&#10;7jqfCjvxxBMbynvywn7Y9KS4kBUI1A6Brna5r52ioVBLIRAGUEvdrlC2LxF45pln3JjZaqutPH4P&#13;&#10;sXxefvnlNO6447pv0N577+37gOU6XnHFFWmppZbyqM95fpwHAoFAIBAI9C0CYQD1Lf7RegsjYD4/&#13;&#10;Pspz9dVXey+IAH3CCSekaaaZJu2zzz6+4ztTYEGBQCAQCAQC9UMgDKD63ZPQqGYIvPHGG4mRnH//&#13;&#10;+99pwQUXTCussIJveYGaTD+xtQV+Pm+//XaaaKKJ0rTTTpseffTRtM0226Szzz67Zr0JdQKBQCAQ&#13;&#10;CARAIAygeA4CgW4QYNpr7bXXTk8//XTJteSSS6bDDz88LbbYYmUeu7vvueeeHgiRTByib7755jT9&#13;&#10;9NOXPHESCAQCgUAgUB8EwgCqz70ITWqGwFdffZVWW221xGquWWedNc0000y+sel7773nvj44OWP0&#13;&#10;aBUYTtFEgn7iiSfcaOrXr1/NehTqdCoCOOUzUvnuu+/6CCab81o4h06FI/odCDgCYQDFgxAIdIHA&#13;&#10;7bff7svYmfZiV/fJJpssPffcc+nXv/61L3enGqNAxx9/vE+NdSEmsgOBPkWAAJ6ESnjttddKPR56&#13;&#10;6CHfuqXMiJNAoAMRiDhAHXjTo8vDhgDbXeDjw+oujB+IqLQXX3yxx/o58MADfUQIR+d999037bLL&#13;&#10;LmnsscceNuHBFQj0AgKEa9hpp53c+GEqd+qpp/ZVi+xbFxQIdDoCMQLU6U9A9H8IBDB6cF7++9//&#13;&#10;ns4991zfaqJZKH5GgzCOtAps/fXXT3/84x9H+PYXQygcGYFAFwj86U9/8unY9dZbz0ctRx55ZOdk&#13;&#10;evfaa69NH3zwQVpzzTXTpJNO2oWEyA4E2heB2Ay1fe9t9OwHIsAGp0R8Pu2009LXX39dGjhVcYwG&#13;&#10;sTqMKNFTTjllmnfeeT1CdJUvrgOBEY3Al19+6c9qtZ27777bY1YdccQR5bP56quvulGEwb7ddtul&#13;&#10;VVdd1aObV+vGdSDQ7giEAdTudzj6970RmH322dOuu+7qS91xbD755JPTlVde2VTOj370o2T7hPko&#13;&#10;0e677564DgoEehOBb775Jg0cONCnur744ouGptm2ZayxxkpTTDGF5+P7s9JKK7mzPvmEbXj44YfT&#13;&#10;kUce2VAvLgKBTkAg3tadcJejj98LgUkmmcR3eb/qqqsSxpBthprY+Z0VX++//35TWVNNNVUaffTR&#13;&#10;m5ZFZiAwIhF48803k23Mm84666z0l7/8paGpGWaYIX388ccJ4/zoo49244eQDrPMMouHabjvvvsS&#13;&#10;zy71Pvroo4a6cREItDsC4QPU7nc4+jdcCBD88OCDD/ZpLjZmxHn0uOOOS8QCCgoE6oAAo5T4rGEE&#13;&#10;YbRPOOGEPu2FboMHD05LLLGEb9orXYlYjm8bEcuhTTfd1OsR84rNdYMCgU5BIAygTrnT0c+hInDX&#13;&#10;XXe5vw9xfoj7w4eCzU4hHEYZAXr22Wd9pIdz9gLjYxMUCNQBgU8//dRXIfJcjjfeeB6dHL3OO+88&#13;&#10;D92AAY+xQxiHPHYVzzjPPMbSBBNMUIeuhA6BQO8gYCteggKBjkbApgiKDTfckC3VGw6b0io22WST&#13;&#10;wrbCcHxsqqGw7S1KHltZU5j/RUdjF52vFwJmoBcW4NCfURupLJWzbVqKt956q7zWySWXXOK8m222&#13;&#10;WWEjScqONBDoCARGtuH9g3vH1IpWAoH6IYAD6bbbbuuxfeacc07f3JRlwSONNJKP9rAU/o477vBp&#13;&#10;hOmmm84DyuE/8fjjj/uv6YinUr972skaMfIzyiijJIJ43nrrrR7zZ5FFFvERH0Z9Pvvss8SKMOj+&#13;&#10;++/32FX2pfMpscknn7yToYu+dyICHWHmRScDgS4Q+POf/+y/gOebb76CEZ6cbFuLwvb08vI55pij&#13;&#10;MH+gsphzm1Ior+MkEKgTAgcddJA/txb3p7BwDqVq5vvj+fatK1Pb164sj5NAoJMQiBGgTrR6o88l&#13;&#10;Asccc4z7Ppx00klp4YUXLvM5Ic4PS4ZvvPHGxF5K/IKW8/OYY47po0QNFeIiEOgjBHCEZjUY+3sR&#13;&#10;7HCppZZKxAa65557fLUXzs3zzDOP+6wxCkQARJbA48u2zz77xLPcR/ctmu1bBMIJum/xj9b7GAGC&#13;&#10;wLGBaXd7I912220eLI6d3eGL7S76+KZF8w0IsNcXcYCeeuopD8hpIzpuuGMUsUULRj6GEc7QG220&#13;&#10;kddlU1SIkA9BgUCnIhB7gXXqnY9+OwL6AOAv0ZU/D6vBZpttNh8F+vzzz8MAimenNgg8//zzHtX5&#13;&#10;5Zdfdp3M0TnpnKCcBDgkOOIpp5zivm4YQuwJpue+Nh0JRQKBPkAgAiH2AejRZH0QYAQI4lfyvffe&#13;&#10;21QxAsTxYWG/JD4gQYFAHRBghIfRHgyeLbfc0kcn2Ytu6623LtVjOuzEE09044epry222CJdc801&#13;&#10;ZXmcBAKdjEAYQJ1896PviU0iV155ZfeJWHfdddOll16a+LDkRARdDKBVVlnFV9XkZXEeCPQVAhg+&#13;&#10;PK+LL76471vHCObGG2/sIz6HHXaY+6sdddRRiZWOjAANGDDAo0LfcsstfaVytBsI1AqBmAKr1e0I&#13;&#10;ZUY0AmxrYbFPEn4TU089dVphhRXSmWee6b4RbAuAj4R8JQhyaKvE0jnnnJN+8pOfuJ/FiNYv5AcC&#13;&#10;w4oAW1rg6MzGvRqZfOGFF5LFqkps6AuxGeonn3ziU2Fs2osz9I477uhl8ScQ6HQEwgm605+ADur/&#13;&#10;iy++mCywoW9cqm7b8vb04IMP+ofElg6n888/3z8YKifF+Lngggs8MnSeH+eBQF8icPXVV6d11lnH&#13;&#10;p7h22223RCRzdncnWvlkk03mI0A333yz7xKPwc++YEGBQCDwPwTCAPofFnHWxgjwK5gpLPx8WMrO&#13;&#10;yM+TTz6ZLAJ0Wn311cueP/HEE+mKK67wESJ+XbNNAH4TBEEMCgTqhAAGPZv1jjbaaIlgh4xg8pzP&#13;&#10;NddcHtjQYlul448/3kcuf/e736XNN9+8TuqHLoFAnyMQU2B9fgtCgd5AgGkvjJ811ljDoz6PNdZY&#13;&#10;Dc3i98OKGabFIjh6AzRxUVMEpp12Wh/x+c1vfuOxqlATp/4zzjij3NS0X79+rj3GfFAgEAg0IhAG&#13;&#10;UCMecdWmCNx0003eMzaKrBo/FNh+XwlnZ7bA4Ff1vPPO26ZIRLdaGQGc8V999dU088wzp/HHH9+3&#13;&#10;tbA969LDDz/sI5k77LCDb9arPrKNC0RQz6BAIBBoRCBWgTXiEVdtisB//vMf7xk7Yjcj9kH6+c9/&#13;&#10;7lMIF198cTOWyAsE+hQBHPL79+/v011M4xK7iqCcGO4E68QPCANeRDkO/nPPPbdP5So/0kAgEPgW&#13;&#10;gTCA4knoCASI4gzh5Gx73QzR51FHHbVcHUNE3WY8Q1SKjECglxDAXw0fHpa+82yySS9hG3CEFn39&#13;&#10;9dfpl7/8Zdpggw3S/vvv7/5txP7Ze++9I3inQIo0EMgQCAMoAyNO2xeB9ddf33fJJlDcoEGDmho4&#13;&#10;RHmGWEGT/5JuX1SiZ62CwG9/+9v0/vvv+xJ3Vnbh6/Pxxx+7UcRWLtBrr73mQQ4vu+wy92ezDXt9&#13;&#10;VAiDKCgQCASGRCBWgQ2JSeS0IQI4ObPx4wknnOC9I1YK+yRpZIiPCUERCRJ35ZVX+vLiNoQhutSi&#13;&#10;CBDkEAP9kUceSWzEy/m2226bLrroIt/UFKOHLVtY7n7hhRcmVoitttpqabPNNnPDv0W7HWoHAiMU&#13;&#10;gTCARii8IbxOCOAHtMcee6RTTz3V1WKkZ+mll074/xBDZfDgwR4V+k9/+pMvLa6T7qFLZyLw3nvv&#13;&#10;pb/97W++lJ2YP0cccUQJBEYQ02KEbWCbFgz3xRZbrCyPk0AgEOgegTCAuscnStsMAfwnmAZjJAiD&#13;&#10;JyemFc4991yfAsvz4zwQ6AsEeFZ33XVXj0TOxqZ77bVX+vWvf92gyqeffurbX1x33XUesPOqq65K&#13;&#10;Cy64YANPXAQCgUBzBMIAao5L5LY5AgSM45c1UXPZLZuVMksttVRi88igQKAOCGizUyKUQ4suumi6&#13;&#10;5557hvBPY3sXVjAyfTvNNNN4vCu2vAgKBAKB7hEIA6h7fKI0EAgEAoE+QwAjiBVdOO6PMsooHuQw&#13;&#10;3+1dijFVRpBP/IOuvfbaWPUlYCINBLpBIAygbsCJokAgEAgE+hoBYlcNHDgwnXTSSW7YMIW75ppr&#13;&#10;DqEWQRLZ+X2qqaYaoiwyAoFAYEgEwgAaEpPIaVEE8IcgPsq7777rWwHMNtts/ou4RbsTancoAvj+&#13;&#10;vPTSS77MnT3oiPiMYbPzzjv7CBDXl156aVpxxRU7FKHodiDQMwhEHKCewTGk9DECN954Y1piiSV8&#13;&#10;Fczaa6+dFlhgAV/hRVTn2Aepj29OND/MCDz//PMejgGftHnmmcefZ5a1M/3Fnl9szPvRRx+547O2&#13;&#10;uRhm4cEYCAQCDQjECFADHHHRigiwRQC7uhP1lt3bWdbO3kjs7wWx7H3HHXdsxa6Fzh2EwNtvv51W&#13;&#10;WWUVX53IKA/RyfHtYQUYfkAc+AThA4RhTxgHlr7jHB0UCAQC3x+BGAH6/phFjRohQLRb/CNYyUW0&#13;&#10;3Pvvvz8Rx4ctL/hwsLs7y9sJFMcHJigQqCsCPL+EZiCAISsUH3zwwcTmvRg9hx12mAc5xMn5rLPO&#13;&#10;SoxyvvPOO2mTTTZJ+P4EBQKBwPdHIHaD//6YRY0aIXDvvfemZ555xkeA2AcJYk+kU045xbe7IGWZ&#13;&#10;MAHjfvGLX7gjaY3UD1UCAUeAsAyM5jB6efrpp7sPGwVzzjmnlw8YMMB3dOdZ79evnxv4+LxNMMEE&#13;&#10;HgnameJPIBAIfC8EYgToe8EVzHVDAJ8JiBg+Ij4gBIbbaqutfGmwfICImMuUQlAgUDcEGJ18/fXX&#13;&#10;fbd3xfAhRhWRy4ntc/zxx7tRzzP91VdfuWM0jtCnnXZaGn300evWndAnEGgJBMIAaonbFEp2hcBE&#13;&#10;E03kRY8//niZEi13hhlmKLcNIDJu//79faqA3bSD6ocAIyB//etf66dYL2rE6i8RRs5uu+2WmOLF&#13;&#10;+GGrC7ZreeCBB9JTTz3lbBNOOGGaeOKJVSXSQCAQ+J4IhAH0PQEL9nohwEqZMcYYw51CWQnGhqds&#13;&#10;bErMFJxEIT4s7APGSpqxxhqrXh0Ibfz+HHfcce6rRRC/TqJ//etf3l0MnCmmmMI3O2WPr3POOSfd&#13;&#10;cMMN7vC87rrrOs/KK6/s/kDPPfdcJ0EUfQ0ERhgCYQCNMGhD8IhCAAfRQw891MXPMccciQ/EBx98&#13;&#10;4MHhbr75ZnccxfFZdNttt7lD6VxzzeUjQ8qPtB4I4OSLIy/38C9/+Us9lOoFLZjyWm655Xz/ufHG&#13;&#10;G8/PX3nlFd/lXaOYRx55ZKmJRjuJCRQUCAQCw49AGEDDj2FI6EUEGMnZZ5990sEHH+yrvdi7i9ED&#13;&#10;4v4wbQDxC5l9kV577TUPGEfsFByj2UxytNFG60Vto6lhQYB7yDQP92ffffdNjIA8/fTTw1K1pXmY&#13;&#10;8vvHP/7hwQ2J9oyjM8/nRRddlJgSJHwDI0Mixf2Rj5DyIw0EAoEfhkAYQD8Mt6jVRwgwjUWEZ6a1&#13;&#10;WCLMr2hWzrD0nVhAlDONssIKK6Sf/exnnvfmm2+60bTOOuv0kdbRbFcI4KxOYL9xxx03HX300Wna&#13;&#10;aaf1lCjHLANvV2IUh35DxKjiuSWeD880RAwgDHk58LPLOwejmPPNN5/zxJ9AIBAYTgTsQxIUCLQU&#13;&#10;ArasvbCPBR6jhe2CXdjHpNT/1ltvLWzEpzAjqbA9kYr11luvMOOoLI+T+iBw/fXXF/ahLzbeeOPC&#13;&#10;PvSuGPdyrbXW8ntrq5+Kxx57rD4K95AmPL/rr7++P5vmk1bYaFcp2UZ+CguG6P3n+bbAno4HfCON&#13;&#10;NFJx+eWXl7xxEggEAsOHAL+kgwKBlkPAVn0V5uTsH4ozzjhjCP1tqqyw4IhD5EdGfRAwf63CVjL5&#13;&#10;PbToxoVNYbpytiS8WHLJJT3fRvEKW/VUH6V7QJPbb7+9NHBsyqswn7YGqbbyq9h2220LyjCCODCA&#13;&#10;jj322Aa+uAgEAoHhQyC2wrC3S1BrIoCvxKabburB4PCPUNC41uxNZ2rNSqeNNtrIp4MIZMl+V/gE&#13;&#10;4RSNczt+MrPMMotPaxLaoB2I6a8jjjgiHWx+bBCbnJ588sl+nv9hyTsHeCy99NJp9tlnz4vjPBAI&#13;&#10;BIYTgZHtn/Dg4ZQR1QOBEYoAH0O2uhh77LEb2mEF2Pvvv5/uvPPO9M9//jPZtEI4OTcgVP+LGWec&#13;&#10;Mc0888yJ/dzuu+8+389t+eWXd58g/LjuvvvuRIwnYuCwDJzIx61ObNFiI1zutE8kcxyh8VerGjg4&#13;&#10;Oy+88MK+v13uDN3q/Q/9A4G6IBAGUF3uROjhQd/YC4n9u0Tsd8SS9kGDBvn+SFyzZJjNIvllvMwy&#13;&#10;y6R77rnHP5A4kvJLOai1EMAAmn766X0JPPeSFVHcV+4xxhBhDDASMJB4Frj/rUqM/mAAmT+PP6ts&#13;&#10;Z0GfzXfNR7rAot2I+0mfgwKB2iEwfDNoUTsQ6BkELBZMYath3O/BlrkXtmzdBf/+978vbIVQ6Qth&#13;&#10;/0CFBT4s5p9//sJWzBQ33XRTYb+iCwsiV9gIUYETdFBrIvC73/3OnaK5x4cffnjZCdv/qphpppn8&#13;&#10;GcD53UYEy7JWOcGPCWfvxRdfvLCtWkq18XuyqT/vm8X5KWxKsCxr9RP+NzfbbLNiiSWWKGzz1sI2&#13;&#10;ey3wbwoKBOqCQDhB1+VOdLgeOC1vueWW/iHAARTCiRlDyJaxF7aPV2H7IvnL1EYGGgwiGz0oHaJt&#13;&#10;mXBh02Idjmbrdt98YQob2fMVT5yLbGSwsJFBv+8rrbRSwWqpVqEnn3yysOX9Dc+s+QCV6vOcYyhg&#13;&#10;+OHYb9N+ZVkrnvBj5pBDDvH7SJ/yw6b5ClvO34rdCp3bEIEwgNrwprZyl66++urCtgcobNPSYtll&#13;&#10;ly3MRa1cIk2/ZBDBN3DgQF8tZFMi5UuWOq30cWzle9UTulv05+LFF19suGcWD8gNIAyhs846q2yG&#13;&#10;1VIYCDYN1jIr/GyKq1hkkUX8+WQEiFFLRjAxCiyAZ9k3+AjpQP5PfvKTwqb7yrJWOznvvPO8H+a3&#13;&#10;VBxzzDGFTWEWRx11VDHJJJN4/i677FLYtFhD+IpW62Po2x4IhAHUHvex7XphK7z8ZckHwXZ6Lx5+&#13;&#10;+OGmfSRuDFMixPph6oxf20H1R4APvm334B97pi7NGbo44YQTCkYCIUYQuPcsBb/gggvKDmEEYTC1&#13;&#10;CjGtRz8Y4WFkBLJVX55HXJ9TTjml7IrtYVesueaaXmZ72ZX5rXRCjCNbtefL9glzIDIfroKRW1u4&#13;&#10;4CO0ttFrgaEbFAj0JQJhAPUl+tG2I8CID4eIUR4MmzPPPNN9e/iA8PLkF7MC5ok30tZDAL8XTfnI&#13;&#10;yCHlsCXxBcYRZNtieN6YY45ZXHLJJa3XUdN4jTXWcB+2Z599ttR/8803L6f5zHG/YZSL6Vumx1p1&#13;&#10;FPPRRx/1e2Yr9sr+ahQMY9ZW8xXEeWIU7Mc//rFPb5eMcRII9DICYQD1MuDRXCMCn332WbH66qsX&#13;&#10;s846a2HL2YtXX321sBVA5QePKLmrrbaav1T5QNrS6IIgiEGti8CFF17o99Pi+hS2/L3Aydn2AStG&#13;&#10;H310z9999929c4yYcM59xwiy1VK17DTTOddcc03Bs5wT+hPIkVEPBeXEQKAvRCvH0Zu+YQzgILzn&#13;&#10;nnsWTzzxRC6i5c7vv/9+79MGG2xQ6n7ggQd6HiO0EAYwhiF9v/LKK0u+OAkEehuBMIB6G/ForwGB&#13;&#10;l19+2YfMeRkS7RYnSc5z/whGg3CIlQ8Bvxz5YChycIPAuKg1AozuYeDi38NoQE5Me2IcUKYtH7j3&#13;&#10;OMXjAP3CCy/k7LU5Z/qV6aztt9++XL0o5Vj1xSpGDB8IPyBbEu4rF8FiscUW8+edZ57jsMMOU9WW&#13;&#10;TLlHTGniq8XUNAYRhi2rNm3vs7JPTH/SX/yFggKBvkIgDKC+Qj7aLRF44403iu22265cNcIH48Yb&#13;&#10;byzLdfL3v/+9sLgw5QeDkaNW/8WsvnVKyhQPy7379+/f1AkWp1k+jAsssEA53Wm7w9fat4tRrHHG&#13;&#10;Gcf1xsmZESERvjz0h1WMFqzTjQFWsWHYQRj2GAg48mP884OglQmjjv9L+mwxuYq5557bp68xhHLS&#13;&#10;fmdsCxIUCPQVAmEA9RXyHdwuL/nTTjut9PUACnwktC8UL09Gg/iViGNoToz6sCeSRQT2l+wvfvGL&#13;&#10;vDjOa44Aq/u4t3wAmxFO0AsuuKCPqBDfqVXo0ksv9X7x7O63336lwzPPL87dGAZHHnmkP7OXXXZZ&#13;&#10;2S2coNn0lWnddomRw4IFjFyw4MCvK6ezzz7b7y9GLsZtUCDQVwiEAdRXyHdou/zy1XJf2+upnMZi&#13;&#10;Z3CmuDB62BhTL0+mCKqbRQIdL9lNNtmkeP755zsUydbsNn4yBDVkisSiejftxB//+Ee//wcddFDT&#13;&#10;8rpmslpNfkzNprI23HBDH+XMn1l8YcBDq9/q2rfu9HrooYfcB+q5554r2f7yl78UU045pd9HpjWX&#13;&#10;tM1t995774L/ef63ybvllltK/jgJBPoCgTCA+gL1Dm6T6YFTTz3VV3cdeuihjgQfBJxEcYDmlzJE&#13;&#10;BOippprKX5ZML/DrGR7qs7T43Xffdb7403oI7LDDDn5fu9rdXCuJWCrdasTKxVFHHbVp/3B85uPP&#13;&#10;CAiEEY+/DEZQKxLGLH5PGDP0i1FZrjWNR0iKAQMGlOX6UUPgUvl4tWK/Q+f2QSAMoPa5ly3Vk5de&#13;&#10;esl/9WL8ECUXv4j8FySdoWy99dbzlysvz+WWW67YZptt/LoVP44tdYN6WFnupYxWVvvh6MwHs1nU&#13;&#10;Y5a8c79xdG9Fsh3t3dG5GudHI1v0m6jnrBCjn/mUWCv1V47M3EvbuLX8P+X/OQ9bgJ8eo2Ms7yeA&#13;&#10;abtM9bXSvQpdmyMQBlBzXCK3lxBg6kv+PEyLnHHGGQ1OpIz45PGA+GDgMPrggw/2kobRzPAgwEog&#13;&#10;pn7wCWG/NpyEifmkYICs7sqnQihjxRB+QgTPaxViDzqMelEezVojPsSw0hQQzzHH+uuv35LTX4zy&#13;&#10;TDzxxO63x/8w9w1n8Pnmm680hDDyWOAQFAjUFYEwgOp6ZzpIr0ceecSjPeujwEeCEYOccJJm1IdI&#13;&#10;ubxog+qPAAHw2JpE91Up8Xxwfl144YW9jDg4fCwZ8dG2EfiBtQoRqwqjnJVtGuVC9zyaNVO6EJgM&#13;&#10;GjTIDR/iAFWd/J2pBf7ccccdfu/oY04sdc9jOuHfxKhPUCBQRwTCAKrjXelAnfDv4YOgfb0YUsfX&#13;&#10;J6h1ETjnnHP8I8mqLlZ0XXzxxb43lJaJMzqg5dAyjkgZRXj99ddbpuMEctR0FtO0+Wa8BP+jT/jJ&#13;&#10;sFKsHYgVa0xpEc+I6cxmxE7wc845p/edKTJ2vK8GimxWL/ICgd5EIAyg3kQ72ioRYGUXztB8JImP&#13;&#10;IiJeiEYB+HCw0uuVV15RcaQtggCrmggCyFRWV7GamEbBH+Tcc891R2BiPLFSiGmzViNiVE033XT+&#13;&#10;wWezVgX9w9hj5JJnGWd+gia2MnHP+HHCDxV8nIjb1BVxb9n4FD62xmjllW5d9THyWxuBMIBa+/61&#13;&#10;nPas8iJOilbK8GHgJZkTvxQPOOCAMq4KH5Z2+fWc97OdzxkFwb+HMAbNiHhABMkjRk67EH5p7OTO&#13;&#10;M800rvY0I/QDq6PIz6NCt2K/WanJdjT0hYP+Ds0f74YbbqhtFO9WvAehc88hEAZQz2EZkoYBAT54&#13;&#10;vDgnn3zyYuDAgcVOO+1UjvDgP5FvGkmU2Hnnndf54Q1qHQQwcBgpYDSvGTEqxEagrBhq1Y0/m/WL&#13;&#10;qb5JJ53Un1kCACrQHwE8Gc1kp/RWmt5r1kdGck488UR3guZ/mf4yiqfd7pvVibxAoI4IhAFUx7vS&#13;&#10;pjoxlcU+Xqz2IniaiBcnL1Q+hqwWYkm89n1iGJ3tAnLnUtWLtL4IMIrHCA9xbpqt5uKer7322m4o&#13;&#10;DG0EoY69ZGVXV9s4sI2LtsbAuZvVXxCGXjXUQx37Nqw6Ea8pd3LH4FMMoGGVEXyBQF8iEAZQX6Lf&#13;&#10;YW2znJ1fjHkAPHwl+EiQz4HDJOlCCy3UsitkOuy2dtldpja5lyz11t5XOTPRkilvtR3BcQJmCpdI&#13;&#10;x7khn/dNI530j8CP2g0+52ml8w8//LC49tprffNSHJwVxRvj7qijjvL9vujrNLatB5vaBgUCrYBA&#13;&#10;GECtcJfaREctC9YHjxEhRnt4cTLyw6ovnEm1PJpw+kGtiwDTXFrVx9LvKrGPG/e+ziNAjFQR5yY3&#13;&#10;YIh5s9RSS7nu+KfxzFYJfk3f0sdm/a/Wqev1H3FhSwMAAEAASURBVP7wh6Jfv37eX/rCQTRnfsgI&#13;&#10;lwceeKBhZ/ttt922HPmqa79Cr0AgDKB4BnoNAUXC5WW66667+ktUL9N840si6ZJ//vnn95pu0dCI&#13;&#10;QYDRAe4l/j44tn/wwQfeEKv9MHqJE1NnHyB2cUf3PfbYw7dpwUjHsHv77beLRRdd1PvG8/zUU08N&#13;&#10;AeB2223njuBzzDFHcfPNNw9R3goZxC+i/xys5MKPCeOHe8qx1lprFfh7QdxHokOz5J8tMPB7CgoE&#13;&#10;6oxAGEB1vjttphsfv9xngBcoS6XzZfB0eeONN/aXK8HWglobAVb9afsS7vdss83mvj/4gnF92mmn&#13;&#10;1bqDbOkw2mijua4bbLCBf9wJxgm99tprHrWafmDkVIN3rrbaar4JqKaLat3RJsrRH6I948+EISii&#13;&#10;P0zxaXSP2Ee5EctoEAZiUCBQdwTCAKr7HWoz/VgeTawXHGBxbq5GwiVqLL82WT2kFTRtBkHHdYdV&#13;&#10;Q/vvv3/5wcRg4Nhxxx1bIjYMvmvEM0Jnnk2WdYtw1lfAPwI4ygjCQRgHcPaya1WSH9Puu+/etAts&#13;&#10;YTLJJJM4LixiCAoEWg2BkVDY/rGDAoERgoDFDUm24WUyZ8lk0XKT7fOULBZK2ZYFiku2BUIyX4pk&#13;&#10;EXWTRYNOZvgkc7hMNuRe8sVJ6yNgU0fJIgcnGwlMFh06WeDDZNGEW6JjFrE6meGTzEk/2bRe2nPP&#13;&#10;PUu9eW5tKijZSGaaYYYZ0uqrr57Mfy1ZSIdk077JRjRL3lY6sSm8ZKvdkk3f+b1qprtF9062iCGZ&#13;&#10;83Oy4KbJ9vVrxhZ5gUA9EWg1iy30bQ0EWPVz4IEH+pJ3e/L9VyIpUwX49ihmiPyCxMMqMH55BgUC&#13;&#10;dUHgySef9Kkv4t0wAsQWENURD1aGzTrrrOVzzvO8xhpr1N4RGD8dOTJX8TYjz/vTXbRn6jCNzao4&#13;&#10;MAgKBFoJgZEPNrJ/1qBAoMcQMOMm2TRXspUvyRwik30Ikn0cki15TzZFkK655hofBVh66aX9F6N9&#13;&#10;WNKEE06YbOm71zEHyh7TJQT1DAK223kyozaZ707PCGwhKebrgqtAsn29kgUyTLYMPN12223J4ln5&#13;&#10;iCZd4dx8fvwZZ1TLpniTOfM3jHbWsctm3CQ+AfbDJNmy/gYVza8nXXbZZckMwMQImE13NZTrwoIg&#13;&#10;JvMLSrbfVzKfIWVHGgjUH4FWstZC19ZAgN3a7ckvZpxxxmLw4MGl0jiN4v/Dr2jKWSUTVH8E8HMh&#13;&#10;cjfLulkC3unESieeX5yjm23Y2yp7XuHMrP3LbOqqYVk795itPLTSjZHbZjGPiAkEDvjsxaqvTv/P&#13;&#10;aL3+hxN0692zWmvM1BarZfhAsPt3MzrvvPN8yJypBKLmBtUXAVZx4cjL/ezfv39BQLxOJzY43Wuv&#13;&#10;vRyTfJd39qvLd4JvBZxYsaWYRtzjFVdcsWEqixhH2umelXv0+7HHHitefPHF4vLLLy+mmGIK3+z0&#13;&#10;qquuaoXuho6BQAMCYQA1wBEXw4sAkWGJ4jz66KMXL730UpfibNjdPyAsFeaDElRPBM466yz/wDFC&#13;&#10;8Mgjj9RTyT7QCh+3nXfe2Z9hloOz+SkGPc91qxEjPYceemi5fQdL321hQjmigw8US90xkDgYwSWG&#13;&#10;k67Z3Dj+h1vtroe+IBAGUDwHPYoAHwZeliONNFLDcuFqI8QNYQktvy6rS+GrvHHdNwg8/fTTPvXF&#13;&#10;hy7fvqRvtBkxrfLh7soJeGgtMtXFNK4MAQyDVg14SF8JRspUlvqDE7didNFXFizwv00gRKZEidjO&#13;&#10;ggb+54MCgVZEIAygVrxrNdEZfxD8epgmyYmYL7xEF1hggTLyb17OOUERzfHZV86wcWZQvRDAn8Mc&#13;&#10;X/0+rrDCCkOsZmLUoLvpMJ6LN954o16daqLNhRdeWKy66qrFW2+91aR06FmMeOIThI9MdWXY0GvX&#13;&#10;j4N7uu+++/qqN/6HMXTY+FWrNtGYDYq5v3le/XoSGgUCQ0cgDKChYxQcFQT4WBAczWKe+IaQiy22&#13;&#10;WMGHRC9Epr7YKJIXKHt9Ndsh+vjjj/dy9oNqBWLjTgyB/GCZf7uStiNhlK7Zbu624sejer/77rtD&#13;&#10;QEAAS3BiKtTiQA1RXpcM9qKz+DX+HNpKpuFSq90cgG2VW8NeZj//+c/d72e4QIrKgUDNEAgDqGY3&#13;&#10;pO7qvPnmmw3D5BouJ7VlwuVo0HXXXVdG/p122mmLo48+umBK5bnnnvM4P/gIMQLUbA+lOmKQ+0Co&#13;&#10;z8Q/aUfC8VU+HqeeeuoQXWSTWlb+sEUC+2JVyQLiuT8MOJ100knV4lpcY6xvuOGGbvww7dPdaFYt&#13;&#10;FO4BJRixZUqLHyiM4LBdBaM5TEFjtFZHcpkaZDQX/y/u5VRTTVWwMWq7GXs9AG2IaFEEIhK0/WcH&#13;&#10;DRsC5i+R1l9//WTbVXhcH3s5JvtQJtvPKZnB40Jsp/e0zjrr+Pntt9+efvWrXyX7oPq1+Ugk+3B6&#13;&#10;pGczgJKtBmuZKLnEfiGGkfk2eV/s/92jVxMfpZ3IpiM9krHtw+b3mkjGFuSu7CLxXojfZMZsMr+g&#13;&#10;NHDgwLJMJ8QLMoPX4z1ZSIREnKe6kS1fT1tttVUixg+RjolM3c5kG5YmG431+2bbeiT9L/J/OMYY&#13;&#10;YyTS6mEGrscxuuuuu5L9UCnhOe6445JtDltex0kg0LIItKjhFmr3AQJsXGkPuv8SZDRHxC9FVsFQ&#13;&#10;xpRXviKEZcGnnHJKwTQZ0w38imTllxlHqh5pjRDgFz73kYMVYDkxaiKnX6a4unMe5hkgzkwdif26&#13;&#10;WL5NH9mtvhNo1113Le8r/WZUh9VrjOSxYEH3fGgpS+EffvjhToAs+tgBCMQIkP3HBw0dAX4BLrnk&#13;&#10;ksmGzJPtkJ3MJ6ChksUBSWYE+X5fjA7kowZiZA8o+4h2ZDRhYVD31KZJ0mabbebRjhndM9+uck82&#13;&#10;Rvds2sijdjO6N/vsszd0x3zDkk15eRRw6taRGJ2yuEY+OrXMMsskRqiIVi4yg91H+tptRIj/TyJZ&#13;&#10;2xS0d3WJJZZI5rztEazNoT3ZKq9kU2DJprf84Jz9+3SYsesjt7bhq48QCq9IA4GWRqADjLzo4nAi&#13;&#10;wEoXfvHbg17YtEHp7JyL5Zc05csuu2zT8pw3zuuNgE2XlMHx8AWyKRD3F1FAvGZ+QfRo++2392eA&#13;&#10;YHl1JY1iMpJBQL8q7bbbbu6bRp/bjV5//fViiy22KP2zzIDtNlRFu/U/+hMIVBEIJ+gqInE9BAI2&#13;&#10;5+8ftn79+jWNdItzJSvCMICYQglqfQSYvlJMmJ/+9KeFjRj4/V1zzTWLZls9/OlPf/IAeeOOO64b&#13;&#10;THVEgM06CfJHvB4C/VWJbR3MD8anhWzvs2pxwZYg7UDE85l66qn9foLFTjvt5M7Q7dC36EMg8H0Q&#13;&#10;CAPo+6DVgbysGhl77LH9Zcm+QXwkqqRf/vj/MFoU1B4IsFLIpjz83mPcYgixBUKVWBmo0SHCBdSR&#13;&#10;8F9iKTf9YFSL6MY5sZxfu7kTB6dKjBbRf34MVFdLVXlb4ZqVYNqyBkyIYxTb0rTCnQsdexKBMIB6&#13;&#10;Es02lGU7uBd81Phlz4uSX8i28qdcNqxf/vyybpUl7W14m0ZYlzB45pxzTr/3xHZqNm20+eabezl7&#13;&#10;StU5qCWjOrYizXWdf/75G+JT7bDDDp5P7KJmkcl33HFHL+f/oJkROMJuwAgUjKM6+/LJIZz/7T33&#13;&#10;3LPgfz4oEOgEBMIA6oS73AN9JLYLK7kwgjj4gLD540wzzeTXp59+eg+0EiLqiMAzzzxTzDLLLH6f&#13;&#10;GenJAyNedNFF7lPCqMqjjz5aR/UbdGIEE115htnKgak+c4T2aTHiGt1///0N/Lpg+mvuuecuCADZ&#13;&#10;bls/PPvsswVTm/n/toVBUNcjDQTaFoEwgNr21vZ8x/hlTNh/dsDWy5LU4v70fGMhsVYIYPTIzwtj&#13;&#10;CIOAqS/CGvAMnHDCCbXStztlrr322jJIp632GubpO5yI2zVgItN6OIgzksv9tFhBvrFruxl73T0X&#13;&#10;UdZ5CIQB1Hn3fLh7fPfdd/s+XzKC2POrq1/Ow91YCKgNAuwGT1Rv7jsjgMsvv7yft6Lv1xVXXFH6&#13;&#10;ttEfVi92F9eoNjdhBCtCZG/uJ5gMGDCgLfydRjBkIb6FEYg4QPafHvT9ESCmz6BBg5JtAOnxQ4io&#13;&#10;a/4DfhBRNqg9EXjggQc8jo5tdOodtL3C0p133umRwVutxzZ9l7beemuPdWMf/XT55Zcnoh93OhET&#13;&#10;6OKLL062/Usyx+9OhyP638YIhAHUxje3N7pmjqW+HYK2uyBYom10mgiYFtSeCLA1AoEwCZp4xhln&#13;&#10;JNvQtmU7ynYstorRjXgCeV5wwQXJVj22bH9C8UAgEBh2BEY+2GjY2YMzEGhEYPrpp/cI0PxqfOih&#13;&#10;h9LLL7+cLrvssjTjjDO25KhAY+/iqhkCNg3m95Y9pQ444IA08sgjN2Nribx55pknmd9LuuGGG3y/&#13;&#10;K57fVVdd1ffKaokOhJKBQCDwgxGIEaAfDF1UrCJgu4T75qdsicC0yLzzzltlietAoJYIMJXLxr3Q&#13;&#10;lltumc4888ym27nUUvlQKhAIBH4QAmEA/SDYolJXCFjwvGRB1hJ7DQUFAq2EgG3nkvbbbz9XmWk9&#13;&#10;W9mWGOUKCgQCgfZEIAyg9ryv0atAIBD4AQgcdNBB6dBDD/UNXwcPHpymmWaaHyAlqgQCgUArIDBK&#13;&#10;KygZOgYCgUAg0BsI4BL5+eefJ9srK4yf3gA82ggE+hCBGAHqQ/Cj6UAgEAgEAoFAIBDoGwR+1DfN&#13;&#10;RquBQCAQCAQCgUAgEAj0HQJhAPUd9tFyIBAIBAKBQCAQCPQRAmEA9RHw0WwgEAgEAoFAIBAI9B0C&#13;&#10;YQD1HfbRciAQCAQCgUAgEAj0EQJhAPUR8NFsIBAIBAKBQCAQCPQdArEMvu+wHyEtf/XVV76Md6SR&#13;&#10;RnL51bTaqG3km3SojGvVy/N0rrQ7HspUrpR6+bnk5Clt59QVP3z//e9/nbVaJ9df9ZVSQefVepSR&#13;&#10;Vz3ET6ojl6N6yst5yBsWqraZ65bL47xK4PB///d/jgflP/rR/37XiD+Xkdcnn7aQoTZVBz7lITPP&#13;&#10;Vz3JysuUJ52QkdeXTPGpLqnOKYNPh67RU4f48/7Cl8vQeS4HHqiqB3nwIy/Xl3xhzLlkSbbKySdP&#13;&#10;MrimHoQ8tgzJ64iXVPJz2ZJDfcnK21B9lSslX6T2dd1VmreV8+geqi3JzlPOpTd1ua7ip3zVg1+k&#13;&#10;uuiqfPGR6pCMZqlkkEqOdOeag2sO3pFffvmlp+Lv169fmmiiiaRSpB2CQBhAbXajiWHCVhT5S1wv&#13;&#10;37yr1RcGL4b8pQOvrnNeychfSnrh5GV5+5Ijmfm16tAGpLY4Vxsqy/No85tvvin54VVdysRLqpex&#13;&#10;0pyXOmoHXupygAfyhQs8fMBGGWUUP/I6aley1I7aJu2O1Kbapc2qLNpDbk7kQV9//bW/zNEXnmYf&#13;&#10;WvJVX7Lh46Bd9TWXrzzaGXXUUb3fkkOe9KYO1zrgoQ0+NBzwkUdbIulAHUh1SeGnXEd+nfcV3lwf&#13;&#10;zvM8tUUqGdV26GOuCzJ0jyWb+uoL9wZCXk7kK4/66qv4uQZDUunIuXglX/qgE+3Dw0G/VaY6lIuE&#13;&#10;VTVVv8VHKgyUJ32QK5nIoS560TY8alf1SdUfZKn/0ply6SMsJR9+tUE9DmFIvtrI65HHtcpIIVK1&#13;&#10;Q4q+ek6Eq/Bjz8KPPvrIN/IlhZ+8LbbYIgwgR7Oz/oQB1Kb3O3856IVR7Sr5vHhI8xcNLzCRXix6&#13;&#10;uUku5TrXy0t5uTzxUIas/Jo8kfLVHvnKE081D51pO38pcs0hOaSqhzz1k3z48jKdwwNJBueqBzb5&#13;&#10;h4KyvD2uaSc/yOuOxAsP50rzD4l4qjqRX+0j9ZRPmeoqD/nKV78oo57k68NN34QHPDm/K/rdH7VB&#13;&#10;OecQOFFfOCNb9SXzu+plovZVhwJ4yZcuuZ7ko6t4JBcdKFOKHM4p1/2TQYFcynRIJnVE8Oggj/Oc&#13;&#10;qMOBfMlRqny1I0OCVLpgHEHUh48+5fV1Tkod+DlXu9ThvJqSB+X183MvtD+0q+eGPOkqXpXTtvKq&#13;&#10;KWWQMOBc+nAuUj2uc/1onyPPl6w8pRwZSnN55AkT4QGWnIvviy++SKONNpofah/5QZ2HQBhAbXbP&#13;&#10;+SfnJaIXhv7pq90kXy8F/fOrjngpzw/qiPJz8iRD5Urz+soj7UovleX1OIdI1S4fL16u+vhJ91yu&#13;&#10;6pFHuXhcmP3hWjLhEX+eB8/QCP7qS1b1pK9kwFv9uEhnvfz1IVF+nlJf+iGTMtXjXB8ceNCBMvK5&#13;&#10;hkjhgdAZolykcvFT1qw8lykZtJfzq33K1abkkqe2OFdd8nIetU19HfArX7z8wte5dECmDtXJ/zeU&#13;&#10;R9pMv7wNjYTAJ12ppzY5h1QmHSjnkKxvub79qzK1DQ/1Ic5VrlQyqyn1ySMdGi98EHxV4nmgXGWS&#13;&#10;K8zUN6WqX21T9XJZ8Oh/hHqUSRfkqU2lKiPN2+Na7an9nJc89JUcdKk+5/qfUP1IOxeBMIDa7N7z&#13;&#10;MuADyktDpBeErpUqn1SHyvSSyVOV5bLJU13xik8p+Xo5Kw8ZerFRLpJOXFfrST4pLzU+eshFDi81&#13;&#10;DvWd/JyQK73zNnSuVO2SkqeXqdrOZepceqKTXq7UzWVWeSlT/3WOHCivx7nKScUjPvLUJimYcEDI&#13;&#10;18gCuukeCJv8w6B2qKf+cK58Uogy6aA80rwvXMNDik4itZtf53m6P5STzzWH2sz7AA/yOcjnwEgh&#13;&#10;lX70XYd4qYdOeVvkUYc2JYuUa+WDKfKRwzMmI1X6S1fykU8+vNKFa/J1TZtQzge/dCNffVEKv/pB&#13;&#10;KmyUUp4T+ZLHOXUg9YmUg/w8TzLIg5ChdiWHFFI9nZOKR3LhkSz1lzLxSRZ1RfDnPLms6jl1yBMh&#13;&#10;j/tAnnAUD3Ipb9am6kfaOQiEAdRm95p/ev658xcCXdQLqJqva6U5HNTh4CVC2owH/q7yJUsydE2K&#13;&#10;TAhdKYckh5S8/KA8v6Z+/nLTS7oqS3KrmKgtyqukdqQb17TVVR2VK1W9XC5lkPrNtQ7xIZ+D+jnl&#13;&#10;uotH5cignP5zzscS4jyXpXZVTzzwQfAqVRvSQ2Xw6sh5VK48F/SdzDxPbVXbUX4uR30ile5qm/rk&#13;&#10;59c6J4WfFExE0kNtiF/5uqYuBzgKS52LpyqTfOSgE0czUjtqH55m8lRX/DmP8pTCm8vjWrpwLn30&#13;&#10;vyHd6A/1xKs2hBt1JVepZMELwQtxrXNdk1JPdfN8taky5FZ5VV+peJVKB8qbEXzIhU9659fN2msm&#13;&#10;J/LaH4EwgNrsHvNPzwuOf/ic9OIhXy+SvDw/h1dHs5dbnleVlV/nfPpAS65SePRCyutyLl3hkSzl&#13;&#10;U195+pWvFz08lKvNKhZ5X4d2Lp2kC9fKU12uKadNlal/8EhXUki8XOsj6wWVP3lbqgtLszaUl5dL&#13;&#10;HHUlS1iQpz7lqeqTB77wqW2mHdUOqfDO26mew6c2kUcdrpWq/7lcznOd1b5ki5dr8fEMIJdr2oGH&#13;&#10;UQB8PUgpI49DeuuaVHVJIfKoC0mmdM3lUSYdqMuBfI6c8nzx0QZE/ZzUXo6/6kh3tav6kiGZSnO5&#13;&#10;yMv5JaOaqi6pDupJH8kgzcu5hvT+oQy9Ic7zlPO8XZXBl+dznpf5hf3J2xW/ynSNHqqvsrye8iLt&#13;&#10;XATCAGqze88/vF7UeunohcDLiHPld9d1+PIXnnjJb0Z6sUi26sOrMuVJBvIp08tddVVH7Shfckj5&#13;&#10;EKifnOcfQOSLFxnIlwzJHJY0ryN5eqHn9cWnNC9DFx30Vx8weLlWH1SXtHqovuTqPub56qPqijdP&#13;&#10;KROf8sWvFP0gZKOfDvTkHD4ox0F51BHpXGXkk8c1dWlH1+JVXXg4yM/bFL9kUgZxjVHCobrk67nI&#13;&#10;MSdflMujnvqUp5xTpraom/NyXdWfOpJBOaQ8pbme33J8+1d9Ft65jqoLp9ok1UE+ckV5G+KnTPxK&#13;&#10;6ZvOq3XVV/GQSjd4wZYjJ+mAvsglzSlvS7jCo3rwikepyiWrypvLz3WVfPjzOjl/nHcuAmEAteG9&#13;&#10;10uDFNI157wElF99IejlJn7x6aVDfYh81dW5eMlXG9U86ublkkWaU14vz9e5ZOilyHVOQ7vOeXVO&#13;&#10;mzokX3LyfPFX02qdarlkkJ/Lzfm6kqG6pKpLPe6XXvZ5PrjoxS8DS7zwCTe1retcBmVcV/PIh58D&#13;&#10;Ujm6VUl5kqN6qpPXV13KJDvXXbySKX5dU0+GDvXza8mUXGEmGZKtOsqHXzJpJ29LPNRRvlLyOCSX&#13;&#10;FFk6VOYM9ieXLd2qsmRoIEPyVU/3WvnIpQxeUXdtqixPdS5ZSvM2ORef9FJKfn5OffFK3zyP85yQ&#13;&#10;rfuvNmVoIUeyVJbLRI50QwcdVZ68vTjvTATCAGqz+56/EHhJ6FqpXhzVlHJeODh6MtXBy4YXhz4A&#13;&#10;4pecHDbyRJyrXfJyfvL1UuRl1OyFJP5cRlU29eBDltrL86jLIapeK1+p6nINLyMJOkc+5RyQ9PML&#13;&#10;+6N2htaG+Jul1NVLGvkitSX9uFY70kkfCa6FLSkEf17Ote6reNSW+qF6alvlpNJTMlQH3irlZZTT&#13;&#10;nkbp4M37pHLpL1nkq5/kqX3yVUYqon5+KD/nIQ85ylMq2dJb19IJPnRpRrm8vLwqQ7LIVx3k5odw&#13;&#10;oRwSrzDPZYiXVP2WXOmR8ytPad6G8kiVz3ne71xPyiCeL/IhTQ3munqB/VE/dK06ys9T+pMf8CIT&#13;&#10;HlKIc+kjXvLJU59JuaacVP8L8AUFAiAQBlAbPgd6MZBCegHwQuAc0kvCL+yPXhBaRcTLTD4QvGz0&#13;&#10;MoFfcvOXEHnw5ESeeMmHX3W4rpZX8+CtUi4v14l+6Zq0Wd2qLLWXp9KRPMlQntomVRl8UM5DOfro&#13;&#10;Zf0tx//k5deqJ5251j2SHPjJU7vwqIx81cllqQ7led1mHyfpQ4pcHbomzWWja7VvqgMf5apLPkSe&#13;&#10;8rmWTtJf9UglC778A0t91ROP5MMrQgYknqps8eUpPDrIpy2u6Sep9CTNiTJI+dKHfPVZssgTv/ik&#13;&#10;o/olOcjM6zWTVZUhXSVTbSGLvPyaPIg8ZFdJMvJU/NThUBk6S1c9X9Ill6v24VU/JUtl8Ody4eMg&#13;&#10;D5mkub7izVNkqX14OZeO0jPXK847F4EwgNr03uuFwotB53Q1f1HkXYeneqhcLyvq6mUkXvE0u9aL&#13;&#10;Kn/pqH6uB3nUF1EGSSb1xU8+5yrTNSmUy/k2p/u/8Ks9UvVVtdSueMQPn/oHr/g4z3XjGlIfvr1q&#13;&#10;/leylUofta2U2jpXW6TKx2jgwJiV4zLlfAj0Ecn5VY9U94dU57QFv+4j52qfOqKch7xmbVAPuRDn&#13;&#10;kg2vDuXn7XuF7/6oHdWVrkT0zQl9OTDm4c1J12qTMrXLOTLzeyY+YQAPJB0p1zn5kqWUMpH0J4Uk&#13;&#10;G17l6bzKK3nk6xwZnNMG+aRqT/IkB17KVFf9yflURgrxLFGe80g+5fDJ4OC6StSryuRaMtEBEo/0&#13;&#10;5xoSn1/YH+XnZdJNZUrFQxt6/rvTVW1E2hkIhAHUhvdZLwO9OHgZ5C+E6jUQiJdUL0XyVU8vTb2c&#13;&#10;xJPX07nk8aLJSe1Khq5JecnqRZjXyWXBJz1yPSWvWi+/pq5k5fn5ueQozeuoPcrUT8o5hzjXtcqV&#13;&#10;Ui4+nUu2rkkh8VHeTI9qvep9kPHDVKYOZGIEMAXVlTGA3GZH/vHr7sMhvUl1oL/6pL4oT/2jXH0Q&#13;&#10;LykkXs7V72o7lKEjfcUAUv/hZwRz9NFHL/sFb94W18gjT/JJOdS2yuFRXaXqE0YmpHqUU0Zd5XGN&#13;&#10;bhDlYJmn5MOrtNpPXYtHbXOtPMnP20IedXV4A/YHHvWDMp1TLpmk8KltyRC/yknz+mqDVHU5R5Zk&#13;&#10;cw1JFufoD4/4yIPEI1nIyEnl0lV6oRNEysGzTxvdPce53DhvfwTCAGqze8zLID+q3dMLCB7OSXPS&#13;&#10;S0N5+cumq/Nm7VXl5vKkQ57HOS8nyVIZaVeyxFvVuSv+XGZX5+jW7CWsNkilf95ONY8y8qCcL2+X&#13;&#10;/LxM/OLhWh8D+DiXHuLJZUiHPM3rNGuryqv2lFIO0a7q53VUlqfiIw/K+fPzb0sby7vKy/spmWqH&#13;&#10;FLk8Pxgj+pCSL0NDcumHDupUiTz1PS9TW+RxrkPXpJKnFDkqRycOytBJhC7iz9sgr6trynTkeihP&#13;&#10;bamNnKcqM29HZaTkoz/65USZ8COfa/WTa9qGxMe5+ohMyimDqil58OSk9knFX+VRPqn4pT+yyAdz&#13;&#10;8jCCMIzHHHPMNNZYY5WjpHmbcd45CIQB1Kb3mn96vRjoIufNXuzV7otHLxDJUUq+XmiSq7KqrGG9&#13;&#10;RiYHciSzWpcy8ZGKVEcvPqUqVyo+XSuVLMqr/VIZvPk5fBy5TNWX3GFJ8zrIB3vJzD8qlGmUQXXU&#13;&#10;vvjhkY6UMdpDGS98pZzr46sPlfpGexzk65wy6nJINik8uoaH9iSXc+kOD+ekOhc/KST56g954iUV&#13;&#10;iU+y8pQ2qM9oD/1Wm+RxiFd6c825ZKpN8nWuPuhaMpCnuspTPeSJyJMe5HOey5TcXCflkVInl881&#13;&#10;bYuHMvKUL/nKV7+r/JSL1AZ1OYeU6lxtcq26pDkGlCGDfFKeBR16/ihTuXSWTLVPW5QhG+JcB2U6&#13;&#10;JIs0l8W52pAM6qADqWjsscdOk046qRtCbIiqyOkqj7RzEAgDqM3utV4KdIsXglLyRZzn19X8/IWk&#13;&#10;Mr2IdK0XnvLzVDzDmkofZOQvqmb14eXlpg+u2lV/uP4+JH6lqsu19MpTyvUiFq/ywCSnqsxqWd4G&#13;&#10;faId1VGbXCOXclLapu+Uk4o/bxse8nOMOBe2ki19qKs2aAdjS/IlA17ypAf8XEOSK12lE+WSzTkH&#13;&#10;ZdIvr9dVHeRTpra4llzJJFX/ct68bc7zuvBxSJdcls7VV/jUX84lJ69PHtfUFalNriUzPydPclWH&#13;&#10;FDmSJR7pST5EPnnKR1fyVBc8kC0dKOPICV7KSZHDueRJjlLJIa3KQSb5PDekOuBDnp6hrurCJx2Q&#13;&#10;xblStY8cHbkclef15fsGn/ojHZCLAYShzCgQ9TCCgjoTgTCA2uy+5y+EvGt6QfBSEFVfZOKpfkz0&#13;&#10;wpFs6lOXfPLyF03Oo3bErzqkedvUgVSXMs6Vqn7OozrkQbquylaZyp258kd1lObF0iPPa3ZO3Zya&#13;&#10;ycrLdS75Vf2oz0eNl7n8W/jAcG80kqOUutUD+blM5OneV3Ujn0Mf/GZ8qiO9qjx8aMiTHrTPtdoV&#13;&#10;P/mQ+JRKPnw6yIN0jX46yJNseCRH53kKH/UkD17O0Rk8dU1e9UCOSG1ITp6PPsKP/JyHc9WttiUZ&#13;&#10;alfX8OWUl+tcKXw6J1Vd/R9TXtUPHuEqfvCgfk75tfgpVzvU4YAoJ1+peCjjnOcXjNBLuNO22lcK&#13;&#10;f07iqZYjE1K56lSvyZdOnNM2o4XoopFS8oM6D4EwgNrsnuulnncrfyFUX3L5S4QyPqqQXjaUVz8e&#13;&#10;lKse5xD8alt1vy3538uZa+pxSCel1K3WE79S1dOLvcov2fnLjrrI7kq+ZOvjhQzOcyIPUntqRzwq&#13;&#10;V6p8UvJUL8/PzylHP9UnpQ8YP1988UX68ssvPcXJl/vDS5tUh/omXPRxkTzkq41musCne0y78Kiu&#13;&#10;+kBKmbAlzUk6V/PIVxmp+sk5xDVE+7oHeTuqz8dTIww5n8qFgfpKKl3VblUudXKspBN1pSdtiZSf&#13;&#10;y6WO5CoVf57m9wY+ZEGkHMihLdJcD+4xdSGVKRUO1Odc9blW35TKIZ62JYuUOiLpwbV0UKq+cQ9U&#13;&#10;jl56HimnLY2+SB/xUk6e+GiLutKVNCe1J9yQXSXyqvXgIU+YcY4sSDrlunhB/OlYBMIAasNbz4uB&#13;&#10;F5f+8XkJ6AVCSr5eHPDpnDJeHHppUMZLQx8foBJvDptektTPX9jwSA/xUJ8DXg6dK7/Kr3pKq/y5&#13;&#10;HpzTNw74VYd8yec8J/FRh75yzfnQKJcNr+Tk9ao8eVl+Lt1yGZzzMcH4+fTTT/2QAYQTJ0aQDKH8&#13;&#10;I6EPEtgKB9pqhrd0ULt5v9EJUhkpefDkcuHhGuxE8EKqWz3XtfrNNfXpr2SrLmn+DOZGEGXi17OE&#13;&#10;TD3DaocUPl1LX+roI0weh/JUh7ZVF9mUSzfK8kMyvKHsD/V0v9RnUkjX6qNkkFKHctqE4IHUvl98&#13;&#10;90f1KFP/qadnBDYZL6qX48e5dOEcylPpl+ugPuj5ow56iJdzZKgOKddgDqlv6h95lOeH+NQWZcrT&#13;&#10;uWdkfyRX5cJGqeRTRTxZ9TjtIATCAGqzm80/NB8SvajpHnl6GTXrrl4IenHxouQcOaQ6eLHo5ZLL&#13;&#10;kWyV8UIUIVvyyIOHcj7i+pArT3oiT0QZh0jXeZ7KSFWe53GuPjbLJw+8qEvb6EeqflXrcF1tX+0q&#13;&#10;X9fN6naXh57CHoPn888/d+Pngw8+8FEgPmjCTSn68lGhD5xzSA/kcU6Zjlw3ykXKFz9yqCPKMazW&#13;&#10;Ey/5wq16jhzJli7Ug49nTR9o6Y8csCCfEQzxkKf7wzkkeXnqBd/9oQ0dZHGe91dltC2jgTZomzLa&#13;&#10;lrGk+uRLj1w3lZNCtINM3Tvum5bnq77+R+iP+kd7+KnAr/uALJF0VoostaU8UuShH2men5/TFtf0&#13;&#10;H8rLOBcWpBDtkE9KHufIpx88t9wv8mk3lwk/faE98lUmeS7c/sAjXrWvMqXChHJIKe1KJ/KQI1Id&#13;&#10;UvSl/bxcfJF2BgJhALXZfdbLTv/Y/KPzEtBBd/UPrxeGINALS8PljD7oAwAvsvJD9WiTQzyST7lk&#13;&#10;8iKEqK8X+zjjjFO+6FQnf3lxrn5Qnh/IUh3OIa6lH3Wl07el/3tBVq+ppxexMKG+PkrKUxvSQ3Jo&#13;&#10;s9p36aa6uladrlL1n7bBHwPo448/Th9++KEbQmDHx5OPoj6k+piQQmpLepIKF6VqH/3ycnDQAa9w&#13;&#10;EZbiJc0JXvKkP/w6pw0d8OQyOKdMWNMe/aIv5PHccIAFH1bykIt8Dq4hYaD+SR/Jpw3qQSojDyKF&#13;&#10;D1L7GCvSi3qU54czf/cHPnTjEE7k6aCejB/uHU645CFXxoL6oz7RL3DgfxEjSDpTDyJFPjI4OIfg&#13;&#10;4xoiDznwSr54KVNbpOhHmfrNec6ra1LpIpkydiRP9wxe2s51Bl/qc79I6SMppPY417PMObrq4Bp+&#13;&#10;DslVmVLplbcPr9pRXfhoR3KQHdRZCIQB1Gb3m5cA/9j8U/Oy4RpSqn92pXmZXkCk1YP65Ekm15JB&#13;&#10;Pm2SRwqpjGu9EMlXfT4E1IOox1E9RwY8emFJpjN+V4/zPF/npBy53Jw3bxM+vRzhEZEnHZWnlPpq&#13;&#10;izx41Zbyleb5OpccpfBSxgFmfLj4sOAD9MknnyRGgFitwgtbBtAYY4zh53y0wJUjJ2RyoFt+KJ+2&#13;&#10;hC9yOSQnPxdfzos8CFl5Cg+60wcOrlWfVG2rHnXJpw689I34LKS5IQ4OHFXZtEF96U1a7avaRz7t&#13;&#10;0jd4uFZ96SVDhQ+zyknzPopXfUA+BhoHz7raI4VIkcdB36iHnrSNgcuhfpEigzJ0AQOMJPipp75x&#13;&#10;jlz41C/aklzy6KcI3vxQ35BPe7SFLM4hzuGHjyOviw7SJ8+XLvSBQ/WQJ72FPe3pXLLEr35ST3m0&#13;&#10;AymFRxhIB2cYyh/JJlX7nAd1JgL/+w/pzP63Xa/zf/BmnVO5XiRK4eUlxUuaFxIvKD5CvBD1QoOH&#13;&#10;+pIBP8SLjzq5LPGRRzkHebls5Ovl54Lsj+rlL1nOyYeQV22HfJVznpPyJVfX8HAuWVW5ylcf8/q8&#13;&#10;lKv5ajOXLxkqI622Q15eB9kc4CXc+bBi/Lz33nv+0uYegR0jAxxdvciFm3SvXuvjwj1ABmmzg/rw&#13;&#10;QshQe5xLphfaH+mte6428n7n/eWcMp4zeDEQIPL58MtAwA/qs88+K/mkjzN/9wc50j/XDVnCknyw&#13;&#10;ow/kYQCgK/UoIx98ef6RRxmp5Kk96U0ZushQoR+qo75TB5kc8NGWDA76R7+q9akLDxjo/wQdpCfn&#13;&#10;tK0DfTjQX7LgUb70JpVe9B99OahHW6SSCR99ET91kScduKYt5FAHIq3WI486wpZzYaw+kad2JUPy&#13;&#10;XHD2h3LpRTY6iaQfqeSpLL/uChvxRtoZCIQB1Gb3WS8AvSDpnl4Q5OlaLwNSES8oDkgvPV5umn7g&#13;&#10;pSPSiwvZehnlssjXoXxecnoR6jzXKZdNvtogH1nSiVR55DeT4QzZH+mS1+NcOEimrkklG/mqT770&#13;&#10;oA9VeZ6RyYU/J+qqLfIll1RtUw6mHODPyIcMINrk48HoD1MpGAzkSV+1lWOC7GpbXKs96uveC3Ol&#13;&#10;lEkWdTiHV3VIpTvl0hm91Vf1Fz7Oc11VVwYQKR98+shzh4HACBjTgBx8cKW3dEQG7XFIP3TknAN+&#13;&#10;5FKOvmCHfPKQT4qxQZ08pR79QT718r5SlvcP40Ft6N6pr/CqT+ig+0c59xYDiBRd8v5JH/jVPqn6&#13;&#10;pb6hH+fioR6H9KWcIyfaRk/pTH36Th0RPCpXG2oH+dRHd+4TfSQPPupxCCPkUYZ8DHZS8JBhByaQ&#13;&#10;dMzrK58yHblc9FG+zqUjfBzoqXNStaPUG48/HYlAGEBtdtv5p9aLgK7p5aB/dl3zImhGKteLkFS8&#13;&#10;+YuEfA74KacMEi/5uR6U6cVEqjLSnKjPkfOoHJk5qS1emJKj+noBi5/8an3KyBOv6ipfqeqpnBTq&#13;&#10;SqYXVv6oDtmSl7M0y6OcenwUGQF5//33va4+IOOOO64bQPrwiF9yhaGuq20gm4P7yEcWOaqj+6t7&#13;&#10;LBmU60OpjxpywRDiY8azkB+0obbhE97kcVCu5wf5448/vn94NQJE3zEA8YNqZiDQLh9qypCHXuiN&#13;&#10;LFLkoxcH1xhA8FCHjzf56gup6lNPutJn8qWvyiinPrJkLNAX9VP1ZXRRH983+oYMdOZcfeScOhC6&#13;&#10;6r5Ip7xfulfVFB7x0R7lpBw5SXf0pYw24IW4Jl9941pylVKeG0DSI+8/fYToB8YPcsACHg6VK3Xm&#13;&#10;7/6QBz+Ul+fn9EH9gw9+1SFVOSnXed38nLpBnYdAGEBtds/5J9cLQf/05OWHupy/ACiHyOPI+Xkx&#13;&#10;IosXHynEuV6Y5KmeF9of6utlSpnqUS5eZIhH9ZSqfV0rlVzJIIXUBu3wYoUPkhzxK98Lsz8qz7KG&#13;&#10;qCseUumR81fP1Rb8ELpV64lHKXhwCBvy+bDqA0nfIH49M2LAx5Rz3QvK4afN/B55JfuT94E85MOH&#13;&#10;DD7yedvkc1AHuejPdf5RVh3KxCdePp6ck6/+wUc+qdqnTP3m44hRAA8pIyP0nVEgjCAZDsikbQ5I&#13;&#10;hgTnkiX9kS+dOBdWuS7k6aAeMqgj/dUW+bTNQX3xyAAiLz8oh9CbviFHI6rk008O7iX9o6+qjx66&#13;&#10;L9SjbfWpmtIvHeIj1UFbIvjIh2iLvkDkUQaRUiajjmvwoV3VVznYS2dk0R/6TR5EHiOVpNSnXGWU&#13;&#10;I48jp1wX5VOfQ1Sto/w8lew8pVyycnl5vTjvDATCAGrD+6yXm1L++XVe7S4vgPxFkr8Q9NLgpcUL&#13;&#10;mJeWXhzKI9XL7P/Zu9NgW7errv/r/0ZFTEifkIY0ICAgBRalYEMnoCIo2CB2NBVBUoo9gkUZRdAS&#13;&#10;AREVNAQ1aKEIUiBiU4CigKB0WkAKAohEpA9Ij/Lqfz7Pvd+TcWeetZtz9j733L3XqJprzDma3xhz&#13;&#10;zueZc+5nNTudGDNmiyG9Op6e/2VozRUWKjZ8Cyw72Kv9bM+4+ZNl0yJc/vWfzbHxpENhqMNujMjD&#13;&#10;pVspfTba4vc2WE8IHEJspOT+sra56q8Ni1y8uWkXp77ICbbCzkYLE4bYeAUWXL5k7PjYEHEYbCr1&#13;&#10;1zy02TVeMMKSE1+6cnCgs6Gy6wDkKUPfhNO35oqPXFAHIDlEHWjg55NOXDKk3uZe/8nlIH92Yin0&#13;&#10;EX029VW7WHLRRg4A+m2ezJl8EU7e/PqwOx++YjUvYs8c6ZTksy+NqX5XtmCPvvDbk08bdZj1a46R&#13;&#10;evrmPLt4c5wtubjmS33OExtllc15q3/xLYE7L/ySTV5cduHHydiKh+dHfqLbNQKnA9ANm+9ufHze&#13;&#10;2NXT63Z1vHrDUbsFIhttdYtTMnVUjGmjbuFjm3zyFj36aNaT4au8BZI8nVjw6Sr5ZjMx09WHdNrh&#13;&#10;7vH02cfFVtAxnu0eh9vBwmah6JNxarNs4XYwUHcoaHPWtvmIzRcWIp+FXiyF73zSwGdutvxsWjZm&#13;&#10;uTiEZbOHD7s85KKOyGGE1bgW30GuwwEbvrh4npA4BNHXD7H1EbFRxIjkykYfp1y72GzV2TYe6cqV&#13;&#10;L30l//R4G/7sqzpd8eVS38nhmjtPffTNEyA8G/bmRVFXyhPX7gDUmNSf+pTflNdPPHnjg/NFYcoV&#13;&#10;kdeXbPKb8zWvU3bZOvw54MKFU1+02YQl1sxjyssjXDjV6WBNyjdeLvFpe6rfvhE4HYBu4Jzv3dwt&#13;&#10;KPFpo1473rC0cODV08X5hBsPJ26xo2sBzbfFTzvb4tTOdtrQZZe82GIkC2Plm8GjL3Tym5T9KoM9&#13;&#10;F93VTg4VvtXx8whW2B0K2vzojFULPG7ztPE4HJSXGOHYiPSLbYeJ8mHXBiRWh604GX3j0oYdtnir&#13;&#10;PhsxxBRfSU6mLmf1MMR0+KFzwHGQKV8cRgcghz52ivjyRMWCG5WfOJF6B4lk+rRXigMzPcz86fWl&#13;&#10;ol385lu7PD0F0lbo9U1/HHw6/OwdgIxPMeP1Tf/1Cab4cOWK6BT+bMjx6vUJb87Ku7Ep12N6dvzF&#13;&#10;nnOmTlZM+frMGhlqHNXDVp9ULjDQ5OHWn/xmvvzZ5RdetlOX7MRv1wicDkA3bL7Xm1z3psxNv7aP&#13;&#10;LQTZ4dXncLWw7MmO6YrVQoUj8hljz7846eKrvPZFOZwVa/pOvQXX4r1nX/6NV+2w9nzSxeGjNi5/&#13;&#10;NbeBTTzjZtO30UTw+c9NUtum06FitW0jEqMNs6dBdPW1PvFvPBoLOjHkNOe1Q4kDAhs6dtmGLx69&#13;&#10;vNs4tSN1WA5HDgxttPVVPo3F9Cu/xr3x0c/6VYx4fcPLF4/IGyf9KJdsxZ858GMvP1ROOB/++uWA&#13;&#10;p2+eBjVGcuRnbhorfM6vdlgdLMWRJztjq7AjK365JJNLhQ7R1R86+HKL6BFeXzoM9jSueK5jfWVH&#13;&#10;JjdFvRhh4Y0hfXHI1BXyWfjARuzUcTYov4mRDD/R7RyB0wHohs27G9wi1SKgey0U3fB7Xd5bBLKP&#13;&#10;88suTiZWC8u0SWcxauFswc5fbhM/LL4ou0da9/4KF10V3swk7DV3NmRi1s8W5Om/V2dn4/PUwNOR&#13;&#10;DijGssU9/PzLo43QmMPBuyZW2zBg8rPh2rzMU5tmYxZ+bdhsyOGXl3Z5tmmSTbk6fwWetg2xwwWu&#13;&#10;zzbODmRsZ77FI6t/cCJ6VL7VyYu7GSwv7MupfmRC3jjRzX5rz/hsi6M/5tFPF+AKW3I26g4Ixj6c&#13;&#10;uHhsKs1NbXHYspvx2XXQUBcr38mLP/uiv2HhdJXGYnK65rpDIb345pEMTvnIpb7LvxJmbVx+iL9C&#13;&#10;Vhuvvfpkm//m9Kg9mTHIJ92J364ROB2Abth8u+ktRrhFcVI3ewtGurWdPJ5fbXzKxFKSb5VHX8gt&#13;&#10;jEo+Fp9iTh7OMayJe5l6eHzUizkxstnTsUsen77q/MNYdXz0uYX4GMb0YzsPQB0C2uSOxSI3/+Z+&#13;&#10;xlmvhXLOFrdJ8VnLzKs6GznaRGbM8sJnyW/qyy8MG2IHvTZOBwWHoDbLmbd6/SpWcbJLn1zMVZYu&#13;&#10;Xl5hTE5XKebsUxi48clW/vriQNvvN8lDf/UVGf8OCjD5z/uGDVnjHjZ58zj7NuOLIYfGuDau8FPg&#13;&#10;1K+wpk599rc6v+5zdUV+5o4PHTLX4um3a7pYbNHk9U8/ULbVs92Ud160sy137WT5Z0e+YoR14rdj&#13;&#10;BE4HoBs2z3s39FwMLAJssosfG4ZsLRYtINnCpcfDbbFhM7HpV0ofbjbJV/u1nT35MZ+w813tJkY2&#13;&#10;K+eTH/s5nmyLEVa26fKf8jXG2mZrs7JJ+ODoU57ylMNTn/rUbTH3Vklvqax+5RBf9bOdTXzqLlLv&#13;&#10;L2i2xqRxuYjvtBG/fuprT73g2Uj9LpD+P+1pT9vcvF3Uh6H5sil+OdSn+BrP+LYBXmZe4ISZfxzO&#13;&#10;LB049OfpT3/6lr9++CyMQxAcXJ/1v4MguaJfK615lwuu77VXvw465TTb6sWb40g2S7pirDr5KuR4&#13;&#10;uMZHXIeh5raDXz7ybRzVmxO8eOSoMX6k9fr5yC59PLvGR0xUO7/sTvz2jMDpAHTD5tpN30Kq3s3d&#13;&#10;zW6RQS0O+HmUD6wWwfDypQsrbLrqLW7Z5IeHBSO79OW/+pFXipFPPL12OOphTdmUq09iLy/2crWA&#13;&#10;kmknV1fCxtcyMc+rw7WB2Bif/OQnH970Td/08IIXvGCbW4efYweg83CvUm8sZv/vFVs/HQKe+cxn&#13;&#10;bsWBxyHBpklnvB14cHK/CeSzMsbAkwXcB8Jrdz0dy0fOPYmAr0wyj6j5W3XhrxhwyCo2eU999M38&#13;&#10;Pec5zzk861nP2g5zDgLiONQ60JpjBwQYXWPlsRd/5sauMm1nHaaxYod3fZUzOZtKeDiabXXxVx3f&#13;&#10;dPA79Djk6Z/Dn6JtbGBM4qOg4plzuIiufsfJZx7aaOKUl36HBdc144lbskc8T6+3aQQee+ffpp7f&#13;&#10;0L5aGCzAc1FoAdBldYsD/VxQjg1HixRMvi0W/KvnyzbcsLXJa2cbp1csSCjbqS+HZPEZvzjptKNi&#13;&#10;aIeVPr/k+UxOp9R/C6n23DjLJVv8ItgzzqzzN+YdgGyeDkA2eb+I7ECwUn0in/XV7qraYuj3vcTS&#13;&#10;v8hmaIN8xjOesT0psUk6NJDbRFFj7gCk/741ZQx8ZqYPEPdkzLXEfo86nJg7+Ma3GM0ZP33S7rqt&#13;&#10;jzh8HAb/cHBFDLoOP3LWt/qnrw5A8PVVPxz6HAzgmeOzxlXs8tnr454sPLk39vomTxzBZJftGmNt&#13;&#10;N17x4sIzBsbCGOj/3gFoHVs4/MoDn3MpVwVN3/ItPhwFhcUGVv2jc+0cu07oT3TzR+B0ALqBc+wm&#13;&#10;twBYJFockllgUAtDdi0Ye8PBF8XV2a8+sx0+W/V48mxrtzCXHz1ddhvAeJmYq0065quuNn4W/gh1&#13;&#10;t8pnrzAw1sXFV+zi3gW7QAWmYmP05KBvCJmHH//xH99itKiDU+9zJBb2qSt++Re+OZXvrNeXZNmv&#13;&#10;vH5O/NVGu7jmV58cOmyOiqcjL3zhCw/Pfe5zt0PCfEvIhhe2DdUTE18V9xTIBqb4S94hQtFvOdcf&#13;&#10;9dmGJQcFdgeWmXPx5Fm+6vWhPtPphwIHh8lW8URH/8yfQ4BDjoOA/nUA0pb/s5/97O2Aa84c8BRz&#13;&#10;GZWTtvhrye4szgfBqm+NRfjhNu/Zskdxdbr8wsMbE300X8rznve8bW57AtS8sq/AEl9sfe8aNibl&#13;&#10;MfPLXi6o/sWnjK2+4qhrwryZAzmf6PaNwOkAdMPmvAXCjV7RxRaF9PEWBIvQHmXXgqGdT5xf9ThZ&#13;&#10;vupRONmxaaMm074f2vOHW7yJPePlt2e3+hirMPfs9TH5sXGdmMfqcoJjI3EAgmvjsKn6xWCbxHzb&#13;&#10;R91TEIcDT0XSw2+TicOFV2kOaseP5Tbl5TnHhZ586uhtOEqHOm97ebL1kpe8ZDsE2Sz1t425g0VP&#13;&#10;wvr8j8OO/uqjIn+leOLbQNOpK5H+K22K/FByudIZ77WUGxuEZ8M/LLL66zCkD30ORh2OnOXlgOAw&#13;&#10;ZyN+7Wtfux3mzEH5iKOOmpt48TblBV7Kt4MKTlascLUbg8kLQc9v4umvvikOej35cbh1yHMIdP3C&#13;&#10;Q3w7fKgj42FuFX2Tj7Gc/SRrPOJ8ydlV6MqzmN0X4rnWfD7LvJzo9o3A6QB0A+e8haKbf6+LbCwW&#13;&#10;FgFFey4k06fFJFy6sKdP9ezyyz7MKSerzX/6Zn+M5xcPK/vyiSefPF1xp26vzr6FOl921cPBk+3h&#13;&#10;XETGX7FhWKQt4DYLi7a3gHoC0iHAhkHu6UGfkWEjl+YZRnm1+boObDp4hwhcW9kjmBV48GHj4adP&#13;&#10;R29j1B8boYPP85///I07AHibr8NPOHg+NtPZ15l/OeYnB33KPq4/8orKMVl9gWOsbbz4LB3K2IbH&#13;&#10;XoFDJjdt/o0L3qEI5994ewqGyMkc8Mwhm6hc6RVx9FF9j6Zv9fo1+6Mut/KEq/DRVzllX950Sj7z&#13;&#10;4GN+O+j19ldv//XWJj8UDj7713yxIZ96uaF8t8adl/zpjYl2/WIz58i40cnVh+vlf6LbNwKnA9AN&#13;&#10;nHM3usUBWQS68dcFo663cGjnl26PhzPjsIMziR2b5PFpo5483BbfvVyyZVMhmz75ZStGspXToeSP&#13;&#10;tB55hbnSjKXOb/qqFzd5fMW6aNtCbUNxAEDq8wmPxbzS20EOQ22ObQbyKn99s8lMG7JyF0fela6h&#13;&#10;Nl68mPlki7MPQ10fbJ4dZmyMnmopNkdPfmyONtr8wtOGwd9GJfYsxd8c77zMflRvQ80Wtvpayl08&#13;&#10;9TbQDgF4fQlD3HDFK2b9Zh8eXiE3Huz7hpv+OwQ6DJpjuMbZfJpbvBjNAb7mXRuv7OVRX9LJTUwx&#13;&#10;yq/DT7bGQKkf8NmYGyX75tohw3zPw+2cK/k3Zrj+IvGaHzHKq/5oy2HqJla+8WLAln95ly/5iW7X&#13;&#10;CJwOQDdsvt3ULQpueERmManegqFtcZikTX+M0uEVturitci0OIazFycdzj6atsVLh9MrxcPZFbOF&#13;&#10;M1s8nMaGfzL6lcohnr6YM990ZBP3LPx89ngx4xZrm4h+Ofw4LNjQ5wbYwr+HR9cBwAa61vUp/8ZH&#13;&#10;LHFxG0R1mxP/NmSbMplc6/ucC3h885e/oj8OdIqDj82SnL18ojmGMCKxyrvYdI0JndwVGHJsYy2/&#13;&#10;MHAUL+bkYeGNUZwvbLHDJqM3dnwQfDIFkTsw5KP/PiPj7SKHH0/vjDXubU1P9sj1rdyLCxNe46we&#13;&#10;7tSpN9flw449nYIaP/NkbuCGo63oW8S/66S45cNXP/mUF5v60JzhCnk51dfs6VA2eIVt9skmp4OD&#13;&#10;5FT+xl37RLdvBE6zfsPn3A1v4WoBqbtkFgfUopAOXxeOFha2YVWffms97HjYtcWZueRfbtrZpqvN&#13;&#10;pkUt+3RsyZJr02nj047uorT6hrPyi+KdZRemTQMZJ4t1/ZobmXFAbTrNOc6uQ4uDiw21g1AbaPPL&#13;&#10;HobShhYnY89f6WkTmVwba3U4E6u8ekpgM9QXZR4C+IYVnn7BCld72jQe5HLRV322qSl8G6sw8q/f&#13;&#10;fNGMSaewbUxgIbK9Eh6c2X9tOlQMemMLu7rDYBjNmXH21qbPffVUKDz9Zc9fX8uzfouXzjjTw1X4&#13;&#10;6QMqB7ZhwzA/5ooc4XDI6SP+M2byxqi8yOHPIo9ZxGDPN3k4/BCbZDiqnc0mfPSleJrh44q8xTvR&#13;&#10;7RuB11/Bt6/vN7LHbnSLxlwguvlbGPC5aExbgxJGiw9uA0EtMurhhEt2ESp2/vmEEydXlx8q9tRv&#13;&#10;iqELO3k8n2P67CZfbWuXTzz59L2fOjz54hM7OezGBa9v5HJS8o2TWeRtuDYw81nhb46nf/ZtXGHa&#13;&#10;OMOwMXpCwL9NpHzxfHA2ZOwq8lCnR2wUFE4y+ZGlz6Y42nTwUBsaP3IxyNhPbLZhh1/M2vRw+deX&#13;&#10;aQOD3Liw7VDCRhtVL375aZfbzIO8cW6cjLeDK6Jnr5jHcHDY4dOL3VyRdwAiD0sOysTV5id+cfA5&#13;&#10;FuxR/sUNG1f4rZSunOOw4OD8lPBgsCserk2vnt30SYbPIoY2/xPdzhE4HYBu2Ly7oVtsWhy6wVtM&#13;&#10;dLkFJF284WDbBjn92ClzseEzF5baYR3ja8zVT1w26yJVDhN3Tzb1l62XWzz/Fk3tVZfNVfCJbawn&#13;&#10;GY+VmmtyvtOfjM+6kSWPs+m6CG/F6QmLTdT1oc22JwXsy688tNkmnzHmhkmvTL98uhbkGsFZD1B8&#13;&#10;ybt2cb6rLYylhugKAABAAElEQVSpy0889pMXr0159qX84MPINzkeVn1Ixx7hXVd06gp7sYyxg6an&#13;&#10;Q9p0fCbuxJRL/j3pcZDxzTuHquawfGBV5FNcsg5ffHq7E35l5i8mOZJPBR6CV718k09fdfOaffng&#13;&#10;Cnl9VFfg8Yuyq01PVk7J+Z7o9o7A6QB0Q+d+78Yms3C0OGgrLQ4NRYsEHmUbxvTLLp7P2ibndxal&#13;&#10;zze++rCz4GXfgqydDNfXiM3UJz+Py6HCf80pTPw66Rg+eX0TP7uZJz1qnKauvuH0c1ynHX/YChtj&#13;&#10;q/CxUdpci802gtFhI1k4tePkzdmMvYfLh42y4smPHNb0ndh7fuUR7tomn1RcfB1jdsXG5RQZD1SO&#13;&#10;xQsP1vTNv/EulnYY1fMld5DAHYAUcyQPNuSomHG5OThp81cQX8S3+GxQvLo2/OR4MnkmL4fpp55N&#13;&#10;+vyP8dU/DP6wJq25synOtDvVb/4InA5AN3COW1yOda0FgL6bf4/Tw2rhVufbIsSnhZztHs2FhZ82&#13;&#10;vtKebPqu9vJocacrp716vnsx0u3x4uP6OdvTXi6Vy8aYOBetiyGX8ilmPDneRkLX3OHTRlx2ZMmn&#13;&#10;jG+Fr3HvgMF+Ys8+hJmsuMWJkyOcT2Xiqkf54WzRtJ1teWbTHNbmk1+YxWabHbxiZYfLl3/3x4w7&#13;&#10;r03ybNX5eqICvzjpJxZb+Ige0Zd3OnhwwkyOywPPD0Zt8esPmYKShUvONj+5lE/2m+N4SQ8j3GzJ&#13;&#10;JtFPG7GUlYq/2k+7cOpDfSQv71nnu+Yz8U71mz0CpwPQDZzfFogWg9nFPRl9C0acLJzqFpBk6yI1&#13;&#10;cWed70VoLkIX8WezbhZ7cS6Ctec3ZeXW2MSnTQs+Gf1VxJ34x+p7uZTDqisvuSna2U6+CR99CaMN&#13;&#10;lF99zT/72edVN33alLLRTl8eZM1vuDPnYmY/eXZ4vsWcHH5PreRCVym3GYeuPMOOZ6fdWMGokOXr&#13;&#10;oNKBBVfoOzSVw8TkW1/CmbHVyzlOxlaBj1adtnhRMbJLj9PVt/IhzxZGY8RWyW/azXpx8ezpyykc&#13;&#10;PJvq2mwn3xqPvhQHFp9ynv50SjjT/1S/+SNwOgDdsDleb/J5s6t3o6uvbUMxZQ0N2SQYLRrqU58/&#13;&#10;3sKjPm1glQdeIWenD2Rx8seDyrn8y2fmK6/skmurT93WuI+XcggCfnMwZeUwefq9+Zh5rjH40c/+&#13;&#10;hBWf/slwPsZLzNpb5c7LOo4wyo0Nfbng0Rpr6thMjHzI8kuGF6PYDiHZTvsZY5XDUFbiQz7zIQsr&#13;&#10;fYcS/mTloi6fac9mxp9xydPt8fIIb9oXm07JvzrfSeRiZ5+O37Qtf7blWtxsa8/84KJihJ+8dr6z&#13;&#10;DUdJV47lYLwb82zxPs8W1onfnhE4HYBu4Fx346+LxuxqujjdrO/ZzkVjLmIWGO04HO0Vc8VvoQqX&#13;&#10;fQsULIvow0Dylld9li/ZLPKsz+W89jf5ZXlxVvw9nJljerIwjGt5hRfPPn5MTk+3zlu4+WuLtxJ5&#13;&#10;/nhxcDpjnc3Uk0XhJgsjff5ydB1lT69eLDwbPDl/dmQRnSI/uomZDV5OXTNTpp4fu+KEXQ7axQiP&#13;&#10;70r5xelnvYNI8jV2ORyLAUtO2cGpHicTh93Mv3kUc9pmxye/icuvMSaf/ak+88oG7ooXlviNZ3Fx&#13;&#10;h58+3A3nRLdrBE4HoBs433OxWbtHt9KejE1yi83EVCfLJn0y8mQWpRbAzWF5YVcpXib8wkn2ePDy&#13;&#10;isuhepxMrpNPXfJVtjnceclX+5jNKtdeZeHFz9NPu2O2M7fsV85GCaN67exruy6q0+XfJoW3UdJl&#13;&#10;g0+/6myLGUaysKcvG5SOrQ1Rmw6u+krJirvqa6ePJ5/+dMVa+6odseGXL7k6/1VevHgY2cGdfc8u&#13;&#10;7HjYM5Z6+YaRHkfFCYcMVn7qlezlNO2T49HMhyx7PN0cQzIkboepZNl3EOqzU5vD6eVWjcDpAHRD&#13;&#10;p9vC0CIxu+jmbyGY8ur5TZtkeAsfffXixFvQipX/XATFCyNOlg0fchTO1nicX2au5bam1Dgkr//1&#13;&#10;qXGbemOGLtPXxmr6hT3HbgN+9CX5nsxGcdH42RUPXv3cw54y9fLAG6/qjYUNyuY0cetzcfOd1xzZ&#13;&#10;bK+2a3xtPm2E9W3ycgg7jLBr48doxZhtsfoMEP90+tF44OUkLpuInCx98snT4VHjpF3McLOnU4fv&#13;&#10;GonY5Z/PPGxM/3zi4fUh7fxxxdzXbz7sz6KZx4yrnq7xgU8uV3XfYKQ70e0bgdMB6AbPeYtJXWwR&#13;&#10;iSfHybLHJyVnU2nBoLPAtFi12CSHMxfNFqGZw6wXlwxGcZI/3nzNdW3LOVKvH42L/iSfdmTKnj67&#13;&#10;yYu7x88bs3zCq52ftlyi9LXj5Nmy7xqgT5ftHg83jGnTX+dzI2x8yjN78gqZ621is2/82XU9ZsOn&#13;&#10;wxZOzqfSRlmM+hkuXh8mJtyILwoDLyfyYqmTy2O1oYNf0Z609qucpk15pNMulrpChyZXL8fs2OSf&#13;&#10;fXb4LPRRcu3qYep7/cfT441zOPF88ShbsnDoyFF4DmD0yTfl6eXWjMDpAHQDp9oNjfAWhW54/H4J&#13;&#10;JpywWjzmQsMmu7PihbFnc5Zuta+f5KtfuaRb9RPrGE5jyveYP/kx/xnjqupn5XHZGG0Y049Mf471&#13;&#10;ecaf/Q4j39orp6+kC7OYXVsrfu384/zMVX7h4vlMWXI6fvni5cKmejw/3AEiSj959WxWXu54tnhy&#13;&#10;uUTkldnHZHyi6UeWTXq8GJOTT9vq+KRilcfK81t91lj8yObYq3cYhZMNHu7kM0ZytnMMwpy2bByC&#13;&#10;8BPdvhE4HYBu2Jy7yfsRs7kwd4NbHM4idhajaafeotWCsuLVhs12El1l4k6b+6nLSYFdCa+Ftbzn&#13;&#10;04Fs4vURL088fPLz+rHGh03W+NyLvvyumu/lUgw6tD5VSL9y/TM+KL7aTLm6Ymxx/o1TeZGJz8a1&#13;&#10;3BySK3Ne1ljlscapX+nj2WkXf+XFjbOVV77x/LLDp6wY079xYAdnj5IXh0+4cX6NS5xMDjb65jMM&#13;&#10;uknhxOmq8ynP/OFOm61x5yU9HvFFMy/YE2Pah8FGfdqVE9kxOZuuHzHNVWsin2KzUT/R7RuB0wHo&#13;&#10;hs25haKFppu9m7sF4ViXp91qQwd34q8LTz5z4SLjOxeq7Cbng8ph6s6rFw8XB5842o0JeWUPN1s2&#13;&#10;c7Oo7xN3z39Pf1Y8GOfp9+JchWwv14l70bzCwY0f2puDiZ0Nu3yK1+bERt3Y083ruZjh4Cg5HnZz&#13;&#10;94jFI6/ptdb4dF2vcbJVHq681Gtn5/oJuz6lKy7f8iSbcdSzW7lYYdLlh5cL7PDn4Yd9NGMnixc/&#13;&#10;nm2c3RwfbbrJt8aj8vzkJy80x6g+kGerzr4ctLMTO0q2cjjsiumPQySuMUFzHDfB6eXWjMDpAHTD&#13;&#10;ptoC0MatbgHAo7mwTHn6i/IWFBgWEDHVK3BaoMjEbdHbi8EmmvVkZ/EZk51YKJzySJZ8M9p5WfG0&#13;&#10;wzjPdwfuVormODUfcQOiPsd51um1s0/XHODJst3jyfLTjmDPwmZuiNquaXyW/Pf4zIl+4teX6cce&#13;&#10;9rSdGNXxaNbzW3VswlV3r9ZWL6/qe/5k048PLGX2Rd19TR5ll6x4Ya7+Z7XDjIdZe/IZp5zI9KMf&#13;&#10;n1RHcPqAvfrMYWKe6jd7BE4HoBs2vxa6FvK5wLnBWwTVz1pIzhoSfooFxgKC/Jou7ApZ+GIpMxf6&#13;&#10;SWGSwch32pxVZz/7JlbtsNb2Ht7Eoc93ytWT72E8UWT3cw2c1cc5NrPeNTBl6s0Lrl0pRtdPtpNn&#13;&#10;e+zaSg8DaVfPp7zE71ehO/jkv3JY5QUHsakvxdgUd17Y0E9is/qsfuyzSacdFtnEKU5jqa3kiydL&#13;&#10;nq5YsMmSsyuH8p/xrQNsk2U7xyK8OJz06lMuXgSLDqmHrZ1cfVL5JpMfmVIdTnmHE8/vxG/HCJwO&#13;&#10;QDdwnlsAW0DWm3u22VyEpg97bYsI6sClHl48u9WfLZryfB7RXPyVnwIrPDy89BdBzGfaXsZ/+j2s&#13;&#10;9b0xuspc98bwWMw2wr0x5lNJj3d9l3PxZox0ZFMf3txoy8F1HH5PUcMJo3Y4fGHNnNKxrc7f/VKs&#13;&#10;cPJjBwdfqdj4LNnxS05WPT5x1SszFttymfbhFYtdMv7zIJFu4rLVnqW8NqBH9dmlkwsfuaDkW+PR&#13;&#10;dphke3Uy+Sn1qRz5hD19yU90e0bgdAC6wXPdzY67yddFhCzKtna8xWHaWpwUm0S42e/xFtaJMe2K&#13;&#10;veY3bS5an1gX9blNds3B5A9izIphrI/Vmwe5lV+2Kw+njVI7n3AmT9dGOHXq8JWu1eKlW+21e1IE&#13;&#10;c9qLVZw4e/Jj+OXHDmnPEv7qzybdI56PvJLlLwdEVoFDXn7a02a2q9Ozh5FM3QEj33hx8Kh88seL&#13;&#10;z2bv0FmOE2P6q4fLprZ6chzRzUK22pCd6PaMwOkAdEPnuhu9mx8ni+aNn226lbOdC1/2k68+tYsZ&#13;&#10;T36MX9Ruz7981r6utvTofmKtmE+kdnNfztptaMmukjfO8bBnu5ziU1duZFNePR7uymEinK1rOcq3&#13;&#10;w0zt9Bfhc+MWI/yePOD6ABsvVjIxZtyZ74zPPh+cXWX6T5/0xSiHKVeP0tcHuZKxSSZ2cn1LPzGq&#13;&#10;41MPR1upD+qovqXHO1yVY/5slSg5H/WKnMu7cS8e3/TsT3T7RuB0ALrhc96CMLvZAnA/N73Fx4IC&#13;&#10;I7wZY9anvsUoWXza32/9OjDvN6fr8F/nb6/fq82xPC4yj3zZhSneXsxiXNQ2u3Dzx2eMvVh7svzD&#13;&#10;W220Xb9TT1ZJHk55zPax+owFZ8bhQzZLMePTh6/7hWziFjtZfOKT5YvDIpu24U+89HQRmRxQXJ08&#13;&#10;3GJNPRs0ZRNfvbJnFz7/WbIlC2/y6uzUa1cvZ/oT3e4ROB2AbsH8t3joaouBuoVgLiJke8THYQe1&#13;&#10;iOD5X3RBEctCqYSJP2h6PGJedR+bUxzNPlVPF585TBv12tNm1sPA2+zmNTFtq2er7Ro5RmGnL5+Z&#13;&#10;06xP+ynPPz1ePUw26sm1p131qS9GnM9ZxK57wxgVD+aKsdfufmI/n7DUTi+H/OkUVL17LfmmvPPC&#13;&#10;J7/mcGKyo8+v+U6O03Ufh9U3rWCFG0Z8xg6PPSx9Zadkh9OTlYd6T4bolChbnP3UTcyJ2xyFceK3&#13;&#10;ZwROB6AbONdzEVFHcfUWgur4MZq206YFhEz9IiSHFjoL01ycLuJ/snlkBJrfNgTS5ineWGWrrd68&#13;&#10;4dqXIfZiFhdGG92KU1y20bH5zrZ8LnJtsBV/pTDCLD5M9rNkAyO/6vlp8yn3vZhsJhUjmTa8iUkX&#13;&#10;Vvbx+s9+5lg7vHIqDl6cbKe/+vSBo02uHs369J9y+OVJzq7YcOiS00Vk4eDFz98hinweSrTDyI6s&#13;&#10;Ujy6WcKesauX38RId+K3ZwROB6AbPtctHnjUYjJl6fZ49nE21cOI7/knY6NYfFqAJlZ2+EXwpv1t&#13;&#10;rM8xamynrDGZsurr/LHdk4WBF6ONJaxps9bZoua7GGSzrh3+Mdzs43z2iD6bibUeCtgkY6eOkoU9&#13;&#10;sc7LMR+cbf3Ob8qrp2usyNc+zBzyw1G28i53mGjyta7Ntxw3hzsvEycZzj4fbb5s+avThaW+Uv6r&#13;&#10;bq/dWMB1KKpfYa4+U16cKYOzFnpPknrylP2J354ROB2Abthcu8lXWhcLNqts9am9Lhrht8jEsz+P&#13;&#10;+8tub5EMlz/My+R4Xsybpm/uGqfGbO1ndsnXdvJ4Yx5PjhcLD2fWp232bYy143Ouq5+FxY9dttrn&#13;&#10;EVuY5ZB/GLXbWNv04dJpTyLrusVR4zDtZn3Gzx5OfZ3+2bIrl3Ljk388jHR49tOm+sobl/kED2Y4&#13;&#10;Dh1hFysOi1+2uEIPt/FhF+WLo8nz3bPVp1/8xV/c+hb+zLkcilmcGYMNynbGc/jx69DZbIanl1sz&#13;&#10;AqcD0A2b6haW2a0WBTd5hX7PdvrNen5zobiMf/H2fMKe8diR79lPu9tab1zix8Zh1c/540Pf+Kdb&#13;&#10;fcImzz7fdHs8+6lrTosVn7bqezRt9/TJstMOq0MFXTL1bHE2dMnCw1fbMNLN9vRTp+vAkY5s9dEu&#13;&#10;doeZGTes1Xf2jb1YKzZfdmFMvgnvvBSfXU9FihWvH2w6dPAXN5vwLpI7W35RGCs2LDQxq+Plk3+c&#13;&#10;LvxpX52fcqLbOQKnA9AtmvcWgvhlut7CZ+FALTDxy2Cttms+teOr/Vnt8mNzL/5nYT8suvp4r/27&#13;&#10;H3++FdfEZXNgzz+/ritj20a0h1vOzUH+tfFspg5m+bKhm0Ws5Ftl2NSe+plbuPjEzC+9HMrpGGfr&#13;&#10;0JGtODN3+mO0FzvbMGEpyA8+/tJf+ku3ejlqzBjJV+zkm/OdF/qZ68yZTePFji8+Kbx07JE28rTn&#13;&#10;l/2yX3b3V+ez25R3XrTFnLj5siEvdu2ZY35xNie6PSNwOgDdwLnupt/rWovBRW/4aTfrYe/J0l2U&#13;&#10;rxhr+6I42a0LYPLr4MW635wvmlvx2Kvfa9yJc9HYxWwD0W6DuwyGnNfctZPFV0xyxH/td7o4fXni&#13;&#10;KFw59xZOcjbZTfzixNmnzweHN23C7UmKmHOspq282PVWjANKb/PkX7/Cxfeo3PDy83YW7N7W+iW/&#13;&#10;5JdsrsVoXCYPG468o/KIT/08bKnTiaGEHQ5OpsgzPR+FLH/j0fjgER80fcNKF562fuDTJt/Zx/BP&#13;&#10;/OaPwOkAdPPn+A16aFG4DF3W/jLY2T6IGMU68TccgTn+bR6splybrk1k1dGfR2HHz7Nf9cdilhd7&#13;&#10;NpU2u3CSx8lnLup0bYjpwqfLZmJmlyzc/JLnn712lG08+R7Pn676xJpyerqpNy4oWTxZhwV8+lY/&#13;&#10;Jp/6sPCovhW/Nn2+6unJovTx5ih9/cTR2ibjyy/8ZPiJbt8InA5At2zOWxx0ey4uj+cwzJzK435y&#13;&#10;yzce5nXwBxFj5i1e43WvsfPDq6+bRe0Zu3rxa1+W23z2MNZNdeLOXMs5PSwF7rRLfx7Ppw21djmG&#13;&#10;3aa55lm7OPnVnpyuMvuh7klJMRojcvhhlhvMZOphhT11PVHyz17J62c2+cJB9D0dUlfYkM346ukm&#13;&#10;bk98YIWNF28+xUmfDh690ljAQdnwEYPtJPKJxz4fdlOfH31jnewm8+/7vu87fMd3fMfhh3/4hw8/&#13;&#10;93M/d3iTN3mTw7Of/ezDC1/4wsNbvdVbndv1n/3Znz38wi/8wt1xPs/B+JoncVyH2j/5kz+5PY1s&#13;&#10;rlYMNm/8xm98+OW//Jevqitvnw5AVz6kDz+gC+zYxfd4Zj/zmvXL5PQw9usy+V/E9n76mG+8eLWN&#13;&#10;e6UNJl2298Nh7204ba7F3ItxVh7hslHCqU1/FrHPpjja4bYpw2BbaSPOpxj5koe76mqXYzmT56+e&#13;&#10;vjq+Hg6mrpzJwsTLUV96Oyy/dHi2cGrrZ2XNLYz8+CjZxdk192SIjxJl23hr8ymPYqx++cfDieeP&#13;&#10;Twofv8n03//7fz98yqd8yuGrvuqrDj/0Qz/0Bl19+tOffvj1v/7XH1760pcefufv/J1voE/w8R//&#13;&#10;8Ycv+7Ivq3khbq4+7/M+7/Brf+2vPfz4j//44QM/8AMPP/iDP3im7xu90RsdnvOc52w5fcRHfMTh&#13;&#10;BS94wZn296o8HYDudeSegH4tBt3s62JwP10KE4Y67Mvir/ZzkU8Xv0yu9ZsP/3vBuEy8J7pt49U8&#13;&#10;XnV/Gv/iwDfXFso2u2zossPR1GlPOZ32eu0kZ3+MJm6Yq+3Eli+aftpsKvKoT9mmw8NQh+OQUX32&#13;&#10;ge8esUXlgCvh1k6WPZ/i0EVTP2X1gS2b7MJnW8x00199la96Mdg4nFXymXHVyyeMyfOZslnnL1cY&#13;&#10;+OzDtLsp9Ve+8pWHP/fn/tzhp3/6p492ycHkX/2rf3X41//6Xx9e9rKXHf7m3/ybhz4rNp1+4Ad+&#13;&#10;4PC93/u9U3Sh+s/8zM9sdj6L9j3f8z3bE6jzHF/96lcf/v2///eHV73qVYe//bf/9uEDPuADznO5&#13;&#10;tP50ALr0kN0cBwuFm/9+qQUHrx7mRfCzmfmE1ULXQjVtinEWZ9/Cyi6cs3yeiDr9RI3l/fQhrGMY&#13;&#10;Ypxnc5avTb45icPzV7/5mXNUHLxrQb1+ptfmF7FF5OWbLfnE0J407fKfenU20y49mdj1S5+mXblk&#13;&#10;X57adKh+aPOfNvTZhRvPL57d5OpKBy2++cNGyZLHw0nPFg4Kd2vcean/0zbd5PR82ffUpw9sOwQV&#13;&#10;M5v6FsYat3j4WcSv3FfMs/yeaLpXvOIVhz/+x//4dqCU+5u92ZsdPuiDPujwm3/zbz486UlPOvzY&#13;&#10;j/3Y4Zu/+ZsPX/iFX3h4zWtes83DZ37mZ25vWf3Vv/pX36C7jRnF27/92x+e8YxnvMH1szrxeeYz&#13;&#10;n7mJjbu3wpCnPO///u+/8U3w6Iu35jyl+pZv+Zbt7bbv//7vP/yxP/bHDr/6V//qw5u/+ZtP0/uu&#13;&#10;nw5A9z2ETyyAFggX4lVSuHPhuWyMaQ+nRZQ83GlzXv4zJ1jhkF8G57w4D5P+fvvWOMfXvjVuePXV&#13;&#10;5qx2PjaddU74ibvGTnZMzi/cbJNNeXU6xHZPlg6nr2ij8pixHtG8/pWu6xdHKw5ZWG3CeHb85hix&#13;&#10;Xyn/5PmSV8cn1S7H8tNeS37ZamcDRz28eHq41fmlV5/Ehm0HIPVymnbVw2QDs0KO4tlPTpc9eXX8&#13;&#10;ptE3fuM3Hj72Yz/27uHn9/7e37s92Xn+85//mK56svKn//SfPvyFv/AXDp/92Z+96T790z/9wP4d&#13;&#10;3uEdHmM7G5/6qZ96eO/3fu8pulT9aU972uEf/sN/uH3eZ8/x3/7bf3vw9penTt4y8xToMz7jM/ZM&#13;&#10;71n2+j+Z7hni5PhEG4EWkHvJO991kWkhsYDPRfxeYvCBN7Euiym/uZBOrJu42DX+F+nbnMNZ3xv3&#13;&#10;df7WeblIvBWjOGH5C7HSPLFZc9vDmXbqYYajXY4Tb62HnW1+8fDiybPPvxySi4Pwrsd4uomV3+Z0&#13;&#10;50W8dWyO2YfbU6MOFHH6td/5TF2xi1Ofy8Nf8H2wmq6cwyr+jBVm48Cmt7lwcjhi+LC23yny+z+e&#13;&#10;EvhAbB+KJfPWzBq/WOVQf8SFSy+Op0vKzLH8y/EmcP39pE/6pMNP/dRPbd153/d938Pnfu7nHtbD&#13;&#10;T311GPk7f+fvHN7v/d5vE/mgs7eeziLjeD8kx//7f//vUYjf9tt+23Yoy8BbYubtKun0BOgqR/Mh&#13;&#10;x2qRuNc0+e/R3gKyJ9vzPSbjb3GddBnM+oqHdRn/GfdhqzcP99KffOP1LazJ1WtPu3Ve0l2W7+Gv&#13;&#10;GPKsrDrt2Y+Z66xPm3xskNngbGZ7xtJfepszv4sQrPCKP2PC6PCQbe3wyZO1oYeVzeR02U15GMVJ&#13;&#10;l319Kl/66vnA0H8c8Z02EwvezINu0rQNPw6/t0jIips/3/Cqn8X5lafNU9EPhOe7CW7Qy3/7b//t&#13;&#10;8OVf/uVbj3wDy9Mah8mzyMHyj/7RP3r3Q85f/dVfvR1QHDofL3qXd3mX7TD8//7f/zv4BpuD2a/4&#13;&#10;Fb/iytI5HYCubCgfXqBucvw6qYXmqmJcFR6cylXldlNwXBPrOGufda2s9vc6FpfByTY+Y85c6Sts&#13;&#10;pq56fGLs4a56mzG7/Guvdmu7fNYYx+TwO5RMrOKShYWTT10+yWCxK9/sO6g4FMxcJvaUT9wwYKJi&#13;&#10;qeejfozyTw9nHrDKgawDC59yzi+efe34zCWbYpdz8nweNDf+3/md33n4X//rf239e+u3fuu7n3Wh&#13;&#10;86FhT0o8pbnot6Ecfnq68tt/+28//Kpf9asu1K33eq/3OvyH//Aftqdkvobe2F/I+RqMPLXrXvAU&#13;&#10;8KrzOR2ArmHSHiZIN7mbqJv+fm52vi0aD1Mf93KRq0VVvi3Se3bXKZtjdT/jvuZ4P1jNYXzFrn2R&#13;&#10;GOs1dRGf8OON0THf5jB7PNvih4HTzflebfhnrz4p3GTZ7eFms/qQk5VHvrXzI5dnJR9yi757NqIj&#13;&#10;Dysf+uTZThkdnA5AU0dGVym/sPFywhEfmPmSdUDJVpsN/2xxhFc2wZ2X/HA+nv5M/PTs2wzDmxh8&#13;&#10;Ubo4ebkkK1bY5OqPB/2n//SfDn/tr/217dtOzbmDzl//6399+/yLw4jP4vhgsA8z+2zOeaQ/3/RN&#13;&#10;33TX7D3f8z3v1s+reNrzHu/xHueZbfr+ncqFjI8YnXeg+aIv+qLtMMb9xS9+8fa26BGoexKfDkD3&#13;&#10;NGxPHCc3QwtKN74F4V5v+Hv1e9AjJk/l8Vzc9Ln48cuMA5/oKsf9LKzGrLgX4ffSt4vglmf8LB85&#13;&#10;KG129YPM9Y+SqZNPOhYjO/pKfnTH/NjQdSBQlxuamGTJ08nXZh8Vt3grVnL2dNqKDRWHh0fpWxfE&#13;&#10;Kgf+qJjxfOjmAY2cTf1QL9bk0x8G4hO+eocpOjHCZtOYdEjIv7jaiC1ir2izQeWzNR59SZ/f1F13&#13;&#10;3W/jfORHfuTh53/+5w8f/uEfvr395DM76h/zMR9zeNd3fdftQ79kvkX1IR/yIRdK6Rd/8Rfv/taP&#13;&#10;A+Wxb075DA/bs/rubbNjegc3fThG5soTq7/0l/7S9rmu1c78/MRP/MQ2P3NuPLl63eted/in//Sf&#13;&#10;PuZDz36f6FguK/ZF26cD0EVH6glst7f4XKY7+XfxxS+D8XjZXlWu8wa9DOa0DWPKzhoXdnwuan8W&#13;&#10;1r3oLhr3onYzh8Ziyi5bF9fm1kY3x0q9GOWXvjZeOS92vnH24aiTryWbYkx7OsSn/B+RPIKrX3Qo&#13;&#10;vzb7NvTscbbswsOTOVjQTT86lDzsYuW7GT36En426YoVZnI8n2z0FYk3Y6SP82NrE+3Qo50ehnpU&#13;&#10;/jjfcpw+cIpfXuUxscK8Tv4f/+N/3J7w+EzLn/gTf+IxG/2HfdiHbU+F/uJf/IuHr/zKr9zG6pM/&#13;&#10;+ZMP7/iO73ihlBxq+s0fn+t5ylOesuv3aZ/2aYcv+IIvuDtWe0Z/9+/+3YPP4eyRp1Pnka/df9zH&#13;&#10;fdzuAcghx9tz/UJ5WA6EfqkajzyV+oN/8A/WvDJ+OgBd2VA+3ED3eoPzs2go6+LycPf46rJrDCC2&#13;&#10;sMbPipJNi/Bl/af9WXHuVVd+a5wpPwt72s36WT571+FFfVfc/FyXk/bmi559PtXj0/9YHS77+LTr&#13;&#10;HsEjtnJb80u/5tlBJb5eN/P+U09fzHLTVuqbpwDVsxUbhYmLi0ezn/njMLLTrh/Zk6UnSz/zWvXZ&#13;&#10;xWGgDi3kZMnDxGHpI67oR0+Q8i92uWeLP2hy6HG4wf2Wzid+4ic+JoX+JYXf5kEf+qEfuhV1/4ri&#13;&#10;W7/1Wx9z+CNHT33qUw9v8zZvs81P39DSX2OxR/4lhg9Ln0V+IPEYiedzQuZgj8hf9KIXbfOxp5eX&#13;&#10;zz6dR36zyNfz936Y8Tzf8/SnA9B5I3RD9HPxuGyXXMiKm8niclupG71F+LLjwP9efS8b66L295vP&#13;&#10;vfjf7zjOvok/c4AdfnZTT5bP5Nmex5vDOPtixsNY8elXyqeNmI963D3HpnaY4eSvXZ2PwtbBQEmf&#13;&#10;/1kcTvbF3gR3XvjJLxvtqPjps0kep1dQuarTa0/SbjPnY/0JZ9pWn/mQKTbaDkJ8w5lxyB8UfcVX&#13;&#10;fMXhP//n/7yF8xbYk5/85MeE7sPLhG/5lm+5fR6o8fq2b/u2w2/4Db/hMfY1yL/2a792Oyj0TSnf&#13;&#10;nvI0ZY984Nm4rGv6N3zDN9w9mBR3z98TJL8DdGzsyB1ajn37jNzX7lc9P58v8pX9d37ndz68+7u/&#13;&#10;+9bey+F+ZacD0P2O4BPAf17gLRAusuq60EU8ZXWtm4BuT5/dTeb1O36Zvk4f9dm+DM5Ns3XNdW1d&#13;&#10;Zd/2xlesrnGx9mLv+ZHlO/2znVxfaouhXrERh0OHtLOPP6J5xFcdZnHj5Kv9lK1jml+cb7km49+B&#13;&#10;YdWTJ2OHioFXZ4dgzvrqO9vFx5OvhxUHOHhsvL2D2M5CxsZhSenQM3HZs8ERnfKgyb+cENdbU36f&#13;&#10;Z6Uf/dEf3UQ+kPy3/tbf2v4nVjaNa+3JOyg6PPjqOxLnR37kR6bZ3fof/sN/+KCs9Gf+zJ+5ewBa&#13;&#10;dbP93Oc+9+jvCk27Y3VPkD7ncz7nDQ6Ax+yvQ346AF3HqD5EmC1O601fW6pzEVCfuuodomo/RF28&#13;&#10;9lTqM179MkHzW8f2Mhh7tnPe7iWvFTO8q8BasWd7xrnqMZljLSb84lXPxmay3h8zz1nPNyy6cGBU&#13;&#10;xyfV5ifenj+b8gg3DLpin7X5savMfsHZizufpMB36Ojg4cBBX2z+YeMoLu+JVaz02dY/8unDPqLL&#13;&#10;r/Fi6zMiDjSeZijJWpPKtT50CNJG7JXaxWlc4+VxndzTna/5mq/ZQrzd273d4XnPe95jwhmPng45&#13;&#10;HPkxwEk+U+PXnVfi9yt/5a/cxPrqq/R9Rke8l975J6cXJW+xXYQaz4vYHrPp0HZMf93y0wHoukf4&#13;&#10;IcCfN3zptNDUtgissnR78r1FI7t4/jeBX0WfrgJjjiW8s+Zt2p5Xh/Mw05pf/T42po2NPrFdC72N&#13;&#10;wsaBoxWrNl92Fnwckdl424RhsM8nmzWu9iT2xc926tXZ5Cd+cdTJk81csg8rDPL81fUJr2SvjYrB&#13;&#10;ByVXn5jaaLUrFp1+8m+sstdONu3VyfWruHglPY7kqjRPxYIRZautXjue3XVxn6np15kdZtbPtfjn&#13;&#10;nx1c9n67x7eqfEX+PHq3d3u3w2d91mdtZl/8xV+8/aJyny06y9c/OvW/wW4LnQ5At2SmW0C66eO6&#13;&#10;P2/+Wd8bmnAsMi00+bRYtZjt+Z9kVzsCjf3Vol4vmuvDdST3i+bPviI7dThnXWts2hTzjU8M9TbZ&#13;&#10;vXz49ATCNR95MmED48Nm9W0zpkP0Cnn28o/IZr5s5VVu+bGv3j3IJnv6iTvt1dnRw8hf7HzoEVk5&#13;&#10;abOlW0ty/sr0yZb/HrGXe75s+JBVj5MZ83zCxtdc2aRXj8jCw4szbTaDa3r5P//n/2wffgbv934m&#13;&#10;+dbTJ3zCJ9x9m299OjRtz6v7fM9bvMVbbD+i6Bth/sGp/6V1Hvm22U/+5E+eZ3Zj9K+/Mm5Ml04d&#13;&#10;2RsBCwSyALQ4TLsWiylb62G0cHp86T35ik2C7kRPzBFofuPX0Yuus71r8Fg8+XTN2WzbtMnOyjU/&#13;&#10;dtkmWzHozyL23n7xFkbFdU8Oc81jxnGfFF+MdPkYk2Tw3Eew8WzyK+/s8GTZGtu9Ig6aOj78cfIO&#13;&#10;I9pz3IrT20tyqzQOsPkXp3ya88nZaovZB7XVk81csu0AhJfnxCxnPJvswpvy6uLDeRDk8zniIT9u&#13;&#10;OMnv5Xzd133d9s0q8g5IXT/T9rw6X/9BPfp7f+/vHf7G3/gbdw9XyeP++/pHf/RHH175ylcmuhX8&#13;&#10;9AToVkzzI4vN/d7kFhbFYuimtBGot8jA7+a+JcP6QLvZ+OOoxV89mbrFfqWpn/WuiSlbfa+iPfGP&#13;&#10;xUy+xuOrnHVIyWb1nWOUrvHZ02Wz8vKPz1zhhTn9wqdTj9eP9PlM7GxnnPoY74CCs68NT3slWO7V&#13;&#10;vbhkfPITo9jlNfOGXR7qrQPlEKeLsi9W8uLwUY/Xp/y05V87O7EROf+1pKPnk//m9IBfvIXlA8re&#13;&#10;CvONLW85+RaY/9Wl+HFBX3/39XT/Ad03uD7qoz5qe5pDfxl62ctedvBL01/yJV+yHVZ9duhLv/RL&#13;&#10;D+///u9/eKd3eqft21evfe1rD9/+7d9++PzP//wtF/gOT55UGaebTqcD0E2f4Tv9a4HR1Vm/bNdb&#13;&#10;QPoL1QFI3dsAHk07/NyGm+ay43aV9hbwFvy5IZCjufivcVv4m6P7uRYmdnjFnzr19PiMqZ0ueTyM&#13;&#10;bOLkbPQdV9I1BmzIph2dkg///NifR+wb7zB6glAuE6PY7gtxsxGTHyJbiR+9e4l+z6a8cdeCUk7Z&#13;&#10;001KP3l6tvzoVv/sGz8chT85XU+FcDqybPItRjy8bIu5BRqxsq/P9HzW/tcP9sXG93LKNrtiXhf3&#13;&#10;za4P/uAP3g463/3d333wWR19cNh5+ctfvv0C9Jd92Zdt4f/yX/7Lh0/5lE85+FaYJziXJU+bXvGK&#13;&#10;V2zrsx88RD5g3Yes9/B+9+/+3Yc/+Sf/5PYDhT/zMz9zd/yyNdbRvY6ZeUDx8B4PfjoAPR6j/gSO&#13;&#10;6WZVXLyeAuEWmv4yewJ37aFP3YJj7I07mk/bLEz06+ZqgSfPtzpu3tps8JXYTFptwirG5Pzyzw5n&#13;&#10;U0nOlgxlszXGS7b5xjNJj0ds2jTJwjZG5F3L0yffycPpGq9t/MnWXPItdnNCPmPt+YU952b6hB1W&#13;&#10;fTD/8tFGcCaFu8ZsTJKLmwyfeYRJPos44nYN4tXZRbM+4+QPg404+rLGY5esfoeDN6/qlWLKJ1+y&#13;&#10;GSub8rxu7knMa17zmu3Dzj6f85KXvOTgN3UcjJDfBnI48parJ0avetWrDu/zPu9zT2k961nP2v6l&#13;&#10;hH8j4VedPe1xsJnkxwzf9m3f9vBhH/Zh27fFHJz8+rMcn/SkJ03Tg6++v/CFL9xk/dbQYwzOaZjX&#13;&#10;F9/5n15iPOc5z3nMGnaO67Wo/787k//6K/RaQpxAH+QIuLg9XrUARKZ4TnMLQTy783iLjg3Y+/6e&#13;&#10;AJH19KcnQdonuroRMMbIYdOYWxjNZ+NuHueCbu7n3LKltwkgbXobxtzAyeiU7LKlm4V+bnLpyNVR&#13;&#10;WGKXXxsT3iY3r9VwwoCTf/lPmw4XYrGbxC7sqS8H9vWhzXPGDYud6924q4dr/JuDbM/jc0zYFi95&#13;&#10;MvIKWbnis7gm9MFYlkv51Wc8mb5X56dP+kYGo/HUnrmwnaUc2MDn5/6HwU5e5GHEi81OLtnAq14u&#13;&#10;+IxJzy6ZdnOJN4f1kT+b/Bor/sVji3yF3O/SPCgS/3/+z/+5jbtDjrmb5D/Du9cdFlbdtLtMXb9f&#13;&#10;/epXH77ru75r+6Cz8fJ2lw9b+0Vq8xc1RubJOEbJtVddNufxro3m+Tz769SfngBd5+g+BNhzAZBO&#13;&#10;F3P8MinysWC4Udw8bkz46nQtQJfBPNlebAQsGg6eNiwfnrSAmgdlzmXzHar5smhVptwCZg6bPzhw&#13;&#10;lRY6eM3ttIPThqI+N53yCQcWHG124ir+Cix/umKFBRfVnrjZ0idnt8rTTRz1SdNmyqvTlzd89a51&#13;&#10;9ctQsXBY+h2l0ybXVsTAjRn5LGzLp5zyCXvybPkhtvxmLsWjU6JszKe5Dzcc+uow6cmUiTPr6SfX&#13;&#10;z2LH4cLrWpIjwitiZl+MicuePN/yi9M/KJLDsX9SKgdfkb9qMj4OOsp5xFZZ6Zh8tTurbX4fFnp4&#13;&#10;MnlYRuSUxxuMgEUkaoFxA+/9ZdLCk/2JHx+BdVyPWz6iYW8DcBDCW8zNRePeJoFH6h1W5vy18Lfh&#13;&#10;wIEbhnpx2Fj88pcLTEWd7yxihxNnB0MbtRBOzE2x88Jm+sKq0KFwpjubSH4oP/V8k68ybcS3fOvn&#13;&#10;XrxHrM9/nXGNB8zwtMs7u3LPJrmc8l/zykY29TncMpx4dM1N8Va72mxdG0idvfbqlx4vVrL6iZdr&#13;&#10;fC9PfigbsdTx6unyxyuPeD/iX57lkH02J347RuB0ALrh89yC0A2vu8ku0nULQ4vE9IUxcWb9Iri3&#13;&#10;3aZxbRxawGuv3OZvs1McPNnj2nTNbwcW3EGpv9TnJtBcmdcOMDCymXPLJuo6yK6DmDZ/fnj5ZMe/&#13;&#10;/Ka+POjVG4Mpp1tJHvUzHR/xJs34K2a2YlaPw1jttY+VGfMy9WI0dsWd41DMiZusMdXOZ9pNvOYO&#13;&#10;n31mo02OGoPsyGY81xubDjs4W9dRuOwn5Z+cP5/aa+7kaz5sGqdyZEeef3j02VSvXX9wfogu301w&#13;&#10;erk1I3A6AN2CqXZz388NboGwILVQwFoXnVswjFfexcbVWDa2e0HSdwDC0Wy3OTiUIPNlc/L5DtgR&#13;&#10;n66HdZMph+a3/OLk4cbFQHJU4HfIKQ599ezi5FNfexPuvMhFQbOuvfrKUWHX+Ey/csKzy5bdJDZy&#13;&#10;RrM+be6lPjHzhy8PfKVk/MqD7R7RT5v6iKfjN+uwFDaoOGyMoTadOj4PQOy12Uw/9Unhl9u0Zxcu&#13;&#10;u3Kb8cuRLd/mNtz09aE2jsKsnt2mPL3cqhE4HYBu6HR3s9c9N/29Ur4tHPGL4s0F5rK+Z8WYfSzH&#13;&#10;s+wfNt0ci/Pyp7fYe+rjszO40uex6MKYuOTGP5nNog2j8WgTmRjGlp+inr+6Q046POKvdAgKL1+c&#13;&#10;TPxs0oVxHt+zL7/Vd7VlN4kerXbTJj0u99neGpd8WXM4hldux+DT42HG+agr6fHpU9w9WTHDMMfh&#13;&#10;zPmm1/b0Bzl8szNOlea56w4Pl23xi4mHW9zGnXzq842Hyy+MNUYYG9CjL/lP2al+O0bgdAC6wfPc&#13;&#10;zX6/N3gLkKEKKy5G9b2hpFf8ZciuhfEsnz2cVRZu8vvFC+dB8cZCPPWL5M/GocfXVvW/TWXF6oDh&#13;&#10;cJRt+Hilvk4dGey5+WgjdrDNoXpzMHm65pl9+GFo04e1gV/ihW9Y8qyefBPceSlO+den5PnFyzMe&#13;&#10;TvyYPP15vDzOsztPLw9Y5VN7z2/GbHxwhR9uXPBpC0u7MZttBx73s6JeYZs9PPPrsN6BvXgTl11U&#13;&#10;fBjhz7zyyx6v73SV8tDmzyY7PuTaJzqNwOkAdIOvATd6dK83fH4Ws0kTe8rXOrsWJFjhrXb30oat&#13;&#10;tEheJfa95HNZH/mu43oWBvv+oq6veHW+8ObczPpZ2I0l3nwZ14lXfIcweUTZ4xFb/pXkk8+8p/ys&#13;&#10;Op+w2ZWvOCtlmw2Okk97srPoPP1ZvquuPFb5Zdpn5RP+5PWZrLp46sauuQuX3fSvjTffDinqeF+n&#13;&#10;7y1Xdq4dB/A3eqM32nixxOVXLO1oxS8ufXGzDY986sPAi4FX8qePsqt94rdjBF6/it2O/t74Xp53&#13;&#10;U5+nv+gATRz1FpB4OC06k6e7Xz5jzfr94j7M/jarxv5Yn6d81s/qF8wKn8o8APHXVuaBY8bIjy2b&#13;&#10;aUd2Eap/03bGgNmmlzw+fWa9vM6zmz5XXRe7vsVnjIvmtucLZ/XXruSD79nxnzbqlT375jadA5B/&#13;&#10;oqn4mYaf/dmf3Q5GHX6e/exnbz+g58fvXD/lhcPCi5+s64x+5tJBaMWY/nTRlMPU7vCWzYnfzhE4&#13;&#10;HYBu2Ly3MehWi0D8qrsqlsWkBewY/lyoriqXcMI+Fvskv/gIGMt1s2icyedcq6cToXnAz7sezsoI&#13;&#10;btfVxJzxijFxyI5ROpsfqn3M/rrlx/p4mXGDMWntk3abPbtirnZ0ZGI37nE61Nizyxa2Us6e/Pj/&#13;&#10;UT/wAz+w/f8q/1zzF37hFw7+9YND0Fu91Vttb4U9/elPv+vDP0y8PsH0hDHsqZOP/GaO9LCQOqo/&#13;&#10;6my1y9fhp7fxyE90e0fgdAC6gXNvIdm7sVtgWtDi9zIEfCv8w4qvmDOfFjQLEdJWps3qv9dusdvT&#13;&#10;3WTZVfbbfE0KG6/QN9erLPsw0q/y9Bfl5QVnXlNrO7zz4p2nD+dBcP2xKU+6aH7NA9/GKJww4uTq&#13;&#10;SraTZxdnn159pbDcpx0qwvarxa973esO3//933+3+FV6n/9xAPK26Vu8xVtsH5RWn4efNY423Hmo&#13;&#10;aa2QX6VDkLb67Ie6PLPFkzX26dhN3718TrKbOQKnA9ANm9fzbuZuet2+n5u+xSSciSVG8nh6nN5f&#13;&#10;jBZNf4n5sK6F0l999NluIKeXaxuBeS1Ub+ybB5xuymdCbSb051170++8evHYzfp5fvTyXWnKJl7y&#13;&#10;ZPHVf7b5KNnGp8111sUr75mL8Y/Sa5cfnm8y+jDyoduby3ymjo/Dibe8fuRHfuTgXzj4VzzubXL3&#13;&#10;OdJWJ+MDq0Jf7OraXVvF6MPW2ZZHeZEr2unECwfv4EWvPg9ZYp/odo3A6QB0w+a7xeBYtywQFoIW&#13;&#10;iGN258nn4jVtW4TgozUfbTYWQ38h+ursG7/xG28LEZ/7zWvmcqqfPQLN1eTmp7nLuzlrLuP8JuWX&#13;&#10;furupQ6nsvqLXZw4m7Uv+SXPFncfJO/am7j5rjwf8vBWm7Pa0z87souQeNN2YulP+mlDNkvzxIbP&#13;&#10;JDL6DgrpyMOeWGF0APIEyFtfDit0cZ8Rmj+cCUMcfBIfJK8OS+Hwh5fv+jYZH2X+IZUMBjna829M&#13;&#10;NoPTy60ZgdMB6NZM9es7agFYF57Xay9W2/Nv8YKgnk18IpNZdCpTN32n/FS/uhForvBK6OamMmXV&#13;&#10;9/hqv2dzURksFD/md1XXyXlxZvw5bskv45/PHrdZh1XftJPt+ezJ5nzynTlPrOzisLof8dW2WOTp&#13;&#10;43QOKP6wcUjRF291+Y/hT37ykw8+BO0PHb7551t8vANLT26mjE4bhaOeDK8Ugx6R8y+38OnkcaLb&#13;&#10;OQKnA9Atm3c3u8VgLiBXPQQXwbY4PulJT9r+yvMWmHYLIv8TPdgRMOZdFyJfdA6yi99v1hNHfbZh&#13;&#10;t8HNOGQo2/iUzXr67oU9HdmkYhS/dljT9rw6nxkbls2ZfOKzmW/TTNziTl592qmHOzf95Lg4K+cz&#13;&#10;8cLAy8sTFaW3sH3lvd+d8sTHZ39e9KIXbZ/98d/WHYK6z2EUtz53+HFIkasyddmXG/to5poML184&#13;&#10;4eEOa/zLZ2JN/1P9Zo/A6QB0s+f3Mb2bi8SsP8boATTE7tBTuPKJJz/x6xkB42xTaLyr175I1MvY&#13;&#10;XgQvG7jnYZdvfPpO2R7OKlvbYe1x2JU9/UVk4hVzYlXvINDbUDb+7OFXZ18dZ5cMnwTTwUJB7JVi&#13;&#10;1J58+s96cfAOQA4+/qB5kzd5kw2XzpOfF7/4xYd3fMd33P67+dOe9rTtwNGhLpz62wFFW12u8qkv&#13;&#10;5TtzoWNPt1J9EQfexO0AxF8firFinNo3ewROB6CbPb+7vdtbLDKcC8F5dtM2/8np9zDyszCd6PEb&#13;&#10;AXMz56h52Zuz685S7LPirzmdZ0u/+uz14SI20499sad8lV0EN5s4PPVZyNrgk5Ot/Qsjm9rZwlD4&#13;&#10;ue/mwSesfPMJI56cPSwExx8zDje+5cXWZ4A8AXIAepu3eZvt9398/d0hia0DR/c+rFnKES8fMVbi&#13;&#10;g2ZuMJVkbNTJ1B2CKhOv+FN2qt+OEbj2A9CP/diPHb7+67/+8N3f/d3btwMMq0ehfhDr1/26X3d4&#13;&#10;0Z1HpGeR95R9s8CF24V9lj2dC9pfI8997nM3Uz/O5RsKx/zZu8me+cxnbn7dnOfFuWn6uRAYK+2z&#13;&#10;xqzFqnFgOxcg8hVDO6p+LEZ2J359I9Dm0FzE7yUi33uZS36zrNeQXCb2vO6OxduTw4j29On2OPvp&#13;&#10;v2cjL8T2ovitNdOnsYClDjc7sknTT509Puc1vHTWut76CR9mfuv4hltcek9nyss3OK3p7Ky51mrk&#13;&#10;N4Ce8YxnHObhpwMQW1T8YpbrprzzUq7Z0lePk8Fjq4QNE5GxkVdx2HSdZb8Zn15u1Qhc2wHoR3/0&#13;&#10;Rw+f9Vmfdficz/mc7cex9kbVjfE+7/M+h4/5mI/ZHpPu2Xznd37n4bf+1t96+Pmf//k99VHZu73b&#13;&#10;ux3+5b/8l5v+H//jf3x4+ctfftSWwk3gQ3pv9mZvdvh9v+/3HV760pduH+A70+kJrGwhmV0gqxgP&#13;&#10;Zc+Oj4WkBSWMFt25WK+Ly4rPl2y1C/PEr28EGvPmuHmIXyYyn0q4/Gf9LDy+bVjqK4VTjD2b1af2&#13;&#10;6hNW+ovys/yKAYud9ln22WWDV8pn3mPw2tzV8598rW9Gd15WeziewojXYWWNzUfJLqwOEHF+DlNP&#13;&#10;fepTt/Xz+c9//t2DSHFgqFdmrOLEi4OzC0O9mNniyeitO3PtoS9WcvZhZ59sU5xebtUIXMsByKHl&#13;&#10;D/2hP3T45m/+5scMphvFRdn70H4v4p/9s392+Hf/7t8dPvMzP/Pw+3//73+MvYb3an/iJ35ie6T6&#13;&#10;BsozBA5gkUeyP/VTP1XzKPekyC+ZemL1L/7Fvzh84Rd+4fak6qjDE0RhzNHksz67QZ4uebIWE3Jz&#13;&#10;2F+B2VlQWuTUs8ejFhuybOiKOW1nPf8TfzAj0HzEzYXStSCL5ofMvDa3Zdj1kF3ylYfNHtVe7aZO&#13;&#10;zPNw81/tyrM4qz6/Y3wvz7Bmjqv/OnaNG7vGavWZ7ezXWNOmen2K97YTDLHKBUfGRJ39rKcnT68e&#13;&#10;Bl7b+s4326mrHh6+lpk7ewQrTpZPOdKRaSvFySc9jlZcsomlfaLbMwJXfgD63//7fx8+8AM/8OAQ&#13;&#10;hHwT4IM+6IO2pypv/dZvvX1N0lta/+bf/JvDF3zBFxx+8Ad/cPsJ9Y/6qI86vOjO22Hv8i7v8pjR&#13;&#10;dwPYVJG3qN73fd/37k3xGMOl8XZv93Z3Jd1EBO/6ru968HRokr+C/Iz7q1/96sNXf/VXb6qv/dqv&#13;&#10;PXzsx37s4R/8g3+w/RU07Z+I9RaOFgt9SKbeGJGh7FoctNlUHH4cTvsLko/FxUI7/+LLPlx42cbT&#13;&#10;aWePn+jBj8CcC/XazUcyvM1G3byuTwR7myXfs3oDq1jszvNJn0/tYzHSsy9f60ryY36rPPvWpPTk&#13;&#10;ba7JJi9u+dKpGzO8A0r4+dZmY4yLg6fLNr7K+6MExizz3ubbvanObm9OiovTK/Crk8OxNoRRPtrR&#13;&#10;zGOts4FXjHxqGzN1hW/jEg57uih5/um1+VayP/HbMwJXegByYf6pP/Wn7h5+3vRN3/Twj/7RPzr8&#13;&#10;lt/yWx4zov4vzHu/93sfPuIjPmJ76vOt3/qth5/+6Z8+fNInfdLhS77kS7ZHqo9xeLThq5SvetWr&#13;&#10;9lQXljlAOdjskZv20z7t07a3y9Q9nfrzf/7PH972bd92z/wJJWuhMEeKz1bpo5Jsdih7MgtE7bhf&#13;&#10;dvVkjT8itxDa9JT+B5D3/Fsk2bUwWfDp5uI5F9Ews9c+0SMjYKxRfI7RrNNnwz5d3LzTtwGom4Oo&#13;&#10;edduE+WTPBk/ctcC3aQwi4nPki27KFvt5FM26/RrjHBWPv3C3sNf/db2ipP+mDz9MS6H5mDP5l5x&#13;&#10;j/mJ19yrV9bY5bTOKdy1uG46xMFG068+kvPVRvGtceelnCf+no4sTHHYizvXkOIUg841i+Z1XsxN&#13;&#10;cXq5VSNwpQegr/qqrzp88Rd/8TaAfgDrcz/3c7eDzrER9Q0BNp7K+FXgr/zKrzy85jWvOcynN9PX&#13;&#10;Ba50EU/dRes2/mNk4/64j/u47enU13zN12wL+rd/+7df+wHI55t8Q+I6yQ3f+Dm8GG9vC+IOMoqF&#13;&#10;hN26+FhAFGPXwaf//MwvMi8ONT4U6TMBPgDpmyDJWiDx/keQg5I6G+M/F6NZL8bK5XURu/xaDLUv&#13;&#10;45f/48mbh8nrh74ojQduPs15Ns0tTt9TvLlR0Smo60W7w06Y/M1ZWGzXAxAZPzblFw6eTCy45Z59&#13;&#10;faCftuqIvv5pTxvtYxQ+vbj5kT8IKt6MLw/jVw5sqhurKF/8ImSMEN54Nq9ipps8bPHZuE7KJbs1&#13;&#10;j7A3wDsvzbtYMJRsYKnDSMdvjREWzl5BK2ZyWF0Pe1hk5Z0e5197C3B6uTUjcGUHIBeRDzy7CNFH&#13;&#10;fuRHnnn4aYTf4R3eYfsg9Bd90RdtG+x//a//9egBKJ/r5nJyAELf8z3fc93hDt/wDd9wcHj0wWsf&#13;&#10;wr5qctObH8Vi5hDjc1U//MM/vH0zz0HIEzhzZyFo8VLni/g6qLFj79t9PmflJ/Cjnuo4zPmWnw9E&#13;&#10;ettSu6/AOuTYOLV96NxBWdH2dql4cIob9h6XE8IvYh9G9vHkDzuXbxtG91l90P/mS528A0665lU/&#13;&#10;6W24DrArRpuBzaTNz5woZPwQXJhyYeeAXF6bwaM2xYfb/BcjOznwZasgskp9I0/PXil/uZxH4Rcv&#13;&#10;zjec8zCuQl8e9aU8jK++Nj6zXtx8ah/jMBEevvESQ0mef/blpj3tkrOvXi7hp2s8w5hzRabkm8/a&#13;&#10;To6zR+HEw8KNFTk+25vjnRf48sJn4TNjZ3/iN38EruwAZGP8uq/7um3EbHA+BH1R+uzP/uzDJ37i&#13;&#10;J27mNszHmzwViTzFuG76jb/xN24fAn+nd3qnw8te9rLDH/kjf+Twghe84MrD4vnzsAAAKRpJREFU&#13;&#10;2rh+7ud+bjv8+KyWw52fByBzkGnxsIBYKPBJDk7ZegLkc1NkEXubpCc6bYgOWp7yKDY/uHgyh5+n&#13;&#10;POUp2w+oGWtfp8XhnEcWLQvdZRev7OPnxXk89fpnEzJ3cfUW+Lmgz/kyl+agDSw7Ngp/v9WisNVG&#13;&#10;dGwRf8U4dQAqH3q+DsVi9GQwnDg7mPmbdzqY4pQXu+ZDPii75GHWxmd9czryki91fvEjLtciLmbc&#13;&#10;2KDmoDzjJcH+IjT9Zp3vjEknZrjTNlk+csx35dNv1tnNtroiJrypE2evnWzmwxaGaw5X2LFRj6tP&#13;&#10;W3U6fuKXQzE249PLrRuB83eZCw7Jd33Xdx1+6Id+aLN+4QtfePCB54uSH9FSziMXcIvzebbH9C78&#13;&#10;s8iHt7/8y7/8rsmxt+PuGlxBxebwGZ/xGQcHob/yV/7K9iTNIeiqnwj5C91B1aHnf/yP/3Hw2Svf&#13;&#10;erPJzb/qjTOK10WLBzs4Nj9+K7GhczjCxTJn+tjCg7f5eerzrGc9azv0vOQlL9ng/Jos+4vQmuN5&#13;&#10;PuxbMLNdMR6WRVEeijF38HTIMKbGn9wfGr0N1XVN3sYQr590+sqWzlxVzKV6c8OOTFFvvuZYwUNs&#13;&#10;5KUkY1cdZrk68BaDLzttBckBnvyKSQeLLFxcYYPYaKPiqmdPpmSDK8Wtzec6qLgTe8avj+Uez37m&#13;&#10;nmzy7PHqU6/eGNXXaatufPFyZW9888PDYRupp0tWDmsM+inLPjkOr1y0y6e8008bdhG560icbGc+&#13;&#10;s0/Z5Hvit2sELrbLXGBM/BdgCxdy+PGX3kouRm+duDi7qKeNi5HfscOQb2m953u+5xvcbBPDZvFn&#13;&#10;/+yfPfyO3/E7pvhu/XWve93hta997WMWCfl4UvEt3/Ith0//9E/fvpnG4Z3f+Z0P3g47ixwkPuRD&#13;&#10;PmT7LM1Zdufp3JSeqiDfjOsg5BD0oR/6oQeHg70xOw83vbE1P97y8BaWt7++93u/92DeUAvEWTGy&#13;&#10;mZjVcfOLjKd5cNiyMCptVPTh4Obbh+UVm6S3AMNhex00+yhWhzr5yMETrGlzHTmchykXRX4OFr39&#13;&#10;aP46aBg7xRO18jX2HSD4o3BqJ8P5sXe4wrWbK20Fkc1Clr4DMY6KE3eYlafDrvzgdMDt+uAntqLP&#13;&#10;7NTZ4QhemJvgzksbbzbJ2U1Zvnj9o582+V4XX2Npyz/5zHHeA+rZxPdynP7qiP1a8s0mP3bJ2JRb&#13;&#10;vNgTT275hxvfk5OFkx0+bWGGO23KI/2eTTiun/TJ4mHCmzbJT/z2jMCVHYD8xR95S2PvIv++7/u+&#13;&#10;w/u93/sdPSy4QP069D//5//87gIZJu6tKZ+VOY+OHX74vfKVrzx8/ud//t0bXZ5ugj4MHLZN0Nty&#13;&#10;PqdyFtmY/st/+S8bxll296JzEJLDt33btx1e8YpXbE9K7gUnH321+NswFZuL0mLBzhxcBYVjkfFB&#13;&#10;aE911G2a4inqxtlbXn5B1pMg483uuqn8HCZcl94OdBDyTcM3f/M33/LI5rpzOYbvujRODicOk+4x&#13;&#10;B6A+t+NAoZjDxsyY6kfji8OJ9Imsa8H1wL4nTOy6d8kVbTG6ZviQFYONcXQAyoeunMxxnwMTp4OT&#13;&#10;X2svXpja/OSZ/2Z056W8auPJ4ulmW712PLuHgctJf2du9Z08Hf0se7lnj0fh18bXWMWg63rJJqzJ&#13;&#10;6eSIsy9f/hGZeeWXL/vpy1ab3nWRXdjZ40gsNrXT0yULg2yP6BVYlT27k+zmj8CVHYAseFELdBdk&#13;&#10;coukt8qmbbq4t9GOXcAWexvUipsvzteHb4+RBVg5i/xPm0/4hE84vNd7vddZZpvOYe+DP/iDz8U8&#13;&#10;D8hC4SDl0BP9ml/zaw4f/dEfffiAD/iA7XMyye+FGzOLik3MhlTRRmfNyb3Ey8fG6Rth5kQs14AN&#13;&#10;vU3TkwGHH09+PAXyFkmb4bHrIOz74WHLxeHH257qxkE+5x187yf2RXzlZ3G2KRgzByBPKR243V/o&#13;&#10;rAPQfCoDpw1F/2C6HnraBd9TQfcFW4TDUPi6Xth3EOLPBl5zCUducuRnHhVz7LCjGOPGvhxcF12f&#13;&#10;YimIDLFXV9QrybLbjO+8rG1ymDNuto83L1e8fjYH2urJ9YFdfObOppIPvfEnn1QbVoW+McInRrhh&#13;&#10;rP7s0exDMvEjmK4XuuLGydXZ4PzY4fWBjSJ+dsWdXL0c1RFMlDx/XEm+GZ1ebs0IXNkByEEg8raK&#13;&#10;RdGCOckHXB0sLJJdkLiF3e8FWTjnDTN91f0ez1d8xVecaeNC9tfmMfpNv+k3Hd793d/9DS54eXhS&#13;&#10;4e07T6Eu+mFsH1b+vM/7vGPhLiz3FEJc1MHn9/ye33Ol/47DRmPT9DTGXLz4zn9qJrNZ2ZgsBHvU&#13;&#10;gkXXvBnnSovI1GfnQGOMHHBcD+IoxSTzmTF6OdkkxbuuBSnccncY8Ivk3sp0/b3927/9Y8aifuyN&#13;&#10;y3XK5Gexdx+5XzoAqRs/pO5w0WbBh31j60CizHmF2QGoQw0b+D4IPzcYOPDMh3lS1gMQbD5sFTnN&#13;&#10;AxB715zDFR2s3g5zn8oFRvOhX2zQHHt67WS1N8MLvuTLnP+kqZvyB1mXw+zXmmO6Pbk8ydOttmHv&#13;&#10;9ae+x5uPbMOsnV2YU189zkZpXSdPNnnY9OZfce3wU8oJX/20j1G2cMupHPikPwvjGPZJ/sQfgSs7&#13;&#10;ANm8XLQuUAcgi6EFc5LP9nz8x3/8FG119t6WsnCeRW6IedA6y/aYzg8h+q2fh4lsDj7rYww/+ZM/&#13;&#10;+XDVB5/6aj4cftzsNi2HjT6s3AGIrsWihcIhqU0WFhvzrNjA2mjpsmvhsvn5n2/e5iJrU7Wx8iPz&#13;&#10;5MfX5l0f1/kWWP0qd/mu9Q4c5eaaezwWR7k2tq4PT2h8RqzDI715USJzKu9sGms4dAo/fUZtNPos&#13;&#10;RtdANvnof5tRPut1whaumIp214Cc6OCaX/c5mbgzJzaNNV6M+heHk12yi3K+yh7dK+Ye1lXI5GO8&#13;&#10;kfose/jp9/pHFw591wBZ455Ndvg6XsWQF13zxxbRJ6+eT5xduMnW9rzO2KNs1BsXsj3Kn648pq16&#13;&#10;sR+ve3wv75PswY7AlR2APDmxgfmQsd+H+cZv/MbDe7zHe1yoN9/xHd+xbcTnGbtoW1jPsz2mt+g+&#13;&#10;bPRN3/RNhz/wB/7A9u9CPDG5DnKzOwDZMP3l7fDjqUubkQ2pBQK3KCoWkt4um4uKebCx2uxsnv0e&#13;&#10;kMVEjLiYff6DP5+KuSBzKHOw9WRgxriOcZh9g9/ib7MWW7tNXO768XiQPBpfc2R8HYA6XOiHfM0r&#13;&#10;2+wdYjxpMZ/8zZNx1uY757ixYNeBhKwyx0csJN7kW2PI+cLDOwBp84PRQUsu5PIunnpxcHI0+Yxf&#13;&#10;fTO6xAs8sfJf+SWgrs1UjvIyDmfl19iUCNsKWTh4WPng6ee4558++2KwVcibP7ryXMc2Oc6PXonI&#13;&#10;1zY710++2ZZLWDOHbNPBUFfWmPD4ioHYnuj2jcCVre7+wvfWjc9SWNj+/t//+xc+APmv7fMGuG3T&#13;&#10;4Ovv6/8nu44x6CZvY3IwsTkqNiRzYFGoyIGPA43DQP7k5tjmauO04SqIbQcgcfLF50LUAYrMUyK5&#13;&#10;OGyIfR00+yRmfXG485kf3/Zz0HAolAt9NteRz3mYcjR+xsTYKx0QjZ3+0MtR3dyRZ2dOk80DUIcO&#13;&#10;vHkXSxFrXgONAXlzGi/2OkbFxGEiORlTT3/8keSw6wBu3unCKg8+1dfroTbOZo3P9zwK+zy7x0Mv&#13;&#10;N1SO8TWXxoG8Otvq0z7Z5NUnPpl5m9fAxCkWfZT9Gjt880MXkRcnGT7t88kuXtyJx3f2QRvlM68P&#13;&#10;dq61YmWT/eZ4erlVI3BlByAXlq+D9xs6X/qlX7p9Xsf//DqL/PPRf/JP/slZJjdeZ+weNFkYxG1R&#13;&#10;sBHZQOeCRpddh5MWjXK2ISJ6tnODZENGVyz+lRY0erHIr4OKF76cIpvwW77lW24btEOBw5APbbcx&#13;&#10;y+vxIDnKQc6eCjo09LROnvIy1mzm2M05NL78O+g45DqwekpUcXAl5zd99Rm+YowcXuThIKOQmTd6&#13;&#10;JCcFBj4PYPKTp+IPJW/14j5zBwcGm+ZFPZp9a/5wJftsL8LD5hveRfwetE19K98Zv/5PWfXVfvax&#13;&#10;+y1bnH2x2Jo/fNqyCScdPuuwtLNVR7XVV59i5CePClnXo+spPDhRMmtLdbp81Vt36id8ccNmW2F/&#13;&#10;ots1Ald2ADJsv+t3/a7tv7l//dd//bbAfviHf/j2JMhX31eyADv4vPzlLz/6tfjV59S+uhFooYHY&#13;&#10;4tEGZoGg7wBj8VDIK8nY2cDI2dvkOtBMG3WEF28TPPqSfsquqj4XOHHkHHmq4qnP8573vE1Uv68z&#13;&#10;n2KfxeVhHJGDh7cJexvLgYVe7p5g1Z/Gduau7xZ7BxLFgcdBqrfVvCVFzqZNwVwi2ObW0xoHMAeW&#13;&#10;uAMRvflGclI6/BQPl4McFRgOmOHoQ4eoDWjnpX5RwZIfjmDO/m7Cc17YhwlHuSzGOSHuS31WLuVb&#13;&#10;/ws0fWadPtv49GGrdF83tsWZ4zt1YZCh7OP/f3v3kiNbToRxvBkjMWDMoFkAG4BJS0hshi2yCVbQ&#13;&#10;sx4xQAiJKfXLvv/uuObko159L3UckjPsiC8eDp+yXVlVWcnZF3dy+hq5vWPdb8g9k54pNHOh05I1&#13;&#10;ZzJ+2YXJL6yGyi88vul8FXjTC5Dv5vzo6y9/+cvlE4B9yrBL0XfffffNn//8529+//RXR36Xwe/8&#13;&#10;+LcZ/esMb4vbBH1q8KZfvgJtHjaHNoI2irKBSTbxNpJp00YWBq9NX/Vfw4tbrGu+pn724Y3l3GWD&#13;&#10;LL/6X5LUW16+rvwiuXGXVHl3AdHvMJFv+TdXYw3GhcRFqneCXIiuXYB8TYrvkuLC07tA9em7AHXh&#13;&#10;6QK0XqbkrvHVu0j6av8cMqfmFTe3+quvakE+ceHj6Seebuqv+T7yu2JfMua3Nu1v5VjOaj1pncea&#13;&#10;Mz2b4s0LQj6nD/18lE84cevnL2zPQf7zwyYMWflPezI6z5jGR5eb6Yc8ffaeYxjET3bGxdXfdK4K&#13;&#10;vOkFSOn8GbF/bPrXv/71m7///e+XzdWfrmtH9O23317+9YN/PupP5H0XOcnDabNGq27ibvVtxpEv&#13;&#10;jE3HFZgbT4g2h7jNQx/B20jwtWUfbo7ful9u1/zKLZr9ZHhzmrIv2S9P9XXhsKm7OPSdLb3Lh0uI&#13;&#10;3LvEwPW8W6sOjXjz7BBhp88Gp+cDz0YODhCxXFpqxhqaPvjio/hxOecL1+ieS/w0D7wxPmli9MMW&#13;&#10;c9qtWH7oYVe/dPmLh6V7S1JHDa15zPHsN7/ymDqy5qpPZxyGbXOiR+lW/qP2fy8QcOXAl+eBLHn+&#13;&#10;e874IYuHy4cxPY48a2w9u7hnMB09Wc+gMR1Zc8O1bPguFvym81TgzS9ASvenP/3pm7/97W+XH3H5&#13;&#10;jBwfNOfPeCNvqftsGB/w57/G+xwYm7lLkl9GtTFG3jL/7ukdJN+p/uEPf3jRg/rt0yXrj3/848Wl&#13;&#10;T/k9M7X59MWvFvVxrY2CbuLbhCYeZm4mxr8kldO9mOV8D/c16cu5d4F8XdjIEZ2vGTqyeZGx+auL&#13;&#10;demiEWfXZt8hgTtUugBlX/xscIeNuMUWH5FPf+KLSY/PZ2T6vRgvL2yvEduZzzVccr5u+QuHh43L&#13;&#10;Wb98J3btP4JZba6Ni29d9aP6xWqcPjneGqdb+bTNDmb2V5vqMW3DsCsufZjpr348f/mYHEYL03Of&#13;&#10;b2MNpufO8+vroL9K1ffj4353zTum+cXRymcOu//xK/Crpwfq56+wd5ivh9CnP/sfYC4x/T7D759+&#13;&#10;HOYitOltK+Bfevhgv6MNsE3Dks+NoH6bS49EvAz5XLF0ycL9UnzmJ4ePSn5frj8ft4bmbS1cOjTk&#13;&#10;62weBGG6fMTnWsFo7BweeI08rFhaFxoxXWySV/vpT07Z4DDskX6ybC+Kp5d8mCdKj9eHiZLFk+P5&#13;&#10;mjL9fB3p59fIzH/1YTztix8/wj8i47M1gK9O+vmGierDhU0WZuXNkbw56rPTeh70p98wPYN4l2Y4&#13;&#10;l2JrnD18/vkqLg4zubmx7Rnjiyxf09azLq5WTfxOm88086G6zhr/69B54xtt32D7NztdhsSQD2LP&#13;&#10;t/8w4PfSNp2rAu/yDtAsoc3SJzhv+vIVmJuQL3yb0+T6GlwbRP3G2YT9krOSwxnIBm2z9yNgfWsx&#13;&#10;10l/PVBaL/Xp8GjNsm3MdrYONXrrjbLhl7/w6eC08is+3jNDF46dfvaXzqeX8p06h9Ycf4Je8qp/&#13;&#10;jzffiStPsqmf8omf/fCw+m9BfKmtQ75aNff8l9ta6/K5lwt7tiuuMS5285py/dZHnjDhynfm5aKs&#13;&#10;ZRM3l+LUx/MHN2N5JsWb9uqSzDcILj0+VPf777+//NSBzE8N4JxD8vMuEB/lXgzjTeerwLtfgM5X&#13;&#10;0q93xr7Yo/rx5PgqsymhNqc2vItwv7xLBWatbc41mzedTV0/6vBpDBPpw1rX/OrX8jlt2NLnFxeT&#13;&#10;bOLZTFwx43SIfbHTXeNssoOpv/JpP3MPN/Vk1+TNIbxc0TWbcPEjv+mO+KzDtK2Py6HxnBt/jePF&#13;&#10;uOY3/eT5JmM3x/qN4+HyQV6deraOdM0jzk68+QxlV4z0bPSj5FOWzgWpd4G8A+5dIBcg7wrhfo8U&#13;&#10;ZiW+jvytuD3+mBXYF6CPua6Hs7L5OMTajIDItJWmTH9uEvUnZrXf49dXwCHh4mPj7jvg6bV1xDVk&#13;&#10;fbsstblPzmeHj/XLDqb1TMbX2sSALTd9VA5xvuSBT9/FuBgdvNBr4k66ZwdbLvr50b9F4bItjvj1&#13;&#10;b9k/VydOa1DsOF/6a2x1PCK+yrs+/pq8s7WO+Sab/ssThq41hzE31I9m6VB55d+cYI2TXYCfsGs8&#13;&#10;uonTX336GnHR8U4pHcKrd/jyTn+tvhcH++VDV2BfgD708n4+OZtGG9LUzI3lSE4fpo3FuA1l2uz+&#13;&#10;21SgjdvmrFV33lsP3Hr2+zitSTbxDiU+8ouH75kwdvg21tf4rz998muM6PNvzEf+yaeMXLtGxb+m&#13;&#10;X+XF7UClz398tZmYdGueyd+ai9OamOucr3zVkixcNS6/OacpC892Ytb8p47N9AE79dmGq8Yw4ZLB&#13;&#10;yFV8c0g/eX04drDaGrd4xY+zn/ka17IR2+8QGePVI1zx+MyGbtP5KrAvQCda8zaOeBvCvRLAtWnM&#13;&#10;jWL2j3zMOEf6LbtegWreZu7A0Ed0+r7L1vTJNDXvdy7YaK0DriXLJs43fYczv/NyZUzHHtfynQ/P&#13;&#10;SQdOuRqznXnSvYTWuD2X5S0PBIfKSx+mcThyNO3TkWlRsRq/hheDj2JMWX28uOHYkJffOtd0cCi7&#13;&#10;6dNaJGdPV/vR6ucY+aj2+SGfMvJyXX2FK+fpU58dTJx9WDzf9dOxRT6awSeMezb9MrMPNvWOkA85&#13;&#10;1Xz4po+RmM8gH4jvTeeswL4AnWzd2zge/aIPF69c6zh5vM3FWP8ePrvNf67A3KwdDDZ0ddTHe2dG&#13;&#10;f9ZXvR0m8TzCtC7xaQc3Dyrxy6GY06f+6gdupWyLlc2Ke2TMth8H8ltrvnzkX7xi5/tIBj8bjEbm&#13;&#10;QEX8GJO/JfGJjvySlT+cOYala87xsNnBpiPTpn0+1xzCJcfDqkd6vroMk4k/aeLkUcsvrD4fuGcN&#13;&#10;12CzN0bGMM0JL6a/8Prd7353uej4MZjGzl8a+xR1HybqF6CrUf5ginMJsl9OVYF9ATrVcv842ed+&#13;&#10;0b90g5gb1wnL/KopV/MuIJzpt4F3GHQAVGu4bMmSk005HEr24+jHA20e+sXP1/STDV4c/dUnWTRx&#13;&#10;ZLew9OHDGcvPJcjc5UcWbvJs4JLPPv+TYNiExWv5mvj62TW+x/l6NE7YDvtiJS8WeRgy40npV7uJ&#13;&#10;zfe0q88O4fnOp/XIrxyibIxhszM+0qUvRhwe9axPeX5dbjTv9NDPxm7a0kXTV7LNz1OBfQE6z1r/&#13;&#10;NNM2gDYcimQ/gV7Zmf5m/5VuT2nuUKlZM/W0oePVln7VKVb6CpefdPlJ30GRHs/GQdclbOLEvRY/&#13;&#10;vy/h+WXbnMmmnM64WjTf8MnD4ZPyh6+U7ZEOdtqGxW8RfbVjX91wuvjqpzFef+aQPF0cpv7Mtznh&#13;&#10;9PM5SNc86DXvONLNnNd8i5Xt5M3bM5QPej7pekezXHC4GaNcyZBnEq55kJXvmktymIhdLdnm56nA&#13;&#10;vgCdZ60vM52bgi98NGUXwRu9vJffN0rv/8qNDb/vtG34KG4d6WB6x+Zos2cD490TFFa/tcLzmywb&#13;&#10;dmL1Fz7sInK4bPioH2bl9Oyu4fLJjj9jlLwxGR/mU99YKw+5rTTtp47d1Bkf0cyjOEe4VVZe5VQs&#13;&#10;Y37QGtN4leWXffqZRzI4vuFq2YaZPAweTb+eNY1+2umjeLbJJp6/1ou8sUsQ+xkvP2RadUu++i0+&#13;&#10;vmLLBWdXy9fm56rAvgCdaL1tCG0W8edOn13URtN487erQBuzDdyf9fqMk/68V90dBC4i63flHRxx&#13;&#10;2PCy6/dn9B1AXWbmutKxSeaw69N34cnxfMuxQ7FY4ueHbKUj2YrJvjwa893lrRya7/QxY9SP5zNO&#13;&#10;ng99ja5+81n9hyMPPzHX+vld9fkoL3rYI5KTVi1m/vDTh3F+8PViEDYe3libtvVhUDb5NK5esCve&#13;&#10;OH32xuUfp5v2s0+Hpq/0eLT2+S7f7MNufr4K7AvQydbchjA3tKZ/JEsXh7HJ4TYSNDeYcJu/vgJq&#13;&#10;7FLhwuKD3P71r39dLkGz/g4+F6C5Fuwi+tng2PNp3dj258JkHWBwrevMgx4e1+D4h+lipc+2Nn3J&#13;&#10;K5v8x8t5cjp4NP25fCVvvjMOWS3/9GH5U9vVP334Yhan+OST8pFdMRpP7FE/vxO/5p7dxCRr/acf&#13;&#10;/fIIh4epn654jSdu1cFY++ST0xlH/Hg+5trQkScLb7zKpp/6xesZNGaH+EX51J9zmf3mAFNc/U3n&#13;&#10;qsC+AJ1rvS+zbaNo6m0Y+KoLg9PPdgs77Xb/+RVQZ5eK3v3xz4Q1B3fr5PBzwOAdhDZ2dmjqXRq6&#13;&#10;rHT4u8x4Z4e/PinXmsLhrXU+jftXAmTFFUtMLRuyDr8OKDI2aD47s39RfnohX3XGzatDTMwVR4fo&#13;&#10;OuBw42r4KcxPtqsP41WWDZ4uzvdr6JafdNN/82pd6eDWPIzJa/kgn3VKvuLI84GvLX3PVWN+onI1&#13;&#10;JjdGfKE1ZvJ0F9DTC7mca9MXTHbx/MZXTDjyTeerwL4AnW/NXzzjNpH4ix29o+Hc0OT5CLHJ7muZ&#13;&#10;m8Okf4LqHzz6P0c+1h858DSXGs1FRnMxYNelpvnj8I35cAC5zLBD7DrAqkGHTDpj8bwjNWPC01XH&#13;&#10;almeeAcgO3HZkNHdonyFaVyOjad+yuBWEhfmSLdib42LE3+uP/jqstpOn6tuzSksuXVYif30AT8b&#13;&#10;m/TxfMzx9E0u92qZP3bZpDeeDSY8Pv3SoXz8OPr8gpRtPsNkN/3JoWc/u4nXJ990zgrsC9A51/1/&#13;&#10;Zm0TsKHE/wfwJKC3oUTrJpX8S/O5oT2SI3ybpvk9YvPec3Tp8Hs///znPy//1+iHH3745h//+Mfl&#13;&#10;AuJD37qA4MbJ2PVuzLy4mJ95dii5LHUBWi8h5g/PTz5wMli2076asROj+rsshYVhK084Y3rYa/XO&#13;&#10;z8qP8GHWdSlW8mxXnv65XFztJf7KbdqLn89yyXfjOFyUzZTlH58+YKylhrIJN7H0xtkYI+uHenb4&#13;&#10;gtHS4bPl/2L49JJP/IjKI7t42GI2zo+Y9eWnsYX3HKdjp1/Lz+bnqcC+AJ1nrd9kpm1Kb+LsjpM2&#13;&#10;qkdjhscftZHC3ADzcSe1d1fLw2btR2D/+c9/Lu+6/Pvf//7p3RPzs9Hb3DvISqr5sO+Xl+cFZtrA&#13;&#10;GvPFZ7Z8dpHCjbUONBcbvl2ijuzlQt8lCIYN3iEk1mtIvrfW+Zr+ls1r8nmJ7ZpjNZk5HsmeE2v6&#13;&#10;YtcaTx9rHsbFnTZkYbtoJPN86Pcs9azM+Nnmf8YQJ2y82NnxOWXsaxfF8gLvmcsGz3d8zeEC3i+n&#13;&#10;qMC+AJ1ime9Pss0gft/ifRFHm9q93OjZ4bV7WYZvY70X456/t9LLx7s7v/71ry+fZPvb3/724tqF&#13;&#10;w0f6966Pcc1lw2VlXnq6bJQXvx0KXUjmnNWjy876DhBdFxm28hOz2tEjXOO3eHH2+SCbscsxTpef&#13;&#10;ZPi04aO4E0M2/U/MtJ829R/FTj+zn5+X8CM/M58jn9Nm7c9xtmRHdSO/hmcrjy7B4XDrSccnyg+e&#13;&#10;jX4x01/An/BwU66Purgb9+yQT6xxxE+Uj8Y42cwD3nO+6ZwV2Begk6370QZxtFF8DWWRq9am9UhO&#13;&#10;sM+ZT9j4IzGOMNX1tX7ybbN3sekC5F2gLh1dgOj70Redjd2B4QLUxacDq8Oj/HB4XO4dNH0Xb1zr&#13;&#10;QiQ3cVx6asZ8hMmez2TiiA87Ofk9Kl+42Z92yeNHOrKepfjE1afTJh35TU93Sx/uOTyfs5bsZ72a&#13;&#10;Q9hymLknW2PnZ51rviaeLBwup2T8aOmLhyfvuYLJTj9abYxrPT/zghKefX2cT7HynY8VV17k/Bvn&#13;&#10;h2zTuSqwL0AnWm+bw9wgHp16NvBvuVm8l99H5xWuDfQ185s+8vsabmP2Dosa+V9GDgGXHRePLj0u&#13;&#10;QDBdLNjAaQ6DaF46+Kvuci5vNh041zg78Xvnp7jizIMOLh/lAavJfdqJ/wiV88Qmy0d8Ymb/nj4s&#13;&#10;v9rEz3649+ZirnMsJt1RTkeybFaej2sx4KtFttmscYynn/S45zKa/ujCpT8asyGftsVKx371ly/P&#13;&#10;YPbJ4OWleaZnjnSbzlGBfQE6xzp/Nss2D8K5IXwG+jQIG3/E5sjPKuPPITn9zVz017b6eMvxjP1S&#13;&#10;v2/ho9g2ZBcNPn/zm99c3jnxjx27SEzeuztsbfY1PtjjMPrVHU/HrgsLHmb2ybTe+enQ4Hvi+TJG&#13;&#10;+dQvx+zJxH+EVv/Zzvzv+aIvr1tYGE0NzU2LbtmFwYuj/6gN7BFV32t+rsmPfF2TXfNhHtZQLfTh&#13;&#10;rOOsS3OFab09mwgu/PRVvPjMqzj5heEPby3yFTZ7mNnIYVzuUXlPe757Ni+g/XKqCuwL0KmW+/Pv&#13;&#10;6GwWj5ANY91sHrF7BMMvOsqlDe8RPx8Nox7zkuOdExs5eRs5Psdq0IGFd/iEo+9ypO754aM1DtMY&#13;&#10;56uxnHrXCXbawkzKjqxc4GsTe6tf7HhYPhF/j9CjuOLE8/2IPRsU13/EDm6l7OKr/rXjR3KsBnjP&#13;&#10;kXzKCQ/TO49kPVvxLkhhyz0/xnQReX6mTD8fnq8VIx7KvpwuwqeX9Pkwdin3XG86XwX2qn/QNe8L&#13;&#10;vOnZEKI2h8b3+LS9h32OPr/x59ieAVtdbM76cXM3tnnjNfJkK6YxjhwesCs++Xx+9MmRS4c8unxc&#13;&#10;hE8vEy8flN3M9aJ45sucX37xeQAW85mu3wze/HGEr3k/N9jqi/2j88z2CE9XU0N9z4E1hU+HIzqU&#13;&#10;r/hF+Okle1zLT3bGtWl3rV/s7Nec+OoZDBum+PnuOWkM14UsH+k2P1cF9gXog663L/K5udkwkM0h&#13;&#10;Stb4iMPwFTZ+hH2OLD8rf46Ps2DVqE19rdc6VpO5qdOHmfVKZm3R6n/KYGrhLkbjJX9DdIlbLkf6&#13;&#10;ib3VzxYvj/ImSz6f7Vv+7unyeQ839fJxqJYXnXyM+Xsp5ZOvR+c3cziK377QJQDvHRCcPoyY5c/X&#13;&#10;6tu86K1za30012o6+RGObM2ZDdnMSZ5y8w6PNnOWB5t8rRy2d4b4qcYXg/1yqgrsC9AHXe42q7lh&#13;&#10;mWobw3Om/RKbR/y/l99HYv8/YdRpHn636kZ3S2/e9OtzkVwcBwQ6Ovxu+b8X9+L0hS98y+cob7K3&#13;&#10;it385twfSVkOmtqVy1Guj/haMfnG871i1nGxj/B0XRi6PMC5OBSrZ4B89RFmxoSpZvmfev18rf6M&#13;&#10;2UwqxsROWZec9PItLpnxtQtZOJgugTP27p+nAvsC9EHX2ibQgdEmYapzE5nyD1qGDzMta2XtXrtm&#13;&#10;7Duo8oXXV7D53Ew53Tom+yWouB18Dq85j/Tl8ppa8cU3mn7FTDblycqtr7EL+NPLlLFd7Se2fjbx&#13;&#10;5Lc4rDzxW3HoUfOslvlOX53Jk03MlOmLOWVhJ6fntxqUQ/mmx2vsyzF8OhzNsX4xenereLBkxnzt&#13;&#10;S5CKnJP2BeiDrnubSdMzblPA++LHN/1/VOAt1oqPa348F9GKyyYe7pfk5eTQ6hmOzzzImstL8i3O&#13;&#10;NZ/kq99pI7bDNyqfZB3k6d+DizXrdC2GvF3cjnJqHvicb/PBUVxf3PTTJlw6uGo2Lyj0+YiTyQ9u&#13;&#10;XjLT873S9M8GFXv1dcvP6nePP1YF9gXoY63nT7NZN5+fFLtz6gpcey4cDtHEJO+wCnPEYaftEeal&#13;&#10;stVv4/hL/c758XHNX7hrcbJzuM7DN5/Zx6/5eSu5fIqFl9/0TxauPj18rbmsF6TpO5t8p2t8j8/c&#13;&#10;6sf5kgPC5RGVY2M2U08+ZezzlX98/w5QFTwf3xegk625DcLG4Qu/TeBkJdjTPajA0bPgsOgwWw/A&#13;&#10;6aKDqAPqa3i2juYzc9aX9zwQ18Nz4vMXn7rZb+75Co+vsmn3lv0Zi9/WsFzI9JMbT6ou+Fx3NpoL&#13;&#10;A1K76ZNs9WmcDHb6Sx7PV7jpT6x+X2m+YzVtZp/tEZUPf/psin+E37KPXYF9AfrY6/vZ7B7ZID4z&#13;&#10;2IPTVmAeFIrg2en5OSqKA0VD85A7wr637FaeM7Y5zpw7ECem/r35h8PNv0O1XOL0s298i1bsrRxn&#13;&#10;zOzIplysdHi6NQdytZkYfXMjn35X23VcDPa1ZBNLRo/EQY3FbK38KKwPCb2APuHyTZZ/srke6ejX&#13;&#10;RrfpXBXYF6BzrfcXmW0bZhtUm9oXSeYDB50HyFtNM5/4LWptYWA7rIxb7zjZ10Jyuje3o1yzuTan&#13;&#10;I/mR7Mh3MnjNAY4Xk371NXXpp0zfOyhoyhtbL3p++6XgcGS1i4PxMjH62swtWSbp4tmnz57evL3b&#13;&#10;kywsXTL9iUkXll/9ay188Tc/VwX2Behc6/2Lz7aNpwPRZmXT2fR2FWizj3+J+oppbbvstt5m6SDT&#13;&#10;vgRVE7HXuhiXl/6qv5bvnNuR32t2z5GXdzkai9v4KG55rXNhmz1+pGdLh1yANDjU+jWe/vJV7NV/&#13;&#10;cn7ynw1ZlK5xsTxTKD9w8kmPzzWEhckffePJ4TbtCuwL0Ad7Br62L3Ibl8207y4rdxtY481fXoG5&#13;&#10;5vNAeLnHnw8RvlExrvnsoKHvHQT95Ow7zMhvUTFvYe7pyjdf8qix1Y+v2IviyktYzzUf8zA+MinO&#13;&#10;ke6arJzpp726Inq1DHeUUxcGvNa6sM0+3cXxJ99wmtj9hVZxxWKTL3K4csCNNbUJbxy2/kXw9DJt&#13;&#10;w6TDq3E4MjmgYl0Gn17yH74cypltOiZrDaav3f/YFdgXoA+2vn427p9ntgl8qenZYFCbTxuWjbcN&#13;&#10;7Uvl9iXiVg+x33pt8o3nO95cwzwaH77GVy1/1zibDphiZVtO5dJ4+irmLUx+V7vG+TCefmYexU4/&#13;&#10;bfJzjWdDn598ZwMzdclv8ekXLnv98stvumzisH19JetrLz5znWtVnGRwfb3yGdG7TOR/5XDFiGdv&#13;&#10;nP7SeXphv/oIFwafuOT5bxxf/WXb3CaOzP/a23S+Cvzq6cG4/cP989Vkz3hXYFdgV2BXYFdgV+CD&#13;&#10;V+Dna/0Hn+ie3q7ArsCuwK7ArsCuwK5AFdgXoCqx+a7ArsCuwK7ArsCuwGkqsC9Ap1nqPdFdgV2B&#13;&#10;XYFdgV2BXYEqsC9AVWLzXYFdgV2BXYFdgV2B01RgX4BOs9R7orsCuwK7ArsCuwK7AlVgX4CqxOa7&#13;&#10;ArsCuwK7ArsCuwKnqcC+AJ1mqfdEdwV2BXYFdgV2BXYFqsC+AFWJzXcFdgV2BXYFdgV2BU5TgX0B&#13;&#10;Os1S74nuCuwK7ArsCuwK7ApUgX0BqhKb7wrsCuwK7ArsCuwKnKYC+wJ0mqXeE90V2BXYFdgV2BXY&#13;&#10;FagC+wJUJTbfFdgV2BXYFdgV2BU4TQX2Beg0S70nuiuwK7ArsCuwK7ArUAX2BahKbL4rsCuwK7Ar&#13;&#10;sCuwK3CaCuwL0GmWek90V2BXYFdgV2BXYFegCvwXxmEF9pP7waEAAAAASUVORK5CYIJQSwMEFAAG&#13;&#10;AAgAAAAhAKvEISLfAAAACgEAAA8AAABkcnMvZG93bnJldi54bWxMj81qwzAQhO+FvoPYQm+N5JqG&#13;&#10;1rEcQvpzCoUkhdLbxtrYJpZkLMV23r7bXtrLwDDs7Hz5crKtGKgPjXcakpkCQa70pnGVho/9690j&#13;&#10;iBDRGWy9Iw0XCrAsrq9yzIwf3ZaGXawEl7iQoYY6xi6TMpQ1WQwz35Hj7Oh7i5FtX0nT48jltpX3&#13;&#10;Ss2lxcbxhxo7WtdUnnZnq+FtxHGVJi/D5nRcX772D++fm4S0vr2ZnhcsqwWISFP8u4AfBt4PBQ87&#13;&#10;+LMzQbQamCb+KmdP6ZztQUOqlAJZ5PI/QvEN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eaqhY3cDAADfBwAADgAAAAAAAAAAAAAAAAA6AgAAZHJzL2Uyb0RvYy54&#13;&#10;bWxQSwECLQAKAAAAAAAAACEAJ1QolinqAAAp6gAAFAAAAAAAAAAAAAAAAADdBQAAZHJzL21lZGlh&#13;&#10;L2ltYWdlMS5wbmdQSwECLQAUAAYACAAAACEAq8QhIt8AAAAKAQAADwAAAAAAAAAAAAAAAAA48AAA&#13;&#10;ZHJzL2Rvd25yZXYueG1sUEsBAi0AFAAGAAgAAAAhAKomDr68AAAAIQEAABkAAAAAAAAAAAAAAAAA&#13;&#10;RPEAAGRycy9fcmVscy9lMm9Eb2MueG1sLnJlbHNQSwUGAAAAAAYABgB8AQAAN/IAAAAA&#13;&#10;">
                <v:shape id="_x0000_s1030" type="#_x0000_t202" style="position:absolute;left:24561;width:34978;height:19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5" o:title=""/>
                </v:shape>
                <w10:anchorlock/>
              </v:group>
            </w:pict>
          </mc:Fallback>
        </mc:AlternateContent>
      </w:r>
    </w:p>
    <w:p w14:paraId="2B2E7ACA" w14:textId="6D5D9642" w:rsidR="00661970" w:rsidRDefault="0000500B" w:rsidP="008F7A1C">
      <w:pPr>
        <w:spacing w:line="480" w:lineRule="auto"/>
        <w:rPr>
          <w:b/>
          <w:bCs/>
          <w:sz w:val="24"/>
          <w:szCs w:val="24"/>
        </w:rPr>
      </w:pPr>
      <w:r>
        <w:rPr>
          <w:b/>
          <w:bCs/>
          <w:sz w:val="24"/>
          <w:szCs w:val="24"/>
        </w:rPr>
        <w:t>C</w:t>
      </w:r>
      <w:r w:rsidR="00661970">
        <w:rPr>
          <w:b/>
          <w:bCs/>
          <w:sz w:val="24"/>
          <w:szCs w:val="24"/>
        </w:rPr>
        <w:t>.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01677B54"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w:t>
      </w:r>
      <w:r w:rsidR="00C37FC6">
        <w:rPr>
          <w:sz w:val="24"/>
          <w:szCs w:val="24"/>
        </w:rPr>
        <w:t>the genes encoding these</w:t>
      </w:r>
      <w:r w:rsidR="00C37FC6" w:rsidRPr="00C156C8">
        <w:rPr>
          <w:sz w:val="24"/>
          <w:szCs w:val="24"/>
        </w:rPr>
        <w:t xml:space="preserve"> </w:t>
      </w:r>
      <w:r w:rsidR="00306162" w:rsidRPr="00C156C8">
        <w:rPr>
          <w:sz w:val="24"/>
          <w:szCs w:val="24"/>
        </w:rPr>
        <w:t xml:space="preserve">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w:t>
      </w:r>
      <w:r w:rsidR="00C37FC6">
        <w:rPr>
          <w:sz w:val="24"/>
          <w:szCs w:val="24"/>
        </w:rPr>
        <w:t>high signal strength</w:t>
      </w:r>
      <w:r w:rsidR="00C37FC6" w:rsidRPr="00C156C8">
        <w:rPr>
          <w:sz w:val="24"/>
          <w:szCs w:val="24"/>
        </w:rPr>
        <w:t xml:space="preserve"> </w:t>
      </w:r>
      <w:r w:rsidRPr="00C156C8">
        <w:rPr>
          <w:sz w:val="24"/>
          <w:szCs w:val="24"/>
        </w:rPr>
        <w:t>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27839ED6" w:rsidR="009A6DD5" w:rsidRPr="00C156C8" w:rsidRDefault="001D5BD2" w:rsidP="00145855">
      <w:pPr>
        <w:spacing w:line="240" w:lineRule="auto"/>
        <w:rPr>
          <w:sz w:val="24"/>
          <w:szCs w:val="24"/>
        </w:rPr>
      </w:pPr>
      <w:r w:rsidRPr="001D5BD2">
        <w:rPr>
          <w:noProof/>
          <w:sz w:val="24"/>
          <w:szCs w:val="24"/>
        </w:rPr>
        <w:lastRenderedPageBreak/>
        <w:drawing>
          <wp:inline distT="0" distB="0" distL="0" distR="0" wp14:anchorId="7F714ECE" wp14:editId="65F88C9C">
            <wp:extent cx="5943600" cy="2262505"/>
            <wp:effectExtent l="0" t="0" r="0" b="0"/>
            <wp:docPr id="707915791"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5791" name="Picture 1" descr="A comparison of a bar graph&#10;&#10;Description automatically generated"/>
                    <pic:cNvPicPr/>
                  </pic:nvPicPr>
                  <pic:blipFill>
                    <a:blip r:embed="rId16"/>
                    <a:stretch>
                      <a:fillRect/>
                    </a:stretch>
                  </pic:blipFill>
                  <pic:spPr>
                    <a:xfrm>
                      <a:off x="0" y="0"/>
                      <a:ext cx="5943600" cy="2262505"/>
                    </a:xfrm>
                    <a:prstGeom prst="rect">
                      <a:avLst/>
                    </a:prstGeom>
                  </pic:spPr>
                </pic:pic>
              </a:graphicData>
            </a:graphic>
          </wp:inline>
        </w:drawing>
      </w:r>
      <w:r w:rsidR="00661970">
        <w:rPr>
          <w:noProof/>
        </w:rPr>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textbox style="mso-fit-shape-to-text:t">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v:textbox>
                <w10:wrap type="square"/>
              </v:shape>
            </w:pict>
          </mc:Fallback>
        </mc:AlternateContent>
      </w:r>
      <w:r w:rsidR="00834123" w:rsidRPr="00C156C8">
        <w:rPr>
          <w:noProof/>
          <w:sz w:val="24"/>
          <w:szCs w:val="24"/>
        </w:rPr>
        <w:t xml:space="preserve"> </w:t>
      </w:r>
      <w:r w:rsidR="00145855">
        <w:rPr>
          <w:sz w:val="20"/>
          <w:szCs w:val="20"/>
        </w:rPr>
        <w:br/>
      </w:r>
    </w:p>
    <w:p w14:paraId="5E1034BF" w14:textId="57786928" w:rsidR="008C69A4" w:rsidRDefault="006857E2" w:rsidP="007B58F6">
      <w:pPr>
        <w:spacing w:line="480" w:lineRule="auto"/>
        <w:ind w:firstLine="720"/>
        <w:rPr>
          <w:b/>
          <w:bCs/>
          <w:sz w:val="24"/>
          <w:szCs w:val="24"/>
        </w:rPr>
      </w:pPr>
      <w:r>
        <w:rPr>
          <w:sz w:val="24"/>
          <w:szCs w:val="24"/>
        </w:rPr>
        <w:t>To</w:t>
      </w:r>
      <w:r w:rsidR="00781B68">
        <w:rPr>
          <w:sz w:val="24"/>
          <w:szCs w:val="24"/>
        </w:rPr>
        <w:t xml:space="preserve"> </w:t>
      </w:r>
      <w:r w:rsidR="00781B68" w:rsidRPr="00C156C8">
        <w:rPr>
          <w:sz w:val="24"/>
          <w:szCs w:val="24"/>
        </w:rPr>
        <w:t xml:space="preserve">easily switch out UTR sequences in front of the </w:t>
      </w:r>
      <w:proofErr w:type="spellStart"/>
      <w:r w:rsidR="00781B68" w:rsidRPr="00C156C8">
        <w:rPr>
          <w:sz w:val="24"/>
          <w:szCs w:val="24"/>
        </w:rPr>
        <w:t>nLuc</w:t>
      </w:r>
      <w:proofErr w:type="spellEnd"/>
      <w:r w:rsidR="00781B68" w:rsidRPr="00C156C8">
        <w:rPr>
          <w:sz w:val="24"/>
          <w:szCs w:val="24"/>
        </w:rPr>
        <w:t xml:space="preserve"> coding sequence using standard cloning techniques</w:t>
      </w:r>
      <w:r w:rsidR="00781B68">
        <w:rPr>
          <w:sz w:val="24"/>
          <w:szCs w:val="24"/>
        </w:rPr>
        <w:t>,</w:t>
      </w:r>
      <w:r w:rsidR="00781B68" w:rsidRPr="00C156C8">
        <w:rPr>
          <w:sz w:val="24"/>
          <w:szCs w:val="24"/>
        </w:rPr>
        <w:t xml:space="preserve"> </w:t>
      </w:r>
      <w:r w:rsidR="008C69A4" w:rsidRPr="00C156C8">
        <w:rPr>
          <w:sz w:val="24"/>
          <w:szCs w:val="24"/>
        </w:rPr>
        <w:t xml:space="preserve">I modified an existing plasmid containing </w:t>
      </w:r>
      <w:proofErr w:type="spellStart"/>
      <w:r w:rsidR="008C69A4" w:rsidRPr="00C156C8">
        <w:rPr>
          <w:sz w:val="24"/>
          <w:szCs w:val="24"/>
        </w:rPr>
        <w:t>nLuc</w:t>
      </w:r>
      <w:proofErr w:type="spellEnd"/>
      <w:r w:rsidR="008C69A4" w:rsidRPr="00C156C8">
        <w:rPr>
          <w:sz w:val="24"/>
          <w:szCs w:val="24"/>
        </w:rPr>
        <w:t xml:space="preserve"> fused to the 5’ UTR for </w:t>
      </w:r>
      <w:proofErr w:type="spellStart"/>
      <w:r w:rsidR="008C69A4" w:rsidRPr="00C156C8">
        <w:rPr>
          <w:i/>
          <w:iCs/>
          <w:sz w:val="24"/>
          <w:szCs w:val="24"/>
        </w:rPr>
        <w:t>pdpA</w:t>
      </w:r>
      <w:proofErr w:type="spellEnd"/>
      <w:r w:rsidR="008C69A4" w:rsidRPr="00C156C8">
        <w:rPr>
          <w:sz w:val="24"/>
          <w:szCs w:val="24"/>
        </w:rPr>
        <w:t xml:space="preserve">. This has provided us with a reporter construct that is sensitive and easy to modify for use in our </w:t>
      </w:r>
      <w:r w:rsidR="008C69A4" w:rsidRPr="00C156C8">
        <w:rPr>
          <w:i/>
          <w:iCs/>
          <w:sz w:val="24"/>
          <w:szCs w:val="24"/>
        </w:rPr>
        <w:t>in vitro</w:t>
      </w:r>
      <w:r w:rsidR="008C69A4" w:rsidRPr="00C156C8">
        <w:rPr>
          <w:sz w:val="24"/>
          <w:szCs w:val="24"/>
        </w:rPr>
        <w:t xml:space="preserve"> translation assay.</w:t>
      </w:r>
    </w:p>
    <w:p w14:paraId="71E91711" w14:textId="0DA39529"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Reproducibl</w:t>
      </w:r>
      <w:r w:rsidR="00E169ED">
        <w:rPr>
          <w:b/>
          <w:bCs/>
          <w:sz w:val="24"/>
          <w:szCs w:val="24"/>
        </w:rPr>
        <w:t>y</w:t>
      </w:r>
      <w:r w:rsidR="006D143D" w:rsidRPr="00C156C8">
        <w:rPr>
          <w:b/>
          <w:bCs/>
          <w:sz w:val="24"/>
          <w:szCs w:val="24"/>
        </w:rPr>
        <w:t xml:space="preserve"> purif</w:t>
      </w:r>
      <w:r w:rsidR="00E169ED">
        <w:rPr>
          <w:b/>
          <w:bCs/>
          <w:sz w:val="24"/>
          <w:szCs w:val="24"/>
        </w:rPr>
        <w:t>y</w:t>
      </w:r>
      <w:r w:rsidR="006D143D" w:rsidRPr="00C156C8">
        <w:rPr>
          <w:b/>
          <w:bCs/>
          <w:sz w:val="24"/>
          <w:szCs w:val="24"/>
        </w:rPr>
        <w:t xml:space="preserve">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07125422" w:rsidR="009A6DD5" w:rsidRPr="00C156C8" w:rsidRDefault="008C69A4" w:rsidP="00145855">
      <w:pPr>
        <w:spacing w:line="480" w:lineRule="auto"/>
        <w:ind w:firstLine="720"/>
        <w:rPr>
          <w:b/>
          <w:bCs/>
          <w:sz w:val="24"/>
          <w:szCs w:val="24"/>
        </w:rPr>
      </w:pPr>
      <w:r>
        <w:rPr>
          <w:sz w:val="24"/>
          <w:szCs w:val="24"/>
        </w:rPr>
        <w:t xml:space="preserve">To </w:t>
      </w:r>
      <w:r w:rsidR="00781B68">
        <w:rPr>
          <w:sz w:val="24"/>
          <w:szCs w:val="24"/>
        </w:rPr>
        <w:t>isolate active ribosomes, I have been using the</w:t>
      </w:r>
      <w:r w:rsidR="009A6DD5" w:rsidRPr="00C156C8">
        <w:rPr>
          <w:sz w:val="24"/>
          <w:szCs w:val="24"/>
        </w:rPr>
        <w:t xml:space="preserve"> sucrose cushion purification </w:t>
      </w:r>
      <w:r>
        <w:rPr>
          <w:sz w:val="24"/>
          <w:szCs w:val="24"/>
        </w:rPr>
        <w:t xml:space="preserve">method.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854436" w:rsidRPr="00C156C8" w:rsidDel="00854436">
        <w:rPr>
          <w:sz w:val="24"/>
          <w:szCs w:val="24"/>
        </w:rPr>
        <w:t xml:space="preserve"> </w:t>
      </w:r>
      <w:r w:rsidR="00854436">
        <w:rPr>
          <w:sz w:val="24"/>
          <w:szCs w:val="24"/>
        </w:rPr>
        <w:t>c</w:t>
      </w:r>
      <w:r w:rsidR="0013016C" w:rsidRPr="00C156C8">
        <w:rPr>
          <w:sz w:val="24"/>
          <w:szCs w:val="24"/>
        </w:rPr>
        <w:t>ells</w:t>
      </w:r>
      <w:r w:rsidR="009A6DD5" w:rsidRPr="00C156C8">
        <w:rPr>
          <w:sz w:val="24"/>
          <w:szCs w:val="24"/>
        </w:rPr>
        <w:t xml:space="preserve"> </w:t>
      </w:r>
      <w:r w:rsidR="0013016C" w:rsidRPr="00C156C8">
        <w:rPr>
          <w:sz w:val="24"/>
          <w:szCs w:val="24"/>
        </w:rPr>
        <w:t>grown in LB media</w:t>
      </w:r>
      <w:r>
        <w:rPr>
          <w:sz w:val="24"/>
          <w:szCs w:val="24"/>
        </w:rPr>
        <w:t xml:space="preserve"> and was able to achieve a</w:t>
      </w:r>
      <w:r w:rsidR="009A6DD5" w:rsidRPr="00C156C8">
        <w:rPr>
          <w:sz w:val="24"/>
          <w:szCs w:val="24"/>
        </w:rPr>
        <w:t xml:space="preserve"> yield of </w:t>
      </w:r>
      <w:r w:rsidR="00B50E5B">
        <w:rPr>
          <w:sz w:val="24"/>
          <w:szCs w:val="24"/>
        </w:rPr>
        <w:t xml:space="preserve">1.5-5 nmol </w:t>
      </w:r>
      <w:r w:rsidR="00111F35">
        <w:rPr>
          <w:sz w:val="24"/>
          <w:szCs w:val="24"/>
        </w:rPr>
        <w:t>with a</w:t>
      </w:r>
      <w:r w:rsidR="00B50E5B">
        <w:rPr>
          <w:sz w:val="24"/>
          <w:szCs w:val="24"/>
        </w:rPr>
        <w:t xml:space="preserve"> concentration of </w:t>
      </w:r>
      <w:r w:rsidR="009A6DD5" w:rsidRPr="00C156C8">
        <w:rPr>
          <w:sz w:val="24"/>
          <w:szCs w:val="24"/>
        </w:rPr>
        <w:t>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r w:rsidR="00E169ED" w:rsidRPr="00C156C8">
        <w:rPr>
          <w:sz w:val="24"/>
          <w:szCs w:val="24"/>
        </w:rPr>
        <w:t>µ</w:t>
      </w:r>
      <w:r w:rsidR="000557F1">
        <w:rPr>
          <w:sz w:val="24"/>
          <w:szCs w:val="24"/>
        </w:rPr>
        <w:t>L</w:t>
      </w:r>
      <w:r w:rsidR="00CC14B1">
        <w:rPr>
          <w:sz w:val="24"/>
          <w:szCs w:val="24"/>
        </w:rPr>
        <w:t xml:space="preserve">, which </w:t>
      </w:r>
      <w:r w:rsidR="00111F35">
        <w:rPr>
          <w:sz w:val="24"/>
          <w:szCs w:val="24"/>
        </w:rPr>
        <w:t xml:space="preserve">is </w:t>
      </w:r>
      <w:r w:rsidR="00CC14B1">
        <w:rPr>
          <w:sz w:val="24"/>
          <w:szCs w:val="24"/>
        </w:rPr>
        <w:t>substantially higher than the 2.</w:t>
      </w:r>
      <w:r w:rsidR="00781B68">
        <w:rPr>
          <w:sz w:val="24"/>
          <w:szCs w:val="24"/>
        </w:rPr>
        <w:t>7</w:t>
      </w:r>
      <w:r w:rsidR="00CC14B1">
        <w:rPr>
          <w:sz w:val="24"/>
          <w:szCs w:val="24"/>
        </w:rPr>
        <w:t xml:space="preserve"> </w:t>
      </w:r>
      <w:proofErr w:type="spellStart"/>
      <w:r w:rsidR="00CC14B1">
        <w:rPr>
          <w:sz w:val="24"/>
          <w:szCs w:val="24"/>
        </w:rPr>
        <w:t>pmol</w:t>
      </w:r>
      <w:proofErr w:type="spellEnd"/>
      <w:r w:rsidR="00CC14B1">
        <w:rPr>
          <w:sz w:val="24"/>
          <w:szCs w:val="24"/>
        </w:rPr>
        <w:t>/</w:t>
      </w:r>
      <w:r w:rsidR="00E169ED" w:rsidRPr="00C156C8">
        <w:rPr>
          <w:sz w:val="24"/>
          <w:szCs w:val="24"/>
        </w:rPr>
        <w:t>µ</w:t>
      </w:r>
      <w:r w:rsidR="000557F1">
        <w:rPr>
          <w:sz w:val="24"/>
          <w:szCs w:val="24"/>
        </w:rPr>
        <w:t xml:space="preserve">L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w:t>
      </w:r>
      <w:r w:rsidR="00781B68">
        <w:rPr>
          <w:sz w:val="24"/>
          <w:szCs w:val="24"/>
        </w:rPr>
        <w:t xml:space="preserve"> </w:t>
      </w:r>
      <w:r w:rsidR="00781B68" w:rsidRPr="00854436">
        <w:rPr>
          <w:i/>
          <w:iCs/>
          <w:sz w:val="24"/>
          <w:szCs w:val="24"/>
        </w:rPr>
        <w:t>E. coli</w:t>
      </w:r>
      <w:r w:rsidR="009A6DD5" w:rsidRPr="00C156C8">
        <w:rPr>
          <w:sz w:val="24"/>
          <w:szCs w:val="24"/>
        </w:rPr>
        <w:t xml:space="preserv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r w:rsidR="00781B68">
        <w:rPr>
          <w:sz w:val="24"/>
          <w:szCs w:val="24"/>
        </w:rPr>
        <w:t xml:space="preserve">using ribosomes </w:t>
      </w:r>
      <w:r w:rsidR="00781B68">
        <w:rPr>
          <w:sz w:val="24"/>
          <w:szCs w:val="24"/>
        </w:rPr>
        <w:lastRenderedPageBreak/>
        <w:t xml:space="preserve">from </w:t>
      </w:r>
      <w:r>
        <w:rPr>
          <w:sz w:val="24"/>
          <w:szCs w:val="24"/>
        </w:rPr>
        <w:t xml:space="preserve">multiple purification attempts, </w:t>
      </w:r>
      <w:r w:rsidR="009A6DD5" w:rsidRPr="00C156C8">
        <w:rPr>
          <w:sz w:val="24"/>
          <w:szCs w:val="24"/>
        </w:rPr>
        <w:t>show</w:t>
      </w:r>
      <w:r>
        <w:rPr>
          <w:sz w:val="24"/>
          <w:szCs w:val="24"/>
        </w:rPr>
        <w:t>ing</w:t>
      </w:r>
      <w:r w:rsidR="009A6DD5" w:rsidRPr="00C156C8">
        <w:rPr>
          <w:sz w:val="24"/>
          <w:szCs w:val="24"/>
        </w:rPr>
        <w:t xml:space="preserve"> that purification of</w:t>
      </w:r>
      <w:r w:rsidR="00781B68">
        <w:rPr>
          <w:sz w:val="24"/>
          <w:szCs w:val="24"/>
        </w:rPr>
        <w:t xml:space="preserve"> </w:t>
      </w:r>
      <w:r w:rsidR="00781B68" w:rsidRPr="00B50E5B">
        <w:rPr>
          <w:i/>
          <w:iCs/>
          <w:sz w:val="24"/>
          <w:szCs w:val="24"/>
        </w:rPr>
        <w:t>E. coli</w:t>
      </w:r>
      <w:r w:rsidR="009A6DD5" w:rsidRPr="00C156C8">
        <w:rPr>
          <w:sz w:val="24"/>
          <w:szCs w:val="24"/>
        </w:rPr>
        <w:t xml:space="preserve"> ribosomes using </w:t>
      </w:r>
      <w:r>
        <w:rPr>
          <w:sz w:val="24"/>
          <w:szCs w:val="24"/>
        </w:rPr>
        <w:t>the sucrose cushion</w:t>
      </w:r>
      <w:r w:rsidR="009A6DD5" w:rsidRPr="00C156C8">
        <w:rPr>
          <w:sz w:val="24"/>
          <w:szCs w:val="24"/>
        </w:rPr>
        <w:t xml:space="preserve"> method </w:t>
      </w:r>
      <w:r w:rsidR="00781B68">
        <w:rPr>
          <w:sz w:val="24"/>
          <w:szCs w:val="24"/>
        </w:rPr>
        <w:t>is</w:t>
      </w:r>
      <w:r w:rsidR="00781B68" w:rsidRPr="00C156C8">
        <w:rPr>
          <w:sz w:val="24"/>
          <w:szCs w:val="24"/>
        </w:rPr>
        <w:t xml:space="preserve"> </w:t>
      </w:r>
      <w:r w:rsidR="009A6DD5" w:rsidRPr="00C156C8">
        <w:rPr>
          <w:sz w:val="24"/>
          <w:szCs w:val="24"/>
        </w:rPr>
        <w:t>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2EF48ACE" w:rsidR="009A6DD5" w:rsidRPr="00C156C8" w:rsidRDefault="0013016C" w:rsidP="00145855">
      <w:pPr>
        <w:spacing w:line="480" w:lineRule="auto"/>
        <w:rPr>
          <w:sz w:val="24"/>
          <w:szCs w:val="24"/>
        </w:rPr>
      </w:pPr>
      <w:r w:rsidRPr="00C156C8">
        <w:rPr>
          <w:noProof/>
          <w:sz w:val="24"/>
          <w:szCs w:val="24"/>
        </w:rPr>
        <w:drawing>
          <wp:inline distT="0" distB="0" distL="0" distR="0" wp14:anchorId="767DC2FF" wp14:editId="687018CF">
            <wp:extent cx="5943600" cy="1967865"/>
            <wp:effectExtent l="0" t="0" r="0" b="0"/>
            <wp:docPr id="91311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707" name=""/>
                    <pic:cNvPicPr/>
                  </pic:nvPicPr>
                  <pic:blipFill>
                    <a:blip r:embed="rId17"/>
                    <a:stretch>
                      <a:fillRect/>
                    </a:stretch>
                  </pic:blipFill>
                  <pic:spPr>
                    <a:xfrm>
                      <a:off x="0" y="0"/>
                      <a:ext cx="5943600" cy="1967865"/>
                    </a:xfrm>
                    <a:prstGeom prst="rect">
                      <a:avLst/>
                    </a:prstGeom>
                  </pic:spPr>
                </pic:pic>
              </a:graphicData>
            </a:graphic>
          </wp:inline>
        </w:drawing>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(pKR</w:t>
                            </w:r>
                            <w:r w:rsidR="0038474B">
                              <w:rPr>
                                <w:sz w:val="20"/>
                                <w:szCs w:val="20"/>
                              </w:rPr>
                              <w:t>144</w:t>
                            </w:r>
                            <w:r w:rsidR="0038474B">
                              <w:rPr>
                                <w:sz w:val="20"/>
                                <w:szCs w:val="20"/>
                              </w:rPr>
                              <w:t>)</w:t>
                            </w:r>
                            <w:r w:rsidR="0038474B">
                              <w:rPr>
                                <w:sz w:val="20"/>
                                <w:szCs w:val="20"/>
                              </w:rPr>
                              <w:t xml:space="preserve">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E9E0AB" id="_x0000_t202" coordsize="21600,21600" o:spt="202" path="m,l,21600r21600,l21600,xe">
                <v:stroke joinstyle="miter"/>
                <v:path gradientshapeok="t" o:connecttype="rect"/>
              </v:shapetype>
              <v:shape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textbox style="mso-fit-shape-to-text:t">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(pKR</w:t>
                      </w:r>
                      <w:r w:rsidR="0038474B">
                        <w:rPr>
                          <w:sz w:val="20"/>
                          <w:szCs w:val="20"/>
                        </w:rPr>
                        <w:t>144</w:t>
                      </w:r>
                      <w:r w:rsidR="0038474B">
                        <w:rPr>
                          <w:sz w:val="20"/>
                          <w:szCs w:val="20"/>
                        </w:rPr>
                        <w:t>)</w:t>
                      </w:r>
                      <w:r w:rsidR="0038474B">
                        <w:rPr>
                          <w:sz w:val="20"/>
                          <w:szCs w:val="20"/>
                        </w:rPr>
                        <w:t xml:space="preserve">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v:textbox>
                <w10:wrap type="square"/>
              </v:shape>
            </w:pict>
          </mc:Fallback>
        </mc:AlternateContent>
      </w:r>
    </w:p>
    <w:p w14:paraId="7724AE9F" w14:textId="5A18328E" w:rsidR="00B81A81"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r w:rsidR="0042701F" w:rsidRPr="00C156C8">
        <w:rPr>
          <w:sz w:val="24"/>
          <w:szCs w:val="24"/>
        </w:rPr>
        <w:t>measur</w:t>
      </w:r>
      <w:r w:rsidR="00B03EAD" w:rsidRPr="00C156C8">
        <w:rPr>
          <w:sz w:val="24"/>
          <w:szCs w:val="24"/>
        </w:rPr>
        <w:t>ing</w:t>
      </w:r>
      <w:r w:rsidR="0042701F" w:rsidRPr="00C156C8">
        <w:rPr>
          <w:sz w:val="24"/>
          <w:szCs w:val="24"/>
        </w:rPr>
        <w:t xml:space="preserve"> </w:t>
      </w:r>
      <w:proofErr w:type="spellStart"/>
      <w:r w:rsidR="00316D69">
        <w:rPr>
          <w:sz w:val="24"/>
          <w:szCs w:val="24"/>
        </w:rPr>
        <w:t>nLuc</w:t>
      </w:r>
      <w:proofErr w:type="spellEnd"/>
      <w:r w:rsidR="00316D69">
        <w:rPr>
          <w:sz w:val="24"/>
          <w:szCs w:val="24"/>
        </w:rPr>
        <w:t xml:space="preserve"> luminescence </w:t>
      </w:r>
      <w:r w:rsidR="0042701F" w:rsidRPr="00C156C8">
        <w:rPr>
          <w:sz w:val="24"/>
          <w:szCs w:val="24"/>
        </w:rPr>
        <w:t xml:space="preserve">signal from the same sample </w:t>
      </w:r>
      <w:r w:rsidR="00316D69">
        <w:rPr>
          <w:sz w:val="24"/>
          <w:szCs w:val="24"/>
        </w:rPr>
        <w:t xml:space="preserve">of sucrose cushion purified ribosomes </w:t>
      </w:r>
      <w:r w:rsidR="0042701F" w:rsidRPr="00C156C8">
        <w:rPr>
          <w:sz w:val="24"/>
          <w:szCs w:val="24"/>
        </w:rPr>
        <w:t>on different days</w:t>
      </w:r>
      <w:r w:rsidR="00B03EAD" w:rsidRPr="00C156C8">
        <w:rPr>
          <w:sz w:val="24"/>
          <w:szCs w:val="24"/>
        </w:rPr>
        <w:t xml:space="preserve"> and signals from different </w:t>
      </w:r>
      <w:r w:rsidR="00316D69">
        <w:rPr>
          <w:sz w:val="24"/>
          <w:szCs w:val="24"/>
        </w:rPr>
        <w:t xml:space="preserve">sucrose cushion </w:t>
      </w:r>
      <w:r w:rsidR="00B03EAD" w:rsidRPr="00C156C8">
        <w:rPr>
          <w:sz w:val="24"/>
          <w:szCs w:val="24"/>
        </w:rPr>
        <w:t>purifications on the same day</w:t>
      </w:r>
      <w:r w:rsidR="00C87858">
        <w:rPr>
          <w:sz w:val="24"/>
          <w:szCs w:val="24"/>
        </w:rPr>
        <w:t xml:space="preserve"> (Figure 6)</w:t>
      </w:r>
      <w:r w:rsidR="0042701F" w:rsidRPr="00C156C8">
        <w:rPr>
          <w:sz w:val="24"/>
          <w:szCs w:val="24"/>
        </w:rPr>
        <w:t xml:space="preserve">. </w:t>
      </w:r>
      <w:r w:rsidR="00C87858">
        <w:rPr>
          <w:sz w:val="24"/>
          <w:szCs w:val="24"/>
        </w:rPr>
        <w:t xml:space="preserve">I observed reproducible translation with </w:t>
      </w:r>
      <w:r w:rsidR="00C87858" w:rsidRPr="007B58F6">
        <w:rPr>
          <w:i/>
          <w:iCs/>
          <w:sz w:val="24"/>
          <w:szCs w:val="24"/>
        </w:rPr>
        <w:t>E. coli</w:t>
      </w:r>
      <w:r w:rsidR="00C87858">
        <w:rPr>
          <w:sz w:val="24"/>
          <w:szCs w:val="24"/>
        </w:rPr>
        <w:t xml:space="preserve"> ribosomes, but a significant degree of variability in translation using</w:t>
      </w:r>
      <w:r w:rsidR="00C87858" w:rsidRPr="00C87858">
        <w:rPr>
          <w:i/>
          <w:iCs/>
          <w:sz w:val="24"/>
          <w:szCs w:val="24"/>
        </w:rPr>
        <w:t xml:space="preserve"> </w:t>
      </w:r>
      <w:r w:rsidR="00C87858" w:rsidRPr="00FB2949">
        <w:rPr>
          <w:i/>
          <w:iCs/>
          <w:sz w:val="24"/>
          <w:szCs w:val="24"/>
        </w:rPr>
        <w:t>F. tularensis</w:t>
      </w:r>
      <w:r w:rsidR="00C87858">
        <w:rPr>
          <w:sz w:val="24"/>
          <w:szCs w:val="24"/>
        </w:rPr>
        <w:t xml:space="preserve"> ribosomes</w:t>
      </w:r>
      <w:r w:rsidR="00C87858">
        <w:rPr>
          <w:sz w:val="24"/>
          <w:szCs w:val="24"/>
        </w:rPr>
        <w:t>, including replicate to replicate variability.</w:t>
      </w:r>
    </w:p>
    <w:p w14:paraId="716C19BA" w14:textId="1367F5E0" w:rsidR="00B81A81" w:rsidRDefault="00B81A81" w:rsidP="00145855">
      <w:pPr>
        <w:spacing w:line="480" w:lineRule="auto"/>
        <w:ind w:firstLine="720"/>
        <w:rPr>
          <w:sz w:val="24"/>
          <w:szCs w:val="24"/>
        </w:rPr>
      </w:pPr>
      <w:r>
        <w:rPr>
          <w:noProof/>
        </w:rPr>
        <w:lastRenderedPageBreak/>
        <mc:AlternateContent>
          <mc:Choice Requires="wps">
            <w:drawing>
              <wp:anchor distT="0" distB="0" distL="114300" distR="114300" simplePos="0" relativeHeight="251674624" behindDoc="0" locked="0" layoutInCell="1" allowOverlap="1" wp14:anchorId="165044CE" wp14:editId="3C516889">
                <wp:simplePos x="0" y="0"/>
                <wp:positionH relativeFrom="column">
                  <wp:posOffset>3323710</wp:posOffset>
                </wp:positionH>
                <wp:positionV relativeFrom="paragraph">
                  <wp:posOffset>732279</wp:posOffset>
                </wp:positionV>
                <wp:extent cx="2553491" cy="1442720"/>
                <wp:effectExtent l="0" t="0" r="0" b="0"/>
                <wp:wrapNone/>
                <wp:docPr id="1228332536" name="Text Box 1"/>
                <wp:cNvGraphicFramePr/>
                <a:graphic xmlns:a="http://schemas.openxmlformats.org/drawingml/2006/main">
                  <a:graphicData uri="http://schemas.microsoft.com/office/word/2010/wordprocessingShape">
                    <wps:wsp>
                      <wps:cNvSpPr txBox="1"/>
                      <wps:spPr>
                        <a:xfrm>
                          <a:off x="0" y="0"/>
                          <a:ext cx="2553491" cy="1442720"/>
                        </a:xfrm>
                        <a:prstGeom prst="rect">
                          <a:avLst/>
                        </a:prstGeom>
                        <a:noFill/>
                        <a:ln w="6350">
                          <a:noFill/>
                        </a:ln>
                      </wps:spPr>
                      <wps:txb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3"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3"/>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44CE" id="_x0000_s1034" type="#_x0000_t202" style="position:absolute;left:0;text-align:left;margin-left:261.7pt;margin-top:57.65pt;width:201.05pt;height:1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RNZGQIAADQEAAAOAAAAZHJzL2Uyb0RvYy54bWysU11v2yAUfZ+0/4B4X5ykSbdacaqsVaZJ&#13;&#10;UVspnfpMMMRIwGVAYme/fhecL3V7mvaCr7nf5xxm953RZC98UGArOhoMKRGWQ63stqI/XpefvlAS&#13;&#10;IrM102BFRQ8i0Pv5xw+z1pViDA3oWniCRWwoW1fRJkZXFkXgjTAsDMAJi04J3rCIv35b1J61WN3o&#13;&#10;Yjwc3hYt+Np54CIEvH3snXSe60speHyWMohIdEVxtphPn89NOov5jJVbz1yj+HEM9g9TGKYsNj2X&#13;&#10;emSRkZ1Xf5QyinsIIOOAgylASsVF3gG3GQ3fbbNumBN5FwQnuDNM4f+V5U/7tXvxJHZfoUMCEyCt&#13;&#10;C2XAy7RPJ71JX5yUoB8hPJxhE10kHC/H0+nN5G5ECUffaDIZfx5nYItLuvMhfhNgSDIq6pGXDBfb&#13;&#10;r0LElhh6CkndLCyV1pkbbUlb0dub6TAnnD2YoS0mXoZNVuw2HVE1JpwW2UB9wP089NQHx5cKZ1ix&#13;&#10;EF+YR65xJdRvfMZDasBecLQoacD/+tt9ikcK0EtJi9qpaPi5Y15Qor9bJOcOQUhiyz+TaYKD+GvP&#13;&#10;5tpjd+YBUJ4IIE6XzRQf9cmUHswbynyRuqKLWY69KxpP5kPsFY3PhIvFIgehvByLK7t2PJVOqCaE&#13;&#10;X7s35t2RhogMPsFJZax8x0Yf2/Ox2EWQKlOVcO5RPcKP0swMHp9R0v71f466PPb5bwAAAP//AwBQ&#13;&#10;SwMEFAAGAAgAAAAhAD+Q/PDlAAAAEAEAAA8AAABkcnMvZG93bnJldi54bWxMT8tOwzAQvCPxD9Yi&#13;&#10;caNOkxqVNE5VBVVICA4tvXBz4m0S4UeI3Tbw9SwnuIy0mtl5FOvJGnbGMfTeSZjPEmDoGq9710o4&#13;&#10;vG3vlsBCVE4r4x1K+MIA6/L6qlC59he3w/M+toxMXMiVhC7GIec8NB1aFWZ+QEfc0Y9WRTrHlutR&#13;&#10;XcjcGp4myT23qneU0KkBqw6bj/3JSniutq9qV6d2+W2qp5fjZvg8vAspb2+mxxXBZgUs4hT/PuB3&#13;&#10;A/WHkorV/uR0YEaCSLMFSYmYiwwYKR5SIYDVErJFKoCXBf8/pPwBAAD//wMAUEsBAi0AFAAGAAgA&#13;&#10;AAAhALaDOJL+AAAA4QEAABMAAAAAAAAAAAAAAAAAAAAAAFtDb250ZW50X1R5cGVzXS54bWxQSwEC&#13;&#10;LQAUAAYACAAAACEAOP0h/9YAAACUAQAACwAAAAAAAAAAAAAAAAAvAQAAX3JlbHMvLnJlbHNQSwEC&#13;&#10;LQAUAAYACAAAACEAhUUTWRkCAAA0BAAADgAAAAAAAAAAAAAAAAAuAgAAZHJzL2Uyb0RvYy54bWxQ&#13;&#10;SwECLQAUAAYACAAAACEAP5D88OUAAAAQAQAADwAAAAAAAAAAAAAAAABzBAAAZHJzL2Rvd25yZXYu&#13;&#10;eG1sUEsFBgAAAAAEAAQA8wAAAIUFAAAAAA==&#13;&#10;" filled="f" stroked="f" strokeweight=".5pt">
                <v:textbo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4"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4"/>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v:textbox>
              </v:shape>
            </w:pict>
          </mc:Fallback>
        </mc:AlternateContent>
      </w:r>
      <w:r w:rsidRPr="00B81A81">
        <w:rPr>
          <w:noProof/>
          <w:sz w:val="24"/>
          <w:szCs w:val="24"/>
        </w:rPr>
        <mc:AlternateContent>
          <mc:Choice Requires="wpg">
            <w:drawing>
              <wp:inline distT="0" distB="0" distL="0" distR="0" wp14:anchorId="439C9379" wp14:editId="341A8F0D">
                <wp:extent cx="2462459" cy="2536222"/>
                <wp:effectExtent l="0" t="0" r="1905" b="3810"/>
                <wp:docPr id="10" name="Group 9">
                  <a:extLst xmlns:a="http://schemas.openxmlformats.org/drawingml/2006/main">
                    <a:ext uri="{FF2B5EF4-FFF2-40B4-BE49-F238E27FC236}">
                      <a16:creationId xmlns:a16="http://schemas.microsoft.com/office/drawing/2014/main" id="{50D2A683-A221-EA95-301D-A81C3B7A6584}"/>
                    </a:ext>
                  </a:extLst>
                </wp:docPr>
                <wp:cNvGraphicFramePr/>
                <a:graphic xmlns:a="http://schemas.openxmlformats.org/drawingml/2006/main">
                  <a:graphicData uri="http://schemas.microsoft.com/office/word/2010/wordprocessingGroup">
                    <wpg:wgp>
                      <wpg:cNvGrpSpPr/>
                      <wpg:grpSpPr>
                        <a:xfrm>
                          <a:off x="0" y="0"/>
                          <a:ext cx="2462459" cy="2536222"/>
                          <a:chOff x="0" y="0"/>
                          <a:chExt cx="4711700" cy="4853377"/>
                        </a:xfrm>
                      </wpg:grpSpPr>
                      <pic:pic xmlns:pic="http://schemas.openxmlformats.org/drawingml/2006/picture">
                        <pic:nvPicPr>
                          <pic:cNvPr id="1430080405" name="Picture 1430080405">
                            <a:extLst>
                              <a:ext uri="{FF2B5EF4-FFF2-40B4-BE49-F238E27FC236}">
                                <a16:creationId xmlns:a16="http://schemas.microsoft.com/office/drawing/2014/main" id="{9E0A46AF-459F-7480-316B-100D0096179B}"/>
                              </a:ext>
                            </a:extLst>
                          </pic:cNvPr>
                          <pic:cNvPicPr>
                            <a:picLocks noChangeAspect="1"/>
                          </pic:cNvPicPr>
                        </pic:nvPicPr>
                        <pic:blipFill>
                          <a:blip r:embed="rId18"/>
                          <a:stretch>
                            <a:fillRect/>
                          </a:stretch>
                        </pic:blipFill>
                        <pic:spPr>
                          <a:xfrm>
                            <a:off x="0" y="0"/>
                            <a:ext cx="4711700" cy="4660900"/>
                          </a:xfrm>
                          <a:prstGeom prst="rect">
                            <a:avLst/>
                          </a:prstGeom>
                        </pic:spPr>
                      </pic:pic>
                      <wps:wsp>
                        <wps:cNvPr id="2011252674" name="TextBox 7">
                          <a:extLst>
                            <a:ext uri="{FF2B5EF4-FFF2-40B4-BE49-F238E27FC236}">
                              <a16:creationId xmlns:a16="http://schemas.microsoft.com/office/drawing/2014/main" id="{B40FF070-7316-1DA2-E926-171659CD40F4}"/>
                            </a:ext>
                          </a:extLst>
                        </wps:cNvPr>
                        <wps:cNvSpPr txBox="1"/>
                        <wps:spPr>
                          <a:xfrm>
                            <a:off x="1607464" y="4396811"/>
                            <a:ext cx="1027416" cy="456566"/>
                          </a:xfrm>
                          <a:prstGeom prst="rect">
                            <a:avLst/>
                          </a:prstGeom>
                          <a:solidFill>
                            <a:schemeClr val="bg1"/>
                          </a:solidFill>
                        </wps:spPr>
                        <wps:txb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wps:txbx>
                        <wps:bodyPr wrap="square" rtlCol="0">
                          <a:noAutofit/>
                        </wps:bodyPr>
                      </wps:wsp>
                      <wps:wsp>
                        <wps:cNvPr id="241436222" name="TextBox 8">
                          <a:extLst>
                            <a:ext uri="{FF2B5EF4-FFF2-40B4-BE49-F238E27FC236}">
                              <a16:creationId xmlns:a16="http://schemas.microsoft.com/office/drawing/2014/main" id="{229226BE-B961-5995-0012-3B612257BC9C}"/>
                            </a:ext>
                          </a:extLst>
                        </wps:cNvPr>
                        <wps:cNvSpPr txBox="1"/>
                        <wps:spPr>
                          <a:xfrm>
                            <a:off x="3256523" y="4396811"/>
                            <a:ext cx="1275081" cy="456564"/>
                          </a:xfrm>
                          <a:prstGeom prst="rect">
                            <a:avLst/>
                          </a:prstGeom>
                          <a:solidFill>
                            <a:schemeClr val="bg1"/>
                          </a:solidFill>
                        </wps:spPr>
                        <wps:txb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wps:txbx>
                        <wps:bodyPr wrap="square" rtlCol="0">
                          <a:noAutofit/>
                        </wps:bodyPr>
                      </wps:wsp>
                    </wpg:wgp>
                  </a:graphicData>
                </a:graphic>
              </wp:inline>
            </w:drawing>
          </mc:Choice>
          <mc:Fallback>
            <w:pict>
              <v:group w14:anchorId="439C9379" id="Group 9" o:spid="_x0000_s1035" style="width:193.9pt;height:199.7pt;mso-position-horizontal-relative:char;mso-position-vertical-relative:line" coordsize="47117,4853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Fxt0TAwAAfggAAA4AAABkcnMvZTJvRG9jLnhtbMxWa0/bMBT9Pmn/&#13;&#10;wcp3yKN5lIgWMRho0rRVg/0A13ESi8T2bLcN/37XTtIH3QPYNO0Dwc/rc8851+75Rdc2aE2VZoLP&#13;&#10;vPA08BDlRBSMVzPv6/3NydRD2mBe4EZwOvMeqfYu5m/fnG9kTiNRi6agCkEQrvONnHm1MTL3fU1q&#13;&#10;2mJ9KiTlMFkK1WIDXVX5hcIbiN42fhQEqb8RqpBKEKo1jF73k97cxS9LSsznstTUoGbmATbjvsp9&#13;&#10;l/brz89xXiksa0YGGPgVKFrMOBy6DXWNDUYrxY5CtYwooUVpTolofVGWjFCXA2QTBk+yuVViJV0u&#13;&#10;Vb6p5JYmoPYJT68OSz6tb5W8kwsFTGxkBVy4ns2lK1Vr/wNK1DnKHreU0c4gAoNRnEZxcuYhAnNR&#13;&#10;MkmjKOpJJTUwf7SP1O+HnXEWhlkAmtid8TSZTLLM7vTHg/0DOJKRHP4GDqB1xMHvvQK7zEpRbwjS&#13;&#10;PitGi9XDSp6AXBIbtmQNM4/OeiCMBcXXC0YWqu8AnQuFWAGlEE+CYBrEQeIhjluwPiyzp6O9GUjX&#13;&#10;hrC7+hjY5vhRkAeNuLiqMa/opZbgYgjoyDlc7tvuAYBlw+QNaxqrm20PqYLjnzjmB2z1brwWZNVS&#13;&#10;bvryUrSBrAXXNZPaQyqn7ZJCeupD4QDhXBtFDantgSUc/AXA9ipuJxzKHTCLWYPhnmuxQ6OkaXAG&#13;&#10;rtk3CpCmtLmlokW2AeAAA6iDc7z+qAc04xIw2A6Aa0LXWh/uHz3SBb0jwl5UYnc1lhQg2LA7T0CJ&#13;&#10;h1ESpVk8euIe6uid6JBz/rDYFiMyHQwPotvxnxAWpkEWpxDO1tDkLJ2GgypjfYZBlMVhOlRZkiZp&#13;&#10;+ifcgdyiYcXoMHdN06tGoTWGC3ZZ9SY9WAVlPMK3LdMtO1cg25SXoniEjDdwCc88/W2FbYUq01wJ&#13;&#10;d2dbHbm4XBlRMqeljdLvAS1tB3T7VwLGULzuihtqetRvakm1WEDsl+g3iUCSaPIL/aIsCabhnn7x&#13;&#10;f6LfNuW/o5+77eGRcw/A8CDbV3S/7/Te/WyYfwcAAP//AwBQSwMEFAAGAAgAAAAhALtcnKTThgAA&#13;&#10;lC4BABQAAABkcnMvbWVkaWEvaW1hZ2UxLmVtZpR6dVhU3df2DAyNgHSJI1LSMaQydIMDAtLNMAwt&#13;&#10;jTQS0t3S3anS3SJIKKGUlHRKxzf4PM/7/N7vfb8/vnNmn7P32nuvtfZa+zrXfV97gAAAwAZV/rnQ&#13;&#10;0QCAK+A/LQDgmhcAgKMKWEZFFgAAAhI4gQAJHAAA/d8hf2rbIACgBiUUR83d/7/6AD9BAL8SdABK&#13;&#10;ASBQAQBwQxU5aQUp1BTxf4be2b1Gzb0zDZaVVr17K6HGsaPejKrSshw8nHy4jD2rh6tbRUfZX3r6&#13;&#10;cPnA3GB7UyvcZ8/AXLJIG2e4I+ptY+IMl4ab2ZvDwVzKcDuEsyWYj08QAoZCcZ2cHeEmtrjuwJ13&#13;&#10;Kva0jfeD967ZLoQkF2eYLp2iamqEQZ4K5eAQG4LOjvDtLsdFTfLzS4+tZY5aucclctbMlIzkxi41&#13;&#10;6ZoM4Q9hFDMXP25yrn/4HO1C3/dfCmyMXtfsnJh9h5HctFtfCp//lmvdPekG3gaXXBePBv3wsrmd&#13;&#10;v8nGfcpy6LUz+nBW7GMW3aw2ga1YlIXp5hU108rrYM5Gse4+EpEin+1Z385vsMKbucsPE1mne6pl&#13;&#10;dgtLCy3DUslMzTWKOknXEVYjl88E+p96LxI0BVcaFVa+WT0tDoeMps4+M2kURpx/buL+BMrThV+9&#13;&#10;+F4fdvKcz2qVdxb4eQy2/Jb4gA7emFwkRVfqmfDbMJnAu3HKPHnVcDPkSbLno0+tyF11l08yjSRw&#13;&#10;S8N5KELUaRa6rj9B2D2egxyfclHhsc2MFenG2iT7IBHyYbvgHPrB8jZQclDdZ1Du4XyocknW+ptV&#13;&#10;K/fPNgkyj6sem+2uPfd6LOjxOYKzm3/VcFAoetmf6lqEN7MRQTV2Pb2Zmzg1LN/YRkE+GpHZtx7A&#13;&#10;LDt6Mh87YbVoyvKF0Sal7t6Be6raDB/cx/lGEdm3wr92PX7qTYzQkZzNyylqVEB2KacWufbYhCG4&#13;&#10;GwvVgr0H5PLxU+LWcvILJj/mlXXYYttlxxY9ou9+RtfHutWw93LziRImuT9St6/wRW1ptxrzd6ON&#13;&#10;jITa4bKU2TFO77gSlwAE99wGUS5k2Cz6NYGt/iRsht+Km64QHv1eloRaTY232Fw3urT1Gd15KeL4&#13;&#10;kHJGJZUqrH+LV95aPkTeyS6koEFHGpIuRHXadA18bofJnrQWtAH+SkjlIn5P9pVjfoFCWisLz5jK&#13;&#10;2zx+4HWPgQrGL8pdKz5i3lp3ifyjMz4nu7CwJoK1tXufEhKkRGxec1QO89JeOhSEzRikHhlXSrt8&#13;&#10;ThQ+nY1/8vD7u4P6KK1CuLKUCJ62r8OYSkdipt9BUd4HlpQfKhBJnVptidlYJAvizYE0meYDgeYX&#13;&#10;Q48q3xlGslH4T8KrLwbiEDjXbROxqetvnrd/jpsZP6JXIeLVfZ1pexFZ/wy280JDPBvo8dqKHFAm&#13;&#10;zFvruIjQgunwat/XXcw8ZWHLY0O2DPQGVu8Gv0pdVxNhmpyddWqx3gzdmlKuEYkW4GHWmljHK9RW&#13;&#10;/2AStnMJHEmwUggKhDwDDobYBU+n8x39sFanZwznk5LdqH73S5ca6U3IkiIVhG0nnonZHUq49Flk&#13;&#10;KzejoNjtzl42Q2aNZHpcsAwBCU3GDMKAW5rD5thvhM1t7XGVchFXKoAhiND1J4AlgkBP743hlxG2&#13;&#10;rpwI+ChQMSZ4FBAXhosNAcOkAk+fAzY7yNTPy6lQeUcjnWj5IjNYSmDtZyXQlpTZckWUTQB9fz+b&#13;&#10;VDsQaSveSxkZ/pqg2nrSGENVVmHYGHRs6scLtyoWNiu0tvZDC53WxxDEC6f9Ze6Ih630YJoBiyU5&#13;&#10;pwBAOkGbLYnjMVgkhV6M+Wu7ksCva9JOdBAYxhtRDV58A2DJsdcck8/JI0jXMkDTuNXVL+mBhLBp&#13;&#10;9vy0YLNzwAvOqneU+vCKqpL9qhuClZ8r7RHGxIBF7KxcCbRCe1DGNic/ENcLZB2vf0fZlYtWgCZO&#13;&#10;hk5ThMRiKU7QoV7ifRii9ZT1AXSooR7EHd4cfxwQNDiHDJTS+aGAGwYBFitiAMIwV5BvaVVjNR0+&#13;&#10;0SI3pZLwQcXufYAwdL3wHxpMH0QmgJtfI5TeRLfVGUsANBZM9icBX+npiudBlSziasF86Nn0KoDS&#13;&#10;F48CaFT9AizHsFmcTjafhkOIsiUrAazj2pbqAeza3elDPbIIEfFQXaxiVl2HyK1VWT+0DADU3Kqe&#13;&#10;6gkA18ERTVVcQ+/kGZqMDnbIfRYYehIVQ+Of7Jxa6vlihJWTiOhUZNYGl9Nmp1gEVSayiJOR/DxG&#13;&#10;jQTxr67HNtx4+AUoJJSmlZJpN60pAktxIbjhvzoq6VXvSzKI+78cZiMTl0mTS5EMBZKqyBPs6N63&#13;&#10;wfcLE89FJ4Wb4/iZpvHGl3H7sWIKRNmiJWCRGHWW6nVjBZDTk5+YLK7fAlzU9M/aj3SXW6SDjUFW&#13;&#10;mO8oCeMNLQgH6Rez77MMsfmZTr8ElhYDVMb8gAk9fPhmb1rRCgxEV3GzO54KULnnGIRifE4b6ul7&#13;&#10;tXGfJbqoBY365Ne9gGe1FiBxuOo4dXbttu4iFRrpKjUqiI9VZTDoVSHGgETP4URsNkyx1XnTtpWi&#13;&#10;GDafMEiSjosQVBNToCnugFn7JquH+YXkIsm3z/xQherctfQYjLe0WSkWZxoagCxL8czgt1qp8Wck&#13;&#10;GpObcLfnK9RZKWtnGk/UvFiZ2mihnfmvGBecq6izqmeCBd5764aKvfp8z4qqYY33podK3RjbvqPJ&#13;&#10;vx/SXZQrffBEWZ6gk/k4dOKM5A25HeiZRaVcUgdzoce78p4sVnSafoGDjd8gDvyscjNM6PnrT9XR&#13;&#10;NokbANYD5g+OD3xr69+KqeEUuuEQeiwgrnBEjR/4dunFVhW3KclTldmRBiLDPCoDDpipp38pRot1&#13;&#10;lv82ixpiixYDIoQ43xQ9X4ZpB3zOGBHkrNoPRYbBph87oqFDx/yWSb5NkXj9/MS9EeEYCVM+4m0i&#13;&#10;/qnOU/M1ldwXrdODq+HEODdHXrfcDRPK+K5Gb1ldl5uvK72HeYgfKpO2qF4gCRI0PksgyF6jzhoH&#13;&#10;ruDv9KAi6xUG4arbcPAqxbdxLliOtyQzMryl2Qwa+xPeM4tIWG0I/TLFtul6FgsekTD0gAoVGLQW&#13;&#10;afRDiDR7J/NZYIFXwfwqGTQRkZAcRkwWjvPqIjkUmmgr15funLejmAebzqhLHfq4x/0wLV6Bw/iR&#13;&#10;C28eLIGnEg96zhcs53gzmEgJHQtccfBy1IpvL91P3E0NiWBnl89/la6G8CQL8480a14kEdEmk2+Z&#13;&#10;55/qUnlJ088cgaHH/kbXi030w55+0m+BETGezwclLKjc6u2+bg9VOc31o9k0hwxZe9HnPVJc09sN&#13;&#10;hvV2yGqRe9X6XOnul4gMF+qZvYXGenvt4Y8V8kMbW7pQ+TwOZYVcrHgbfdzr4Cg665FQ8crVXyaZ&#13;&#10;oM3SxzkIdZluqRj5Ff/QovmGf0qtpxuJkTW0xCjmlXB1pb5IMiqFs3hGR5slgfu2pJjoEQHzjOhw&#13;&#10;B5sXmjEqc3c5MkvVxDoooZwW4gyFfWFFP7ow8HgEfWX2eB9H3DkA9uOSCapGDqaHeqQtqavltKyQ&#13;&#10;ZC6RiP8CZUX042WgfCs6xK907u5KLB4QKYeJJUY7GtZ6aBFYtmB6oSWkUNBmVU9nLMbfayE9WznE&#13;&#10;zUopdGeQK7bywiXpYZ55BOHCgB4wpo7dZZ9HRXBPHwMmVsNsS/u9p2j6d/PJR33C5fJ9nMeLoKyz&#13;&#10;G4napWY5lLNOXqyKX34GiNSsbW4wC/fnV+J7dc0LjMmPFofoL6nnK9SUdO2j1vJLsZ+5+Bjq8LtS&#13;&#10;Q7fLE7O/IAenzaNegkwuuhCbyTS0K9Tsnx2HhnYP+55EBCVYcK860s6+Kgr2SOuMFGnY91ZG8QHq&#13;&#10;o/ASYZrYd/Cq+Led686IMykQECqIB/1NKVg2AcNBVMB/gKCN+AhyL9M0+hdqQK9coIeu9HAim1fX&#13;&#10;WqYQidtvG80/adK2+Crhhfp4NcWdkX4Pm9odQuwPRgGX8FYnTRYHLKjNxGJqvYzcOX3yECECWXQB&#13;&#10;Fucv+lR12o3Cq8CzEOVDHCu61XQ97Ym9bibalx0pgetBuflgR+uJZFpkLSziKibfi/20vuYd+RJX&#13;&#10;+hUXJOmVIf4y3afw569pIga/50t/MdL4GPHDcmBm4WuW4BSCPbwi4YWRJGd5xkoSl2RcBqPn/I9v&#13;&#10;lSeNnRBrA+x2LJdpmlTEYvnHj4ep59z1H1OqKpw2qxrlxg0uP+9wNEl7XkpdJrtO7dinJfBxtrVK&#13;&#10;iCHd2jurWsR37WbbP3xst29v9b4Kd/KBdt7PzkoVY0li17uQOWfEoHnIMX22ilvY1lrdO56Hkd6m&#13;&#10;3Xlse/5CS7azT13LpzMAvuFK8UH7hrA+BYQw0q+smjFOKeLk0Lrl/64EXUk95P5of+Ff1xsf37P7&#13;&#10;UXBnByZyD5KOYL58TMsrlnOBc9y4qHQ7xHCj4f/ccH29YO479/n0QtPbVLmF5ZqTIYow+NrgryKl&#13;&#10;ocTeIkTX3NOaaX3eqQxdUPsJcgNZ22l+6syo1AxVVyDUfFac7/BNiBYzLSH0Fhlvb0/ttsrH9OA5&#13;&#10;XYqyIyepvTe3MJ05v+cIQxLlsKx26uzcTWFGTXU9EbxT+AadQjvf9aE9UZe9q1ib8YnXIjoRrJ09&#13;&#10;OWHX7cN2joMua9Ju1stpo/qIyMSauevP4VdH9xYb5rwdDibu7RfNzeXhvqi7ZLbqahe4f62lNzur&#13;&#10;48kdFakkuHugZi/I7DXMRbrO9/bBkz0XAyObqwGu8q3Iii3hb7/3fBqllqozb882uq8PuoseDzUh&#13;&#10;he33md0a3ikdVeK6dKSHkeNWZWxJ+jMDaGBkVqfXu9EL1xuX6VaWtzSRtKLEuHA787+JE6p2R7d4&#13;&#10;/oN2aXg4oHiWqgniz9MRbucM5kV1vwBzvYA72bs4msGdwJC/BFL2ds6ofifwHW1DDVCBmyNNJO3d&#13;&#10;wXrcKAGfIA+YT0DQABfF0/62czfvH3qn6mhvpg53BuuhjEnLgrk04O7OYAMwl5S9jb2juoOJGRx8&#13;&#10;xwKlnHjA/H/UQ6EoLoiy+EesocEDFrgT43JpaPCCBf8Z8a8tof+w9RzlIZfEHZ20Q3FJMJc03BVp&#13;&#10;Bn8hJ/lfhJJXgIf3f6ec/8kyM5LcNNRnyENGWwVbvxDTgxmPqV/jgMefypOB1EIV/FTRggOZXKUx&#13;&#10;ZEnvP3lprtEBlAuhN5MhxXsTYDqFc0ik2tepJi2zOhdhjbNXwX80n3bdr7Mws/5xagax5z3VBFC9&#13;&#10;CgB1OWsD/SA52qS7W536xCSfek7RKImABNrAjiULC5DcmTTa5FWraGpqsXxf3ckup59583f2dlUm&#13;&#10;p2+3vrH0glIMmABcma8Cz3yYKFbREtTreql4b0FDx4lPeIN5eMlzcHLL6Zd7qmxOitbYmgdTkplW&#13;&#10;cqh1RqhaIJkRzarzaYxLeRGgHP0UxkVEnhcWvFVDIQ2wesoyMXH2ThnATZpqNLzOlGMTyitDSrUb&#13;&#10;eogGwE7oEW5xJAg/F7bMBLgXIlbCQKEKpoX3p1KQq78GLC4O6tTPTXnYErpVlt66K48e1+NHcVP4&#13;&#10;VdknyQAZdWxTLWN3Kmh3dnS+rVmet88s0PmoX4sOvL7UPGDaHs2UiMjUWbDZLudqJQecMOimP6hr&#13;&#10;S9QE1Ntiiq8ulcP2wIBDDED9/LsjumAbw7ien/jMeOHb2zZOwCxrTrZfgpdZAfZD7cHCp6mfdi9f&#13;&#10;Pi2kEPN/rEDGB5dZLSwqVJIeHsYnSB41vz4lul3uEEZ+Huxmf5fVQXEQ9EtT7VcCTmCoZXPQM3/t&#13;&#10;GE5z3EDfr0u+lALMWFQ+Gdakli5GAO8gYdUGBawBe1GA1GN0Bjux12jeW3pEPLgDbS2WFbFVTtG8&#13;&#10;r2/WLx7i6YfZLSlL0KuvneBHmzsy5rJT5S0E2nSiEcdgOWfjQvw5udHYje/R+vE5oM+DAYF+8kTo&#13;&#10;Seic8mhIcVCtBHQagCvBMw10fWPlAJj0f/0F9DxAwAFTH6TVcc8BD99PThw3uFOJGzjvj8QO2Cci&#13;&#10;y5UojSHPJ0yV/EZEo4vtISWhKkSK3isVGkMUJ37+hamYkvVNaY6UqujxY2fqJmyDNxfZWF/AEMxr&#13;&#10;oHfg/RS0CZN704APfjPVT2mx5bo+LUq7k73Douj4vqTYQA4l+NhFsUSzD2APMuqKxxYfwEYfk9XG&#13;&#10;pjmQlozRZgDef2QdS5+PViKTFkOQT9MYKR/7agUdMyTHJIWSvI9qOUQnYsn0pck3U0XurylmKS+V&#13;&#10;KdYELIj4/M8DCky/1hRqM5eLueII3E+P5Oh5aRxtrFedXIM+bbL9lJagv4PqJ62DTwOlPq8dfyXo&#13;&#10;I+FURLPfVve9JaYD9xbWedK9AMJOp31Tr0dtuL60vnQL0Q/72pljcHRB1gGEj5LADDYMGkTU2OvY&#13;&#10;14H3uyBq/sUwZ/pgIo8efdMnNVHTEi0KtEzP40kVghkoXjA8Sa3311CwojdgEmVqfRQ/KGIu50ip&#13;&#10;I24Iq2TIAhsxEsaJqSawMJHCFGllJGeeCys2inuIe0gVvLhXbDepXZrSlKELa5X2VvTmkovnSz5K&#13;&#10;Xh6siC+LtU7cSvZkhCVMJbslG3FmMRs98lW8KbxqQFPrFO9U98+rfpkju1TfJRqkIJOWm2j61jTN&#13;&#10;NNT0zU/+XjXGljj/uI/EsBLxjepxxoJH1JITBR7jDfUq9SKz8FnuB3KC+ZcT8Ru9xw9/tR7jwBnh&#13;&#10;eqssq7Sr1Kt1Qy8wu7iNz/heUBVExEc0R0QfQdYaR5dHvwtUIQ1vW54knrPasXol0idaJAITo0uV&#13;&#10;Ne2/kn7NKLUthU1yWzFZmVjNWF1+5SyLHC0adcsczTCC3K5chWxWN4W+briw+t29KboZT51G3UZN&#13;&#10;Ra1JnQzp46dKs0sbTFtNW4f011vq4r0H6a7qrr835E5M3R3WsGCsCxfOqajcKeIYg+bPlYlWmBXX&#13;&#10;aSPynteNkBjEceoJSnzU/6juJglT4tLmMqpS28uBqmVVZOW3y7Xr+Q51fAHPGodLpHcW54TltJtk&#13;&#10;muQtmT0ujS0bY83TzXvaJ2T24VXYAXRZj6k6NEMhTiFyUEV9enJew7hptH4U33rNkglSxt/cn1v9&#13;&#10;Q0enXPZbtnD3swGvPI/0czY80XDt8AzyOXIj9h12dY4t9oc6T3QwtG3rN6svumd70qwNzLz7g62W&#13;&#10;zepGCufW3leUcCy4tu94P00zqJ4jb37ePHpCcEJ/yXTJgyUa4h7SSnA67ezK0hzo/fX+1q+lhpGD&#13;&#10;iGUsZk/mmgmFooUMnZEnI/dG8vDwKfYpJjkoHcdeLTXQOsZymnNGGLk75Exqfk9c1t26GFaZilx3&#13;&#10;7bHtmZsWnbluuGQjVCKMlQvvTyiKX6cexTN8m1ylFatV9THu1HTPaq8IKgINhUZCSdpc28q8uc5M&#13;&#10;rtGuXS/mjqb21y+mLmEgIVA5zi/cfJAs6CUWFI8XhxjDBdTdCexsDnjINW7EoD9JjiZ5JeUa9AyH&#13;&#10;H9+A7MKJkpMdUs607dGg6e7j7gbiMJWRlupplo8eGB+QC48kVyJ3kx2U65X5Kqci4ymTLKOUrM2u&#13;&#10;U7ciG6EbAS4UJX9IQ+bJ4OpYcjo+pxSyvP0Td3mXk08/qW571vH9asmn0coYo06dV6x0NA8fLBDd&#13;&#10;hpJ0lawqVx4bNbqtgqbim0Mu49b72NYjDwzO4FexoOTA2sAx6eQeg1AzhUoFMoVlNJjE+0WXWqND&#13;&#10;/5WShJiEvCd8JWMln5GB9Wf1E5KMJmHVbAZ8osytXN2QPG6ppiHk111NklzxsVhlFicdi+aUqBvl&#13;&#10;3/IRDOmMb3Tw6qxq5xFy8KwhteH7a8craSt2nx4MHg1e+vBb8Lu5INpcb4KvOvl3rQkqgr5V6n9v&#13;&#10;fO5m0Nm09LttK9oWbCs/s/9J9lMknGbBLmx+Ui1brbrN2LJub61PslFSbamVY0SPwKbXhsxmZ86i&#13;&#10;rsLqezK94dhv008/w37CGH/EbS3oeGudzw2fBO60FpwUXLotumK7/ZjbaDrSTjXVMZz5UrloULE6&#13;&#10;fJh7+LFZa7vtpYneK2NCZLR5dD1vcW2rYpWV3NeizfxNf+rotLXWTc+POxmz/d+n2hdsfSeAkei9&#13;&#10;WFA6UtoW34FTVesKCdtekx9L5d2jW7mbTe0IXyNf6R35g9hRuSC5gv6uaJevTyenBIsFEwS6IuP6&#13;&#10;apZf9dtfL/6W8iQp21Dly2s8Awk9Ej742X/2cC8T/9mMR5h36QbzddbJhy+6Ybo53358C/2QL4D0&#13;&#10;VPZc2PCbyHgw8oBDLP3W6zjiJDWtbgihNBo7QvYuXTjLzedQsi/oIDyUIkREyxnaVL8ynlFZXTn/&#13;&#10;yT+5yvCg0bHke+vllWZyGaJS2OCpd4Z3607wdeQ3uubMJKNtH+TG+z3b1g2Huuuk5YqoNgzv9QuD&#13;&#10;S675kybv1ajbDBr0cMyLXc42z1vDH6Ib3vPXY1glhIZiw6+Fri2vzbaXc5lxYayZpWIV11/PpixK&#13;&#10;Wo+3s6eMR+veIqKDG6S4bhPPq2DdGKMlo2yy9bKbchVyoxHnEXOva4579z9FJE8sB7U/uflwmjhW&#13;&#10;luXjdtmKMB3s2bce20oVU5wvbhO++HZiu27+a2XCDblXWBQ2X9YmduJ/nXNpdtwfu7ENO4MlZkWK&#13;&#10;uXnhXB26M9larC2cBh5d/k+sfQdm7zAwCvcqSElJmjjBzcF3WPUF2OAfmHyHt/+Byf/Ccaf/F8C+&#13;&#10;w8wuKFzMA+ZSQpo7oRD1HZ5H6bs7IfkbeQv/D5VSJs4mNvaIv6C+098Y/98Jd+D6v/vwB3tzqbuY&#13;&#10;Ov9hCBqOLvC/nLtbw1+dEneXJJs83MYV7ow0M/kLsEvDncwckQ7O9o64PHfEAMUUZOxQxzlIO5R1&#13;&#10;FROzF/a2Jnb/SmSRjk7OUpYmjmA+FCRXNvm7wcMjCObSQpo7W96tkFdQCPdO1/998wvdcQzuu37U&#13;&#10;k59f4L+VfyX/bd7fmgQEBMF3RZD3LgF/Wjx3kfz/uP/WdGcXZYv7buZf9bsa7x+9/7z/8e2uh4+P&#13;&#10;78/oO6/v5P+ZuT8h+5+Z+DeofwX5uYktitj8LwmwMUGgCNoduUFxJ8k/7IxDmJ8HzAER4gHzQCD8&#13;&#10;YB4eXl4DXC4F1H5AmknYIWzgKJe4JJzM7rifoCCqfmfsrsHBy4dqSZk4yMORCEtU511O1J3hti/B&#13;&#10;wkJgLu2/xLj8vCi6dSeWBwvxozS5Iv7kDQyBoLaoion7Xy2eu/j88Qp10gfnRbmBMvviP/bsH8E/&#13;&#10;K//r4A/lMY8An8B/0TZBPn6UB//bSeF/0rbe1x5eGjIfbkuaj1tb8ycu2won9E6CAgNB44E25ZLi&#13;&#10;8vT+IGyG+yAe6SUgZqAa/c8ATFA/3DlGZSIQ+wGROSnmWuRIMd9m8XBE1OLZGsJnJD0EStZ0meH5&#13;&#10;VHpg9KD/oc/a3GXJqsbXCpFTPURJqefTl5VW/gy/0KgLBSFV2vg/E+dxxZ+Qc1obxmb/VucWba2u&#13;&#10;607MnnECHH/rZUtiV/oyrgM4DEliNxA9bsnBFD/Vt1Y6ypUW1e+srybDI4ZQBSGttmqjmonrd9EK&#13;&#10;K5SSuWhLBYtjOPW/eU19OXOgQ07Zfv6kS7wzwcatYlBzFRUFyjgRLnRhe/kB/z2zC2DYVrx6Es3s&#13;&#10;YC4wHI1sXgnQMLpCGMooKWr42a11DCrWeKykekQv6rv5xvSiKLp2/rppNczohvv2Hrl8700gtddz&#13;&#10;4ggMICloC2uVkHDq7aiJeai4mYgwJjuV3/nGCpkjbV8nC3bAA4j2XNwNrgfVkFzCOz+eqcQOthUW&#13;&#10;ZZkbOSnjsxpsSKeKaahLcR6wuE9gytXbRnrKIeIdCJO8QG7gvtZqk4C6DMiiUM6YPpgXH4NyfKI/&#13;&#10;PTt82z+E+1mkf7CAo1h5XzVG9zJlytIPaD7mwLU3/kMR2ZdvgpRxB6nW2TNmkHGDGfZyb/NvFdYv&#13;&#10;C2FRJHy4U/09P5JB4we8hxAPXHL/+CvaFvN7k+J+2yK0+ps2XaXe1WhSFJi6ETgzU+sDTpkMVItw&#13;&#10;bOgyOpZUlNBtWvpGSwpNjnzWkaZvYOcKBUG+5OCI+glzRtV0shDMVCimePZhD7ncu8ttpYzvD+7X&#13;&#10;lo2evxWV3E8NIRlkfQp93dPIPr2sn8D2DbYRqop18a5XW+wpgxs5eWMGxgneiI1vILM8YrZIaMJx&#13;&#10;waHw55vp4aCM11JWRZ/b5oQxy2hPFG8p8fsHfWppxgd2oXsM6zzDP7foMinZN0NjfJ/qkwz8lh1I&#13;&#10;UzVRyWbWXj7FLBJq7WRtf3hUN/oqvUGv4UCfLnkEQ+jh+lr5u6ipfVbDQTZ3qtEj/UDabTYnxah4&#13;&#10;dNXgalqhYSV3AUnDHsk1IQ8Jdq8lltF9UsIWTuLbYiMibYNA2l9yFfR+qY+JeZhDYygImMMMsYWp&#13;&#10;HvW/JWNVHDAL5FENLDImDhxEv49jI+CclDoEWZ7s1SS7Zbcitq7s27i94r3v2YA4HG7a9/H0FoIN&#13;&#10;9Oz81kpPr7S4Qc7W4JbpDk1MME9VQn805nq/gocX1Q6qzwTkPPHyRZQ9+fG+Y1Vksk2y2CEIaTQR&#13;&#10;EFQhOfuD2HAJWYL90ZNVP0Skd11Wg4u89KkoWYjxq9XyJqlwKQ4y74ycEUWYk8z1EsYqG00VjfWn&#13;&#10;fW22T+2IcsecusQubbyeddmIrywaXER9VqR3P10iXXAUY4sX/Pvw4VMRVRGDRNt4g6WO4f0eqnsu&#13;&#10;JlpO3jKB251dYZqA7SeqNczgDlf/oEFMZvEr1H7DRm6vnRVt66j2JvXexnN26jwgQiNjYwtS3wds&#13;&#10;BxvGdBgOYxnTbQcaxbpq7DZ+IdwjxjKXoGD1ARV2bDHQ+eKRdztNt6EbBvUvErHsp8Kz+2dte2iM&#13;&#10;3jhjH+EZq18hYnBl9kmEgL3TWwKUEXvhD/tmdRuoUP8z8LqZ6pF6YFp/QLFM4RdCNb3OVO7BBmWc&#13;&#10;D//GiW477cw+B2IOTb4Bz+MysUjsZvoVLVKdYXg9F4i7cbdu4buxuDJL0CSZNmaa35IXO0/ZhfsQ&#13;&#10;+9LffHTHj8UWp46aBX1f0tlup9hTB8kzNiY6x+ys8LBK2+ZfpH4u5yGXoQ2wVCkbg3CEXBL5A4Xu&#13;&#10;3frZD1AkhL4ce3Cc6i5x1S5OEH/AESSI9H/estfrSdM28Yr+kbA5Wurzb7Fyg2YrbhrULnyacnMK&#13;&#10;czLeirC89fGyjQUeN27v7ZeuRdJ0l7w+z3wEbggoxzh+oLGZiLbNle0z6QfY40R6z7xNTohx5CXc&#13;&#10;46xNpwaPxgCtRIRl5vNP4sXiYQMUK7y9L3AVYQXqDyZdNwG/WX/TNEX6RPi8u+G7ZuSLKphGTIcT&#13;&#10;c52a2EjYKG0LHsSd9R9UjfUdLvalPglBoo53Dmy1srcaaRZ+YrR4vvr2vJvqLNHdV9KGG9voMa44&#13;&#10;pEfycECjpSg2fcB0XDaToX8f+uTwkCyIRELhCT8832ZS2Qr4PmIzdz6nyZItQxaWS/PLsGV0bG88&#13;&#10;eeMT/idLqv9Dul3H1PG1+wKnuBYpWnTj7rJx9wLFbePuFC/uVtxa3Io7G4eNuxZ3KO4uxbnt+3vt&#13;&#10;5D3n5p7cTDJZ88xkZeX5Y5KZz3cJqo59CK4YZTfHW/P6BvlAeqXb8I14QNHEAqx3jOvGAInz+eKj&#13;&#10;WatfqzBFcy926V73RbVpZ0UjI9Mgd/QF2uy+9QugZNCHZAUeRRZOG0oQSDgRZ74vdaAjcSrepiFC&#13;&#10;tiZTVVRWQpQUmnjuQFvRakhsm7vXzXEh/ONxQzApqWDBDE9gIikoczUADMZ0+hjZ3tq4VS6MhqDM&#13;&#10;8pZMEeqgJl0S4gym6SJFLoSD8c3mmU3cdMtVqtZmMk+czJm34rJWTxBjTrzMCDazjBSRKigqHcK5&#13;&#10;5QohyC4qpFbNERzT+uGtIPrusIUB5OqTXi3vUUlQVmlD0J3yRboOlUonNFQXK7kMW46DA5RMonkX&#13;&#10;jRzLIPbefMboJQBZCcIgQLtbFHkf1uuNtbtq792pbmVd4Rgim1jGDppdXNJbVItPFYUXQwxg5BBn&#13;&#10;ZQTEoRCHGYld8dV1sopaKhM0eNDT95ij79bE3GpwsyArZStrahu5th7VoH6xPnKMGo1qYL1E+sWA&#13;&#10;+xl3lRSpK5AaMC/QyPyBZz6shDqXxdVzYb8EkXAexOkjrT+mbg8pZP/wuSxNt6WsO7fwERMUYItV&#13;&#10;vFsho5B10G1fMnbjalT7ORwpYMBtW82QZ4OzTeGksnpG9dTqxN5BzDG3oXICqzZ8jhd1+vdnOgAs&#13;&#10;Y2qO+m3ua9PFCQL7gEUM3hRWo5UP+fORYMRloxJSidXzQSxrJogfFQoT4/yDhFBPZcgmGYlpg0y4&#13;&#10;TmSOlxHmZrCmYNe8rbgvdTBdEsESoTnkXXqPHkdV7aROvGFlCSRPybohXL+0jWSZx7Ws/+cHI6/k&#13;&#10;gdlnqpYr6omfe/NfOdGTZdpKWUSLsak9tTS6v99bt6ueF+p7H2kkFql/W1f8pBh/+42+ik5Ex1/q&#13;&#10;J2+5OLowZJzYbdbkDTMPB7W0CB/kFAOwfEhB2c4LjXP7BmQyfbVn5BpKZm2HAxTCSiXQitvtB2mE&#13;&#10;liFLV2KZ9s2eHGY1FS+r71hLGhm3GUfiMK3eLIb/HOXrRTLfCM/1PHJsKGj3Rb1NZLoOijW8OvU8&#13;&#10;zvUpRvjQl3dMyz08JOIg/1g4P1aM4q6u1ZMb6ZkBh72uOn3UXfTR6eioRv2UtWjwt6EonmeECewV&#13;&#10;Gvn45uGBVlyM8G5WV8WyOY4ETs9LTu1tGnMckPjEDE1FLYvJoMXevblEPEiLmTDe/KTbx+votTKo&#13;&#10;AfE/oMU+KMMK+fJAKtXk+M3B24nTSZeWHHRNAQB5UyDGNgOC5UN5IW83VLabJUQ8jjvebnyaB4Bu&#13;&#10;exDDQu+lqAcoGgGYG5ekSBtIPIGOfWgAEO/ogSuiJmAiGbp79pUv2KZS3GMTnULA6puDqRO7E7+s&#13;&#10;hMdwbPD5DKGoxxIawHuatWgeIED8uV1WxKP/99xLRxhZ9z2IE+93CVPbCJozqcgFHqXFPMajyUDu&#13;&#10;4ojz6M6exN1og84Q/3Om3ysoN2qae+sezdp6nk+42zwvunbXEzdB6Iu57SlUK6wU3HYgHdh2L0Vm&#13;&#10;4Cgex0K0e803iAeYQIEb1H3BAxh4o22Xww+XGAtgCiA6s52YnfpjhE6LWzEX7uAX1oK7AowQTpMJ&#13;&#10;WU/MhDCX5zaHZJDm5uPA1Ug9uKMO3R/FTgYEwn0I40+7JVnt41n7g0RXZEm6ZuDAYXK9mzbkcqPT&#13;&#10;+BydxjZvnQUq/drPEjZiVANwZHOe2g9fHbTZGzqDiD+i12PHkL2pw3dpcsdjhjkVVTDEvQr5iHjS&#13;&#10;ZPKQBhz0tea+4Wn5IjSUxOEAhm+QyosXGB7banBi2bSakXrJcKm6ttFmEpLe0Mf6xnOBGtjvnhoH&#13;&#10;NNwGU3Qa/lTH9OdhQ+TcPbj6NpDUk9Sv5kkSE4E4qigcKljDyi9Iw2NwovHIlsSxTK750p115yYW&#13;&#10;nOpJgF6OMdkMnHOSim2Keru4z8W4s7ljY1pLmT9Jrt0jo1dni/YNx6y+8NqqVF6VJVlKnkWhzLbk&#13;&#10;DnsYS8I+pqGzoh/z2r5eWvDrNSnZcw0dwmA8ZNvSdnNtgZJ8lKQLQhnHfAe1PoQ3lcCp07+JaIr5&#13;&#10;jcAt3ssIhURFoZWTy7P+qGslY/LeU+lM18HHH4EFmjr37jEqehVpyIPvk9egB4t8qYePKLsNw88E&#13;&#10;TslrJ9X4FWU7Tdcs7mdfVj5EsyCzhYHg2VxlQ4VLzKo+mptaoaAp7M7UKdjw5IEMuUDefDFSMh1k&#13;&#10;CvAoLhRXULyjlkSwTBu3CAU+mjWOdLOeb7bnjGW0rmoxieRnFdr6ccvBInGb9N3y2GcqXN11jTlZ&#13;&#10;5JZfKzfdqstgG31Td30BbC9Bt5fkhdfnfSBd84x8aTvkjqsEIiFnfNb7crexa4ByJnUeDFXsviD9&#13;&#10;0fr3v00swD0ArscROfTISFSDCUf/8Jp/0piWofU61P8XkJ2PtEvoeYl5vUH1WnN16UFwfU3Kj+oW&#13;&#10;p/vepVo4BHvhXZrGoBqb84LuSSPvHJA73otOKNqBdd1a30bfxmtoVAxZ1txWDpwOTr0w/OZKTVNk&#13;&#10;aQanM7cD2lFUbjrbjUQdUU162UYbz0uasVaCXpEPKmVBYBEhkBNbzNFRzahgw333gauvzzoqRzl4&#13;&#10;tf8bjn69UqUyvEjpFgaIWpYKBUM/FnOzTCXijrwuJI1dBdhSbZg0kdgtC0TfXf38HhKTSPkOCTfH&#13;&#10;UGHp6YsqodTsbTlh8S2b9MGlOuX5LE1Zmf5SbY5lfIiGPtJbjLHInUQU87UW+8e5ofRY93aCx8PF&#13;&#10;IJtS3ULs3XGrdZbNhC+XJkbuoswZb3lp6M3NG2DxzCuRK4eTru8GTYX0zOXmqSbXtw+RExzfnSEd&#13;&#10;zMCVtiYmOFXAlTBqxqWbHl5oFlN4CGQzMgzrKPIGVaLVZQ9XjbfCJ3fJI3WJf2SWFFZHK4X1hrWV&#13;&#10;kEEGO48KxdUKtfL00bzhg0Id2yMj4o7lgML9/a7H7waAFvF5VzR6R8Mmq1lL5eCsVqrfsFFEo6rH&#13;&#10;OYgsjshD0WwgE1EKn73Hl0Zi3ZRFIt8n8yT2CN/YHIkUmZ20QzDwlNqaXfIOTblgcG+41nxYaP9h&#13;&#10;J/G6sV7GUWrfwX8bW/Xc63H6UrvsvnZjSQNQmkwq28/V5T+lN7i6jnSuQrMtHWvkR3eFYH4BlNO2&#13;&#10;7lxcFX/Vs8yODZuy4fzFW2IsmewW4xaRQtDDkAD8OJiQPKz+vkIj/4ObVR2RZTS7SQCjmIpYyvfW&#13;&#10;ZLlW8w/sPdhN40uJM6B4M17sZpXSVSS1DiKB6DQBLVxJCRZQS2QhmfUv84Iq1cwA2LbwKiR1QUMn&#13;&#10;LLqdfGKPjxHrvKBytB1F6+5wYCqUTDn+xW7wE9JhBT0OGc657Yx+WIHBFzHpfLLdPTZP4h1F2Rtp&#13;&#10;riMxcNaaa13ZJ+fbdyPFE3lK0WMjGWtuoZbMA/BeJq8F5CNuyUB9g+UrkIKM3DRLv8ZD3emCTUfM&#13;&#10;82PqPCYNcmG/sKnAcaIhnPAxCs66FUBqbeRxzHU3uxOyLUSnOTay4useoFKSP+EEpzFn4H+J/50b&#13;&#10;GDkzEs1eqpaSZoOqgSBhmNdnQzO/Vk+9HFwKpHQOQoyH+ti9/9mHW7P2DWX5RPIxIka2EBcUN9Mu&#13;&#10;bDMF6olaM0yvzTlCZ2WXTBy/Mqms2CAs3bLI+8lTgmuSbFKuxIe3b5WQi9Xz0LBdNfLmc5HKhSaL&#13;&#10;LqPW6/KVuO3Xjm9988Kfsw36xmMNpAttPQyfs2LWikgMs5/Mp8d40Wpew/WaqTjOD0LmjTsomj2O&#13;&#10;6YSlcH0eBzS519zc5k8fg69ckIk8kIVxn0nh2Isx2l83ilIokl33N2orYEQSp7fOc8QZDUOgUzKI&#13;&#10;mOOQ4VRyfwLl9qBaus1d/CUU6+57xVut0CEnE0HpwoXXpAK4gi8zR2ow9VSeNJDzZSRKrB6lCs7j&#13;&#10;zhoCIt3QFwEoQnFJNFm0Q7dSwRI9SGjL9JjCh1JlVbe11FFg/WBRtjs+XXPPBEfzXMM2KJZKofQX&#13;&#10;POquoU7wqPDxKYiRr2GqZHLKqrSqMDIRh+ndLv1DptGPb4yMDrdy3hkRsjTlIUrSBXiF4t+CpMit&#13;&#10;ucYDdH0UUtxag50/ztgngQBoWIfXD6XLGskOUc9JbY4uOqdBqnN9GhCpVdlis9z0QFUHFh2tDt7b&#13;&#10;on03zxaL6yD0nUXjvsnQW6SrbJKtKH3z+lb75quXB1s/T6Ppdjt3Ioltwk3S6kYw3kXv3JswMSoN&#13;&#10;N4QDIysa6ykpJ5ZWyZHx7YPshVlriGlUpkbUpDxxUo9RoXMJlnrl0mbCbtqY4jzH6S0slCpCmD7p&#13;&#10;OtEqPp/FaDEWiSfqQpR+hdJB/cM2vBUJ5YHaZ4l8RY1P3N+1cq4Qc/F1zFW2RWvhKdbIh8RVI+IN&#13;&#10;MZRN4XIVesW64DljBdg8a8NpS953McaMS2uSezrgLEmib5Hlz1S1TFxDSB8vhTuAfgNaA2Up0p4m&#13;&#10;Z30bfV8QYuMPobzYbrsu7LyMO6IzI/qMq47L/O7A2VkLz/C8MvTrT19o85uyjOCVFYNvtus+0u8Z&#13;&#10;4vOedDr4qKwBEq+Q5XJzRKakkmWY5NJ+BfLKEgAue04HGlCZXCUCmlzeqGuISJwXFuSBcoLw5lTE&#13;&#10;A67ZFzUbpg8013Ln9X2TnWppHkx2Hk2G9Ynes3zS6zuWFkPuAyR2hriEowxV9JLjSacMUZi+jfF+&#13;&#10;WYqfDHrtgPH0PBjR1C9aizTPxkE4jGbGcsnDtWs7dwUQdBAmd5OKS1rxShQm6OJw+/lGlyosVW5G&#13;&#10;fo4Wk9O9alIr0Suo/vpdVbsrIZ9KTVY/TTN/U2ttV4ltifw7/zbbUmbGehZV0THcpUpl3UzhVqCV&#13;&#10;lyrTVrno8ndTv/jPx01fh94+FbOLeJJ1sR9Gkwnj5RWF7SCsBhZqRdvESkmw2rDafDwHW5t0v8Ah&#13;&#10;Sx+p+n+DfGddRKMOm0WD/zqusELHmuYU1Gfv8g5CSNHV/HaxDTCQFink6rKhlUe5eSnut7pkSvSg&#13;&#10;pcbDpdMmQCQWgbX76z6kV5O11LEuhVZTMd1gfct+TLeBzJ36gLRIcwW8G4DVaMvyuD6RtQ8yu6Yn&#13;&#10;OqxDNTBJE+V74LEh5f9kK/3LgZCd+vSzlkMibaLtovygilBPEq/7blJdaseKniqYo6UnRWw6HSfB&#13;&#10;Sam48LngkcRLUZ4ZkRurQ2jSgX36vAqVQYB02Hftg1va7eWjwjWlPkRXepovYrWbatHVicGi/r26&#13;&#10;L1rXTuSS8df7aHNC38S9t62alYRieDVMmXxaIMbBdZkTIjjztbIfI945M6XeSBBOihDPA9wbFXuZ&#13;&#10;y1x9Y0ouWe9A/ZYOaZY+SRR8LJ2hCCEYzFG8nHxktbgJ5TNf42P1CpCfo8q4T2x508DK0d3jRWMH&#13;&#10;Vdr68jerjV+4a2D3xemJjHWnPX4LmZeiuwNb1Bh0rgt0fJThArSOOM8I8jpPhNemnc80Y/QlphpF&#13;&#10;mtYJNy1x5N+3gnDZtX2DheR9ZbPrXwL8DB4qr9CzJqKyP29bzFpwzYCyXIuoz9gXVL9QEVk4Lttl&#13;&#10;jNrHeTUTN+zZSdudLeJXARZtTMbY4Yr6b6pXJ3SeSrQz1m1v7/3O1qaB37XwJCh+PRY34fZLIncv&#13;&#10;AqNorJuaSLCJXXA88FP6lSKDzSgVs3UKlK3U+XAolD1Uy0uEQAqLPr1GX9/zkg7eyJHKqngy2jMa&#13;&#10;s20qhAtXFvrc1R+XPkX68jMJ2sE0QzDtHSQG7LCJgvhr6LH9pTQBmGjk2+8mC+SBYjcdumrFynr3&#13;&#10;gT6WAzBgJ5ewpnQnG83YKkG8R0K25xDgToAsS/nqCBa6qs/RGEeK4sMi2OI9Spk8yXiavSomuq9m&#13;&#10;gczn0cZS660Ne/InrWCnZqRoFaQlCqMzHfzaT3gEnCpYOtQ43EnByE6cyEkuHV6izYg6BzPTk1PT&#13;&#10;4svttVO1Jfvv6rp34d390mM2+77r+X4VBJTnItp2yWjh/cBA3bD3skSXhQvo19vm0ssDK9gqj2Bl&#13;&#10;2h2c4XFDNO/zEZTNR4t5r8SapaksqLApJmWfWhRlEQYOsZPGv9eCiWQ+OKWGgLVEMJN0bClHsDmD&#13;&#10;FiOpPzjd8e/mR9CR1m7sL8z09UloBSPZuNi1v5R2nRdLI5XRZsBQTZYJmk4H0D3qsnyYAFpPaJMi&#13;&#10;K9IP190m7qUeZ15ZZ6ddgfdRDxfhCr4koO7ANTZK+n0Z3ST8+vOlL/qhEkMJjwR552zbSy2W0Hf8&#13;&#10;+PcGnVsC8ifeF8HdvEthl0i2tl77TWy36JXR1DHP4WzbGrlnT3Dfe4DKzAPASsFj2ygar48dJipK&#13;&#10;qTI5z7SEjnQj6ptJIivNNJ23iBr+Bbyak05EPK2XWFLMcGYpHcb6xxlbNGaMT7OoSH0vls7jSSbC&#13;&#10;Zwefcf0Cm7Aez4T7KzHGDKiIKT8rTbRJV10TN4n4YTwKuNHhRkNkpqpyNtBqIpoLSYxKL77vFMZN&#13;&#10;KD0mSE3PouZvqyeplKbQP7WxSloTOEwmMKp/RDOP5haj/2Q9hz6UzMrlIafMXX/scs35EJp7gwvK&#13;&#10;xA1SZinHoAQS677dz25N5lpU15j1ib3mWIQJaaV7oFS4qYw6xTZtEXgh8QlOjfJzNE0s/xEkOZVp&#13;&#10;G7v7aVXxeZxTlmz2iMVFs7lMtewZrLp3h1fEfFGhUa6oU3F87fLdzYPf24vIi6OOs5QtfcjUqiuv&#13;&#10;8b0dtU8hM0Mco8OWz5oYy46CbALbgc40i50b08AC2K1gBMxboiL5Ke5kvAGoAJ+4DmT+ufX0Rr5y&#13;&#10;6kAzGsYvhZem0WHhFlU/EhdljkanvDvjvKVvMVCcEVcRzRGBK9wLxuTiZJNRCZCapBQrTW5fMI2m&#13;&#10;8sQT+YNg32GRc3SR63dON3WlNzljE949kj3i18hK717ysAz1Vv/rDatTsZ29MbchZRrZpwsqqTw1&#13;&#10;EA6yKEKlfflTu23XcU46Noj264J6Th0+miI5s9Ek8P5pG2VNt8Z9crzmhZ9khb19qyfAb4UvYGni&#13;&#10;oV+wvamCnfVkXHNkee11Gs+C1ynpg8NgKsdeyrBa3RKd1TueY+/PuuJHC22HVrmlnOC5rEzl+/0g&#13;&#10;h/ZXzhu04QS2FzgqM8KPztYGcsMJmSqbBPLagyP4kdF1EnSquj+4NwzIRX8w3AzVJRbuM8CDF536&#13;&#10;IKaD4lKEX5QsUOAFjDRrPx0EMzyIql8HWhr+0IhAENWch22Hri8i8zuLh0HwflihDBvn7epo39gI&#13;&#10;Wwxd4F/OT5bU4c1tkL1Hky/mWJZMn8F5DX55V9rs6ARk4aTO4y/K/66jbzGX5vpmKPPai2gApiwp&#13;&#10;gFK2P08/HZiItGqfwlgcp8tIScv6eKueT8lcHw8pYxgRNdXACA9WIEeSusiBmjgWyJfM9gfn3SaQ&#13;&#10;y48Lsmh6PP5SzVKWbzDISKVjFMzvq89Pu+V+SlLR9z0aqrECk1Stij13ke8He/TpnndknrVWIy0x&#13;&#10;UllXaQgQcIVroEA47xw1cYKRi7uFgwp/vn7l6O3wM+8hKn7HT343gIXpjLXx3bXNMblovo7xxPbA&#13;&#10;UnchiitCJ3cIGdWGzbbvHDY0CF+/n8wDpYvYJ2YDWSin07AnLiAXuwcb1ZmNsa8at0cDVckQGL5h&#13;&#10;hlplAozdcEbV3BTHu4Xr+QxdienygMhnA5vJEThOLLoXnXMl/QOOYr8b8/oOkzMLYDBQ9fO5cqfD&#13;&#10;CVaPKxA3rr3huRuzDng2/3OSO8/3APGhAfP6EvN6GPOamMLy4nXbpl+XauYVvcj8QP0/8wN/oq7/&#13;&#10;QNG//P3/FebF/wXzTGIOtqZ/4eu/IBn5dwT2f6HznL/19n/Q+d+ejfzHtP/Y9v/vwc3G9m/S/5fN&#13;&#10;s/7d6P+nuf/u739T+D/P/JUG+D1CBgJ5yX7P+M9V/fXkn8p/Mfc/jfjPJv+rVX+17t/M/b/p7X/A&#13;&#10;O7IuExsrG/Dv8s7Bw07Gy83+O/H8v4d3ZB72383/C97ZOHn/Ke9kXH+g/y95Z2P/LeP/pHfu39mD&#13;&#10;/5Hekdn+CnD/K/3xt8I/GvAPeuf82+x/34HLzsP7R+//mz26/y7vBVpejmqzBK/jq61eV0tx6WZn&#13;&#10;8Nytx2ZXxjxDuxAk6HfGJKwSiJT7zO9dCbGw0kSS/NVI3jH0YdRbv9ISmPbH1MmkpmjrDFTmwqCK&#13;&#10;MxAX9KA20J7OuJWrh80pWxCJDir47a2hgYxfj8x9f2VcZc67+65vraTHDzT+SsiUGhIjJjTu8fn+&#13;&#10;6uQr2TvlGWrcI7V8yZFU9esY/4LALkUidZ2nzYp2tj3mYpkb7YWMy6C3bfTXg5cJYbRvS0htJWng&#13;&#10;zN37JLhncQr+6AYzDLOxn3NZah0LIW4vH20trP02H+8bekM9oy94Hz+moDqscidYV4k0m95drM14&#13;&#10;4Ip6kbIJnKgpBgrJ5RA9GQVfl+yo63U/vrnpagyMHdW+5Gqedrkoo8r3vG/s+GpwT/25DLile9CI&#13;&#10;byFfkT9RwzSFi2nGdu0X16y5Lpud6Lnwbgbvu+wg0wypaSKlMTu9xUe6XDjObKKkiBrdQItBuRB3&#13;&#10;2X3UwmRRSxLKH/Q6cjh1cRklVrj0LV5LlJzYVrTfyC7rjwkGbQqhrDi7oG3fbHmzTPHR6tqSd9wQ&#13;&#10;JYt2TKkjyZ2FZ5geD0zCpr8oB6YJOqjwaZN8xl9Nl/NpTwnYBXphR7+oIELTW8MUtM81FVS76vWS&#13;&#10;3kQ/9mvaE/2qf3gwIdwyztXPy3cXeH/ZV8LB7m+hKRHNI7XaWAaZ3DcuB6dWBdHhC5H0IaerMuTM&#13;&#10;SObSoT74HtAbrKjMYGoTRsRyt25Fjyk3lj7obFrwk1+Ax+y53vcVdy2niZn42ovvAfYF8EVecU2S&#13;&#10;x2XaJomL9u+ABmCOTc2t/K2t008ZFLOKPxa1oaXAcNF0ooF37w3zqLqk+KvxkTsOd6E7DjVzLeoI&#13;&#10;vByY9GYJrAIKreuiyh0mARtAyTdFd5jEUo+IjlorUnYiMpY5MAlhUpO/UJcUaH912qP6PX2FeySR&#13;&#10;1BYrA7B565zdCZPgToOUq3QVEhbVCWFV5CyDkbsM2O3Rt0gyCxrTrKLWco+OJQHiTYaLtryASlyD&#13;&#10;RiHTZ55rIQlTPWTSOsOKsBtgwECDxDli8/o2A+OXQlhoPETTLWg2JCPFwHLZlJw6DBCeTJA/80Wq&#13;&#10;ZT6z4Y9REd3avKncYevc8uGwXgqeVqZ5e726rEc3bTGQ+xUsfpS1YLf8XFl4r9eozvcrhelmXERd&#13;&#10;hDxnMmAEh84QYI/b0M+WA2EZ+JGvBo6BmR53m0har0mnVpbbIkb8U820HVNZ9mq7+ebwFCS53XJM&#13;&#10;qIIGl7eruzxqp/a4t7Un+wOxYNWzdnrWHZEnMHfAZ32WIvEoPnWKAoETlazWubqMiReJtza1Ev3r&#13;&#10;vqfMS4tjJUgVhG08G8mgOV6zoFV8ctmeVlzldDbF8M6mQbhVh5/00TuQTcP1ZX+GpueMuq6qbqJ+&#13;&#10;ZClb0ZGF/wMlSZheuZrF7ha/BmazcZ4RDgApocnrLSxag9kNaxlm5drTsOepefotmugERfUvEy33&#13;&#10;N5eTmFfDJSEvjRDXWMeLCpB3maxYy6xCfLRTvK8LpjTL5ilG8L18ABlsijzU4QqO3OS4ZCp6fy3d&#13;&#10;18sbq+a48b7iZvzk2Afvmb0rgmI8g0DJDc7aQzNmFufxeln9XSNnvciREtxP9iOp+ZW4jI9shcMJ&#13;&#10;FZnTzChfDXztPkk+79I8zhWZJVt3jDeYsYnul/jS6tQr8/e2PIYUlkzPOafM7T7UIMCvvWXku3NS&#13;&#10;chANaq2earW9D9gjNdcOWH0c2bN5MIPn/2Awu9Uj28EK7gPijWITa4PizLBkQGQEoUMKzO75WSi3&#13;&#10;TiX4iDB2nTCd1D+RfhL8JDt/f87/k6lzDbIi5ye5Y+D/A80Nx3Hr966BBCg4AbNA8IfB2s+w/pXN&#13;&#10;CQo3OHizl6XyJZXI8xHkNlq8hYIFgq6GVDa0xa/PJQ/QuWvsvjYD9UUdd5sHNm3cky1e7gyjQ8V2&#13;&#10;D6VaFEISOUve5jzC8ens9hawNHjAaIqW3DAuJLv1sBFfeMRVoPN7+s8iSB/Ry6HIRYSr3+HDUPub&#13;&#10;iEA3QS20YoprjdnHmSNYuf1fTtmAsbdTxxl1spRxAh4M1zW5pVCSIsQ/kFfQr9/w+z93KgXkdxJ2&#13;&#10;kr5ZhfcT3TER2d9lRlq/YpHwnFysQCmT4SpVKh7LPaRXLp9MsLKWPPtSf38/O+FwLGfxElX5vIR2&#13;&#10;0u+a8rgjaY6jyFRh65nrczaebBL069VxG7uso2u3xvNb4oCFJR8dMy5p11GoHN7YsYVjLceH4/WI&#13;&#10;J1ktyTkOLHSxvp8KbxyQPVQ706HXsM8L/Xng2uj+rZRE8Kf6MwdpuNNav6dQf2GG30SVZf+6+88Q&#13;&#10;Jd3TSJXF9jBEAVJdgsd9849iDacljPxLCKVzCnZwNXmJh+MZKv9wql+uAhZMKmFWq6ss/wCut4Bb&#13;&#10;fcVkPN0HuoYFwcz46vlk5hPPagvadK5+7vbuWox7e421RirulsP7bB6mUifN6tlYu3WI9t45VMZd&#13;&#10;043ds6LXj1Ejeq+1i59nlBA1EOHXjNMpTzmuS8EgkTbTbWrCCQVEVuKBevTUUh9a7lUBJu4amCW0&#13;&#10;0C+pG4JZtmF9aB4+AlZzxm8bt4kSqVQjbmJ0dldyi9bgvIehKaZcRP1RoKWYxyWsU4NMh1lk8uEz&#13;&#10;qXpJOhhgsGfkWZ4i1rWxxuMCOEyD7yDJUirWxnHQnkK3ecK9V+EbGwL3fEfdrrPq1d/0DwudddR8&#13;&#10;mw9E/QFc3RZwMErwoJwubcLDlca9drP2h/HBn5F774ed2WGZeBuLHaRT5R/DJLXBhYx8XIzc7bXt&#13;&#10;OWyg1QtLbW0fG3ELj6sZnY1oM6qT9TJt3ptgRzJ4fnYgXQTbNiDELfUefAVeVnjSbu60NpbehV40&#13;&#10;pMkswiZCa07cGxPIEv4kRQiszrWXfKsgLojm/Z1CWMsV95JVTEqJ2SJQ+oGYBFt/YDHkmWV2x+bV&#13;&#10;NMbRbDvVQH8yodLf7KhyB6La0bXRgpyuqJ+hQ0vU1pHhJ7DBqDBNGh5iHCV3gL4Lhm0uFJ3WHuVN&#13;&#10;Xs9JwPTD2lRKixBGuqABvFD2ZgffJWL8KYk9yYb/16KU4g1+c1fQyk9R+3MyHo84QoFBNJJteHSn&#13;&#10;IIQ6r3+7sqD+200pLDWQ1PsZMBm6BWjC10C5AnPmoQIULqCtC7NeExXFVxdreyUW61qFBFsYW3X2&#13;&#10;cJnC/cylOg2pZ3G5SUqynHZoaHzdG+Y3Hm9BMVrf7OtLjixrN/0/7J0LeBRF+q+Hqp6mQ5NmGv4o&#13;&#10;HDwx3IR4IQmBqCASBVcPEpGLgoAgl6CYRRAE5C7qoiK7622XVdbDinIRWUEQiMEVBQIsuqBIVMQV&#13;&#10;RAQiXqJCBHZZz/sNKRwj0xPic56/eE4/vvZUVXfV99X3VfdveibD54U3Lu438bteqxY/tXDhwA9f&#13;&#10;nvvJBf94uvrOCw9/kHXs2YKUnV2+2X/341u2TXj/yWu7XfTa9Ad2XdJiY9bFD/7W/fW0nOzDD7/2&#13;&#10;+5qTB5c2vufs+v/euOtKu33LmKpx06K1N9fu9P5V2R/8bvXmgpcOvPbUn199o+3XE//0rnPF5O3X&#13;&#10;9ThjSFZagwdKn581q//uhXO7Hkz79ouSowvPW1fjsd0bpnSb+fuJoz5/aPmmF545uO7p+ffOnLdi&#13;&#10;zH1txrbynPzh/3v9h89++XBJv06Tnh61tXP7tp/eOWtupHjNfb0/6vD5tsvybz/zV2+uLV06YOIn&#13;&#10;7x2u/sXI/6y6sGDO2BFXfrkxp8uiRUMPpP7nDzfN2PVgi2qHL2w/e0etz6z1dyXtqvdQqEXoy2qz&#13;&#10;1bvzu7ffVjLmydee/vK2b2Z2HjXlX4vKCm/4/NCy99ste7/NmfOO2UMOHfiufeah4Y8Xrx52/YS2&#13;&#10;w787s3GorvPjt2iZFf7OcfDoQfyQTfNhAwZ16Z56fd7IUUOH38ZXb1u0apGZ2rf55aOH8l6sZdYV&#13;&#10;LVu26puW2nX0gJF3jE/lbyKjf1555x1pfOOWX7m5g5M68teLNZp3bNMyo2WrjNbyBdqWrVpm9M7I&#13;&#10;aMZ/HJc7fLAckhr/kO8l/p0j84bwxiqzdY2ME1tqduvWWa1Th6SW12W1yuaL47Kl3mbqslu15KvV&#13;&#10;P6zDDt4x/bCOb+byruKHddlZF/+4rnU2b8x+cFxmq2ze1PywLiMrm+8rV6jLbi1v5WSLse/i1j8a&#13;&#10;g7dLFetk8vgq/g/OzWzdMruiH5kXZfJG98Rxd4wcwJeVR0Z/oKj70PF5zB9/GDt8+B2p8g37bryZ&#13;&#10;u23IcGJbXujIV9UvGXLxgEHZg4YMyMvLzL548MAsvrSc12pARnZW60EXDx6SOeTSGokPOf72dNQd&#13;&#10;5EY0cJkXZWW0rtG06RVdflUj5PN7SjXBgRoQAbMl8SICXeqEQnVBjpOy2VxeRMD8VtMZvJZj6kHt&#13;&#10;8tfyu011y1/z+06hZIiA2a7mRaS8EGbfFsSWBhABs93AC/ntJ7N9V75Jn8e3/1mnZx0hFLqECumj&#13;&#10;A4g90m8zELvEHtk4Pbpvyv/lGKnn1OhrfnrqR3bY1MmQYkcGmK3cjO9kDJsjutURvDp2SPjuu3bU&#13;&#10;iy3Gpkt5HWuH+X0tYwfNd1V9Dmrhv/D9eLFzYMZI5OscJvVhDAnydY71cGh1baGZP8cSHg7F83Ui&#13;&#10;fdWCgwy8CYwdP83X4Hj/35rD/hh9EUiOyF42sw+pauTAyTfj88lyazbz3cQ/Pt9NYk43uSXnzLaa&#13;&#10;+LOtx07kUQ51kkfjQNbUJHg9Zm6r/6Q8+u+Z26A5mlSJOZoUnaMmvrl2yDkDvOB5nWQN8GZD7Dmz&#13;&#10;3UTnzHZnW7Pd2HM+cBKd84Ez2/rAiT2nPskiayxezCdZ9e3ZEHtOT53onJ56ttVTx57zGGMEj/MY&#13;&#10;+fXj3BrDef8v5FZl19/a2k18cx3PYW7M+tvAuiuDX/L6q+wczbauOLH+Kn/OkRPnjObClehaOLp6&#13;&#10;E3909e/Hqfw5349zBWIn0ThX1GjiX1Hj+3Eqf87345zFAko0zlnJTfyzkr8fp/LnfD/OZ9xgE43z&#13;&#10;Wa0m/me1vh+n8ud8P87a2onHkXWytvb341T+nCOB6+ujX/D9TdbKET/4Oj3bOoIG2FLbXNslTxKd&#13;&#10;c1byEXLr+3MkFonOWVv7CPHbUvtk17p/ll/rDv9CYoEbgbo/hXt0j8jxuKRyrNmMNpPzU+wekV7s&#13;&#10;O5tG9qa9ZrQ9L+LbIyMhKA2PjOwO50EP6EA5m/ps2rMjKXYH6BGRe3UqmM30ZcZqRwNy44QWNO8p&#13;&#10;nqRuCQc9zX4le6OnKN5lXp9Mf54OPubghNxvZ8Hz+DaX/UsxPoreNT5SHRjTQ0zeA5HgmB5yHgiM&#13;&#10;6SHnicg+Z37kXVgPL1F+iXNecsZRzqc+n/b8yCHK0ldQTKU9XkxL8GUFDn3J/uUYfyme8PdkMT0d&#13;&#10;fMzBCYnpPngR375i/0qMj6cS0yKX35COBMe0yL0yMKZFbs/ISjcvMh/+CA9QfoBzHnCzKadRn0Z7&#13;&#10;WqSIsvQVFFNpjxfTVvi4GNrA8hh/cT8wpqeDjzk4ITFtiV9/hUsg9lp0KjGdxXu3JeXv31Lp02yx&#13;&#10;18NZ3hKvFw3xrr2zvNe833mbvUkwDPpT7s85/b3ZlB+h/hHaH/FmUZa+gmIq7fFiOgU/fwPT4EEw&#13;&#10;1yJMC4zp6eBjDk5ITCfh1z1wP/w2xsdTiWm+Tz6gdYLmOd9faQXFNN/fYPXzi61caAfplNM5J92f&#13;&#10;R/lx6h+n/XErn7L0lWiseDGVZ1UT8Pst9lPZVzamp4OPOfgjMd2Ib+PYv83+HvbGR4lpW8oONIAI&#13;&#10;mE3m83xTYG/WI2Et3/57nx/hSuD9X/TO2ZHgHEyxzw68V6TY6Wi2dmi3dmi4dmi5dDgbPMrVqK9G&#13;&#10;ezX0nAdnB94rpD1eDj6JL8/hkGi6F9ib+FAMvK6cDj7m4ITk4Cx4Ft/msl8W4+OpXFdE7wyPBMf0&#13;&#10;kDM8MKaHnClott+i3X6LhvstWm4KDId+lLtS35X2rui5fjA8MKbSHi+mJeV+iqYrjPGXYmBMTwcf&#13;&#10;c3BCYroPJF+/Yh+rW08lpqJ3/EhwTItcPzCmRW4jNFs62i0dDZeOlmsEPlSj/E2t+bASiihLX0H3&#13;&#10;CmmPF1PRdJLDounkPVhl1+np4GMOMZSYiqabD6Lplsb4eCoxFb2zM6Gm25lA032JZjuGdjuGhjuG&#13;&#10;lvsSdoJovNeoF833GnpuM+xMoOl2Bmq66fgpmu6hGH+ZisB1ejr4aGIqmk70nPBIjI+nElPRO13K&#13;&#10;P5dIZXLMZnQB3Yby/S66F/t4Oj3f76/7+cN0LrSDdMrpnJPuX0o5k/pM2jN1PmXpK2idSnu8dSqa&#13;&#10;7jrsEE3Xh31l1+np4GMO/sg6FU3Xnb1ouhvZGx8lpm0pO9AAImC2X4KmO8Yz8KC8SLGP1QrKQdFq&#13;&#10;vt0A7dYADdcgquV2h4/V2h3+vFZpeGetkL2zlg8p9udwrFaiseLl4JNMulxHRdPJsywTH4qB1xXR&#13;&#10;dD93H3NwQnJwFszFt7nsY++Hp3JdEb2T6NnrISf42eshJw/NNhLtNhINNxItlwc9oAPlbOqzac9G&#13;&#10;z3WA4Gev0h4vpiXlfoqmi33eQTEwpqeDjzk4ITHdB5KvX7Gv6rPX00HvXFru7//XdJX7bpTonQ4J&#13;&#10;rr2zvA6B195ZXvdav/MG1JoEw6A/5f6c099rSbkp9U1pb1prFmXpK+jaK+3x1qk8p3sMRNM9AZW9&#13;&#10;9p4OPuaU561oOtFyoun+HOPjqVx7Re/s434TNM/5/j476H6a739r9/PD1XOhHaRTTuecdP8du53/&#13;&#10;dzsX+kE+Zekr0VjxYiqabjm+i6Zbxb6yMT0dfDQxFU23DN9E0/0txsdfuqYbEAnOwRR7QOD7/xQ+&#13;&#10;c/XtKWi6KWi6KWg6+fx1AHSl3IH6DrTL565dYUDg+39pj5eDTxITeU8smq6AfWVzUDTdz93HHHwy&#13;&#10;mk603FzKhTE+nsp1RfTOzEhwTA85MwNjeojPW/c5y9Fuy9Fwy9Fy8vnrTJhGeRz142iXz12nwczA&#13;&#10;mEp7vJiKphMtJ5ou9nNJigk13c/dxxycMJpOPoP8ivKrVYypaLp6keCYFrn1AmNaFP1sNZvndPJZ&#13;&#10;azbP59KgHlSnfJTndEd5TneU53TVeU5XLzCm0h4vpqLpFkIbiH1fgvuBMT0dfMzBCYlpS3xbAD/1&#13;&#10;OV16Qk2XnkDTtUez5aLdctFwuWi59pAOKZR96n3affRcCqQn0HTpgZpO9I5ouj9BZa+9oul+7j6a&#13;&#10;mIqmewjuhydifDyVa6/oncyk4HWa72cm9SKH4j+nuzypn98lKRfaQbp/OWRCQ8p1qK9De52kfMrS&#13;&#10;V7Cmy0yKt0434ePX2CGa7jD7ysb0dPDRxHQjvpXim2i6ozE+/tI1XU4kOAdT7JzAe4VoNd/uh3br&#13;&#10;h4brF9Vyu8M57NMpN6K+Ee2N0HPpkBN4r5D2eDn4JDGR5x2i6U7lezqi6X7uPubgk9wr5DndInwU&#13;&#10;TRf73OpUriui6R6KBMf0kPNQYEwPOU+h2Z5Huz2PhnseLfcUPARTKB9/fifP8eQzWukr6Loi7fFi&#13;&#10;Gqvp/obflb2unA4+5hBDiek+MJpudYyPpxJT0TuJviNR5AZ/R6KIz1tXuu3QdO3QcO3QcvL569ng&#13;&#10;Ua5GfTXa5XNXD4K/IyHt8WIqmk6+IyGaTj5zrmxMTwcfTUxF08nny6LpqvodCdE7lyTUdJck0HS5&#13;&#10;aLbeaLfeaLjeaDnRdZfAeZRTqE+hXfTceXBJAk13SaCmexRfq/Kc7ufuo4mpaLqHQTTdT3lO91lC&#13;&#10;TfdZAk13DM1Wo0YutIN0/xh67jPYgabbjKbbTPtm9NwO+CyBpvssUNPZ+CqariZUdp2Kpvu5+2hi&#13;&#10;KprOAtF0Hhgff+maLisSfP9PsbMC7//ytw8+ui4EpTybk7+N2B3OgkaU61Jfl/a66DnRdVmB939p&#13;&#10;j3evEE33V+Iimi72OkrxLhOrk32fXjTdz93HHJwwmk7uh3Mpx+rWU7n/i94ZHQmO6SFndGBM5fnb&#13;&#10;PudRNN2jaLhHo8/nXuIc+Qx2vdOT+p6090TP5cHowJhKe7yYiqZ7EX/lOV1hzJqjGBjT08HHHJww&#13;&#10;mk6eL39F+eUYH08lpqJ3rEhwTItcKzCmRW5dNFsjtFsjNJx8l64uWPBNrT+6e3lOt5fndHt5Tiff&#13;&#10;qbMCYyrt8WIqmm4BiKaT92BmbeJ+YExPBx9zcEJiKppuHoimi30WeSoxFU33aEJN92gCTfc0mu0F&#13;&#10;tNsLaLgX0HJPw6NwN+XR1I+mfTR67m54NIGmezRQ04nOEU33NFQ2pqeDjyamoumeANF0c2N8PJWY&#13;&#10;it5pVzN4neb77Wr2IofiP6e7pmY/v0/NXGgH6f410A4uoHw29WfTfnbNfMrSV9D7aWmPt0434WMH&#13;&#10;EE3XCSob09PBRxNT0XSXgWi6zjE+SkzbEgNulafN9+maYyupFcKNH/0mDlXRzcRQjqkDcvzJNNGy&#13;&#10;MDGPHM/TDI4xm/neJ82hZeFOkVxbSI8s4/mclOPl0p84Xq6DC+S8mHmmGHjNFzvSI4nsSI/aILaI&#13;&#10;DWJLRTtyGKge/BHknrOQfVX103SHv5GKBNs0nb8xaJwkjIxM59mWlCvadCk2iE17QJ7PHWRfeApz&#13;&#10;I3bwl8chWd8ZYLbYGMnYYoPYIjZIuaIdOZwoduwGmZMy9lXVIb3RIWmRYJt68/nfN1G8SG+eD0m5&#13;&#10;ok1mbtKxZxG0h8Vg8hcTA/NG7PAS2uFhh5AWtUFsqWhHDgPJ3FzA2AtBrhUvxNhxKtf+TO7nLcvv&#13;&#10;5xn0abbYeGXyHahNUc6slekJLePecydgx6MwHf4QYxP9Bs6N2HFmQjvOxA6hZdQGsSXe3Ixj7Idh&#13;&#10;BsyMseNU5qaaHwqt54SgXK7mr6/+RJTnqlfzhfXVK9pk8mY9dvyDiXiH/Rb2lc0bseO5hHY8hx3C&#13;&#10;+qgNYktFO3IYU/JmHeO/zv499m+xN3bI3Jxu9xdjO64E3jvyuaF8HTkey1SONZvJczk/X30dfS8y&#13;&#10;0TSyN+0yb2Npv0t9G/mNquY/oJL8B1UdaAgXUL7In6Zy/LtUZ3+s6ubnw03QU+X63VQHP1e19a9W&#13;&#10;GdAY6vmdVS2/i6ru91BHIjfSr4wdqIloN/FsgC0REJ+u9BP5dKXfi2Pj+XS7utIfozr641R7f5Jq&#13;&#10;40/Bxin4NEWdQdnzJ2DjnSrkj1LHIr+GPLiJcl9l+zeoZL8Xx/XCp17qfMqt/D700Q9/B9FvPgT7&#13;&#10;dKVvfLoEGx0wa0XqJU87st/M3sSZ4onriMQsSC/MYX4uK5+fDI41m4lpmIo56jJ/SZQu/hwlXBbX&#13;&#10;pl9x/BsMehX7qtpUXIk8LCbWQTHbTfun5GEpeXiQPCwjD8uIWRl5eJA8LCUPD5CHu8m/YtgEa8jD&#13;&#10;l4lLAXm4ghivIGYryMOV5GEhMV5NHm6kXxk7KGbSbmJm8lB8SpSHxeRCkE87aN9FHu4hD/eRQyXY&#13;&#10;WIJPJeTXfvLwE2z8mLz7kPx7B7bAJsobyMN15OEajluDT2vIw7XkYRF9bMTfzfQrYwf7FD8PJdaS&#13;&#10;h11+QsyTNZ+7R46v02vpx2wmD5OpSNalkW5R/hWpr4V6/jVRGvv1tdDR7x6li5+shdIfxSEjZpwm&#13;&#10;ZhD2ZhzCFMrgPMHEsOK668ox4q/MV1VzPA87svxgf/N0lp+nm/tTo7j+DC0095+NksVroQvtghyb&#13;&#10;FXdd9sHWDdg88CfYXITNie4PRTp4XW6l/X39bWSXrubv0Un+Xl0HGsIFlC/yd+kcf4fu7G/V3fwi&#13;&#10;KISl/KXZIt3BX6Db+vN0BjSGev58XctfqKv7i/WRSAH9ythBOSztJqZmXYpPidZlkQ5el6/T/iZ5&#13;&#10;t02399/Vbfzt2Lgdn7brM/z3tOcXY+PbOuRv1sci62E1FFJeqW3/RZ2Mf2dAYzjfX6Zb+cvpowB/&#13;&#10;X6FfGTvYp/jrckB5nt7yE2Je10oc87pWcMwb0X6u9W0kw6rmt7KS/GyrDjSECyhf5GdYOf55Vme/&#13;&#10;kdXNrws1QPGLEf9mDg4T8zLms4z5KSPm3xLzo8znd8TcoV8ZO2h+pL1izMWnRDGvawXHvAHtqVZH&#13;&#10;v4nV3m9mtfHTrAxoCGf4zS3Pb2pV9xtbIT/FOhY5A2pBDcrVLdu3rGT8OwMaw/m+tlr5YfpwrA6+&#13;&#10;R78ydrBP8WN+a3nMR5wk5m2pc8DkPi+jm4x1fvlr2ZlrIdNUvv28fzuiJxft23hvFDRnPdVt0b9f&#13;&#10;jqfxeqnRXh81zhugJnqD1CTvZjXZuxVuhzHUjVdjvUlqlDeFfqaooTCQ8o3eONXbG62u90aoHhzf&#13;&#10;wxsCg9R13k2qp3ej6kWfvb0bOE5sa2Wmk72ZY5vX16i+3vXqXG9alGyvn8r2eqtrA+29UV3j9Ve5&#13;&#10;2NvZG6w6ebfAMBgNE6m7W3Xz7seGB1U/uBlGUB7r3YM/k9VvOO5+bygMgD5qmnedutvrQltnjrka&#13;&#10;HxPNpVlTFe+NUj+e+0xH9veyr6omvbM8nhn0YzYzZ8c16Z3eEiVM8+ZEuTPu34yLJr0bW0Sn3FNF&#13;&#10;m0S/pSXIsWKVFhiz3bR/qlp4peoi76Bq75URqzJiVKYGU76N+rHeAeKwm5gUwyZYo+71XlbjvQI1&#13;&#10;0ltBHFeoG6CLt1L9yitUl3qrVYa3kX5l7KCYSbuJmVn/4tPkhD5NDvRpBzmzS03w9qgx3j5yrEQN&#13;&#10;gV6Q6+1XHb1PsPFjdaH3ocry3oEtsInyBtXOW0c7mht6wyBvrcr3itTt+DPO20y/xRDs0+QTPlXM&#13;&#10;Q4m15KFo0qrmoWjSc8rn51r6MZvJw2QqkvU5XrcoLb36WujiXROlN6+F8V73KNO8ZC2cc8JmEwfR&#13;&#10;pGacJmYQ9mYcwoQmPccTTAwr+tuVY+R5jsxXVXNcNOnQBP7m6aFenu7nTY1yuTdDC/28Z6MM5bUw&#13;&#10;jXZBjh0a1+Y+2DoRmwf+BJtFvyVal0U6eF1upf193cLbpS/y9uj23l7dCXrCYMq3UT/W26Hv9rbq&#13;&#10;+70iKISl+l5vEXFdoEd68/TNcAN08ebrX3kL9aXeYp3hFdCvjB2Uw9JuYmryQXxKtC6LdPC6fJ32&#13;&#10;N/UEb5se472rR3jb9RDoBbnee7qjV4yNb+sLvc06y1sPq6GQ8krdznuRdjQ39IZB3jKd7y3Xt+PP&#13;&#10;OO8V+pWxg32Kvy4HEGtZl6JJq7ouFcIk0f1eWcH3e22N9mxrnOdaEz3P4q8erMleXTgLGlLXxBrr&#13;&#10;NbdGeWn0k2YNhYFeM+tGr7HV2zvbut5rYPXg+B6c14Pzr6Ofnp5j9fLCtGuOk/mJd78/ovt6Ietc&#13;&#10;LzNKtpdkZXNe8P2+unUNx+UyTmevltXJqwNnQio0o+4Cq5uXhQ3ZVj+4GUZQHuu1wJ/m1m847n7v&#13;&#10;v6AmhK1pjH+3d5Q4lpHbZeR4UDxlLk2OVrzuiN6UeI44STzbUvdL1Js9uCBPdY9fa+Ndr3uoqW4P&#13;&#10;dafbizmIlwd9aR+oxrh56g53qBrp5qvb3GHqZldikQFmM/cB0T1jaB+j1nK8IGNMdePF5lKOzyA2&#13;&#10;l7Nvw76qWmx5ua8Z9GO2WJvmqOXukihr3TnYJeV4NokWuwhb5P5cVZtEtwwptynVGMTe2ET3oWI1&#13;&#10;JDr3E0/SXo+63bR/qvLdUjXaPagmuWXqPvgDPEV5EfUvugfUq+5utd4thk2wRr3mvqxWugVqsbtC&#13;&#10;PQMzYYa7Ut3jFqoJ7mo1zN1IvzJ20HqSdjM/DbAlAuLTqoQ+rQr0aYda5e5SBe4etczdp553S7Cx&#13;&#10;BJ9K1HR3v7rb/QQbPybXPlS3u+/AFthEeYMa764jj9Zw3Bp8WqP+4q5VC9wi+tiIv5vptxiCfVp1&#13;&#10;wqeK1wiJteShaLGqxly02ODy+bmWfsxmYp5MRbIe7HaLMtytr4UZ7jVRZvJaKHC7R1nrJmth8Amb&#13;&#10;TRxEi5lx4q3tDM4TTAwr+tsVW8Rfma+q+itabH4Cf/M0v4qr/+xOjTLFnaGFP7vPRpnPa2Et7YIc&#13;&#10;y7f+scmBijb3oS4Lmwf+BJtFtyRal0U6eF1upf19ne/u0qPdPXqSu1ffB3+Apygvov5Fd4d+1d2q&#13;&#10;17tFUAhL9WvuIr3SXaAXu/P0MzATZrjz9T3uQj3BXayHuQX0K2MH5bC0m/kx+SA+JVqXRTp4Xb5O&#13;&#10;+5vk3Ta9zH1XP+9ux8bt+LRdT3ff03e7xdj4tr7D3axvd9fDaiikvFKPd1/UU/FvOsyEv7jL9AJ3&#13;&#10;OX0U4O8r9CtjB/sUf10OINaSp7f8hJjXsxLHvJ51PObx7oONaT/XusVtYd3mtrRGua2scTAl0K80&#13;&#10;2nth9zowm7kWnEtFc2uC28y6021qjXEbWyPdFGuEWx9qQzJjJDFGmD60dT88yuvfUzeDtuluhLq6&#13;&#10;UB8aQnPqWtCeZT3mZluzYC48j43LqX/ZTbPWcNx690zwwKYcov6oXu6W6YXwBPzePax/4/6LnA5Z&#13;&#10;w9wa+CzzEhQ7aa+YjzLfifKxnhWcjym0N7JeYm6W49sLzP0imAdz8OVJ9xzrcebsMebsEXx6hDl7&#13;&#10;BL8ew+aZ+DbLtay/wDxYRPkF5m058/aS69OvjB3sU/x8FC0p+TiCfcXrZlvq5Lpl1iUvo5uMdX75&#13;&#10;a9mZHGCayref97NL0ZKrcUz8aGJMZm/8oDnUQ612eqgVjuR7q5McI88Q+6rlzkD1opOnljpD1RIn&#13;&#10;Xz3nDFPPONJvxknOOa4ln3HGqGpJQ6PIGKsdk28V7w+iJffB5VAKVdWSX5f7mkEfZjO+ik1z1NfO&#13;&#10;kijVkuZgl5Tj2SRa8ku4CkqhKjatYYJLym1KpQ+zGZtIx9AaVRKd+4mmkb1pr8frtepLZ7066Lyu&#13;&#10;vnU2q8POW+qIUwwfwEeqzNmDD/vVF04J/ZSoj+Gfzj71nvOx2ubsVG85O9QWjt/CeVs4/036ecvZ&#13;&#10;qN52ilSxs5bjJIbx4v6Setd5Vc11voqyxPk7sS9SmwLt3aD+znEbGGeDs0UVOW+rdc67sAv2Ufe5&#13;&#10;+ofzjdrqlKntsBs+pfy18wX+7FehpF1KJ22DN6CIGL2q/u0U4vcKjlmBj2JvKpjNzJWZy3jxlDhK&#13;&#10;jolOLIWqxFN04lPl8byWPsxmbEimIlk/5XSL8lenvhY2OddEKea1cMjpHqVaUrIWnjqRg+b6IzrR&#13;&#10;jBNv3WZwnhDP367YshdkvkqhKv6KTtyTwN88vcfJ09udqVH+5szQwnbn2Sh7eC1US5oaRY7dE9fm&#13;&#10;PthZAgOhFKpis2iqZ8ptTqUPs5kYSZ4U6WcCc3gr7e/rBc4uvdTZowudvboItsJOyiXUf+Xs0Mec&#13;&#10;rZochUJYqv/jLNIHnQX6M2ee3g3b4O/OfP2qs1C/5CzWzzkF9CtjB+WwtJuYmnwQnw4n9OlwoE+v&#13;&#10;68POm7rM2aZLnXf1AWe7/gi2wkbnPb3aKdYFztv6BWezft5ZD6uhkPJK6l/UrzhLOW4pPi3VHzrL&#13;&#10;9CfOcvoowN9X6LcIgn06fMKnitf+AcRD1uUtUApVibnolqcTzE896+no/MS71jWmHZ3itLCec1pa&#13;&#10;LzitrBXwcqBfabT3wuZ1YDaTZ8d1YoHTzFruNLWWOY2txU6KxfUAakOytcRJYowwfWirCN7k9RvU&#13;&#10;baJtoxOx1jt1qa8PDaG5tQHb3nCyrLecbGs7fAwHsPEb6o84aVYoqaGlk84ED2zKIeqP6q+dMr0P&#13;&#10;3oM3nMN6jfMvcjqEnzXwWeYlKHbSXjEfZb6PJJzvI4H5mIJtjawy5uZrfPuCuS+BPbATX953zrHe&#13;&#10;Yc62MmdvOmdCbfDwvYZV7NjWe45l/RP2wKeUv2TevmHevnV8+q0HwT4dOeFTxXwUnSjXzRFQCrH5&#13;&#10;2JYybv/idOLV6JRLEXpBc3a1ujT623/x1s/VKtvOVen2tSrN7q4a270Uv56m6gf+xt8wVTva52Dm&#13;&#10;1Gxm/dSmYpTy7LGqpj1OJdmTlG1PVgqOhSerb8OT1Dfhcao0PEZ9Hh6pDoSHwWDor74I91UHw73V&#13;&#10;4fAN6t+gAm3IpV3WcDwbctXRcBfG6ka/PdUn4ZvUR4z1UXgsTFEfh+9VJeEH1JfhB9Uh+DdY9gOq&#13;&#10;hn2PqmXfperYE9QZ9ijVINCGW1Vq4NwOUY3sQaqJfZM6x+6rzrVvUC2Y36xon83NxLE3c8ftIvQg&#13;&#10;7Q8SM4mbWb8Vc13qn4SOMB9ic928lvtlHagJpEmo4hqQ73hmlOdOBu1mM7aEqZijMuwlUS6152CP&#13;&#10;lOPZ9CuOnwtXQVVtkuedHzFwUD4XEz+J+0Qwm7G5HhW7af9U7Q2XkmMHybcy8qSMmJaps+yDxKGU&#13;&#10;XD+g2ti7VY5dDJtgjbrEflm1tAuI0Qp1NvhQ3V6p/hMuVGXh1Wp/eCP9ytiJbDPzYzSA+JSdYI0W&#13;&#10;swaDfNpB+y7yYg/5s081t0tYoyUqAmF7P7n7CTZ+TC5/yDp6B7bAJsobyO11tK/huDWs2TXk81rW&#13;&#10;eBFrfaPKtDfTr4wd7FN23JhLrCUPRZtXNeaizT8sj/m19GM2E9NkKpL1h+FuUT4N19dCdfuaKLXt&#13;&#10;+lpoaXePcqmdrIUPwxXjINrcjNPEDMLejEOY+Dz9w7Bgzq247kSbi78yX1X1V7R5w/J8uJZ+zGbs&#13;&#10;EH/zdEM7T59hT41yNDxDC2fYz0ZpaM+gfQZ+To0ixzaMG6M+9DcbBkJVbRYdm2hdFungdbmV9vf1&#13;&#10;3vAuXRreo78N79XK3qtrwVn2Hn2OvUun2zt0G3urzrGLoBCW6kvsRcR1gT7XnqfPBh+q2/P1f8IL&#13;&#10;dVl4sd4fLqBfGTsoh6XdxNSsS/Ep0bos0sHr8nXa39RZ9jbdwn5XN7e36xSIQNh+T/87XIyNb+sv&#13;&#10;w5v1gfB6WA2FlFfqQ+EXaV/KcUvJ36W6gb1MN7aX6zS7QGfar9CvjB3sU/x1Kdpc8vSWnxBz0Yq7&#13;&#10;ElyL61m7otfiVoxjNpPHpHioMe3nWh+HW1gl4ZbWF2E0LxwJjFUa7XItXGc6ZG/6PK7Ny8LN6Kep&#13;&#10;9VW4sfV5OMU6EK4PtSGZMZKsg+GwdTSsLWVry7PDVg07yapuJ1thO2Jpuy719aEhNKeuBe1ZVi07&#13;&#10;2zoDUqG53crKoD7bTrPacVyOfSZ4YFMOUX9UZ9hluinUhST7sA7Z/9KHwyFrf7gGPsu8BMVO2ivm&#13;&#10;o8x3onysx9hB94kU2htZreym2N/cOt8+12oGDeEsfKlnn2PVsRvja4qVjE/Jdm3wKNewauNbXduy&#13;&#10;/gc0hGaUz2feMpi3Vnw5NduWsYN9ip+Pos0lH0dAxWtQRV3CIdFNxjq//LXsTA4wTeXbz/sZrmjz&#13;&#10;CVxjgubsajUh+m+txFs/V6tROlf9Wl+rhuju6ibdS/XRA9T1gf+myjB1/N9vGWymib2Zu9q8HqU6&#13;&#10;67Hqf+lx6ko9SXXQk1V7aAOtKWdSf4Eeo87VI1WaHgaDob86X/dVLXVvjrlBXQztA23IpV3yNJ4N&#13;&#10;uepC3UVl6G7qPN1TNdI3qRTGSsGuFM3fUOl71Tn6AcZEC0MbuIzyVfoelavvUtfqCaqHHqV6Bdpw&#13;&#10;q7oxcG6HqP56kBrA2IPx7WZ8+jXzOyLaZ/OTzB2hRJuPwJYJWuJm1m9FjSD13aEj3AhNoSaw3WVe&#13;&#10;V0abDyvPnYzoqcf/Z+LIZRltPkwviTJBz8EeKcezSbS56ICroKo2yTPxQQnyme9rRud8IuOYzdhc&#13;&#10;j4q16la9Xg3Xr6vb9WZy+y0ohg/gI+r24MN+dYsuoZ8S1Q966n2qm/6YnN6prtY7VCeO78R5nTi/&#13;&#10;E/101hvJiSJyYi3HyVqLt5Zeov1Vlaq/inKe/ju5V6SuCLR3A+vj7+pyxrlMb1E5+m3y+l3YBfuo&#13;&#10;/5w19A3jl5GPZaov5FEepr/An/1qPMdN1tvgDSgiRq+qsbqQthXk2gp8DLo2yFzGi6fEUXJMdHdV&#13;&#10;4ym6+6zyeF5LP2Yz8UqmIlmfpbtFaabra6GjviZKF14LI3T3KBN0shbOOmGz0Vmiu804Tcwg7M04&#13;&#10;pBW6+ywtxPNXdLf4K/NVVX9Fd/dP4G+e7q/zdA89NcqFeoYWeuhno/TntTCBdkGO7R/XZllv18PA&#13;&#10;n2CzaNSUcptT6cdsZu7kOlKkUwJzeCvt7+vGepe+QO/RrfVe3R5y4QbKg6n/td6h79RbNTkKhbBU&#13;&#10;j9OL9HC9QN+s5+m+0AU66vm6rV6os/Ri3VQX0K+MHZTD0m5iavJBfBqV0KdRgT69rkfpN8m7bTpf&#13;&#10;v6uH6O3YyHdY4XL9nm6ji7HxbX2+3qzT9HpYDYWUV+qW+kV9Mf5dDl2gl16mb9LL6aMAf1+h3yII&#13;&#10;9mnUCZ8qXvsHEI/ucAtUNU9FByaKeT3reMzjXesa036ulapbWOfoltZ5upWVCRcG+pVGey/sXgdm&#13;&#10;M3l2XHdn6WZWhm5qtdCNrXN1itVc14fakMwYSYwRpg9t5cDVvL6Suo60Xa4j1NWF+oCe1s2pa0F7&#13;&#10;ltVZZ1vd4UYYgo3DqL9Dp1njOW6yPhM8sCmHqD+qh+kyPRC6wZX6sG6n/0VOh6ymugY+y7wExU7a&#13;&#10;K+ajzHeifKxnBedjCu2NrNuZm2H4NpS5Hwz9oDe+XKfPsboyZ52Zs0741Ik564RfnbG5C75115bV&#13;&#10;C/rBYMpDmbdhzNvt2qdfGTvYp/j5KLpb8nEEVMzHttQ5YNYlL6ObjHV++WvZmRxgmsq3n7fuHsoN&#13;&#10;ZRWWBs3ZULUqJLkeb/30o/16VRDqqpaGOqtFoU5qLvw5sM/raZc+42mfnmpOqJeaF+qtng3dqJ4P&#13;&#10;DVRLQrfCCBitFofGqedCk9SC0GT1DMyGP4Umqseof5j234eGq9+GboGbyxnCPk/9LjQYBkGQv4PU&#13;&#10;PYG25dE+JMq99H8v49wbGgrD4Hbq71B3Y8eU0AQ1AUbDiNB49evQGHUr7yduxrYh/KbCEOwYEuqn&#13;&#10;hob6qNtCN6jb8Xc0jA+0rTPtMm+PgdlMzqVQ0VmN4m/hhhGLW0LXqZvovw/z1odx+2DDjaG71MDQ&#13;&#10;bxj3Puy5T90B40PT1OTQPdg8Ffsnq2nYex/H3R+6Vz1I++9D09WjaPmZ8CTMC92v/hq6Wy1jvgvw&#13;&#10;dRW+rwq0WdrNdaTiPUDqa0BH+C8wmp+Xp6T/F3KCxDQDzGbm5bj+XxhaooSXeC8gLIxrk+j/2nAV&#13;&#10;1IGq2CTPsftyblCeFau+gXm2m/ZPiWEpeXNQjQyVqUkwHWZSfor6Z0MH1HKe4a/iu8+rQptgjVoR&#13;&#10;epk1WMC6WKGegBkwNbRS3RkqJMdWq0GhjfQrYyeyzcTMXPPEpyUJfVoS6NMO1u8u1vMe1u4+9XSo&#13;&#10;RD0O0+Gu0H41NvQJa+Vj1sSH5Og7sAU2Ud5A/To1Bv/ughnwR94fPRkqoo+N+LuZfosh2KclcWMu&#13;&#10;sZY8/D/knXl4VEW68N9jh+5zOkh3lRvOgkFgxLmIDIvDCAqKyx2GC+jMJ3h1vAgoIIIg6yhhHwQh&#13;&#10;EBYJS4AEAoQQIFHZBdlkERxZRXYEQRaR6IA6enG+XzVdDE++9Ilf+Geex/M8P8+peuu89W5V53RM&#13;&#10;GvMZoax1aD4jmPkNLcEetg6vp+N6nk7mk9fjgefk1hiDpXnAkEbbsED+GGM5Yw1PXrHZ5sF8RrDz&#13;&#10;VLWTcLbzkCY+IzwZw+aw+Lp7jDEeGD1lrXHzGSEzrqMlZ3tYO4y//G41jJVBMXrJqIBhrMyLkcm1&#13;&#10;YTlygxmbecXf4jY/hb7y0BbKarN5n36a+43fKWAPa7NDx3sB/3W5E/n+QBs5GnhBPg28LCcDqfA6&#13;&#10;ZNDOpn+eHAgslp2BlehaKSvgzcASyQ/kS24gR+YEpsAoGCRzA30lL9BdFgXayTL0mrlLs83m1NaD&#13;&#10;8akAu/3v81+XWwMFsj2wUHYHcmVvYJbsC0yG12GgfBzoI3sC3WRXoJP8LfC8bIR3YQXtpfS/HeiN&#13;&#10;fwNhFEyUtwLTZDE6luHvavS+B6XZZn0qnvNn8cusy45Q1nVp3llN7fjZUDHpqdi+VZdx9rA1EaSj&#13;&#10;CnLeUaVmUjupndRJ6iZ1hZ6+Ou9Ebp7VG6xCzlbnr7muntRN7kjqItWSOqO/g1RKYk8ADdcndRSP&#13;&#10;OcqhI5CUCsO5HkrfYGQDJZrUX26i/1aoDNWTBmDbUKmTNELuSRoLU2EWNs6nv1DuTFrGuJVyC1SA&#13;&#10;IG2h/7tAnnwdmAHpMFS+Dbwi31PTgp9hfDZxKS1uNne2Hk28C/HP/75C3+dEJWy7PWkhscnDtznE&#13;&#10;PhsyIQNfxsmvkkYTs9eJ2XB8Gk7MhuPXCGxOw7d0SUp6AzJhJu25xG0+cVskCr0VoTTbrE/F6/EF&#13;&#10;/DL12A1uhKvfDRrQdsHGgcvYYeaqEb82J1sDhCl+/Ht/RqjIAligLuczkR8VgwsUvw2iviu3QJlr&#13;&#10;Gz8biwA6esV1NLZuc7ax8LgOBHspDXWDe9Sv4BfBZeqbcsvU5+X2qCNg5FZv8bxM4/6dzuXfqTjI&#13;&#10;+aeQl8MU27R4TFPw3x42poRBDrvTYt+H1cwKOVt5ea4/RX4KzrpTVZE7WX3lToDRMJz2UHXGHYx8&#13;&#10;oDoOh8HUcvUSdPEIkk3IN6HLzGnzZPN/HFu3lGLrcXeLr61nkBe5m9QFd7362l2jvnHfAWrELaQv&#13;&#10;X51z87B3njrp5qqj4G9rLrZuwa8t/4+t/NbglVqtWoKv5v1qhduLe3v5ftfYF8i/dvuq790B6gd3&#13;&#10;iPonMf2nmwbj1SV3kvrOzVTfutMZM4N4Z+PHLMbORjZXOV6+SvIKYTm8q67zNqBjC+N3qPPuHnUM&#13;&#10;jH+J7dujjI02D8XXy2nuNeuliPNPZb28mczPrkqpwTeTe8RyWpe42MOuF/MesBr5puTe6m/J/dSe&#13;&#10;5MHq4+TX1b7kcb7fNfQB8tbc288q5Gx1VuR6a/IotTn5NbUheYhakzxQrUjur96EeZCdPEhNTR6u&#13;&#10;JiaPVuOTJ8EcKFRvJK+gf63KSt6scpO3MX6bWgnraW+m//3kVWpb8jLsLPS1bT9yY1v7EmzT9O1L&#13;&#10;XomfG9SHyVvxe5dalbxXFcBsyEzerSYkf6BeRz4seQnkwEQ1gpiMxe7JyX1UDvEyMTW1mlLCHJSg&#13;&#10;GLmtU7tfLLoqV4lqfBH3Gey9xWvc/C3mDmgIP5UaH8d3j5T2rB5XYYEaUmGI6snZXNv42dj3Q0dp&#13;&#10;z+p+FXqpkbCwwh41AyZWWKa6wfNctwYjt3qL52UA+TB7j/ku+Z9KXlqp0p/VrZT/s/rPyJ+F9mqq&#13;&#10;6qQmq85qAoyG4bSH0j8Y+UD1Z2gFfs8/vkFWNUaXmdPmyeb/aWwt7Vn9tPJ/VrdH3kltUl3UevWS&#13;&#10;WqO6qXeAGlGF9OWrDipPtVPz1P+oXPXf4G9rLrZuUWbO4raa73+0tZpon6ijenGv/7O6A/KXVF/V&#13;&#10;Uw1QfdQQroZDGoynPUn1UJmqu5rOmBnEOxs/ZjF2tuqt5qpX8ScVv1LVcniX9gbu2cL4Haqj2sPc&#13;&#10;/s/qOsiNjda34utlK+vErBfDT2W91OEdrCkPIFMXLUt4blxPXx23qe4b4wndyDX00D1j9OfaMF3/&#13;&#10;JUaeruMammobY1vrT1w1T6L6eYL7DPbe4vk5gC2nyM0xzl9xvvqzh72mO/Yzq/KczftjA2DqK58V&#13;&#10;02lkxv2tRb897HtCOTrS3Uw9LUaeTscf005k06eML2LSk5zLatNZbGobtykFPfawNhmfzrptdWvO&#13;&#10;da2Qs5Wb96WvkP/Dba9/cDvqgPeiDnov65DXT/u9D3zv9ovp7FeCzor0fe/2QWdP/bXbXV9wu+oi&#13;&#10;t4s+C8fhsNtNH3D76n3o2OsOhhGQTnuiPuhO1UfcGYybqc/AefjKzdIX3Wn6W3eK/o4x37tjfW0L&#13;&#10;eWNjtrUvwTZCJeW8Kfo6L1tfcmejM09/6ebr03AU+GtBvYs5/4YdW93xMAJSaffQu90X9X73ef0J&#13;&#10;8TIx9YuPkdu82zo2f3/bLp6rRHV82m2HLe2u3Fu8js9i/xmS+iXnstZMTY/ftSqlZmp6M33zew/y&#13;&#10;Bt4MfT+xfMCboB/00mAYDKD9im7k9dYNvW76HuqpJtwBt3sv6du8XvrnyH/mDYLhkE57Iv1TkWcx&#13;&#10;bibjZ/rG1siLx9b4VNo6qOldXgeJava3yBt5z+mHvc76D1533Rw7m+NTc+qpGX4+Qs084M3T9b18&#13;&#10;fRdUgV/QvtmbpaNepq7gjYcRkKqV11Pf4nXRv/Se11XRa+b2qxcjL8mn0uqlptcO3Ynr5at4vXx7&#13;&#10;DfXSjtjafb4Weuxh9xCz77XzmuquMfJ0O8+QeC/+jvFmL/5fzmWt4VRsei5ew7XQY4+rbUollyNi&#13;&#10;5OlUbDLt4jE2ekrzLRVfRsRojQ5DYt8uYYjx7QfOxX0r/jyxNpu6qGEbnK0PSVf6/r1/9pjGZxEb&#13;&#10;w/+8YvO//EimL61CU/1hjCf0lAqGHnpzjP5cG/J0WozEsTXfo2diOxKKx/bHPsMPYWtpz/BDFTL1&#13;&#10;mRh5+hA2mbatm+L78ShsMc/w0ddgU42IyGPxWq5fQvxC9NWIPKbrx2ivm0QMXWkbpsb26WYl3Fee&#13;&#10;vvqR6fp3kRm6QSQLsvV90Agax3mA84NxmnA2tZhSgi7ckyaRPN+5HkTeGBpF5uv7oSHcC/XgN/Tf&#13;&#10;HZmr74rk6BrYUiOSGZurVglzmf2kBr5VidGesYbHEuZgAsadBvNvu5S1LlqSg/bxHCR6NrfEjpaR&#13;&#10;cb4xaBmZqB+LTNaPk5c/EffWxPQZeB46k4uuyLtFxuvukTQY5huD7szXL0YeYw1ZvnN3i8xEf45+&#13;&#10;MTJHd2B820i+fhoehz9EcvWjyB/Ghoew76HIhNjciXx9KOZr+ysxt+8wbYhTac+kNpF22pBozZg8&#13;&#10;mXeYadeQrzeww+45iWrojUhTnR0jT79BPEw7kU1Z2GL2luxrsGkZNmXEayilhLpGtSyLZPjmcBl1&#13;&#10;szwyTb9D7aymZtaSs/dgC3xAewf9e1k7+9GzP5Luu173U1+tmbNuCbaY9/59kdfQNVzviYzQu2B7&#13;&#10;5HX9N/DbAzZFRvrqXI98TWQUto/WK7BvGbVufPbTaeQ2L7bO9hDLgaXEck9kYMyW9iX4x62yNzJA&#13;&#10;74v0J0794FV9IPIK9IWe9HfXH0Ve0rsjXfD7Rf0+bIA17DmrkL0T6aFXRnrjwyu+thcgNzFOtP8W&#13;&#10;oOutSGdi0BG97fV61sVW2AX7aB+OdNCfRl7QJ7HlJPP5xekka9dvrpPUxkn2iM+ok8+ol1NwJs5Z&#13;&#10;zp/HOcf5C/Cb6wvWi5lrQgmxrUTf5+zpZ+EMnIbP4CQcgyPce4i9/iD70IHILMjG1xzqbA71O09v&#13;&#10;Y8wm9qR1sBKWMP5NZAuxKZ/az49MgrG0R9E/AvlfGTeE8YN9bTb1ULyOtv6I/crkw2DvLf6Mn8nC&#13;&#10;NfvVvGvYG8yXX9rnS/USYmr+35xE2+vkGN1881w+2lVXiHbWKtpR38T4W6PtdKWruI1rQwpUBr88&#13;&#10;V46+5DuXkafAbXEqcTZUhBui3XU02ktfH/0LdqfC5fwk8i85mqclxr+eK8Vjbf7taBPrhdcQ64eI&#13;&#10;tX1GpZi4xg/7Xo1qeYi4+K2l3yNvTmz/GH1et4p20k9FX9R/xuf/ifbQz0b76LbRV3W76AAYCiN9&#13;&#10;Y1wLud9ctaLjdO3oJF0vmqnrR7P0fdGZugn8HprTfpz+P0Wn6CeiGXD5uZ1ineJ8tV9tkZu5+pUg&#13;&#10;r0hfW3Q8G52MH9PwJwu/2AeiOejN1Y+Rm2bR+cybrx+BB+FeqB2dp2tEZ+lfcU8V9FeJDodU2j3p&#13;&#10;76LrEKN7iZeJqV+tGbldY3afbxXl3ywoZZ9vRV35xe+JaD/9f6J9iVEv3TLaTf8Bmx6C++FecnYP&#13;&#10;OatNzmoxrla8RlNKiI+pCzNXcRubYKOtp0TvS03wzWDvLV7Xpp5NXZt/v7Ks76h9sKO0PaQPNTs4&#13;&#10;RlffmA2LvqBHRDvotOhzOp3xb2D7ZJgFeeRzAbFbxPouiPaG1Fheq5cQM7NvFVA3OTH6x+ZM9DzO&#13;&#10;ib6C/t56JnWTRV4ymSMDJsA49rR0SKP/deYdzphhjB1KXoey1oZgw5DoIPirry1DsKNPjH/tMbbW&#13;&#10;xv+IPI7Hf0OiPC6N53HVNeRxLXZMKKXm18bXcaJYrmW/WBedqjewJjdFs/U21ucu2AsHWNNHWNvH&#13;&#10;otP1ccYcZ80fR98x9pmj0XR9ODpG74+O1h9F03zX67b4vpXIho3REdjwmn43OkyviA7Ry6L94S/w&#13;&#10;Mu0u9HfS66mv96Nt9U44CJ9SW6fYS8+yTs+R43Pk12/POIbcrP1ENnxCjXzC+j5CzRykfj5G9w7Y&#13;&#10;BluwYRP19B6y9YxZz9j12Pce9bSZenofe7exh2+PDvS1YW98/0lkw1GeASeIwSn2xXPE7DzxPR+d&#13;&#10;CJm0s+mfQ/zzsC+fHOUzd75eS3tVdDaxytZLyNES8uMXB1MPtiZtPe/8EfW8k1o22HuL70ur4/W8&#13;&#10;4Rrq+RJ2lPazOP61SO0qQ56+hO+mbW2y/hg9pX2muxRtig5Da3QYEn+mew+fzGe6jdfgWyVV+lqt&#13;&#10;pC4/cxPVx21qkk5RU3VlNU1XVdn6TjVL14J68Ds1UzdUWbqRmq4fYMwDKgMm0B6n71PpuoEao+ur&#13;&#10;0bqO8l+rv1aX3zES2VBVjdC3qdf0L9QwfYsaom9S/eEv8DLtLvR3wr7n9B2qrb4b7oUH1PP6EfWi&#13;&#10;/r3qppuqnuC/Vhsh91urjVRvfb/qgb/d0d8V//l/A/Br+BU2VFUv6duRVWZMZcZWxr7b1au6mkrF&#13;&#10;rv6MG6DvUv5rtZ66/K6QKA73qaG6CTF4RA3Hn5G6GfFtpiZCJu1s/bCag9955CWfHOVjV76uRPtn&#13;&#10;ara+GfkN5OgG8uO3Vk09FK/tu6mj0t4h7lbtiH3itbqJOjbvEB9A8XeIBuyRLti1xGXsMHbWiF+b&#13;&#10;k31XTLrS9+/9s+XO2Nk0+fL/Y65/xeZ/+WF+NtqZEZ2lZvLHMT4PF4nB9DW98r3Sxfc9VEoV4ngr&#13;&#10;Z/NvZ9ufH9McaK/p9v3/wceQT+UXjf1q4Rgj/NbEceSfSmb4hEwLfybTw6dkRvi0ZIXPSU74vOSG&#13;&#10;v5T88FdSEP67vA3LYTOyneHjsjd8SPaHd8uB8BYwNlQHe9g8m/ezNORpspZxa2O2NLODONtx5bn+&#13;&#10;EPkuWRP+SN4NH5B30L8MCiE3vF9mIpsR/hA738fe9WDmrAX2sLrMz2/TkKfJYPJgmBo2cbBrongu&#13;&#10;+IguFeO5uL2MuZiHjt+Ukot5jDC5aAz2sDZ7dORInfBM+S3cDw+Hc6RpeJ78V3i+NA8XSIvwYvDz&#13;&#10;uQh5kXQKj47RMpwpLWPzTbCTcbbzmZ+hZKB7vPw+PFYeJVYPhkdKA6gDNWhXC6dLZeS/DGfIz9BV&#13;&#10;MTxRbgqPExUeI+WRBxkn8J03Ui56o+RLb7Sc89LltDdOTngZ8ok3RY540+WQN0sOenPlgJcPb4Lx&#13;&#10;IVGtFCEvkq+9QjCxSlQrC5HPh1z5xsvBhmz5AZLC2ZJM3KLhPLkhvEBuDBdi8xLwn/Mm4nY34+6O&#13;&#10;xSuRbQXI50stcvKbmL4U7LOHjatZs0buV2uheK3dXMZaS2OOXArGrxbSGFEUY52XJoZcz9r0c+6P&#13;&#10;wgs/Qs8L3Dc4xjrvBfSYttVTfB2ZPe26uG9JZfQtGx1t4r6lcG2Pq+ObzQhTG3WtkLOVm58rZ0sn&#13;&#10;auIl6u1lr0B6eoull7cS/OJVhLxIRlPDhl5eJvjVXwa6xzPHWHmR2HZgDbSB1vBf3P8wskbeZKlP&#13;&#10;TdbzFoKZO1FdFSFn7Xpvg59fi5DPl5bU/GOsqT+h+0loE9Odgn572FiQAmLRJmG+zL73NdwK/wT7&#13;&#10;3OHyRz+DdjF4s+v/DNrFCONXon1oH/Ijss09ITvc87LPvSAn4CI4xKW8d0pu9o5IirdTqnprYBHM&#13;&#10;pD1ZbvHGSISYB+CiO1LOuaPkpDtGjrjj0ZMhu9zp8qGbI1vd+czxFn99sBRWy0Z3I5icpIA9ro7b&#13;&#10;Rgn75n878r0S8g5g42G5hP3/gAtw3j0kZ9z98pm7Dz8+4q8ndskx37lMfOyasmtzMUZ9UkpcFzPC&#13;&#10;xDXxHnnMncf8s+WUO5PfwsqSIrgI39MWbw5xy8OHReKxRsK+dWTmsjYWX/emjs6AqaMLUJY6Gsd9&#13;&#10;3UvxdxwjjL/VwR42Z+Y9I0M64Vt7N1/a+cY7X1JjevKtEs5WT1Wuc5HPkf7UzUD0DaGGhsNomODO&#13;&#10;kElutkx1Z8k04jrdnQt5kE97oUxxFyEvlDHuYhlArfVyV0oXd410dN/Dpq3yrLsTDsKn2HlWOrtf&#13;&#10;Sg/qvD+kwTTaue4ZKXCPy1L3gKx0d4Bfne7g2/FNTLLAHtaXynTskSzqcAa6prmHse8oPhyVkTCM&#13;&#10;Wh1M3wDs6Ue9vuruhd2wk/Z2bPpQBrnb5HV3s0xmveS46ySftVPorpAl7tuyDJ+XEYdl7lR5231D&#13;&#10;FrijZQ5rMBPGwGA3Tfq6Jmd+9hu5X10dxQdTV6ehLHVVyH3f8JJubDC5tYeN0XV0FDKiUHQsjv3s&#13;&#10;AM52TEWuFyDPkxvJ9834fCs18EuoAjWog9rkvh77y2/d5VKffNcnZvXdD2jvpH8/8sOMOyxVoRL7&#13;&#10;w63k5Bb2hhuR38A47RujD+TbkMlxItt2Iz8o34eO8xHsC3GpoxuhKtRlP23snpRHyXELcvpHdy0U&#13;&#10;wCzak+URN13uJ1d1oCpUJIfXs3eWQ/ZDaJb8g7h8E/LLn5H75W83dpv8HYay5M88X8bG85fCtT1s&#13;&#10;bswzbhcjTHwmWCFnKzfvufuQH5EJoRMyJXReZoYuyEJYBe+HimRP6JQcQX4qtFPOhdbAIpgpp0OT&#13;&#10;5WhojOwNjZRtsBqWhEbJIvpyQ+MlO5QhmaHpMimUg+75zPGWpIeWypjQatgIfnHbKLtiNjcrweby&#13;&#10;9G1Hvle2hw5g42HZiH3rYBUsDR2St0L7pSC0Dz8+kvzQLpnvO5eJj83R1c+XvFLiuljyfG1cyLzz&#13;&#10;ZEFoNrbMlLdDWbIcVsMG2ltCc4hbHj4skp0h/tLd10Yzl7WxIf67cD+YtWeeL++DqSNTD2Wpo2zu&#13;&#10;a1GKv9mMMHVUF+xh6+jye2Vrcv1MKF+eDRVIO3xqH1oJJs+17A2c7T3luC5CXiSpodEx2ocyaZs5&#13;&#10;EuU9A93jmWOsPBVKkyeouRbwKNyHjrrIalKXd4SypWpoIZi5q4M97NzmeViEvEjuD70Nfn4tQj5f&#13;&#10;GoVypTFrvgm6/xNa+ObLyP3y9S7zm3xthrLky+zbSwi68S/xvr0kWCjbfb+/dYHsCObJzuBc2R2c&#13;&#10;JXuD2XIQjsGZ4GwpCi6UC8G35GJwuXwdXAOb4QPaO+nfL18GD8tZOAYHg4fk4+A+2RP8SHYh38G4&#13;&#10;Hb7f3/oBHpi49wN72PxUpGO3LA0elBXB4/Ju8AvZFLyA3gtyHP4ePC8/BE9KkH39+tB2UaG1UACz&#13;&#10;aE+WcqF0uRQciX0jsW2kfBQcLduC42VDcLK8g59LicsSX9uM3C9/b2Gfyd8qKEv+zDptEc9fCtf2&#13;&#10;sP5f3rdbxOKTeN9uGTwifwyekNbE41ni0gX6wfBgkUwInpJpyOeSi/zgGlgEM2lPlhnBMTKRuIyE&#13;&#10;VOgVHMW9Y6QDMWoTzJCngtPliWCOPB7k8xT5bxFcKs2Dq2EjmJpLsQZzvtrmjTIuZnOi9btdxgb3&#13;&#10;yujgAWw8LH/FvoHwKvSmfl6mprpSQ12ooc7BXfKC71y7sMvm6Op9u1MpcV0snXxtXIh8HvPPlpeI&#13;&#10;V49glvSBVBhC+7XgHOKWhw+LJD24GH/84mHmsjY2JFYuXL1v59I2dfQmXF1HDWibsdYvLmOHmatG&#13;&#10;/NqcbOyTrvT9e/+82PwtaZbnv2/tcLK8zc4c38+X65z53kpnkVfgvO1Nc97xRjprvL7QEVo5q7xH&#13;&#10;nSVeQ6fQq+XkeVWc7Nhnt0T7ZBUnzbvLGe87XwNnitcUu550ZnntnNleV+x7BdJgOn0LnOneEsas&#13;&#10;c97wdqDPryaMf4lqwryP/RNqQVl/RtSHGDeJx7gueuxha4XlIX2cJl4fp403P0Y/r5pjuDcWg372&#13;&#10;Bs72HrMfV3N+493h3Ond6VT1/sO5zavp/Nyr7dzi1XNu9H7naO8+J+o94ES8R5wK3h/gcWhN3zPO&#13;&#10;DV5752avE+M7O1WI3S+87k5Frzd9ryAbxL0jwS9mE5C3xoZE/kxBPt1RXhbkMOcc7Mh1yvvmfT7y&#13;&#10;+c5/+OrNRT7HqYHOGui+y8t0anqTwM/WUcj9bB2CvL9zt/eqU5uarUceGkATX51GbmvG7gnPkOfa&#13;&#10;8TynEBt72JwhlmeYw9jS2Ao5Wzm3ytP41Mr5tdcCHoUHaTfinvuwqyH10NBpHLOregn3B+hrSP20&#13;&#10;ifFAbJ5E49qgq41zD7VQ29dPI7d+Ft8vb2O+L+EuuARX75f22vh8A5SH66D4PlqNARfdy/tPfeT2&#13;&#10;sDHhFZg6v+hWc/a542NkuPMdg+m7mPCzuLHtBBjbzhsdYGzgGGivS7OtLwPqxm2rcfne2H+tbWaP&#13;&#10;7+vUxQ5DRbcvtKavWQljzdzDkI91fuZOdiq5c5073EXOPdAcnqPdk/5U5IPcYc4QdA2JfcauXoIu&#13;&#10;k+dqyKs5HRjXwXfOQchfc553RzntiV8bN8N5EprDg7Qb0P9b5PXcQfhgfPFbR0buVwsfY5eJ93Fj&#13;&#10;H/z/xnsz8T4f/8yTyO/NzvnQDudr8Hz9Xuc47hLn+9AC59vQdOfvoTSnKPQKdIV2zpehJ+lrip4G&#13;&#10;jLnLCcT8Tvw8ct0qzkXfz0G1nM9DDZ0ToUedo6FWzr5QR2dPqC+MhGnO/lCBcyy00vkstM45GzI+&#13;&#10;+MXZyBPF2TyPdkAt+AiujnPxtYU4dpi5EtXv5RH+7ygmFyaXZv3aa7N2KsCNYI4omOv/CwAA//8D&#13;&#10;AFBLAwQUAAYACAAAACEAqjNS8eAAAAAKAQAADwAAAGRycy9kb3ducmV2LnhtbEyPS0/DQAyE70j8&#13;&#10;h5WRuNFNKI82zaaqyuNUIdEiIW5u4iZRs94ou03Sf4/hApeRrZHH86XL0Taqp87Xjg3EkwgUce6K&#13;&#10;mksDH7uXmxkoH5ALbByTgTN5WGaXFykmhRv4nfptKJWEsE/QQBVCm2jt84os+olricU7uM5ikLUr&#13;&#10;ddHhIOG20bdR9KAt1iwfKmxpXVF+3J6sgdcBh9U0fu43x8P6/LW7f/vcxGTM9dX4tBBZLUAFGsPf&#13;&#10;BfwwSH/IpNjenbjwqjEgNOFXxZvOHoVlL8N8fgc6S/V/hOwbAAD//wMAUEsDBBQABgAIAAAAIQCO&#13;&#10;IglCugAAACEBAAAZAAAAZHJzL19yZWxzL2Uyb0RvYy54bWwucmVsc4SPywrCMBBF94L/EGZv07oQ&#13;&#10;kabdiNCt1A8YkmkbbB4kUezfG3BjQXA593LPYer2ZWb2pBC1swKqogRGVjql7Sjg1l92R2AxoVU4&#13;&#10;O0sCForQNttNfaUZUx7FSfvIMsVGAVNK/sR5lBMZjIXzZHMzuGAw5TOM3KO840h8X5YHHr4Z0KyY&#13;&#10;rFMCQqcqYP3is/k/2w2DlnR28mHIph8Krk12ZyCGkZIAQ0rjJ6wKMgPwpuarx5o3AAAA//8DAFBL&#13;&#10;AQItABQABgAIAAAAIQCm5lH7DAEAABUCAAATAAAAAAAAAAAAAAAAAAAAAABbQ29udGVudF9UeXBl&#13;&#10;c10ueG1sUEsBAi0AFAAGAAgAAAAhADj9If/WAAAAlAEAAAsAAAAAAAAAAAAAAAAAPQEAAF9yZWxz&#13;&#10;Ly5yZWxzUEsBAi0AFAAGAAgAAAAhAIhFxt0TAwAAfggAAA4AAAAAAAAAAAAAAAAAPAIAAGRycy9l&#13;&#10;Mm9Eb2MueG1sUEsBAi0AFAAGAAgAAAAhALtcnKTThgAAlC4BABQAAAAAAAAAAAAAAAAAewUAAGRy&#13;&#10;cy9tZWRpYS9pbWFnZTEuZW1mUEsBAi0AFAAGAAgAAAAhAKozUvHgAAAACgEAAA8AAAAAAAAAAAAA&#13;&#10;AAAAgIwAAGRycy9kb3ducmV2LnhtbFBLAQItABQABgAIAAAAIQCOIglCugAAACEBAAAZAAAAAAAA&#13;&#10;AAAAAAAAAI2NAABkcnMvX3JlbHMvZTJvRG9jLnhtbC5yZWxzUEsFBgAAAAAGAAYAfAEAAH6O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0080405" o:spid="_x0000_s1036" type="#_x0000_t75" style="position:absolute;width:47117;height:46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WzgAAAOgAAAAPAAAAZHJzL2Rvd25yZXYueG1sRI9NSwMx&#13;&#10;EIbvQv9DGMGbTbQflG3TUtSC4MG2Cr0Om+nu0mSyJul29dcbQehlYOblfYZnseqdFR2F2HjW8DBU&#13;&#10;IIhLbxquNHx+bO5nIGJCNmg9k4ZvirBaDm4WWBh/4R11+1SJDOFYoIY6pbaQMpY1OYxD3xLn7OiD&#13;&#10;w5TXUEkT8JLhzspHpabSYcP5Q40tPdVUnvZnp2Fjzcm+n8PX4WX6tvWdbXn0M9H67rZ/nuexnoNI&#13;&#10;1Kdr4x/xarLDeKTUTI3VBP7E8gHk8hcAAP//AwBQSwECLQAUAAYACAAAACEA2+H2y+4AAACFAQAA&#13;&#10;EwAAAAAAAAAAAAAAAAAAAAAAW0NvbnRlbnRfVHlwZXNdLnhtbFBLAQItABQABgAIAAAAIQBa9Cxb&#13;&#10;vwAAABUBAAALAAAAAAAAAAAAAAAAAB8BAABfcmVscy8ucmVsc1BLAQItABQABgAIAAAAIQCBvQ6W&#13;&#10;zgAAAOgAAAAPAAAAAAAAAAAAAAAAAAcCAABkcnMvZG93bnJldi54bWxQSwUGAAAAAAMAAwC3AAAA&#13;&#10;AgMAAAAA&#13;&#10;">
                  <v:imagedata r:id="rId19" o:title=""/>
                </v:shape>
                <v:shape id="TextBox 7" o:spid="_x0000_s1037" type="#_x0000_t202" style="position:absolute;left:16074;top:43968;width:10274;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iCbzgAAAOgAAAAPAAAAZHJzL2Rvd25yZXYueG1sRI9PSwMx&#13;&#10;FMTvgt8hPMGbTXbRtmybFv8giBdpLZ6fm9fNtpuXJYnd1U9vhIKXgWGY3zDL9eg6caIQW88aiokC&#13;&#10;QVx703KjYff+fDMHEROywc4zafimCOvV5cUSK+MH3tBpmxqRIRwr1GBT6ispY23JYZz4njhnex8c&#13;&#10;pmxDI03AIcNdJ0ulptJhy3nBYk+Plurj9stp+GgO9NC+hh/1JtVwnPvN7nNmtb6+Gp8WWe4XIBKN&#13;&#10;6b9xRrwYDaUqivKunM5u4e9YPgVy9QsAAP//AwBQSwECLQAUAAYACAAAACEA2+H2y+4AAACFAQAA&#13;&#10;EwAAAAAAAAAAAAAAAAAAAAAAW0NvbnRlbnRfVHlwZXNdLnhtbFBLAQItABQABgAIAAAAIQBa9Cxb&#13;&#10;vwAAABUBAAALAAAAAAAAAAAAAAAAAB8BAABfcmVscy8ucmVsc1BLAQItABQABgAIAAAAIQAoFiCb&#13;&#10;zgAAAOgAAAAPAAAAAAAAAAAAAAAAAAcCAABkcnMvZG93bnJldi54bWxQSwUGAAAAAAMAAwC3AAAA&#13;&#10;AgMAAAAA&#13;&#10;" fillcolor="white [3212]" stroked="f">
                  <v:textbo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v:textbox>
                </v:shape>
                <v:shape id="TextBox 8" o:spid="_x0000_s1038" type="#_x0000_t202" style="position:absolute;left:32565;top:43968;width:12751;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g9zQAAAOcAAAAPAAAAZHJzL2Rvd25yZXYueG1sRI9PSwMx&#13;&#10;FMTvgt8hPMGbTRpLLdumxT8I4kVai+fn5rlZu3lZkthd/fRGKHgZGIb5DbPajL4TR4qpDWxgOlEg&#13;&#10;iOtgW24M7F8frxYgUka22AUmA9+UYLM+P1thZcPAWzruciMKhFOFBlzOfSVlqh15TJPQE5fsI0SP&#13;&#10;udjYSBtxKHDfSa3UXHpsuSw47OneUX3YfXkDb80n3bXP8Ue9SDUcFmG7f79xxlxejA/LIrdLEJnG&#13;&#10;/N84IZ6sAT2bzq7nWmv4+1U+gVz/AgAA//8DAFBLAQItABQABgAIAAAAIQDb4fbL7gAAAIUBAAAT&#13;&#10;AAAAAAAAAAAAAAAAAAAAAABbQ29udGVudF9UeXBlc10ueG1sUEsBAi0AFAAGAAgAAAAhAFr0LFu/&#13;&#10;AAAAFQEAAAsAAAAAAAAAAAAAAAAAHwEAAF9yZWxzLy5yZWxzUEsBAi0AFAAGAAgAAAAhABSeqD3N&#13;&#10;AAAA5wAAAA8AAAAAAAAAAAAAAAAABwIAAGRycy9kb3ducmV2LnhtbFBLBQYAAAAAAwADALcAAAAB&#13;&#10;AwAAAAA=&#13;&#10;" fillcolor="white [3212]" stroked="f">
                  <v:textbo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v:textbox>
                </v:shape>
                <w10:anchorlock/>
              </v:group>
            </w:pict>
          </mc:Fallback>
        </mc:AlternateContent>
      </w:r>
    </w:p>
    <w:p w14:paraId="5D2271D4" w14:textId="590B735E" w:rsidR="00A948E7" w:rsidRPr="007B58F6" w:rsidRDefault="00B81A81" w:rsidP="007B58F6">
      <w:pPr>
        <w:spacing w:line="480" w:lineRule="auto"/>
        <w:ind w:firstLine="720"/>
        <w:rPr>
          <w:sz w:val="24"/>
          <w:szCs w:val="24"/>
        </w:rPr>
      </w:pPr>
      <w:r>
        <w:rPr>
          <w:sz w:val="24"/>
          <w:szCs w:val="24"/>
        </w:rPr>
        <w:t xml:space="preserve">Given the variability in translation by ribosomes isolated from </w:t>
      </w:r>
      <w:r w:rsidRPr="007B58F6">
        <w:rPr>
          <w:i/>
          <w:iCs/>
          <w:sz w:val="24"/>
          <w:szCs w:val="24"/>
        </w:rPr>
        <w:t>F. tularensis</w:t>
      </w:r>
      <w:r>
        <w:rPr>
          <w:sz w:val="24"/>
          <w:szCs w:val="24"/>
        </w:rPr>
        <w:t xml:space="preserve">, </w:t>
      </w:r>
      <w:r w:rsidR="00CC14B1">
        <w:rPr>
          <w:sz w:val="24"/>
          <w:szCs w:val="24"/>
        </w:rPr>
        <w:t xml:space="preserve">I </w:t>
      </w:r>
      <w:r>
        <w:rPr>
          <w:sz w:val="24"/>
          <w:szCs w:val="24"/>
        </w:rPr>
        <w:t xml:space="preserve">took several approaches. First, I made changes to the </w:t>
      </w:r>
      <w:r w:rsidRPr="007B58F6">
        <w:rPr>
          <w:i/>
          <w:iCs/>
          <w:sz w:val="24"/>
          <w:szCs w:val="24"/>
        </w:rPr>
        <w:t>in vitro</w:t>
      </w:r>
      <w:r>
        <w:rPr>
          <w:sz w:val="24"/>
          <w:szCs w:val="24"/>
        </w:rPr>
        <w:t xml:space="preserve"> assay protocol to </w:t>
      </w:r>
      <w:r w:rsidRPr="00C156C8">
        <w:rPr>
          <w:sz w:val="24"/>
          <w:szCs w:val="24"/>
        </w:rPr>
        <w:t>standardize experiments</w:t>
      </w:r>
      <w:r>
        <w:rPr>
          <w:sz w:val="24"/>
          <w:szCs w:val="24"/>
        </w:rPr>
        <w:t xml:space="preserve">. </w:t>
      </w:r>
      <w:r w:rsidR="0088536E">
        <w:rPr>
          <w:sz w:val="24"/>
          <w:szCs w:val="24"/>
        </w:rPr>
        <w:t xml:space="preserve">I </w:t>
      </w:r>
      <w:r w:rsidR="00CC14B1">
        <w:rPr>
          <w:sz w:val="24"/>
          <w:szCs w:val="24"/>
        </w:rPr>
        <w:t>also</w:t>
      </w:r>
      <w:r w:rsidR="005B69C3" w:rsidRPr="00C156C8">
        <w:rPr>
          <w:sz w:val="24"/>
          <w:szCs w:val="24"/>
        </w:rPr>
        <w:t xml:space="preserve"> </w:t>
      </w:r>
      <w:r w:rsidR="0088536E">
        <w:rPr>
          <w:sz w:val="24"/>
          <w:szCs w:val="24"/>
        </w:rPr>
        <w:t>analyzed</w:t>
      </w:r>
      <w:r w:rsidR="005B69C3" w:rsidRPr="00C156C8">
        <w:rPr>
          <w:sz w:val="24"/>
          <w:szCs w:val="24"/>
        </w:rPr>
        <w:t xml:space="preserve"> ribosome </w:t>
      </w:r>
      <w:r w:rsidR="0042701F" w:rsidRPr="00C156C8">
        <w:rPr>
          <w:sz w:val="24"/>
          <w:szCs w:val="24"/>
        </w:rPr>
        <w:t>samples on sucrose gradients</w:t>
      </w:r>
      <w:r w:rsidR="0088536E">
        <w:rPr>
          <w:sz w:val="24"/>
          <w:szCs w:val="24"/>
        </w:rPr>
        <w:t xml:space="preserve">, revealing </w:t>
      </w:r>
      <w:r w:rsidR="00A46A1C">
        <w:rPr>
          <w:sz w:val="24"/>
          <w:szCs w:val="24"/>
        </w:rPr>
        <w:t xml:space="preserve">that purified E. coli ribosomes exhibit </w:t>
      </w:r>
      <w:r w:rsidR="00BA2B52">
        <w:rPr>
          <w:sz w:val="24"/>
          <w:szCs w:val="24"/>
        </w:rPr>
        <w:t xml:space="preserve">prominent 70S peaks along with additional peaks </w:t>
      </w:r>
      <w:r w:rsidR="00A46A1C">
        <w:rPr>
          <w:sz w:val="24"/>
          <w:szCs w:val="24"/>
        </w:rPr>
        <w:t xml:space="preserve">that we suspect </w:t>
      </w:r>
      <w:r w:rsidR="00BA2B52">
        <w:rPr>
          <w:sz w:val="24"/>
          <w:szCs w:val="24"/>
        </w:rPr>
        <w:t>correspond to polysomes</w:t>
      </w:r>
      <w:r w:rsidR="00A46A1C">
        <w:rPr>
          <w:sz w:val="24"/>
          <w:szCs w:val="24"/>
        </w:rPr>
        <w:t xml:space="preserve"> (Figure 7). When analyzing F. tularensis ribosomes, we found distinct 70S peaks as well as peaks that might correspond to 50S subunits and 100S ribosome dimers. </w:t>
      </w:r>
      <w:r w:rsidR="00B446FD">
        <w:rPr>
          <w:sz w:val="24"/>
          <w:szCs w:val="24"/>
        </w:rPr>
        <w:t xml:space="preserve">These </w:t>
      </w:r>
      <w:r w:rsidR="002274D4" w:rsidRPr="00C156C8">
        <w:rPr>
          <w:sz w:val="24"/>
          <w:szCs w:val="24"/>
        </w:rPr>
        <w:t>100S dimers</w:t>
      </w:r>
      <w:r w:rsidR="00B446FD">
        <w:rPr>
          <w:sz w:val="24"/>
          <w:szCs w:val="24"/>
        </w:rPr>
        <w:t xml:space="preserve"> form when two </w:t>
      </w:r>
      <w:r w:rsidR="009001E1">
        <w:rPr>
          <w:sz w:val="24"/>
          <w:szCs w:val="24"/>
        </w:rPr>
        <w:t xml:space="preserve">70S ribosomes </w:t>
      </w:r>
      <w:r w:rsidR="00A46A1C">
        <w:rPr>
          <w:sz w:val="24"/>
          <w:szCs w:val="24"/>
        </w:rPr>
        <w:t>interact with</w:t>
      </w:r>
      <w:r w:rsidR="009001E1">
        <w:rPr>
          <w:sz w:val="24"/>
          <w:szCs w:val="24"/>
        </w:rPr>
        <w:t xml:space="preserve"> hibernation factors and undergo conformational changes</w:t>
      </w:r>
      <w:r w:rsidR="00B446FD">
        <w:rPr>
          <w:sz w:val="24"/>
          <w:szCs w:val="24"/>
        </w:rPr>
        <w:t xml:space="preserve"> and</w:t>
      </w:r>
      <w:r w:rsidR="009001E1">
        <w:rPr>
          <w:sz w:val="24"/>
          <w:szCs w:val="24"/>
        </w:rPr>
        <w:t xml:space="preserve"> are usually accompanied by downregulation of translation (</w:t>
      </w:r>
      <w:proofErr w:type="spellStart"/>
      <w:r w:rsidR="00A46A1C" w:rsidRPr="00A46A1C">
        <w:rPr>
          <w:sz w:val="24"/>
          <w:szCs w:val="24"/>
        </w:rPr>
        <w:t>Prossliner</w:t>
      </w:r>
      <w:proofErr w:type="spellEnd"/>
      <w:r w:rsidR="00A46A1C" w:rsidRPr="00A46A1C">
        <w:rPr>
          <w:sz w:val="24"/>
          <w:szCs w:val="24"/>
        </w:rPr>
        <w:t xml:space="preserve"> </w:t>
      </w:r>
      <w:r w:rsidR="009001E1">
        <w:rPr>
          <w:sz w:val="24"/>
          <w:szCs w:val="24"/>
        </w:rPr>
        <w:t>et al., 201</w:t>
      </w:r>
      <w:r w:rsidR="00A46A1C">
        <w:rPr>
          <w:sz w:val="24"/>
          <w:szCs w:val="24"/>
        </w:rPr>
        <w:t>8</w:t>
      </w:r>
      <w:r w:rsidR="009001E1">
        <w:rPr>
          <w:sz w:val="24"/>
          <w:szCs w:val="24"/>
        </w:rPr>
        <w:t>).</w:t>
      </w:r>
      <w:r w:rsidR="0051118C">
        <w:rPr>
          <w:sz w:val="24"/>
          <w:szCs w:val="24"/>
        </w:rPr>
        <w:t xml:space="preserve"> Since </w:t>
      </w:r>
      <w:r w:rsidR="00A46A1C">
        <w:rPr>
          <w:sz w:val="24"/>
          <w:szCs w:val="24"/>
        </w:rPr>
        <w:t xml:space="preserve">it appears that </w:t>
      </w:r>
      <w:r w:rsidR="0051118C">
        <w:rPr>
          <w:sz w:val="24"/>
          <w:szCs w:val="24"/>
        </w:rPr>
        <w:t xml:space="preserve">we are isolating both 70S and 100S ribosome particles together, </w:t>
      </w:r>
      <w:r w:rsidR="00A46A1C">
        <w:rPr>
          <w:sz w:val="24"/>
          <w:szCs w:val="24"/>
        </w:rPr>
        <w:t xml:space="preserve">we expect that </w:t>
      </w:r>
      <w:r w:rsidR="0051118C">
        <w:rPr>
          <w:sz w:val="24"/>
          <w:szCs w:val="24"/>
        </w:rPr>
        <w:t>there is</w:t>
      </w:r>
      <w:r w:rsidR="002274D4" w:rsidRPr="00C156C8">
        <w:rPr>
          <w:sz w:val="24"/>
          <w:szCs w:val="24"/>
        </w:rPr>
        <w:t xml:space="preserve"> a </w:t>
      </w:r>
      <w:r w:rsidR="002274D4">
        <w:rPr>
          <w:sz w:val="24"/>
          <w:szCs w:val="24"/>
        </w:rPr>
        <w:t>subset</w:t>
      </w:r>
      <w:r w:rsidR="002274D4" w:rsidRPr="00C156C8">
        <w:rPr>
          <w:sz w:val="24"/>
          <w:szCs w:val="24"/>
        </w:rPr>
        <w:t xml:space="preserve"> of </w:t>
      </w:r>
      <w:r w:rsidR="002274D4">
        <w:rPr>
          <w:sz w:val="24"/>
          <w:szCs w:val="24"/>
        </w:rPr>
        <w:t xml:space="preserve">purified </w:t>
      </w:r>
      <w:r w:rsidR="002274D4" w:rsidRPr="00C156C8">
        <w:rPr>
          <w:sz w:val="24"/>
          <w:szCs w:val="24"/>
        </w:rPr>
        <w:t>ribosome</w:t>
      </w:r>
      <w:r w:rsidR="002274D4">
        <w:rPr>
          <w:sz w:val="24"/>
          <w:szCs w:val="24"/>
        </w:rPr>
        <w:t xml:space="preserve">s within </w:t>
      </w:r>
      <w:r w:rsidR="0051118C">
        <w:rPr>
          <w:sz w:val="24"/>
          <w:szCs w:val="24"/>
        </w:rPr>
        <w:t>each</w:t>
      </w:r>
      <w:r w:rsidR="002274D4">
        <w:rPr>
          <w:sz w:val="24"/>
          <w:szCs w:val="24"/>
        </w:rPr>
        <w:t xml:space="preserve"> sample</w:t>
      </w:r>
      <w:r w:rsidR="002274D4" w:rsidRPr="00C156C8">
        <w:rPr>
          <w:sz w:val="24"/>
          <w:szCs w:val="24"/>
        </w:rPr>
        <w:t xml:space="preserve"> </w:t>
      </w:r>
      <w:r w:rsidR="0051118C">
        <w:rPr>
          <w:sz w:val="24"/>
          <w:szCs w:val="24"/>
        </w:rPr>
        <w:t>that are</w:t>
      </w:r>
      <w:r w:rsidR="002274D4" w:rsidRPr="00C156C8">
        <w:rPr>
          <w:sz w:val="24"/>
          <w:szCs w:val="24"/>
        </w:rPr>
        <w:t xml:space="preserve"> inactive</w:t>
      </w:r>
      <w:r w:rsidR="00A46A1C">
        <w:rPr>
          <w:sz w:val="24"/>
          <w:szCs w:val="24"/>
        </w:rPr>
        <w:t>, potentially leading to the observed variability</w:t>
      </w:r>
      <w:r w:rsidR="002274D4">
        <w:rPr>
          <w:sz w:val="24"/>
          <w:szCs w:val="24"/>
        </w:rPr>
        <w:t xml:space="preserve">. My current experiments focus on isolating homogenous 70S </w:t>
      </w:r>
      <w:r w:rsidR="0051118C">
        <w:rPr>
          <w:sz w:val="24"/>
          <w:szCs w:val="24"/>
        </w:rPr>
        <w:t>ribosomes</w:t>
      </w:r>
      <w:r w:rsidR="002274D4">
        <w:rPr>
          <w:sz w:val="24"/>
          <w:szCs w:val="24"/>
        </w:rPr>
        <w:t xml:space="preserve"> to further ensure consistency between </w:t>
      </w:r>
      <w:r w:rsidR="002274D4" w:rsidRPr="002E5119">
        <w:rPr>
          <w:i/>
          <w:iCs/>
          <w:sz w:val="24"/>
          <w:szCs w:val="24"/>
        </w:rPr>
        <w:t>in vitro</w:t>
      </w:r>
      <w:r w:rsidR="002274D4">
        <w:rPr>
          <w:sz w:val="24"/>
          <w:szCs w:val="24"/>
        </w:rPr>
        <w:t xml:space="preserve"> assays.</w:t>
      </w:r>
      <w:r w:rsidR="00E169ED">
        <w:rPr>
          <w:sz w:val="24"/>
          <w:szCs w:val="24"/>
        </w:rPr>
        <w:t xml:space="preserve"> </w:t>
      </w:r>
      <w:r w:rsidR="00A948E7">
        <w:rPr>
          <w:sz w:val="24"/>
          <w:szCs w:val="24"/>
        </w:rPr>
        <w:t>T</w:t>
      </w:r>
      <w:r w:rsidR="0051118C">
        <w:rPr>
          <w:sz w:val="24"/>
          <w:szCs w:val="24"/>
        </w:rPr>
        <w:t xml:space="preserve">his </w:t>
      </w:r>
      <w:r w:rsidR="00A948E7">
        <w:rPr>
          <w:sz w:val="24"/>
          <w:szCs w:val="24"/>
        </w:rPr>
        <w:t xml:space="preserve">will provide us with </w:t>
      </w:r>
      <w:r w:rsidR="00250A69" w:rsidRPr="00A948E7">
        <w:rPr>
          <w:sz w:val="24"/>
          <w:szCs w:val="24"/>
        </w:rPr>
        <w:t xml:space="preserve">active ribosomes from </w:t>
      </w:r>
      <w:r w:rsidR="00A948E7">
        <w:rPr>
          <w:i/>
          <w:iCs/>
          <w:sz w:val="24"/>
          <w:szCs w:val="24"/>
        </w:rPr>
        <w:t>F.</w:t>
      </w:r>
      <w:r w:rsidR="00250A69" w:rsidRPr="00A948E7">
        <w:rPr>
          <w:i/>
          <w:iCs/>
          <w:sz w:val="24"/>
          <w:szCs w:val="24"/>
        </w:rPr>
        <w:t xml:space="preserve"> tularensis</w:t>
      </w:r>
      <w:r w:rsidR="00250A69" w:rsidRPr="00A948E7">
        <w:rPr>
          <w:sz w:val="24"/>
          <w:szCs w:val="24"/>
        </w:rPr>
        <w:t xml:space="preserve"> </w:t>
      </w:r>
      <w:r w:rsidR="00A948E7">
        <w:rPr>
          <w:sz w:val="24"/>
          <w:szCs w:val="24"/>
        </w:rPr>
        <w:t>for</w:t>
      </w:r>
      <w:r w:rsidR="00250A69" w:rsidRPr="00A948E7">
        <w:rPr>
          <w:sz w:val="24"/>
          <w:szCs w:val="24"/>
        </w:rPr>
        <w:t xml:space="preserve"> use in </w:t>
      </w:r>
      <w:r w:rsidR="00A948E7">
        <w:rPr>
          <w:sz w:val="24"/>
          <w:szCs w:val="24"/>
        </w:rPr>
        <w:t xml:space="preserve">our </w:t>
      </w:r>
      <w:r w:rsidR="00A948E7">
        <w:rPr>
          <w:i/>
          <w:iCs/>
          <w:sz w:val="24"/>
          <w:szCs w:val="24"/>
        </w:rPr>
        <w:t xml:space="preserve">in vitro </w:t>
      </w:r>
      <w:r w:rsidR="00250A69" w:rsidRPr="00A948E7">
        <w:rPr>
          <w:sz w:val="24"/>
          <w:szCs w:val="24"/>
        </w:rPr>
        <w:t>translation assay.</w:t>
      </w:r>
    </w:p>
    <w:p w14:paraId="1115CC60" w14:textId="04133113" w:rsidR="00435E68" w:rsidRPr="00661970" w:rsidRDefault="00145855" w:rsidP="00C004E7">
      <w:pPr>
        <w:spacing w:line="480" w:lineRule="auto"/>
        <w:rPr>
          <w:sz w:val="24"/>
          <w:szCs w:val="24"/>
        </w:rPr>
      </w:pPr>
      <w:r>
        <w:rPr>
          <w:noProof/>
        </w:rPr>
        <w:lastRenderedPageBreak/>
        <mc:AlternateContent>
          <mc:Choice Requires="wps">
            <w:drawing>
              <wp:anchor distT="0" distB="0" distL="114300" distR="114300" simplePos="0" relativeHeight="251660288" behindDoc="0" locked="0" layoutInCell="1" allowOverlap="1" wp14:anchorId="2898F204" wp14:editId="1FF72172">
                <wp:simplePos x="0" y="0"/>
                <wp:positionH relativeFrom="column">
                  <wp:posOffset>3977640</wp:posOffset>
                </wp:positionH>
                <wp:positionV relativeFrom="paragraph">
                  <wp:posOffset>-85</wp:posOffset>
                </wp:positionV>
                <wp:extent cx="1966098"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966098" cy="1828800"/>
                        </a:xfrm>
                        <a:prstGeom prst="rect">
                          <a:avLst/>
                        </a:prstGeom>
                        <a:noFill/>
                        <a:ln w="6350">
                          <a:noFill/>
                        </a:ln>
                      </wps:spPr>
                      <wps:txbx>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98F204" id="_x0000_s1039" type="#_x0000_t202" style="position:absolute;margin-left:313.2pt;margin-top:0;width:154.8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Y8VGwIAADQEAAAOAAAAZHJzL2Uyb0RvYy54bWysU11v2jAUfZ+0/2D5fSQwyiAiVKwV0yTU&#13;&#10;VqJTn41jk0i2r2cbEvbrd+3wpW5P016c69zvc47n951W5CCcb8CUdDjIKRGGQ9WYXUl/vK4+TSnx&#13;&#10;gZmKKTCipEfh6f3i44d5awsxghpUJRzBIsYXrS1pHYItsszzWmjmB2CFQacEp1nAq9tllWMtVtcq&#13;&#10;G+X5JGvBVdYBF97j38feSRepvpSCh2cpvQhElRRnC+l06dzGM1vMWbFzzNYNP43B/mEKzRqDTS+l&#13;&#10;HllgZO+aP0rphjvwIMOAg85AyoaLtANuM8zfbbOpmRVpFwTH2wtM/v+V5U+HjX1xJHRfoUMCIyCt&#13;&#10;9YXHn3GfTjodvzgpQT9CeLzAJrpAeEyaTSb5DInm6BtOR9NpnoDNrunW+fBNgCbRKKlDXhJc7LD2&#13;&#10;AVti6DkkdjOwapRK3ChD2pJOPt/lKeHiwQxlMPE6bLRCt+1IU5V0dl5kC9UR93PQU+8tXzU4w5r5&#13;&#10;8MIcco0roX7DMx5SAfaCk0VJDe7X3/7HeKQAvZS0qJ2S+p975gQl6rtBcmbD8TiKLV3Gd19GeHG3&#13;&#10;nu2tx+z1A6A8h/hSLE9mjA/qbEoH+g1lvoxd0cUMx94lDWfzIfSKxmfCxXKZglBeloW12VgeS0dU&#13;&#10;I8Kv3Rtz9kRDQAaf4KwyVrxjo4+Nmd4u9wE5SVRFnHtUT/CjNBODp2cUtX97T1HXx774DQAA//8D&#13;&#10;AFBLAwQUAAYACAAAACEAQdnxjN8AAAANAQAADwAAAGRycy9kb3ducmV2LnhtbEyPTU7DQAyF90jc&#13;&#10;YWQkNojONKAopHEqVJR11ZQDTBOTBOYnykyacHvMCjaWrWc/v6/Yr9aIK01h8A5hu1EgyDW+HVyH&#13;&#10;8H6uHjMQIWrXauMdIXxTgH15e1PovPWLO9G1jp1gExdyjdDHOOZShqYnq8PGj+RY+/CT1ZHHqZPt&#13;&#10;pBc2t0YmSqXS6sHxh16PdOip+apni+CT5cGc6m11OC6flTrOdK4DId7frW87Lq87EJHW+HcBvwyc&#13;&#10;H0oOdvGza4MwCGmSPvMqAmOx/PKUcnNBSLJMgSwL+Z+i/AEAAP//AwBQSwECLQAUAAYACAAAACEA&#13;&#10;toM4kv4AAADhAQAAEwAAAAAAAAAAAAAAAAAAAAAAW0NvbnRlbnRfVHlwZXNdLnhtbFBLAQItABQA&#13;&#10;BgAIAAAAIQA4/SH/1gAAAJQBAAALAAAAAAAAAAAAAAAAAC8BAABfcmVscy8ucmVsc1BLAQItABQA&#13;&#10;BgAIAAAAIQCl5Y8VGwIAADQEAAAOAAAAAAAAAAAAAAAAAC4CAABkcnMvZTJvRG9jLnhtbFBLAQIt&#13;&#10;ABQABgAIAAAAIQBB2fGM3wAAAA0BAAAPAAAAAAAAAAAAAAAAAHUEAABkcnMvZG93bnJldi54bWxQ&#13;&#10;SwUGAAAAAAQABADzAAAAgQUAAAAA&#13;&#10;" filled="f" stroked="f" strokeweight=".5pt">
                <v:textbox style="mso-fit-shape-to-text:t">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v:textbox>
              </v:shape>
            </w:pict>
          </mc:Fallback>
        </mc:AlternateContent>
      </w:r>
      <w:r w:rsidR="00316D69">
        <w:rPr>
          <w:sz w:val="24"/>
          <w:szCs w:val="24"/>
        </w:rPr>
        <w:t xml:space="preserve"> </w:t>
      </w:r>
      <w:r w:rsidR="00C004E7">
        <w:rPr>
          <w:noProof/>
        </w:rPr>
        <w:drawing>
          <wp:inline distT="0" distB="0" distL="0" distR="0" wp14:anchorId="131F563F" wp14:editId="17A9B0B6">
            <wp:extent cx="3827282" cy="2224403"/>
            <wp:effectExtent l="0" t="0" r="0" b="0"/>
            <wp:docPr id="2144799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99184" name=""/>
                    <pic:cNvPicPr/>
                  </pic:nvPicPr>
                  <pic:blipFill>
                    <a:blip r:embed="rId20"/>
                    <a:stretch>
                      <a:fillRect/>
                    </a:stretch>
                  </pic:blipFill>
                  <pic:spPr>
                    <a:xfrm>
                      <a:off x="0" y="0"/>
                      <a:ext cx="3876367" cy="2252931"/>
                    </a:xfrm>
                    <a:prstGeom prst="rect">
                      <a:avLst/>
                    </a:prstGeom>
                  </pic:spPr>
                </pic:pic>
              </a:graphicData>
            </a:graphic>
          </wp:inline>
        </w:drawing>
      </w:r>
    </w:p>
    <w:p w14:paraId="245E47CC" w14:textId="04161871" w:rsidR="00C156C8" w:rsidRPr="00C156C8" w:rsidRDefault="0000500B" w:rsidP="00145855">
      <w:pPr>
        <w:spacing w:line="480" w:lineRule="auto"/>
        <w:rPr>
          <w:b/>
          <w:sz w:val="24"/>
          <w:szCs w:val="24"/>
        </w:rPr>
      </w:pPr>
      <w:r>
        <w:rPr>
          <w:b/>
          <w:sz w:val="24"/>
          <w:szCs w:val="24"/>
        </w:rPr>
        <w:t>D</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69C14929" w:rsidR="00C156C8" w:rsidRPr="00C156C8" w:rsidRDefault="00C156C8" w:rsidP="00145855">
      <w:pPr>
        <w:spacing w:line="480" w:lineRule="auto"/>
        <w:rPr>
          <w:b/>
          <w:bCs/>
          <w:sz w:val="24"/>
          <w:szCs w:val="24"/>
        </w:rPr>
      </w:pPr>
      <w:r w:rsidRPr="00C156C8">
        <w:rPr>
          <w:b/>
          <w:bCs/>
          <w:sz w:val="24"/>
          <w:szCs w:val="24"/>
        </w:rPr>
        <w:t xml:space="preserve">Bacterial </w:t>
      </w:r>
      <w:r w:rsidR="002E6C59">
        <w:rPr>
          <w:b/>
          <w:bCs/>
          <w:sz w:val="24"/>
          <w:szCs w:val="24"/>
        </w:rPr>
        <w:t>s</w:t>
      </w:r>
      <w:r w:rsidRPr="00C156C8">
        <w:rPr>
          <w:b/>
          <w:bCs/>
          <w:sz w:val="24"/>
          <w:szCs w:val="24"/>
        </w:rPr>
        <w:t xml:space="preserve">trains and </w:t>
      </w:r>
      <w:r w:rsidR="002E6C59">
        <w:rPr>
          <w:b/>
          <w:bCs/>
          <w:sz w:val="24"/>
          <w:szCs w:val="24"/>
        </w:rPr>
        <w:t>g</w:t>
      </w:r>
      <w:r w:rsidRPr="00C156C8">
        <w:rPr>
          <w:b/>
          <w:bCs/>
          <w:sz w:val="24"/>
          <w:szCs w:val="24"/>
        </w:rPr>
        <w:t xml:space="preserve">rowth </w:t>
      </w:r>
      <w:r w:rsidR="002E6C59">
        <w:rPr>
          <w:b/>
          <w:bCs/>
          <w:sz w:val="24"/>
          <w:szCs w:val="24"/>
        </w:rPr>
        <w:t>c</w:t>
      </w:r>
      <w:r w:rsidRPr="00C156C8">
        <w:rPr>
          <w:b/>
          <w:bCs/>
          <w:sz w:val="24"/>
          <w:szCs w:val="24"/>
        </w:rPr>
        <w:t>onditions</w:t>
      </w:r>
      <w:r w:rsidR="002E6C59">
        <w:rPr>
          <w:b/>
          <w:bCs/>
          <w:sz w:val="24"/>
          <w:szCs w:val="24"/>
        </w:rPr>
        <w:t>.</w:t>
      </w:r>
    </w:p>
    <w:p w14:paraId="09FF9FD8" w14:textId="61211E05"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w:t>
      </w:r>
      <w:r w:rsidR="00111F35" w:rsidRPr="00C156C8">
        <w:rPr>
          <w:i/>
          <w:iCs/>
          <w:sz w:val="24"/>
          <w:szCs w:val="24"/>
        </w:rPr>
        <w:t>F</w:t>
      </w:r>
      <w:r w:rsidR="00111F35">
        <w:rPr>
          <w:i/>
          <w:iCs/>
          <w:sz w:val="24"/>
          <w:szCs w:val="24"/>
        </w:rPr>
        <w:t>.</w:t>
      </w:r>
      <w:r w:rsidR="00111F35" w:rsidRPr="00C156C8">
        <w:rPr>
          <w:i/>
          <w:iCs/>
          <w:sz w:val="24"/>
          <w:szCs w:val="24"/>
        </w:rPr>
        <w:t xml:space="preserve"> </w:t>
      </w:r>
      <w:r w:rsidR="00781B68" w:rsidRPr="00C156C8">
        <w:rPr>
          <w:i/>
          <w:iCs/>
          <w:sz w:val="24"/>
          <w:szCs w:val="24"/>
        </w:rPr>
        <w:t>tularensis</w:t>
      </w:r>
      <w:r w:rsidR="00781B68" w:rsidRPr="00C156C8">
        <w:rPr>
          <w:sz w:val="24"/>
          <w:szCs w:val="24"/>
        </w:rPr>
        <w:t xml:space="preserve"> </w:t>
      </w:r>
      <w:r w:rsidR="00781B68">
        <w:rPr>
          <w:sz w:val="24"/>
          <w:szCs w:val="24"/>
        </w:rPr>
        <w:t xml:space="preserve">subsp. </w:t>
      </w:r>
      <w:proofErr w:type="spellStart"/>
      <w:r w:rsidR="00781B68" w:rsidRPr="0017448B">
        <w:rPr>
          <w:i/>
          <w:iCs/>
          <w:sz w:val="24"/>
          <w:szCs w:val="24"/>
        </w:rPr>
        <w:t>holarctica</w:t>
      </w:r>
      <w:proofErr w:type="spellEnd"/>
      <w:r w:rsidR="00781B68">
        <w:rPr>
          <w:sz w:val="24"/>
          <w:szCs w:val="24"/>
        </w:rPr>
        <w:t xml:space="preserve"> </w:t>
      </w:r>
      <w:r w:rsidRPr="00C156C8">
        <w:rPr>
          <w:sz w:val="24"/>
          <w:szCs w:val="24"/>
        </w:rPr>
        <w:t xml:space="preserve">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media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 xml:space="preserve">cultured in LB liquid media or on plates with LB agar at 37°C. Strains with incorporated plasmids are selected for on kanamycin media at 5 µg/mL for LVS or at 50 µg/mL for </w:t>
      </w:r>
      <w:r w:rsidRPr="00C156C8">
        <w:rPr>
          <w:i/>
          <w:iCs/>
          <w:sz w:val="24"/>
          <w:szCs w:val="24"/>
        </w:rPr>
        <w:t>E. coli</w:t>
      </w:r>
      <w:r w:rsidRPr="00C156C8">
        <w:rPr>
          <w:sz w:val="24"/>
          <w:szCs w:val="24"/>
        </w:rPr>
        <w:t>.</w:t>
      </w:r>
    </w:p>
    <w:p w14:paraId="2EA3E6B4" w14:textId="3C669F40" w:rsidR="00C156C8" w:rsidRPr="00C156C8" w:rsidRDefault="00C156C8" w:rsidP="00145855">
      <w:pPr>
        <w:spacing w:line="480" w:lineRule="auto"/>
        <w:rPr>
          <w:b/>
          <w:bCs/>
          <w:sz w:val="24"/>
          <w:szCs w:val="24"/>
        </w:rPr>
      </w:pPr>
      <w:r w:rsidRPr="00C156C8">
        <w:rPr>
          <w:b/>
          <w:bCs/>
          <w:sz w:val="24"/>
          <w:szCs w:val="24"/>
        </w:rPr>
        <w:t xml:space="preserve">Plasmid </w:t>
      </w:r>
      <w:r w:rsidR="002E6C59">
        <w:rPr>
          <w:b/>
          <w:bCs/>
          <w:sz w:val="24"/>
          <w:szCs w:val="24"/>
        </w:rPr>
        <w:t>d</w:t>
      </w:r>
      <w:r w:rsidRPr="00C156C8">
        <w:rPr>
          <w:b/>
          <w:bCs/>
          <w:sz w:val="24"/>
          <w:szCs w:val="24"/>
        </w:rPr>
        <w:t xml:space="preserve">esign and </w:t>
      </w:r>
      <w:r w:rsidR="002E6C59">
        <w:rPr>
          <w:b/>
          <w:bCs/>
          <w:sz w:val="24"/>
          <w:szCs w:val="24"/>
        </w:rPr>
        <w:t>c</w:t>
      </w:r>
      <w:r w:rsidRPr="00C156C8">
        <w:rPr>
          <w:b/>
          <w:bCs/>
          <w:sz w:val="24"/>
          <w:szCs w:val="24"/>
        </w:rPr>
        <w:t>onstruction</w:t>
      </w:r>
      <w:r w:rsidR="002E6C59">
        <w:rPr>
          <w:b/>
          <w:bCs/>
          <w:sz w:val="24"/>
          <w:szCs w:val="24"/>
        </w:rPr>
        <w:t>.</w:t>
      </w:r>
    </w:p>
    <w:p w14:paraId="60D65AEF" w14:textId="09B461A9"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w:t>
      </w:r>
      <w:r w:rsidRPr="00C156C8">
        <w:rPr>
          <w:sz w:val="24"/>
          <w:szCs w:val="24"/>
        </w:rPr>
        <w:lastRenderedPageBreak/>
        <w:t xml:space="preserve">Purification Kit). The plasmid </w:t>
      </w:r>
      <w:r w:rsidR="005E0525">
        <w:rPr>
          <w:sz w:val="24"/>
          <w:szCs w:val="24"/>
        </w:rPr>
        <w:t xml:space="preserve">backbone </w:t>
      </w:r>
      <w:r w:rsidRPr="00C156C8">
        <w:rPr>
          <w:sz w:val="24"/>
          <w:szCs w:val="24"/>
        </w:rPr>
        <w:t xml:space="preserve">and PCR fragments were digested using restriction endonucleases and run on a gel.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 xml:space="preserve">cells </w:t>
      </w:r>
      <w:r w:rsidRPr="00C156C8">
        <w:rPr>
          <w:sz w:val="24"/>
          <w:szCs w:val="24"/>
        </w:rPr>
        <w:t xml:space="preserve">using heat shock. Resulting colonies were used to 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70111EDE" w:rsidR="00C156C8" w:rsidRPr="00C156C8" w:rsidRDefault="00C156C8" w:rsidP="00145855">
      <w:pPr>
        <w:spacing w:line="480" w:lineRule="auto"/>
        <w:rPr>
          <w:b/>
          <w:bCs/>
          <w:sz w:val="24"/>
          <w:szCs w:val="24"/>
        </w:rPr>
      </w:pPr>
      <w:r w:rsidRPr="00C156C8">
        <w:rPr>
          <w:b/>
          <w:bCs/>
          <w:sz w:val="24"/>
          <w:szCs w:val="24"/>
        </w:rPr>
        <w:t>70S ribosome purification</w:t>
      </w:r>
      <w:r w:rsidR="002E6C59">
        <w:rPr>
          <w:b/>
          <w:bCs/>
          <w:sz w:val="24"/>
          <w:szCs w:val="24"/>
        </w:rPr>
        <w:t>.</w:t>
      </w:r>
    </w:p>
    <w:p w14:paraId="26D9B462" w14:textId="4E898679" w:rsidR="00C156C8" w:rsidRPr="00C156C8" w:rsidRDefault="00774016" w:rsidP="00145855">
      <w:pPr>
        <w:spacing w:line="480" w:lineRule="auto"/>
        <w:rPr>
          <w:sz w:val="24"/>
          <w:szCs w:val="24"/>
        </w:rPr>
      </w:pPr>
      <w:r>
        <w:rPr>
          <w:sz w:val="24"/>
          <w:szCs w:val="24"/>
        </w:rPr>
        <w:t xml:space="preserve">For </w:t>
      </w:r>
      <w:r>
        <w:rPr>
          <w:i/>
          <w:iCs/>
          <w:sz w:val="24"/>
          <w:szCs w:val="24"/>
        </w:rPr>
        <w:t xml:space="preserve">E. coli, </w:t>
      </w:r>
      <w:r>
        <w:rPr>
          <w:sz w:val="24"/>
          <w:szCs w:val="24"/>
        </w:rPr>
        <w:t xml:space="preserve">MRE600 cells were grown in 500 mL LB media to mid-log phase (OD600 = 0.6-0.8), and for </w:t>
      </w:r>
      <w:r w:rsidR="00C156C8" w:rsidRPr="005E0525">
        <w:rPr>
          <w:i/>
          <w:iCs/>
          <w:sz w:val="24"/>
          <w:szCs w:val="24"/>
        </w:rPr>
        <w:t>F. tularensis</w:t>
      </w:r>
      <w:r>
        <w:rPr>
          <w:sz w:val="24"/>
          <w:szCs w:val="24"/>
        </w:rPr>
        <w:t xml:space="preserve">, wild-type LVS </w:t>
      </w:r>
      <w:r w:rsidR="00C156C8" w:rsidRPr="00C156C8">
        <w:rPr>
          <w:sz w:val="24"/>
          <w:szCs w:val="24"/>
        </w:rPr>
        <w:t xml:space="preserve">cells were grown in 500 mL </w:t>
      </w:r>
      <w:proofErr w:type="spellStart"/>
      <w:r w:rsidR="00C156C8" w:rsidRPr="00C156C8">
        <w:rPr>
          <w:sz w:val="24"/>
          <w:szCs w:val="24"/>
        </w:rPr>
        <w:t>sBHIc</w:t>
      </w:r>
      <w:proofErr w:type="spellEnd"/>
      <w:r w:rsidR="00C156C8" w:rsidRPr="00C156C8">
        <w:rPr>
          <w:sz w:val="24"/>
          <w:szCs w:val="24"/>
        </w:rPr>
        <w:t xml:space="preserve"> </w:t>
      </w:r>
      <w:r w:rsidR="005E0525">
        <w:rPr>
          <w:sz w:val="24"/>
          <w:szCs w:val="24"/>
        </w:rPr>
        <w:t xml:space="preserve">media </w:t>
      </w:r>
      <w:r w:rsidR="00C156C8" w:rsidRPr="00C156C8">
        <w:rPr>
          <w:sz w:val="24"/>
          <w:szCs w:val="24"/>
        </w:rPr>
        <w:t xml:space="preserve">to mid-log phase (OD600 = 0.5). Cells were chilled on ice for 20 min, centrifuged at 15,316 </w:t>
      </w:r>
      <w:proofErr w:type="spellStart"/>
      <w:r w:rsidR="00C156C8" w:rsidRPr="00C156C8">
        <w:rPr>
          <w:sz w:val="24"/>
          <w:szCs w:val="24"/>
        </w:rPr>
        <w:t>xg</w:t>
      </w:r>
      <w:proofErr w:type="spellEnd"/>
      <w:r w:rsidR="00C156C8" w:rsidRPr="00C156C8">
        <w:rPr>
          <w:sz w:val="24"/>
          <w:szCs w:val="24"/>
        </w:rPr>
        <w:t xml:space="preserve"> for 5 min at 4°C, then washed once with buffer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sidRPr="00C156C8">
        <w:rPr>
          <w:sz w:val="24"/>
          <w:szCs w:val="24"/>
        </w:rPr>
        <w:t xml:space="preserve"> </w:t>
      </w:r>
      <w:r w:rsidR="00C156C8" w:rsidRPr="00C156C8">
        <w:rPr>
          <w:sz w:val="24"/>
          <w:szCs w:val="24"/>
        </w:rPr>
        <w:t>(10 mM HEPES KOH pH 7.6, 10 mM MgCl</w:t>
      </w:r>
      <w:r w:rsidR="00C156C8" w:rsidRPr="007D4477">
        <w:rPr>
          <w:sz w:val="24"/>
          <w:szCs w:val="24"/>
          <w:vertAlign w:val="subscript"/>
        </w:rPr>
        <w:t>2</w:t>
      </w:r>
      <w:r w:rsidR="00C156C8" w:rsidRPr="00C156C8">
        <w:rPr>
          <w:sz w:val="24"/>
          <w:szCs w:val="24"/>
        </w:rPr>
        <w:t>, and 50 mM NH</w:t>
      </w:r>
      <w:r w:rsidR="00C156C8" w:rsidRPr="007D4477">
        <w:rPr>
          <w:sz w:val="24"/>
          <w:szCs w:val="24"/>
          <w:vertAlign w:val="subscript"/>
        </w:rPr>
        <w:t>4</w:t>
      </w:r>
      <w:r w:rsidR="00C156C8" w:rsidRPr="00C156C8">
        <w:rPr>
          <w:sz w:val="24"/>
          <w:szCs w:val="24"/>
        </w:rPr>
        <w:t xml:space="preserve">Cl), and centrifuged at 14,635 </w:t>
      </w:r>
      <w:proofErr w:type="spellStart"/>
      <w:r w:rsidR="00C156C8" w:rsidRPr="00C156C8">
        <w:rPr>
          <w:sz w:val="24"/>
          <w:szCs w:val="24"/>
        </w:rPr>
        <w:t>xg</w:t>
      </w:r>
      <w:proofErr w:type="spellEnd"/>
      <w:r w:rsidR="00C156C8" w:rsidRPr="00C156C8">
        <w:rPr>
          <w:sz w:val="24"/>
          <w:szCs w:val="24"/>
        </w:rPr>
        <w:t xml:space="preserve"> for 15 min at 4°C, and the resulting pellets were stored at -80°C. For ribosome purification, cell pellets were resuspended in 15 mL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20 U DNase I. Cells </w:t>
      </w:r>
      <w:r w:rsidR="0017448B">
        <w:rPr>
          <w:sz w:val="24"/>
          <w:szCs w:val="24"/>
        </w:rPr>
        <w:t xml:space="preserve">were </w:t>
      </w:r>
      <w:r w:rsidR="0051118C">
        <w:rPr>
          <w:sz w:val="24"/>
          <w:szCs w:val="24"/>
        </w:rPr>
        <w:t>either</w:t>
      </w:r>
      <w:r w:rsidR="0051118C" w:rsidRPr="00C156C8">
        <w:rPr>
          <w:sz w:val="24"/>
          <w:szCs w:val="24"/>
        </w:rPr>
        <w:t xml:space="preserve"> </w:t>
      </w:r>
      <w:r w:rsidR="00C156C8" w:rsidRPr="00C156C8">
        <w:rPr>
          <w:sz w:val="24"/>
          <w:szCs w:val="24"/>
        </w:rPr>
        <w:t xml:space="preserve">lysed by passing through a French press once at 800 </w:t>
      </w:r>
      <w:proofErr w:type="spellStart"/>
      <w:r w:rsidR="00C156C8" w:rsidRPr="00C156C8">
        <w:rPr>
          <w:sz w:val="24"/>
          <w:szCs w:val="24"/>
        </w:rPr>
        <w:t>lb</w:t>
      </w:r>
      <w:proofErr w:type="spellEnd"/>
      <w:r w:rsidR="00C156C8" w:rsidRPr="00C156C8">
        <w:rPr>
          <w:sz w:val="24"/>
          <w:szCs w:val="24"/>
        </w:rPr>
        <w:t>/in</w:t>
      </w:r>
      <w:r w:rsidR="00C156C8" w:rsidRPr="005E0525">
        <w:rPr>
          <w:sz w:val="24"/>
          <w:szCs w:val="24"/>
          <w:vertAlign w:val="superscript"/>
        </w:rPr>
        <w:t>2</w:t>
      </w:r>
      <w:r w:rsidR="00C156C8" w:rsidRPr="00C156C8">
        <w:rPr>
          <w:sz w:val="24"/>
          <w:szCs w:val="24"/>
        </w:rPr>
        <w:t xml:space="preserve"> </w:t>
      </w:r>
      <w:r w:rsidR="0051118C">
        <w:rPr>
          <w:sz w:val="24"/>
          <w:szCs w:val="24"/>
        </w:rPr>
        <w:t xml:space="preserve">or </w:t>
      </w:r>
      <w:r w:rsidR="00316D69">
        <w:rPr>
          <w:sz w:val="24"/>
          <w:szCs w:val="24"/>
        </w:rPr>
        <w:t>by using Bug Buster detergent and incubating at 37</w:t>
      </w:r>
      <w:r w:rsidR="00316D69" w:rsidRPr="00C156C8">
        <w:rPr>
          <w:sz w:val="24"/>
          <w:szCs w:val="24"/>
        </w:rPr>
        <w:t>°C</w:t>
      </w:r>
      <w:r w:rsidR="00316D69">
        <w:rPr>
          <w:sz w:val="24"/>
          <w:szCs w:val="24"/>
        </w:rPr>
        <w:t xml:space="preserve"> for 1 h</w:t>
      </w:r>
      <w:r w:rsidR="0051118C">
        <w:rPr>
          <w:sz w:val="24"/>
          <w:szCs w:val="24"/>
        </w:rPr>
        <w:t>.</w:t>
      </w:r>
      <w:r w:rsidR="0051118C" w:rsidRPr="00C156C8">
        <w:rPr>
          <w:sz w:val="24"/>
          <w:szCs w:val="24"/>
        </w:rPr>
        <w:t xml:space="preserve"> </w:t>
      </w:r>
      <w:r w:rsidR="0051118C">
        <w:rPr>
          <w:sz w:val="24"/>
          <w:szCs w:val="24"/>
        </w:rPr>
        <w:t>C</w:t>
      </w:r>
      <w:r w:rsidR="00C156C8" w:rsidRPr="00C156C8">
        <w:rPr>
          <w:sz w:val="24"/>
          <w:szCs w:val="24"/>
        </w:rPr>
        <w:t xml:space="preserve">ell debris were removed by centrifugation at 146,000 </w:t>
      </w:r>
      <w:proofErr w:type="spellStart"/>
      <w:r w:rsidR="00C156C8" w:rsidRPr="00C156C8">
        <w:rPr>
          <w:sz w:val="24"/>
          <w:szCs w:val="24"/>
        </w:rPr>
        <w:t>xg</w:t>
      </w:r>
      <w:proofErr w:type="spellEnd"/>
      <w:r w:rsidR="00C156C8" w:rsidRPr="00C156C8">
        <w:rPr>
          <w:sz w:val="24"/>
          <w:szCs w:val="24"/>
        </w:rPr>
        <w:t xml:space="preserve"> for 15 min at 4°C. Supernatant was layered on top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0 </w:t>
      </w:r>
      <w:r w:rsidR="005E0525">
        <w:rPr>
          <w:sz w:val="24"/>
          <w:szCs w:val="24"/>
        </w:rPr>
        <w:t>+</w:t>
      </w:r>
      <w:r w:rsidR="00C156C8" w:rsidRPr="00C156C8">
        <w:rPr>
          <w:sz w:val="24"/>
          <w:szCs w:val="24"/>
        </w:rPr>
        <w:t xml:space="preserve"> 20% sucrose (10 mM HEPES KOH pH 7.6, 10 mM MgCl</w:t>
      </w:r>
      <w:r w:rsidR="00C156C8" w:rsidRPr="0017448B">
        <w:rPr>
          <w:sz w:val="24"/>
          <w:szCs w:val="24"/>
          <w:vertAlign w:val="subscript"/>
        </w:rPr>
        <w:t>2</w:t>
      </w:r>
      <w:r w:rsidR="00C156C8" w:rsidRPr="00C156C8">
        <w:rPr>
          <w:sz w:val="24"/>
          <w:szCs w:val="24"/>
        </w:rPr>
        <w:t>, 500 mM NH</w:t>
      </w:r>
      <w:r w:rsidR="00C156C8" w:rsidRPr="0017448B">
        <w:rPr>
          <w:sz w:val="24"/>
          <w:szCs w:val="24"/>
          <w:vertAlign w:val="subscript"/>
        </w:rPr>
        <w:t>4</w:t>
      </w:r>
      <w:r w:rsidR="00C156C8" w:rsidRPr="00C156C8">
        <w:rPr>
          <w:sz w:val="24"/>
          <w:szCs w:val="24"/>
        </w:rPr>
        <w:t>Cl, 20% sucrose)</w:t>
      </w:r>
      <w:r w:rsidR="005E0525">
        <w:rPr>
          <w:sz w:val="24"/>
          <w:szCs w:val="24"/>
        </w:rPr>
        <w:t xml:space="preserve"> and r</w:t>
      </w:r>
      <w:r w:rsidR="00C156C8" w:rsidRPr="00C156C8">
        <w:rPr>
          <w:sz w:val="24"/>
          <w:szCs w:val="24"/>
        </w:rPr>
        <w:t xml:space="preserve">ibosomes were pelleted by ultracentrifugation in a </w:t>
      </w:r>
      <w:r w:rsidR="005E0525">
        <w:rPr>
          <w:sz w:val="24"/>
          <w:szCs w:val="24"/>
        </w:rPr>
        <w:t>50.2</w:t>
      </w:r>
      <w:r w:rsidR="00C156C8" w:rsidRPr="00C156C8">
        <w:rPr>
          <w:sz w:val="24"/>
          <w:szCs w:val="24"/>
        </w:rPr>
        <w:t xml:space="preserve"> Ti rotor for 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The pellet was washed twice with H</w:t>
      </w:r>
      <w:r w:rsidR="00C156C8" w:rsidRPr="007D4477">
        <w:rPr>
          <w:sz w:val="24"/>
          <w:szCs w:val="24"/>
          <w:vertAlign w:val="superscript"/>
        </w:rPr>
        <w:t>10</w:t>
      </w:r>
      <w:r w:rsidR="00C156C8" w:rsidRPr="00C156C8">
        <w:rPr>
          <w:sz w:val="24"/>
          <w:szCs w:val="24"/>
        </w:rPr>
        <w:t>M</w:t>
      </w:r>
      <w:r w:rsidR="00C156C8" w:rsidRPr="007D4477">
        <w:rPr>
          <w:sz w:val="24"/>
          <w:szCs w:val="24"/>
          <w:vertAlign w:val="superscript"/>
        </w:rPr>
        <w:t>10</w:t>
      </w:r>
      <w:r w:rsidR="00C156C8" w:rsidRPr="00C156C8">
        <w:rPr>
          <w:sz w:val="24"/>
          <w:szCs w:val="24"/>
        </w:rPr>
        <w:t>A</w:t>
      </w:r>
      <w:r w:rsidR="00C156C8" w:rsidRPr="007D4477">
        <w:rPr>
          <w:sz w:val="24"/>
          <w:szCs w:val="24"/>
          <w:vertAlign w:val="superscript"/>
        </w:rPr>
        <w:t>50</w:t>
      </w:r>
      <w:r w:rsidR="00C156C8" w:rsidRPr="00C156C8">
        <w:rPr>
          <w:sz w:val="24"/>
          <w:szCs w:val="24"/>
        </w:rPr>
        <w:t xml:space="preserve"> and gently resuspended in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C156C8" w:rsidRPr="00C156C8">
        <w:rPr>
          <w:sz w:val="24"/>
          <w:szCs w:val="24"/>
        </w:rPr>
        <w:t>. This suspension was then layered onto another sucrose cushion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40% sucrose) and centrifuged for 14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to further purify the ribosomes. Purified ribosomes were gently resuspended in ~100</w:t>
      </w:r>
      <w:r w:rsidR="00E169ED">
        <w:rPr>
          <w:sz w:val="24"/>
          <w:szCs w:val="24"/>
        </w:rPr>
        <w:t xml:space="preserve"> </w:t>
      </w:r>
      <w:r w:rsidR="00E169ED" w:rsidRPr="00C156C8">
        <w:rPr>
          <w:sz w:val="24"/>
          <w:szCs w:val="24"/>
        </w:rPr>
        <w:t>µ</w:t>
      </w:r>
      <w:r w:rsidR="00C156C8" w:rsidRPr="00C156C8">
        <w:rPr>
          <w:sz w:val="24"/>
          <w:szCs w:val="24"/>
        </w:rPr>
        <w:t xml:space="preserve">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and stored at -80°C.</w:t>
      </w:r>
    </w:p>
    <w:p w14:paraId="08E9E8B9" w14:textId="44B31EFA" w:rsidR="00C156C8" w:rsidRDefault="00C156C8" w:rsidP="00145855">
      <w:pPr>
        <w:spacing w:line="480" w:lineRule="auto"/>
        <w:rPr>
          <w:b/>
          <w:bCs/>
          <w:sz w:val="24"/>
          <w:szCs w:val="24"/>
        </w:rPr>
      </w:pPr>
      <w:r w:rsidRPr="00C156C8">
        <w:rPr>
          <w:b/>
          <w:bCs/>
          <w:sz w:val="24"/>
          <w:szCs w:val="24"/>
        </w:rPr>
        <w:lastRenderedPageBreak/>
        <w:t xml:space="preserve">Sucrose gradient </w:t>
      </w:r>
      <w:r w:rsidR="002E6C59">
        <w:rPr>
          <w:b/>
          <w:bCs/>
          <w:sz w:val="24"/>
          <w:szCs w:val="24"/>
        </w:rPr>
        <w:t>sedimentation.</w:t>
      </w:r>
    </w:p>
    <w:p w14:paraId="14C7A3E5" w14:textId="5EA758D3"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 xml:space="preserve">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buffer + 5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r w:rsidR="00E169ED" w:rsidRPr="00C156C8">
        <w:rPr>
          <w:sz w:val="24"/>
          <w:szCs w:val="24"/>
        </w:rPr>
        <w:t>µ</w:t>
      </w:r>
      <w:r w:rsidR="00562F8B">
        <w:rPr>
          <w:sz w:val="24"/>
          <w:szCs w:val="24"/>
        </w:rPr>
        <w:t xml:space="preserve">L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35564CEB" w:rsidR="00C156C8" w:rsidRPr="00C156C8" w:rsidRDefault="00C156C8" w:rsidP="00145855">
      <w:pPr>
        <w:spacing w:line="480" w:lineRule="auto"/>
        <w:rPr>
          <w:b/>
          <w:bCs/>
          <w:sz w:val="24"/>
          <w:szCs w:val="24"/>
        </w:rPr>
      </w:pPr>
      <w:r w:rsidRPr="00C156C8">
        <w:rPr>
          <w:b/>
          <w:bCs/>
          <w:i/>
          <w:iCs/>
          <w:sz w:val="24"/>
          <w:szCs w:val="24"/>
        </w:rPr>
        <w:t>In vitro</w:t>
      </w:r>
      <w:r w:rsidRPr="00C156C8">
        <w:rPr>
          <w:b/>
          <w:bCs/>
          <w:sz w:val="24"/>
          <w:szCs w:val="24"/>
        </w:rPr>
        <w:t xml:space="preserve"> assays</w:t>
      </w:r>
      <w:r w:rsidR="002E6C59">
        <w:rPr>
          <w:b/>
          <w:bCs/>
          <w:sz w:val="24"/>
          <w:szCs w:val="24"/>
        </w:rPr>
        <w:t>.</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7C848560"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 xml:space="preserve">∆ </w:t>
      </w:r>
      <w:r w:rsidRPr="00C156C8">
        <w:rPr>
          <w:sz w:val="24"/>
          <w:szCs w:val="24"/>
        </w:rPr>
        <w:t>Ribosome Kit were thawed on ice. Ribosomes from sucrose cushion purification were diluted to 2.</w:t>
      </w:r>
      <w:r w:rsidR="00E455BF" w:rsidRPr="00C156C8">
        <w:rPr>
          <w:sz w:val="24"/>
          <w:szCs w:val="24"/>
        </w:rPr>
        <w:t>6</w:t>
      </w:r>
      <w:r w:rsidR="00E455BF">
        <w:rPr>
          <w:sz w:val="24"/>
          <w:szCs w:val="24"/>
        </w:rPr>
        <w:t>7</w:t>
      </w:r>
      <w:r w:rsidR="00E455BF" w:rsidRPr="00C156C8">
        <w:rPr>
          <w:sz w:val="24"/>
          <w:szCs w:val="24"/>
        </w:rPr>
        <w:t xml:space="preserve"> </w:t>
      </w:r>
      <w:proofErr w:type="spellStart"/>
      <w:r w:rsidRPr="00C156C8">
        <w:rPr>
          <w:sz w:val="24"/>
          <w:szCs w:val="24"/>
        </w:rPr>
        <w:t>pmol</w:t>
      </w:r>
      <w:proofErr w:type="spellEnd"/>
      <w:r w:rsidRPr="00C156C8">
        <w:rPr>
          <w:sz w:val="24"/>
          <w:szCs w:val="24"/>
        </w:rPr>
        <w:t>/</w:t>
      </w:r>
      <w:r w:rsidR="00E169ED" w:rsidRPr="00C156C8">
        <w:rPr>
          <w:sz w:val="24"/>
          <w:szCs w:val="24"/>
        </w:rPr>
        <w:t>µ</w:t>
      </w:r>
      <w:r w:rsidRPr="00C156C8">
        <w:rPr>
          <w:sz w:val="24"/>
          <w:szCs w:val="24"/>
        </w:rPr>
        <w:t xml:space="preserve">L in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C156C8">
        <w:rPr>
          <w:sz w:val="24"/>
          <w:szCs w:val="24"/>
        </w:rPr>
        <w:t>buffer. Plasmid DNA was purified by phenol-chloroform extraction, and then diluted in 0.1xEB to a concentration of 125 ng/</w:t>
      </w:r>
      <w:r w:rsidR="00E169ED" w:rsidRPr="00C156C8">
        <w:rPr>
          <w:sz w:val="24"/>
          <w:szCs w:val="24"/>
        </w:rPr>
        <w:t>µ</w:t>
      </w:r>
      <w:r w:rsidRPr="00C156C8">
        <w:rPr>
          <w:sz w:val="24"/>
          <w:szCs w:val="24"/>
        </w:rPr>
        <w:t xml:space="preserve">L. </w:t>
      </w:r>
      <w:r w:rsidR="00316D69">
        <w:rPr>
          <w:sz w:val="24"/>
          <w:szCs w:val="24"/>
        </w:rPr>
        <w:t xml:space="preserve">Each reaction contained 10 </w:t>
      </w:r>
      <w:r w:rsidR="00E169ED" w:rsidRPr="00C156C8">
        <w:rPr>
          <w:sz w:val="24"/>
          <w:szCs w:val="24"/>
        </w:rPr>
        <w:t>µ</w:t>
      </w:r>
      <w:r w:rsidR="00316D69">
        <w:rPr>
          <w:sz w:val="24"/>
          <w:szCs w:val="24"/>
        </w:rPr>
        <w:t>L</w:t>
      </w:r>
      <w:r w:rsidRPr="00C156C8">
        <w:rPr>
          <w:sz w:val="24"/>
          <w:szCs w:val="24"/>
        </w:rPr>
        <w:t xml:space="preserve"> Solution A, </w:t>
      </w:r>
      <w:r w:rsidR="00316D69">
        <w:rPr>
          <w:sz w:val="24"/>
          <w:szCs w:val="24"/>
        </w:rPr>
        <w:t xml:space="preserve">3 </w:t>
      </w:r>
      <w:r w:rsidR="00E169ED" w:rsidRPr="00C156C8">
        <w:rPr>
          <w:sz w:val="24"/>
          <w:szCs w:val="24"/>
        </w:rPr>
        <w:t>µ</w:t>
      </w:r>
      <w:r w:rsidR="00316D69">
        <w:rPr>
          <w:sz w:val="24"/>
          <w:szCs w:val="24"/>
        </w:rPr>
        <w:t xml:space="preserve">L </w:t>
      </w:r>
      <w:r w:rsidRPr="00C156C8">
        <w:rPr>
          <w:sz w:val="24"/>
          <w:szCs w:val="24"/>
        </w:rPr>
        <w:t xml:space="preserve">Factor Mix, and </w:t>
      </w:r>
      <w:r w:rsidR="00316D69">
        <w:rPr>
          <w:sz w:val="24"/>
          <w:szCs w:val="24"/>
        </w:rPr>
        <w:t xml:space="preserve">2 </w:t>
      </w:r>
      <w:r w:rsidR="00E169ED" w:rsidRPr="00C156C8">
        <w:rPr>
          <w:sz w:val="24"/>
          <w:szCs w:val="24"/>
        </w:rPr>
        <w:t>µ</w:t>
      </w:r>
      <w:r w:rsidR="00316D69">
        <w:rPr>
          <w:sz w:val="24"/>
          <w:szCs w:val="24"/>
        </w:rPr>
        <w:t xml:space="preserve">L </w:t>
      </w:r>
      <w:r w:rsidRPr="00C156C8">
        <w:rPr>
          <w:sz w:val="24"/>
          <w:szCs w:val="24"/>
        </w:rPr>
        <w:t xml:space="preserve">template DNA and </w:t>
      </w:r>
      <w:r w:rsidR="009607D2">
        <w:rPr>
          <w:sz w:val="24"/>
          <w:szCs w:val="24"/>
        </w:rPr>
        <w:t xml:space="preserve">15 </w:t>
      </w:r>
      <w:r w:rsidR="00E169ED" w:rsidRPr="00C156C8">
        <w:rPr>
          <w:sz w:val="24"/>
          <w:szCs w:val="24"/>
        </w:rPr>
        <w:t>µ</w:t>
      </w:r>
      <w:r w:rsidR="009607D2">
        <w:rPr>
          <w:sz w:val="24"/>
          <w:szCs w:val="24"/>
        </w:rPr>
        <w:t>L</w:t>
      </w:r>
      <w:r w:rsidRPr="00C156C8">
        <w:rPr>
          <w:sz w:val="24"/>
          <w:szCs w:val="24"/>
        </w:rPr>
        <w:t xml:space="preserve"> ribosomes.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501A058E"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lastRenderedPageBreak/>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and substrate” well in a white 96-well plate, and 60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L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 xml:space="preserve">L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AD12078" w:rsidR="002E5119" w:rsidRPr="0000500B" w:rsidRDefault="002E5119" w:rsidP="0000500B">
      <w:pPr>
        <w:pStyle w:val="ListParagraph"/>
        <w:numPr>
          <w:ilvl w:val="0"/>
          <w:numId w:val="19"/>
        </w:numPr>
        <w:spacing w:line="480" w:lineRule="auto"/>
        <w:rPr>
          <w:rFonts w:asciiTheme="minorHAnsi" w:hAnsiTheme="minorHAnsi" w:cstheme="minorHAnsi"/>
          <w:b/>
          <w:sz w:val="24"/>
          <w:szCs w:val="24"/>
        </w:rPr>
      </w:pPr>
      <w:r w:rsidRPr="0000500B">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21"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Manon et al. “Pathogenicity and virulence of Francisella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337AD5AC" w:rsidR="00015899"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xml:space="preserve">, S., Fu, Z., Caban, K., Li, W., Chen, B., Sun, M., Gonzalez, R. L., Jr, &amp; Frank, J. (2019). Late steps in bacterial translation initiation visualized using time-resolved cryo-EM. Nature, 570(7761), 400–404. </w:t>
      </w:r>
      <w:hyperlink r:id="rId22" w:history="1">
        <w:r w:rsidR="009001E1" w:rsidRPr="000E138A">
          <w:rPr>
            <w:rStyle w:val="Hyperlink"/>
            <w:sz w:val="24"/>
            <w:szCs w:val="24"/>
          </w:rPr>
          <w:t>https://doi.org/10.1038/s41586-019-1249-5</w:t>
        </w:r>
      </w:hyperlink>
    </w:p>
    <w:p w14:paraId="74399869" w14:textId="784492F4" w:rsidR="00CB7B8E"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bioterrorism defense renews interest in Francisella tularensis. Nature Reviews Microbiology. 2004; 2:967-978.</w:t>
      </w:r>
    </w:p>
    <w:p w14:paraId="7C0D9FDC" w14:textId="48986715" w:rsidR="00A46A1C" w:rsidRPr="00C156C8" w:rsidRDefault="00A46A1C" w:rsidP="00145855">
      <w:pPr>
        <w:spacing w:line="480" w:lineRule="auto"/>
        <w:rPr>
          <w:sz w:val="24"/>
          <w:szCs w:val="24"/>
        </w:rPr>
      </w:pPr>
      <w:proofErr w:type="spellStart"/>
      <w:r>
        <w:rPr>
          <w:rFonts w:ascii="Segoe UI" w:hAnsi="Segoe UI" w:cs="Segoe UI"/>
          <w:color w:val="212121"/>
          <w:shd w:val="clear" w:color="auto" w:fill="FFFFFF"/>
        </w:rPr>
        <w:t>Prossliner</w:t>
      </w:r>
      <w:proofErr w:type="spellEnd"/>
      <w:r>
        <w:rPr>
          <w:rFonts w:ascii="Segoe UI" w:hAnsi="Segoe UI" w:cs="Segoe UI"/>
          <w:color w:val="212121"/>
          <w:shd w:val="clear" w:color="auto" w:fill="FFFFFF"/>
        </w:rPr>
        <w:t xml:space="preserve"> T, </w:t>
      </w:r>
      <w:proofErr w:type="spellStart"/>
      <w:r>
        <w:rPr>
          <w:rFonts w:ascii="Segoe UI" w:hAnsi="Segoe UI" w:cs="Segoe UI"/>
          <w:color w:val="212121"/>
          <w:shd w:val="clear" w:color="auto" w:fill="FFFFFF"/>
        </w:rPr>
        <w:t>Skovbo</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Winther</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Sørensen</w:t>
      </w:r>
      <w:proofErr w:type="spellEnd"/>
      <w:r>
        <w:rPr>
          <w:rFonts w:ascii="Segoe UI" w:hAnsi="Segoe UI" w:cs="Segoe UI"/>
          <w:color w:val="212121"/>
          <w:shd w:val="clear" w:color="auto" w:fill="FFFFFF"/>
        </w:rPr>
        <w:t xml:space="preserve"> MA, Gerdes K. Ribosome Hibernation. Annu Rev Genet. 2018 Nov </w:t>
      </w:r>
      <w:proofErr w:type="gramStart"/>
      <w:r>
        <w:rPr>
          <w:rFonts w:ascii="Segoe UI" w:hAnsi="Segoe UI" w:cs="Segoe UI"/>
          <w:color w:val="212121"/>
          <w:shd w:val="clear" w:color="auto" w:fill="FFFFFF"/>
        </w:rPr>
        <w:t>23;52:321</w:t>
      </w:r>
      <w:proofErr w:type="gramEnd"/>
      <w:r>
        <w:rPr>
          <w:rFonts w:ascii="Segoe UI" w:hAnsi="Segoe UI" w:cs="Segoe UI"/>
          <w:color w:val="212121"/>
          <w:shd w:val="clear" w:color="auto" w:fill="FFFFFF"/>
        </w:rPr>
        <w:t xml:space="preserve">-348.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10.1146/annurev-genet-120215-035130. PMID: 30476446.</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r w:rsidRPr="00C156C8">
        <w:rPr>
          <w:sz w:val="24"/>
          <w:szCs w:val="24"/>
        </w:rPr>
        <w:t xml:space="preserve">Trautmann, H., &amp; Ramsey, K. (2022). A Ribosomal Protein Homolog Governs Gene Expression and Virulence in a Bacterial Pathogen. Journal of Bacteriology, 204(10), e00268-22. </w:t>
      </w:r>
      <w:hyperlink r:id="rId23"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r w:rsidRPr="00C156C8">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A., Banfield, J. F., &amp; Cate, J. H. (2020). Structure of the bacterial ribosome at 2 Å resolution. ELife, 9, e60482. https://doi.org/10.7554/eLife.60482</w:t>
      </w:r>
    </w:p>
    <w:sectPr w:rsidR="00155556" w:rsidRPr="00C156C8">
      <w:headerReference w:type="even" r:id="rId24"/>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7874" w14:textId="77777777" w:rsidR="00DE62A2" w:rsidRDefault="00DE62A2" w:rsidP="00145855">
      <w:pPr>
        <w:spacing w:after="0" w:line="240" w:lineRule="auto"/>
      </w:pPr>
      <w:r>
        <w:separator/>
      </w:r>
    </w:p>
  </w:endnote>
  <w:endnote w:type="continuationSeparator" w:id="0">
    <w:p w14:paraId="3678FDF3" w14:textId="77777777" w:rsidR="00DE62A2" w:rsidRDefault="00DE62A2"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BF9F" w14:textId="77777777" w:rsidR="00DE62A2" w:rsidRDefault="00DE62A2" w:rsidP="00145855">
      <w:pPr>
        <w:spacing w:after="0" w:line="240" w:lineRule="auto"/>
      </w:pPr>
      <w:r>
        <w:separator/>
      </w:r>
    </w:p>
  </w:footnote>
  <w:footnote w:type="continuationSeparator" w:id="0">
    <w:p w14:paraId="485E225D" w14:textId="77777777" w:rsidR="00DE62A2" w:rsidRDefault="00DE62A2"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F4AF9"/>
    <w:multiLevelType w:val="hybridMultilevel"/>
    <w:tmpl w:val="95F0A9FA"/>
    <w:lvl w:ilvl="0" w:tplc="1C1A62BE">
      <w:start w:val="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7C1F8F"/>
    <w:multiLevelType w:val="hybridMultilevel"/>
    <w:tmpl w:val="E26C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4725"/>
    <w:multiLevelType w:val="hybridMultilevel"/>
    <w:tmpl w:val="608C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7C8053A"/>
    <w:multiLevelType w:val="hybridMultilevel"/>
    <w:tmpl w:val="EAD4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E4A71"/>
    <w:multiLevelType w:val="hybridMultilevel"/>
    <w:tmpl w:val="8FC8971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5"/>
  </w:num>
  <w:num w:numId="2" w16cid:durableId="749808343">
    <w:abstractNumId w:val="18"/>
  </w:num>
  <w:num w:numId="3" w16cid:durableId="1748188270">
    <w:abstractNumId w:val="2"/>
  </w:num>
  <w:num w:numId="4" w16cid:durableId="1056709511">
    <w:abstractNumId w:val="10"/>
  </w:num>
  <w:num w:numId="5" w16cid:durableId="787504175">
    <w:abstractNumId w:val="4"/>
  </w:num>
  <w:num w:numId="6" w16cid:durableId="130364776">
    <w:abstractNumId w:val="19"/>
  </w:num>
  <w:num w:numId="7" w16cid:durableId="1648320647">
    <w:abstractNumId w:val="14"/>
  </w:num>
  <w:num w:numId="8" w16cid:durableId="1943754758">
    <w:abstractNumId w:val="7"/>
  </w:num>
  <w:num w:numId="9" w16cid:durableId="1328288074">
    <w:abstractNumId w:val="0"/>
  </w:num>
  <w:num w:numId="10" w16cid:durableId="349379728">
    <w:abstractNumId w:val="12"/>
  </w:num>
  <w:num w:numId="11" w16cid:durableId="1220550431">
    <w:abstractNumId w:val="8"/>
  </w:num>
  <w:num w:numId="12" w16cid:durableId="1518811132">
    <w:abstractNumId w:val="6"/>
  </w:num>
  <w:num w:numId="13" w16cid:durableId="970130567">
    <w:abstractNumId w:val="15"/>
  </w:num>
  <w:num w:numId="14" w16cid:durableId="1657102755">
    <w:abstractNumId w:val="17"/>
  </w:num>
  <w:num w:numId="15" w16cid:durableId="917251054">
    <w:abstractNumId w:val="16"/>
  </w:num>
  <w:num w:numId="16" w16cid:durableId="1152867738">
    <w:abstractNumId w:val="9"/>
  </w:num>
  <w:num w:numId="17" w16cid:durableId="1753620855">
    <w:abstractNumId w:val="1"/>
  </w:num>
  <w:num w:numId="18" w16cid:durableId="1555965303">
    <w:abstractNumId w:val="3"/>
  </w:num>
  <w:num w:numId="19" w16cid:durableId="1310745598">
    <w:abstractNumId w:val="13"/>
  </w:num>
  <w:num w:numId="20" w16cid:durableId="2556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0500B"/>
    <w:rsid w:val="00010418"/>
    <w:rsid w:val="00015899"/>
    <w:rsid w:val="00021FC1"/>
    <w:rsid w:val="00024061"/>
    <w:rsid w:val="000275B4"/>
    <w:rsid w:val="00044D6B"/>
    <w:rsid w:val="000557F1"/>
    <w:rsid w:val="000667F0"/>
    <w:rsid w:val="00071A99"/>
    <w:rsid w:val="00072F6A"/>
    <w:rsid w:val="000741C5"/>
    <w:rsid w:val="00082824"/>
    <w:rsid w:val="0008408F"/>
    <w:rsid w:val="000B4341"/>
    <w:rsid w:val="000B55A7"/>
    <w:rsid w:val="000C04D5"/>
    <w:rsid w:val="000D12E7"/>
    <w:rsid w:val="000E2DA3"/>
    <w:rsid w:val="00103D42"/>
    <w:rsid w:val="00111F35"/>
    <w:rsid w:val="00115669"/>
    <w:rsid w:val="0013016C"/>
    <w:rsid w:val="00130D6E"/>
    <w:rsid w:val="001426E0"/>
    <w:rsid w:val="00145855"/>
    <w:rsid w:val="00155556"/>
    <w:rsid w:val="00157E97"/>
    <w:rsid w:val="00160795"/>
    <w:rsid w:val="001670FD"/>
    <w:rsid w:val="00172805"/>
    <w:rsid w:val="0017448B"/>
    <w:rsid w:val="00175CBA"/>
    <w:rsid w:val="0019110A"/>
    <w:rsid w:val="00192FD2"/>
    <w:rsid w:val="001944F4"/>
    <w:rsid w:val="001A089A"/>
    <w:rsid w:val="001A78C0"/>
    <w:rsid w:val="001B095D"/>
    <w:rsid w:val="001B2F26"/>
    <w:rsid w:val="001C6E32"/>
    <w:rsid w:val="001D0467"/>
    <w:rsid w:val="001D5BD2"/>
    <w:rsid w:val="001D7146"/>
    <w:rsid w:val="001F358F"/>
    <w:rsid w:val="001F4492"/>
    <w:rsid w:val="001F7D9B"/>
    <w:rsid w:val="002008C0"/>
    <w:rsid w:val="00201B09"/>
    <w:rsid w:val="002117D4"/>
    <w:rsid w:val="002274D4"/>
    <w:rsid w:val="00240E74"/>
    <w:rsid w:val="00244AA7"/>
    <w:rsid w:val="00245232"/>
    <w:rsid w:val="00250A69"/>
    <w:rsid w:val="00252B75"/>
    <w:rsid w:val="002560F6"/>
    <w:rsid w:val="0026691A"/>
    <w:rsid w:val="00267429"/>
    <w:rsid w:val="00273C0A"/>
    <w:rsid w:val="00280914"/>
    <w:rsid w:val="00296AD6"/>
    <w:rsid w:val="002A0EFB"/>
    <w:rsid w:val="002C3739"/>
    <w:rsid w:val="002C7D0E"/>
    <w:rsid w:val="002D78D0"/>
    <w:rsid w:val="002E390E"/>
    <w:rsid w:val="002E5119"/>
    <w:rsid w:val="002E6C59"/>
    <w:rsid w:val="002F16F1"/>
    <w:rsid w:val="0030092C"/>
    <w:rsid w:val="00306162"/>
    <w:rsid w:val="00316D69"/>
    <w:rsid w:val="00322F4C"/>
    <w:rsid w:val="00334E8A"/>
    <w:rsid w:val="00335ADB"/>
    <w:rsid w:val="003548F4"/>
    <w:rsid w:val="0038474B"/>
    <w:rsid w:val="003929A6"/>
    <w:rsid w:val="003A1F13"/>
    <w:rsid w:val="003A5829"/>
    <w:rsid w:val="003B209C"/>
    <w:rsid w:val="003C1F1C"/>
    <w:rsid w:val="003F19AB"/>
    <w:rsid w:val="003F2429"/>
    <w:rsid w:val="004118BA"/>
    <w:rsid w:val="004260DD"/>
    <w:rsid w:val="0042701F"/>
    <w:rsid w:val="00435E68"/>
    <w:rsid w:val="004541C5"/>
    <w:rsid w:val="00460F7F"/>
    <w:rsid w:val="0048470C"/>
    <w:rsid w:val="00486D65"/>
    <w:rsid w:val="00487E45"/>
    <w:rsid w:val="004917A0"/>
    <w:rsid w:val="0049640D"/>
    <w:rsid w:val="004E0312"/>
    <w:rsid w:val="004E7C19"/>
    <w:rsid w:val="004F0175"/>
    <w:rsid w:val="004F4575"/>
    <w:rsid w:val="0050356D"/>
    <w:rsid w:val="005078F8"/>
    <w:rsid w:val="0051118C"/>
    <w:rsid w:val="00511382"/>
    <w:rsid w:val="00527173"/>
    <w:rsid w:val="005302B3"/>
    <w:rsid w:val="0053354E"/>
    <w:rsid w:val="00533DC0"/>
    <w:rsid w:val="005409EE"/>
    <w:rsid w:val="00551B44"/>
    <w:rsid w:val="00552148"/>
    <w:rsid w:val="00562F8B"/>
    <w:rsid w:val="00572649"/>
    <w:rsid w:val="005A0049"/>
    <w:rsid w:val="005B308C"/>
    <w:rsid w:val="005B3DDC"/>
    <w:rsid w:val="005B69C3"/>
    <w:rsid w:val="005C042F"/>
    <w:rsid w:val="005E0525"/>
    <w:rsid w:val="005E685F"/>
    <w:rsid w:val="005E75F9"/>
    <w:rsid w:val="005F32C5"/>
    <w:rsid w:val="00600DB3"/>
    <w:rsid w:val="006016F2"/>
    <w:rsid w:val="006064DA"/>
    <w:rsid w:val="00626059"/>
    <w:rsid w:val="006341D4"/>
    <w:rsid w:val="00640161"/>
    <w:rsid w:val="0064298F"/>
    <w:rsid w:val="00661970"/>
    <w:rsid w:val="00666569"/>
    <w:rsid w:val="006733B4"/>
    <w:rsid w:val="006857E2"/>
    <w:rsid w:val="00687DDC"/>
    <w:rsid w:val="006929D6"/>
    <w:rsid w:val="00696F08"/>
    <w:rsid w:val="006B793F"/>
    <w:rsid w:val="006C60BC"/>
    <w:rsid w:val="006D143D"/>
    <w:rsid w:val="006D5E8B"/>
    <w:rsid w:val="006E394A"/>
    <w:rsid w:val="006E6E76"/>
    <w:rsid w:val="006F3D02"/>
    <w:rsid w:val="006F4191"/>
    <w:rsid w:val="006F49BF"/>
    <w:rsid w:val="0070543F"/>
    <w:rsid w:val="00716058"/>
    <w:rsid w:val="00720D40"/>
    <w:rsid w:val="00741AA5"/>
    <w:rsid w:val="00761902"/>
    <w:rsid w:val="00762A5F"/>
    <w:rsid w:val="00771169"/>
    <w:rsid w:val="00774016"/>
    <w:rsid w:val="00781B68"/>
    <w:rsid w:val="00793E91"/>
    <w:rsid w:val="007A1FC3"/>
    <w:rsid w:val="007A45C5"/>
    <w:rsid w:val="007A6F8E"/>
    <w:rsid w:val="007B58F6"/>
    <w:rsid w:val="007B6862"/>
    <w:rsid w:val="007D4477"/>
    <w:rsid w:val="007F3250"/>
    <w:rsid w:val="00803069"/>
    <w:rsid w:val="00803D38"/>
    <w:rsid w:val="0082631E"/>
    <w:rsid w:val="00834123"/>
    <w:rsid w:val="0084386B"/>
    <w:rsid w:val="00843AC2"/>
    <w:rsid w:val="00847828"/>
    <w:rsid w:val="00854436"/>
    <w:rsid w:val="00872AAF"/>
    <w:rsid w:val="00873136"/>
    <w:rsid w:val="00884844"/>
    <w:rsid w:val="0088536E"/>
    <w:rsid w:val="0089411E"/>
    <w:rsid w:val="008A159D"/>
    <w:rsid w:val="008A4A7C"/>
    <w:rsid w:val="008A61DD"/>
    <w:rsid w:val="008B1697"/>
    <w:rsid w:val="008C4F98"/>
    <w:rsid w:val="008C69A4"/>
    <w:rsid w:val="008D08F0"/>
    <w:rsid w:val="008D0A7C"/>
    <w:rsid w:val="008D46B4"/>
    <w:rsid w:val="008D5BA0"/>
    <w:rsid w:val="008D6EB2"/>
    <w:rsid w:val="008E2E40"/>
    <w:rsid w:val="008E53B9"/>
    <w:rsid w:val="008E7F3B"/>
    <w:rsid w:val="008F41C5"/>
    <w:rsid w:val="008F7A1C"/>
    <w:rsid w:val="009001E1"/>
    <w:rsid w:val="009021B4"/>
    <w:rsid w:val="00911A23"/>
    <w:rsid w:val="00927D44"/>
    <w:rsid w:val="00944383"/>
    <w:rsid w:val="00944962"/>
    <w:rsid w:val="00952A12"/>
    <w:rsid w:val="009607D2"/>
    <w:rsid w:val="00966858"/>
    <w:rsid w:val="009926AB"/>
    <w:rsid w:val="00992C19"/>
    <w:rsid w:val="009A6DD5"/>
    <w:rsid w:val="009B7F25"/>
    <w:rsid w:val="009C344D"/>
    <w:rsid w:val="009C3B04"/>
    <w:rsid w:val="009D0FD3"/>
    <w:rsid w:val="00A07262"/>
    <w:rsid w:val="00A25500"/>
    <w:rsid w:val="00A46A1C"/>
    <w:rsid w:val="00A56402"/>
    <w:rsid w:val="00A701D3"/>
    <w:rsid w:val="00A73A6E"/>
    <w:rsid w:val="00A90458"/>
    <w:rsid w:val="00A94519"/>
    <w:rsid w:val="00A948E7"/>
    <w:rsid w:val="00AB4894"/>
    <w:rsid w:val="00AB641C"/>
    <w:rsid w:val="00AD3443"/>
    <w:rsid w:val="00AD6DEE"/>
    <w:rsid w:val="00AF01B5"/>
    <w:rsid w:val="00B03EAD"/>
    <w:rsid w:val="00B046F7"/>
    <w:rsid w:val="00B04D82"/>
    <w:rsid w:val="00B107B7"/>
    <w:rsid w:val="00B131BF"/>
    <w:rsid w:val="00B255A9"/>
    <w:rsid w:val="00B30AE9"/>
    <w:rsid w:val="00B446FD"/>
    <w:rsid w:val="00B50E5B"/>
    <w:rsid w:val="00B55223"/>
    <w:rsid w:val="00B73602"/>
    <w:rsid w:val="00B7686A"/>
    <w:rsid w:val="00B779B2"/>
    <w:rsid w:val="00B77D2B"/>
    <w:rsid w:val="00B81A81"/>
    <w:rsid w:val="00B92FA9"/>
    <w:rsid w:val="00BA2B52"/>
    <w:rsid w:val="00BB0D2D"/>
    <w:rsid w:val="00BB544F"/>
    <w:rsid w:val="00BC4AF3"/>
    <w:rsid w:val="00BD13BC"/>
    <w:rsid w:val="00BD789B"/>
    <w:rsid w:val="00BF63A7"/>
    <w:rsid w:val="00BF7071"/>
    <w:rsid w:val="00C00409"/>
    <w:rsid w:val="00C004E7"/>
    <w:rsid w:val="00C05041"/>
    <w:rsid w:val="00C156C8"/>
    <w:rsid w:val="00C2280F"/>
    <w:rsid w:val="00C327C2"/>
    <w:rsid w:val="00C37FC6"/>
    <w:rsid w:val="00C47739"/>
    <w:rsid w:val="00C51BA7"/>
    <w:rsid w:val="00C63D5C"/>
    <w:rsid w:val="00C70C96"/>
    <w:rsid w:val="00C81BA3"/>
    <w:rsid w:val="00C863FB"/>
    <w:rsid w:val="00C87858"/>
    <w:rsid w:val="00CA0897"/>
    <w:rsid w:val="00CA347C"/>
    <w:rsid w:val="00CB3732"/>
    <w:rsid w:val="00CB7B8E"/>
    <w:rsid w:val="00CC14B1"/>
    <w:rsid w:val="00CE5037"/>
    <w:rsid w:val="00CF1DD5"/>
    <w:rsid w:val="00D230A4"/>
    <w:rsid w:val="00D32D89"/>
    <w:rsid w:val="00D371E7"/>
    <w:rsid w:val="00D7004B"/>
    <w:rsid w:val="00D76A99"/>
    <w:rsid w:val="00D81DEC"/>
    <w:rsid w:val="00D92182"/>
    <w:rsid w:val="00D965CA"/>
    <w:rsid w:val="00D97AE1"/>
    <w:rsid w:val="00DA1A57"/>
    <w:rsid w:val="00DB037D"/>
    <w:rsid w:val="00DB3878"/>
    <w:rsid w:val="00DB6CF2"/>
    <w:rsid w:val="00DE62A2"/>
    <w:rsid w:val="00E03F57"/>
    <w:rsid w:val="00E13584"/>
    <w:rsid w:val="00E138DA"/>
    <w:rsid w:val="00E169ED"/>
    <w:rsid w:val="00E455BF"/>
    <w:rsid w:val="00E50462"/>
    <w:rsid w:val="00E556C3"/>
    <w:rsid w:val="00E612E9"/>
    <w:rsid w:val="00E63663"/>
    <w:rsid w:val="00E72031"/>
    <w:rsid w:val="00E74873"/>
    <w:rsid w:val="00E77787"/>
    <w:rsid w:val="00E77905"/>
    <w:rsid w:val="00E831CD"/>
    <w:rsid w:val="00E909BD"/>
    <w:rsid w:val="00E9120A"/>
    <w:rsid w:val="00E916E8"/>
    <w:rsid w:val="00E97581"/>
    <w:rsid w:val="00EB0A53"/>
    <w:rsid w:val="00EB1BB5"/>
    <w:rsid w:val="00EB76A7"/>
    <w:rsid w:val="00ED0D3F"/>
    <w:rsid w:val="00ED7984"/>
    <w:rsid w:val="00EE0D72"/>
    <w:rsid w:val="00F05B84"/>
    <w:rsid w:val="00F27D19"/>
    <w:rsid w:val="00F349F4"/>
    <w:rsid w:val="00F430AD"/>
    <w:rsid w:val="00F47916"/>
    <w:rsid w:val="00F559C8"/>
    <w:rsid w:val="00F56553"/>
    <w:rsid w:val="00F57D92"/>
    <w:rsid w:val="00F615DD"/>
    <w:rsid w:val="00F76D1F"/>
    <w:rsid w:val="00F802E7"/>
    <w:rsid w:val="00F81489"/>
    <w:rsid w:val="00F937ED"/>
    <w:rsid w:val="00FA0CAC"/>
    <w:rsid w:val="00FA0FB7"/>
    <w:rsid w:val="00FA5403"/>
    <w:rsid w:val="00FB0C9C"/>
    <w:rsid w:val="00FC17BA"/>
    <w:rsid w:val="00FC451B"/>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333798954">
      <w:bodyDiv w:val="1"/>
      <w:marLeft w:val="0"/>
      <w:marRight w:val="0"/>
      <w:marTop w:val="0"/>
      <w:marBottom w:val="0"/>
      <w:divBdr>
        <w:top w:val="none" w:sz="0" w:space="0" w:color="auto"/>
        <w:left w:val="none" w:sz="0" w:space="0" w:color="auto"/>
        <w:bottom w:val="none" w:sz="0" w:space="0" w:color="auto"/>
        <w:right w:val="none" w:sz="0" w:space="0" w:color="auto"/>
      </w:divBdr>
      <w:divsChild>
        <w:div w:id="214850397">
          <w:marLeft w:val="0"/>
          <w:marRight w:val="0"/>
          <w:marTop w:val="0"/>
          <w:marBottom w:val="0"/>
          <w:divBdr>
            <w:top w:val="none" w:sz="0" w:space="0" w:color="auto"/>
            <w:left w:val="none" w:sz="0" w:space="0" w:color="auto"/>
            <w:bottom w:val="none" w:sz="0" w:space="0" w:color="auto"/>
            <w:right w:val="none" w:sz="0" w:space="0" w:color="auto"/>
          </w:divBdr>
          <w:divsChild>
            <w:div w:id="784538292">
              <w:marLeft w:val="0"/>
              <w:marRight w:val="0"/>
              <w:marTop w:val="0"/>
              <w:marBottom w:val="0"/>
              <w:divBdr>
                <w:top w:val="none" w:sz="0" w:space="0" w:color="auto"/>
                <w:left w:val="none" w:sz="0" w:space="0" w:color="auto"/>
                <w:bottom w:val="none" w:sz="0" w:space="0" w:color="auto"/>
                <w:right w:val="none" w:sz="0" w:space="0" w:color="auto"/>
              </w:divBdr>
              <w:divsChild>
                <w:div w:id="771050686">
                  <w:marLeft w:val="0"/>
                  <w:marRight w:val="0"/>
                  <w:marTop w:val="0"/>
                  <w:marBottom w:val="0"/>
                  <w:divBdr>
                    <w:top w:val="none" w:sz="0" w:space="0" w:color="auto"/>
                    <w:left w:val="none" w:sz="0" w:space="0" w:color="auto"/>
                    <w:bottom w:val="none" w:sz="0" w:space="0" w:color="auto"/>
                    <w:right w:val="none" w:sz="0" w:space="0" w:color="auto"/>
                  </w:divBdr>
                  <w:divsChild>
                    <w:div w:id="8074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129">
      <w:bodyDiv w:val="1"/>
      <w:marLeft w:val="0"/>
      <w:marRight w:val="0"/>
      <w:marTop w:val="0"/>
      <w:marBottom w:val="0"/>
      <w:divBdr>
        <w:top w:val="none" w:sz="0" w:space="0" w:color="auto"/>
        <w:left w:val="none" w:sz="0" w:space="0" w:color="auto"/>
        <w:bottom w:val="none" w:sz="0" w:space="0" w:color="auto"/>
        <w:right w:val="none" w:sz="0" w:space="0" w:color="auto"/>
      </w:divBdr>
      <w:divsChild>
        <w:div w:id="1347290780">
          <w:marLeft w:val="0"/>
          <w:marRight w:val="0"/>
          <w:marTop w:val="0"/>
          <w:marBottom w:val="0"/>
          <w:divBdr>
            <w:top w:val="none" w:sz="0" w:space="0" w:color="auto"/>
            <w:left w:val="none" w:sz="0" w:space="0" w:color="auto"/>
            <w:bottom w:val="none" w:sz="0" w:space="0" w:color="auto"/>
            <w:right w:val="none" w:sz="0" w:space="0" w:color="auto"/>
          </w:divBdr>
          <w:divsChild>
            <w:div w:id="1436292366">
              <w:marLeft w:val="0"/>
              <w:marRight w:val="0"/>
              <w:marTop w:val="0"/>
              <w:marBottom w:val="0"/>
              <w:divBdr>
                <w:top w:val="none" w:sz="0" w:space="0" w:color="auto"/>
                <w:left w:val="none" w:sz="0" w:space="0" w:color="auto"/>
                <w:bottom w:val="none" w:sz="0" w:space="0" w:color="auto"/>
                <w:right w:val="none" w:sz="0" w:space="0" w:color="auto"/>
              </w:divBdr>
              <w:divsChild>
                <w:div w:id="1951663934">
                  <w:marLeft w:val="0"/>
                  <w:marRight w:val="0"/>
                  <w:marTop w:val="0"/>
                  <w:marBottom w:val="0"/>
                  <w:divBdr>
                    <w:top w:val="none" w:sz="0" w:space="0" w:color="auto"/>
                    <w:left w:val="none" w:sz="0" w:space="0" w:color="auto"/>
                    <w:bottom w:val="none" w:sz="0" w:space="0" w:color="auto"/>
                    <w:right w:val="none" w:sz="0" w:space="0" w:color="auto"/>
                  </w:divBdr>
                  <w:divsChild>
                    <w:div w:id="724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0107">
      <w:bodyDiv w:val="1"/>
      <w:marLeft w:val="0"/>
      <w:marRight w:val="0"/>
      <w:marTop w:val="0"/>
      <w:marBottom w:val="0"/>
      <w:divBdr>
        <w:top w:val="none" w:sz="0" w:space="0" w:color="auto"/>
        <w:left w:val="none" w:sz="0" w:space="0" w:color="auto"/>
        <w:bottom w:val="none" w:sz="0" w:space="0" w:color="auto"/>
        <w:right w:val="none" w:sz="0" w:space="0" w:color="auto"/>
      </w:divBdr>
      <w:divsChild>
        <w:div w:id="1518234413">
          <w:marLeft w:val="0"/>
          <w:marRight w:val="0"/>
          <w:marTop w:val="0"/>
          <w:marBottom w:val="0"/>
          <w:divBdr>
            <w:top w:val="none" w:sz="0" w:space="0" w:color="auto"/>
            <w:left w:val="none" w:sz="0" w:space="0" w:color="auto"/>
            <w:bottom w:val="none" w:sz="0" w:space="0" w:color="auto"/>
            <w:right w:val="none" w:sz="0" w:space="0" w:color="auto"/>
          </w:divBdr>
          <w:divsChild>
            <w:div w:id="1839420564">
              <w:marLeft w:val="0"/>
              <w:marRight w:val="0"/>
              <w:marTop w:val="0"/>
              <w:marBottom w:val="0"/>
              <w:divBdr>
                <w:top w:val="none" w:sz="0" w:space="0" w:color="auto"/>
                <w:left w:val="none" w:sz="0" w:space="0" w:color="auto"/>
                <w:bottom w:val="none" w:sz="0" w:space="0" w:color="auto"/>
                <w:right w:val="none" w:sz="0" w:space="0" w:color="auto"/>
              </w:divBdr>
              <w:divsChild>
                <w:div w:id="411053716">
                  <w:marLeft w:val="0"/>
                  <w:marRight w:val="0"/>
                  <w:marTop w:val="0"/>
                  <w:marBottom w:val="0"/>
                  <w:divBdr>
                    <w:top w:val="none" w:sz="0" w:space="0" w:color="auto"/>
                    <w:left w:val="none" w:sz="0" w:space="0" w:color="auto"/>
                    <w:bottom w:val="none" w:sz="0" w:space="0" w:color="auto"/>
                    <w:right w:val="none" w:sz="0" w:space="0" w:color="auto"/>
                  </w:divBdr>
                  <w:divsChild>
                    <w:div w:id="11966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238979489">
      <w:bodyDiv w:val="1"/>
      <w:marLeft w:val="0"/>
      <w:marRight w:val="0"/>
      <w:marTop w:val="0"/>
      <w:marBottom w:val="0"/>
      <w:divBdr>
        <w:top w:val="none" w:sz="0" w:space="0" w:color="auto"/>
        <w:left w:val="none" w:sz="0" w:space="0" w:color="auto"/>
        <w:bottom w:val="none" w:sz="0" w:space="0" w:color="auto"/>
        <w:right w:val="none" w:sz="0" w:space="0" w:color="auto"/>
      </w:divBdr>
      <w:divsChild>
        <w:div w:id="836924142">
          <w:marLeft w:val="0"/>
          <w:marRight w:val="0"/>
          <w:marTop w:val="0"/>
          <w:marBottom w:val="0"/>
          <w:divBdr>
            <w:top w:val="none" w:sz="0" w:space="0" w:color="auto"/>
            <w:left w:val="none" w:sz="0" w:space="0" w:color="auto"/>
            <w:bottom w:val="none" w:sz="0" w:space="0" w:color="auto"/>
            <w:right w:val="none" w:sz="0" w:space="0" w:color="auto"/>
          </w:divBdr>
          <w:divsChild>
            <w:div w:id="282924271">
              <w:marLeft w:val="0"/>
              <w:marRight w:val="0"/>
              <w:marTop w:val="0"/>
              <w:marBottom w:val="0"/>
              <w:divBdr>
                <w:top w:val="none" w:sz="0" w:space="0" w:color="auto"/>
                <w:left w:val="none" w:sz="0" w:space="0" w:color="auto"/>
                <w:bottom w:val="none" w:sz="0" w:space="0" w:color="auto"/>
                <w:right w:val="none" w:sz="0" w:space="0" w:color="auto"/>
              </w:divBdr>
              <w:divsChild>
                <w:div w:id="1850218541">
                  <w:marLeft w:val="0"/>
                  <w:marRight w:val="0"/>
                  <w:marTop w:val="0"/>
                  <w:marBottom w:val="0"/>
                  <w:divBdr>
                    <w:top w:val="none" w:sz="0" w:space="0" w:color="auto"/>
                    <w:left w:val="none" w:sz="0" w:space="0" w:color="auto"/>
                    <w:bottom w:val="none" w:sz="0" w:space="0" w:color="auto"/>
                    <w:right w:val="none" w:sz="0" w:space="0" w:color="auto"/>
                  </w:divBdr>
                  <w:divsChild>
                    <w:div w:id="3954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022-2836(77)90135-8" TargetMode="External"/><Relationship Id="rId7" Type="http://schemas.openxmlformats.org/officeDocument/2006/relationships/endnotes" Target="endnotes.xml"/><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28/jb.00268-22" TargetMode="External"/><Relationship Id="rId10" Type="http://schemas.openxmlformats.org/officeDocument/2006/relationships/image" Target="media/image3.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s://doi.org/10.1038/s41586-019-1249-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2024-07-17T01:15:00Z</cp:lastPrinted>
  <dcterms:created xsi:type="dcterms:W3CDTF">2024-07-17T20:38:00Z</dcterms:created>
  <dcterms:modified xsi:type="dcterms:W3CDTF">2024-07-17T20:41:00Z</dcterms:modified>
</cp:coreProperties>
</file>