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1E0" w14:textId="77777777" w:rsidR="00B366CA" w:rsidRPr="00DA5DA3" w:rsidRDefault="00B366CA" w:rsidP="00B366CA">
      <w:pPr>
        <w:pStyle w:val="Heading3"/>
        <w:rPr>
          <w:rFonts w:asciiTheme="minorHAnsi" w:hAnsiTheme="minorHAnsi" w:cstheme="minorHAnsi"/>
        </w:rPr>
      </w:pPr>
      <w:bookmarkStart w:id="0" w:name="_Ref54170539"/>
      <w:bookmarkStart w:id="1" w:name="_Toc59452614"/>
      <w:bookmarkStart w:id="2" w:name="_Toc81208592"/>
      <w:r w:rsidRPr="00DA5DA3">
        <w:rPr>
          <w:rFonts w:asciiTheme="minorHAnsi" w:hAnsiTheme="minorHAnsi" w:cstheme="minorHAnsi"/>
        </w:rPr>
        <w:t>BCA Protein Assay Protocol</w:t>
      </w:r>
      <w:bookmarkEnd w:id="0"/>
      <w:bookmarkEnd w:id="1"/>
      <w:bookmarkEnd w:id="2"/>
    </w:p>
    <w:p w14:paraId="1CAC3BD0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Prepare diluted albumin (BSA) standards according to the table below. Use the same diluent as the samples.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328"/>
        <w:gridCol w:w="2329"/>
        <w:gridCol w:w="2422"/>
      </w:tblGrid>
      <w:tr w:rsidR="00B366CA" w:rsidRPr="00DA5DA3" w14:paraId="21A2EF82" w14:textId="77777777" w:rsidTr="00B21D34">
        <w:tc>
          <w:tcPr>
            <w:tcW w:w="2553" w:type="dxa"/>
            <w:vAlign w:val="center"/>
          </w:tcPr>
          <w:p w14:paraId="167F6173" w14:textId="77777777" w:rsidR="00B366CA" w:rsidRPr="00DA5DA3" w:rsidRDefault="00B366CA" w:rsidP="00B21D34">
            <w:pPr>
              <w:jc w:val="center"/>
              <w:rPr>
                <w:rFonts w:cstheme="minorHAnsi"/>
                <w:b/>
                <w:bCs/>
              </w:rPr>
            </w:pPr>
            <w:r w:rsidRPr="00DA5DA3">
              <w:rPr>
                <w:rFonts w:cstheme="minorHAnsi"/>
                <w:b/>
                <w:bCs/>
              </w:rPr>
              <w:t>Vial</w:t>
            </w:r>
          </w:p>
        </w:tc>
        <w:tc>
          <w:tcPr>
            <w:tcW w:w="2553" w:type="dxa"/>
            <w:vAlign w:val="center"/>
          </w:tcPr>
          <w:p w14:paraId="2FCA25D0" w14:textId="77777777" w:rsidR="00B366CA" w:rsidRPr="00DA5DA3" w:rsidRDefault="00B366CA" w:rsidP="00B21D34">
            <w:pPr>
              <w:jc w:val="center"/>
              <w:rPr>
                <w:rFonts w:cstheme="minorHAnsi"/>
                <w:b/>
                <w:bCs/>
              </w:rPr>
            </w:pPr>
            <w:r w:rsidRPr="00DA5DA3">
              <w:rPr>
                <w:rFonts w:cstheme="minorHAnsi"/>
                <w:b/>
                <w:bCs/>
              </w:rPr>
              <w:t>Volume of diluent (uL)</w:t>
            </w:r>
          </w:p>
        </w:tc>
        <w:tc>
          <w:tcPr>
            <w:tcW w:w="2554" w:type="dxa"/>
            <w:vAlign w:val="center"/>
          </w:tcPr>
          <w:p w14:paraId="79195667" w14:textId="77777777" w:rsidR="00B366CA" w:rsidRPr="00DA5DA3" w:rsidRDefault="00B366CA" w:rsidP="00B21D34">
            <w:pPr>
              <w:jc w:val="center"/>
              <w:rPr>
                <w:rFonts w:cstheme="minorHAnsi"/>
                <w:b/>
                <w:bCs/>
              </w:rPr>
            </w:pPr>
            <w:r w:rsidRPr="00DA5DA3">
              <w:rPr>
                <w:rFonts w:cstheme="minorHAnsi"/>
                <w:b/>
                <w:bCs/>
              </w:rPr>
              <w:t>Volume and source of BSA (uL)</w:t>
            </w:r>
          </w:p>
        </w:tc>
        <w:tc>
          <w:tcPr>
            <w:tcW w:w="2554" w:type="dxa"/>
            <w:vAlign w:val="center"/>
          </w:tcPr>
          <w:p w14:paraId="5C14B650" w14:textId="77777777" w:rsidR="00B366CA" w:rsidRPr="00DA5DA3" w:rsidRDefault="00B366CA" w:rsidP="00B21D34">
            <w:pPr>
              <w:jc w:val="center"/>
              <w:rPr>
                <w:rFonts w:cstheme="minorHAnsi"/>
                <w:b/>
                <w:bCs/>
              </w:rPr>
            </w:pPr>
            <w:r w:rsidRPr="00DA5DA3">
              <w:rPr>
                <w:rFonts w:cstheme="minorHAnsi"/>
                <w:b/>
                <w:bCs/>
              </w:rPr>
              <w:t>Final BSA Concentration (ug/mL)</w:t>
            </w:r>
          </w:p>
        </w:tc>
      </w:tr>
      <w:tr w:rsidR="00B366CA" w:rsidRPr="00DA5DA3" w14:paraId="6FC3F9E4" w14:textId="77777777" w:rsidTr="00B21D34">
        <w:tc>
          <w:tcPr>
            <w:tcW w:w="2553" w:type="dxa"/>
            <w:vAlign w:val="center"/>
          </w:tcPr>
          <w:p w14:paraId="02CB1CE8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A</w:t>
            </w:r>
          </w:p>
        </w:tc>
        <w:tc>
          <w:tcPr>
            <w:tcW w:w="2553" w:type="dxa"/>
            <w:vAlign w:val="center"/>
          </w:tcPr>
          <w:p w14:paraId="4520991E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0</w:t>
            </w:r>
          </w:p>
        </w:tc>
        <w:tc>
          <w:tcPr>
            <w:tcW w:w="2554" w:type="dxa"/>
            <w:vAlign w:val="center"/>
          </w:tcPr>
          <w:p w14:paraId="0E9EED85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300 of stock</w:t>
            </w:r>
          </w:p>
        </w:tc>
        <w:tc>
          <w:tcPr>
            <w:tcW w:w="2554" w:type="dxa"/>
            <w:vAlign w:val="center"/>
          </w:tcPr>
          <w:p w14:paraId="020AB4B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2000</w:t>
            </w:r>
          </w:p>
        </w:tc>
      </w:tr>
      <w:tr w:rsidR="00B366CA" w:rsidRPr="00DA5DA3" w14:paraId="6C5AE802" w14:textId="77777777" w:rsidTr="00B21D34">
        <w:tc>
          <w:tcPr>
            <w:tcW w:w="2553" w:type="dxa"/>
            <w:vAlign w:val="center"/>
          </w:tcPr>
          <w:p w14:paraId="4C56941E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B</w:t>
            </w:r>
          </w:p>
        </w:tc>
        <w:tc>
          <w:tcPr>
            <w:tcW w:w="2553" w:type="dxa"/>
            <w:vAlign w:val="center"/>
          </w:tcPr>
          <w:p w14:paraId="307D3038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125</w:t>
            </w:r>
          </w:p>
        </w:tc>
        <w:tc>
          <w:tcPr>
            <w:tcW w:w="2554" w:type="dxa"/>
            <w:vAlign w:val="center"/>
          </w:tcPr>
          <w:p w14:paraId="4DAFAEB5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375 of stock</w:t>
            </w:r>
          </w:p>
        </w:tc>
        <w:tc>
          <w:tcPr>
            <w:tcW w:w="2554" w:type="dxa"/>
            <w:vAlign w:val="center"/>
          </w:tcPr>
          <w:p w14:paraId="67CE31D7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1500</w:t>
            </w:r>
          </w:p>
        </w:tc>
      </w:tr>
      <w:tr w:rsidR="00B366CA" w:rsidRPr="00DA5DA3" w14:paraId="0D9A6CD2" w14:textId="77777777" w:rsidTr="00B21D34">
        <w:tc>
          <w:tcPr>
            <w:tcW w:w="2553" w:type="dxa"/>
            <w:vAlign w:val="center"/>
          </w:tcPr>
          <w:p w14:paraId="76838BEF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C</w:t>
            </w:r>
          </w:p>
        </w:tc>
        <w:tc>
          <w:tcPr>
            <w:tcW w:w="2553" w:type="dxa"/>
            <w:vAlign w:val="center"/>
          </w:tcPr>
          <w:p w14:paraId="2F9C4FB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</w:t>
            </w:r>
          </w:p>
        </w:tc>
        <w:tc>
          <w:tcPr>
            <w:tcW w:w="2554" w:type="dxa"/>
            <w:vAlign w:val="center"/>
          </w:tcPr>
          <w:p w14:paraId="1AAB6ECF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 of stock</w:t>
            </w:r>
          </w:p>
        </w:tc>
        <w:tc>
          <w:tcPr>
            <w:tcW w:w="2554" w:type="dxa"/>
            <w:vAlign w:val="center"/>
          </w:tcPr>
          <w:p w14:paraId="3DC6C5AE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1000</w:t>
            </w:r>
          </w:p>
        </w:tc>
      </w:tr>
      <w:tr w:rsidR="00B366CA" w:rsidRPr="00DA5DA3" w14:paraId="46308073" w14:textId="77777777" w:rsidTr="00B21D34">
        <w:tc>
          <w:tcPr>
            <w:tcW w:w="2553" w:type="dxa"/>
            <w:vAlign w:val="center"/>
          </w:tcPr>
          <w:p w14:paraId="784D6823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D</w:t>
            </w:r>
          </w:p>
        </w:tc>
        <w:tc>
          <w:tcPr>
            <w:tcW w:w="2553" w:type="dxa"/>
            <w:vAlign w:val="center"/>
          </w:tcPr>
          <w:p w14:paraId="4CA0FB3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175</w:t>
            </w:r>
          </w:p>
        </w:tc>
        <w:tc>
          <w:tcPr>
            <w:tcW w:w="2554" w:type="dxa"/>
            <w:vAlign w:val="center"/>
          </w:tcPr>
          <w:p w14:paraId="56D2CB4B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175 of vial B</w:t>
            </w:r>
          </w:p>
        </w:tc>
        <w:tc>
          <w:tcPr>
            <w:tcW w:w="2554" w:type="dxa"/>
            <w:vAlign w:val="center"/>
          </w:tcPr>
          <w:p w14:paraId="6FCDD34F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750</w:t>
            </w:r>
          </w:p>
        </w:tc>
      </w:tr>
      <w:tr w:rsidR="00B366CA" w:rsidRPr="00DA5DA3" w14:paraId="52EDE20C" w14:textId="77777777" w:rsidTr="00B21D34">
        <w:tc>
          <w:tcPr>
            <w:tcW w:w="2553" w:type="dxa"/>
            <w:vAlign w:val="center"/>
          </w:tcPr>
          <w:p w14:paraId="4DBC9444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E</w:t>
            </w:r>
          </w:p>
        </w:tc>
        <w:tc>
          <w:tcPr>
            <w:tcW w:w="2553" w:type="dxa"/>
            <w:vAlign w:val="center"/>
          </w:tcPr>
          <w:p w14:paraId="5690E266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</w:t>
            </w:r>
          </w:p>
        </w:tc>
        <w:tc>
          <w:tcPr>
            <w:tcW w:w="2554" w:type="dxa"/>
            <w:vAlign w:val="center"/>
          </w:tcPr>
          <w:p w14:paraId="0F4A39E6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 of vial C</w:t>
            </w:r>
          </w:p>
        </w:tc>
        <w:tc>
          <w:tcPr>
            <w:tcW w:w="2554" w:type="dxa"/>
            <w:vAlign w:val="center"/>
          </w:tcPr>
          <w:p w14:paraId="2D9BF40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500</w:t>
            </w:r>
          </w:p>
        </w:tc>
      </w:tr>
      <w:tr w:rsidR="00B366CA" w:rsidRPr="00DA5DA3" w14:paraId="68E49202" w14:textId="77777777" w:rsidTr="00B21D34">
        <w:tc>
          <w:tcPr>
            <w:tcW w:w="2553" w:type="dxa"/>
            <w:vAlign w:val="center"/>
          </w:tcPr>
          <w:p w14:paraId="0B05CBF7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F</w:t>
            </w:r>
          </w:p>
        </w:tc>
        <w:tc>
          <w:tcPr>
            <w:tcW w:w="2553" w:type="dxa"/>
            <w:vAlign w:val="center"/>
          </w:tcPr>
          <w:p w14:paraId="786E81E4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</w:t>
            </w:r>
          </w:p>
        </w:tc>
        <w:tc>
          <w:tcPr>
            <w:tcW w:w="2554" w:type="dxa"/>
            <w:vAlign w:val="center"/>
          </w:tcPr>
          <w:p w14:paraId="427A0CC0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 of vial E</w:t>
            </w:r>
          </w:p>
        </w:tc>
        <w:tc>
          <w:tcPr>
            <w:tcW w:w="2554" w:type="dxa"/>
            <w:vAlign w:val="center"/>
          </w:tcPr>
          <w:p w14:paraId="5F480494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250</w:t>
            </w:r>
          </w:p>
        </w:tc>
      </w:tr>
      <w:tr w:rsidR="00B366CA" w:rsidRPr="00DA5DA3" w14:paraId="31753C66" w14:textId="77777777" w:rsidTr="00B21D34">
        <w:tc>
          <w:tcPr>
            <w:tcW w:w="2553" w:type="dxa"/>
            <w:vAlign w:val="center"/>
          </w:tcPr>
          <w:p w14:paraId="23C23450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G</w:t>
            </w:r>
          </w:p>
        </w:tc>
        <w:tc>
          <w:tcPr>
            <w:tcW w:w="2553" w:type="dxa"/>
            <w:vAlign w:val="center"/>
          </w:tcPr>
          <w:p w14:paraId="6C5DB5E1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</w:t>
            </w:r>
          </w:p>
        </w:tc>
        <w:tc>
          <w:tcPr>
            <w:tcW w:w="2554" w:type="dxa"/>
            <w:vAlign w:val="center"/>
          </w:tcPr>
          <w:p w14:paraId="62176A41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325 of vial F</w:t>
            </w:r>
          </w:p>
        </w:tc>
        <w:tc>
          <w:tcPr>
            <w:tcW w:w="2554" w:type="dxa"/>
            <w:vAlign w:val="center"/>
          </w:tcPr>
          <w:p w14:paraId="375420A5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125</w:t>
            </w:r>
          </w:p>
        </w:tc>
      </w:tr>
      <w:tr w:rsidR="00B366CA" w:rsidRPr="00DA5DA3" w14:paraId="38C3D367" w14:textId="77777777" w:rsidTr="00B21D34">
        <w:tc>
          <w:tcPr>
            <w:tcW w:w="2553" w:type="dxa"/>
            <w:vAlign w:val="center"/>
          </w:tcPr>
          <w:p w14:paraId="799AE274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H</w:t>
            </w:r>
          </w:p>
        </w:tc>
        <w:tc>
          <w:tcPr>
            <w:tcW w:w="2553" w:type="dxa"/>
            <w:vAlign w:val="center"/>
          </w:tcPr>
          <w:p w14:paraId="45EE6E55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400</w:t>
            </w:r>
          </w:p>
        </w:tc>
        <w:tc>
          <w:tcPr>
            <w:tcW w:w="2554" w:type="dxa"/>
            <w:vAlign w:val="center"/>
          </w:tcPr>
          <w:p w14:paraId="670B85D3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100 of vial G</w:t>
            </w:r>
          </w:p>
        </w:tc>
        <w:tc>
          <w:tcPr>
            <w:tcW w:w="2554" w:type="dxa"/>
            <w:vAlign w:val="center"/>
          </w:tcPr>
          <w:p w14:paraId="4019CC6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25</w:t>
            </w:r>
          </w:p>
        </w:tc>
      </w:tr>
      <w:tr w:rsidR="00B366CA" w:rsidRPr="00DA5DA3" w14:paraId="38AD5B93" w14:textId="77777777" w:rsidTr="00B21D34">
        <w:tc>
          <w:tcPr>
            <w:tcW w:w="2553" w:type="dxa"/>
            <w:vAlign w:val="center"/>
          </w:tcPr>
          <w:p w14:paraId="4B91E88A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I</w:t>
            </w:r>
          </w:p>
        </w:tc>
        <w:tc>
          <w:tcPr>
            <w:tcW w:w="2553" w:type="dxa"/>
            <w:vAlign w:val="center"/>
          </w:tcPr>
          <w:p w14:paraId="3792D2F8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400</w:t>
            </w:r>
          </w:p>
        </w:tc>
        <w:tc>
          <w:tcPr>
            <w:tcW w:w="2554" w:type="dxa"/>
            <w:vAlign w:val="center"/>
          </w:tcPr>
          <w:p w14:paraId="16B44FF5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0</w:t>
            </w:r>
          </w:p>
        </w:tc>
        <w:tc>
          <w:tcPr>
            <w:tcW w:w="2554" w:type="dxa"/>
            <w:vAlign w:val="center"/>
          </w:tcPr>
          <w:p w14:paraId="1E6C3802" w14:textId="77777777" w:rsidR="00B366CA" w:rsidRPr="00DA5DA3" w:rsidRDefault="00B366CA" w:rsidP="00B21D34">
            <w:pPr>
              <w:jc w:val="center"/>
              <w:rPr>
                <w:rFonts w:cstheme="minorHAnsi"/>
              </w:rPr>
            </w:pPr>
            <w:r w:rsidRPr="00DA5DA3">
              <w:rPr>
                <w:rFonts w:cstheme="minorHAnsi"/>
              </w:rPr>
              <w:t>0=blank</w:t>
            </w:r>
          </w:p>
        </w:tc>
      </w:tr>
    </w:tbl>
    <w:p w14:paraId="6D9EEEBE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Calculate how much working reagent is required using this formula:</w:t>
      </w:r>
    </w:p>
    <w:p w14:paraId="0539CEC9" w14:textId="77777777" w:rsidR="00B366CA" w:rsidRPr="00DA5DA3" w:rsidRDefault="00B366CA" w:rsidP="00B366CA">
      <w:pPr>
        <w:ind w:left="720" w:firstLine="720"/>
        <w:rPr>
          <w:rFonts w:cstheme="minorHAnsi"/>
        </w:rPr>
      </w:pPr>
      <w:r w:rsidRPr="00DA5DA3">
        <w:rPr>
          <w:rFonts w:cstheme="minorHAnsi"/>
        </w:rPr>
        <w:t>(#standards + #unknowns) x (#replicates) x (200 uL) = volume WR needed</w:t>
      </w:r>
    </w:p>
    <w:p w14:paraId="15BEADE5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 xml:space="preserve">Prepare working reagent by mixing 50 parts of BCA reagent A with 1 part of BVA reagent B. </w:t>
      </w:r>
    </w:p>
    <w:p w14:paraId="4F21D87F" w14:textId="77777777" w:rsidR="00B366CA" w:rsidRPr="00DA5DA3" w:rsidRDefault="00B366CA" w:rsidP="00B366CA">
      <w:pPr>
        <w:pStyle w:val="ListParagraph"/>
        <w:rPr>
          <w:rFonts w:cstheme="minorHAnsi"/>
        </w:rPr>
      </w:pPr>
      <w:r w:rsidRPr="00DA5DA3">
        <w:rPr>
          <w:rFonts w:cstheme="minorHAnsi"/>
        </w:rPr>
        <w:t>Ex. For 50 mL of WR needed, combine 50 mL of A with 1 mL of B.</w:t>
      </w:r>
    </w:p>
    <w:p w14:paraId="607B63B7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Pipette 25 uL of each standard or unknown sample replicate into a microplate well.</w:t>
      </w:r>
    </w:p>
    <w:p w14:paraId="78AD4CAD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Add 200 uL of the working reagent to each well (using multichannel) and mix thoroughly on a plate shaker for 30 seconds.</w:t>
      </w:r>
    </w:p>
    <w:p w14:paraId="2B6389F3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Cover plate and incubate at 37C for 30 minutes.</w:t>
      </w:r>
    </w:p>
    <w:p w14:paraId="24B007EB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Cool plate to RT. Measure the absorbance at or near 562 nm on a plate reader.</w:t>
      </w:r>
    </w:p>
    <w:p w14:paraId="102C97A5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Subtract the average absorbance of the blank standard from all other standard and unknown sample replicates.</w:t>
      </w:r>
    </w:p>
    <w:p w14:paraId="19C23D2E" w14:textId="77777777" w:rsidR="00B366CA" w:rsidRPr="00DA5DA3" w:rsidRDefault="00B366CA" w:rsidP="00B366CA">
      <w:pPr>
        <w:pStyle w:val="ListParagraph"/>
        <w:numPr>
          <w:ilvl w:val="0"/>
          <w:numId w:val="1"/>
        </w:numPr>
        <w:rPr>
          <w:rFonts w:cstheme="minorHAnsi"/>
        </w:rPr>
      </w:pPr>
      <w:r w:rsidRPr="00DA5DA3">
        <w:rPr>
          <w:rFonts w:cstheme="minorHAnsi"/>
        </w:rPr>
        <w:t>Prepare a standard curve by plotting the average blank-corrected measurement for each BSA standard vs. its concentration in ug/mL. Use the standard curve to determine the protein concentration of each unknown sample.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01"/>
        <w:gridCol w:w="1213"/>
        <w:gridCol w:w="1232"/>
        <w:gridCol w:w="1234"/>
        <w:gridCol w:w="1234"/>
        <w:gridCol w:w="339"/>
        <w:gridCol w:w="339"/>
        <w:gridCol w:w="339"/>
        <w:gridCol w:w="339"/>
        <w:gridCol w:w="339"/>
        <w:gridCol w:w="339"/>
      </w:tblGrid>
      <w:tr w:rsidR="00671B89" w14:paraId="3D64645B" w14:textId="77777777" w:rsidTr="00B21D34">
        <w:trPr>
          <w:trHeight w:val="20"/>
        </w:trPr>
        <w:tc>
          <w:tcPr>
            <w:tcW w:w="1254" w:type="dxa"/>
          </w:tcPr>
          <w:p w14:paraId="02D7FE7B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A1</w:t>
            </w:r>
          </w:p>
        </w:tc>
        <w:tc>
          <w:tcPr>
            <w:tcW w:w="1254" w:type="dxa"/>
          </w:tcPr>
          <w:p w14:paraId="334A664A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A2</w:t>
            </w:r>
          </w:p>
        </w:tc>
        <w:tc>
          <w:tcPr>
            <w:tcW w:w="1267" w:type="dxa"/>
          </w:tcPr>
          <w:p w14:paraId="4842E1CD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A3</w:t>
            </w:r>
          </w:p>
        </w:tc>
        <w:tc>
          <w:tcPr>
            <w:tcW w:w="1254" w:type="dxa"/>
          </w:tcPr>
          <w:p w14:paraId="48DD59CD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I1</w:t>
            </w:r>
          </w:p>
        </w:tc>
        <w:tc>
          <w:tcPr>
            <w:tcW w:w="1256" w:type="dxa"/>
          </w:tcPr>
          <w:p w14:paraId="6ECAEFA0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I2</w:t>
            </w:r>
          </w:p>
        </w:tc>
        <w:tc>
          <w:tcPr>
            <w:tcW w:w="1256" w:type="dxa"/>
          </w:tcPr>
          <w:p w14:paraId="7A57CB60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I3</w:t>
            </w:r>
          </w:p>
        </w:tc>
        <w:tc>
          <w:tcPr>
            <w:tcW w:w="348" w:type="dxa"/>
          </w:tcPr>
          <w:p w14:paraId="152224A1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9E3E69D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71302B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F5C96C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2E1117C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0C9EBB5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1696E1A0" w14:textId="77777777" w:rsidTr="00B21D34">
        <w:trPr>
          <w:trHeight w:val="20"/>
        </w:trPr>
        <w:tc>
          <w:tcPr>
            <w:tcW w:w="1254" w:type="dxa"/>
          </w:tcPr>
          <w:p w14:paraId="4F6ADC96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B1</w:t>
            </w:r>
          </w:p>
        </w:tc>
        <w:tc>
          <w:tcPr>
            <w:tcW w:w="1254" w:type="dxa"/>
          </w:tcPr>
          <w:p w14:paraId="519D450D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B2</w:t>
            </w:r>
          </w:p>
        </w:tc>
        <w:tc>
          <w:tcPr>
            <w:tcW w:w="1267" w:type="dxa"/>
          </w:tcPr>
          <w:p w14:paraId="196EE668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B3</w:t>
            </w:r>
          </w:p>
        </w:tc>
        <w:tc>
          <w:tcPr>
            <w:tcW w:w="1254" w:type="dxa"/>
          </w:tcPr>
          <w:p w14:paraId="4E89DFB9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1A58A20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554D075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071F66CE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AB7AA4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30C3D88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7A17F2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29978822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354E441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1EB55A61" w14:textId="77777777" w:rsidTr="00B21D34">
        <w:trPr>
          <w:trHeight w:val="20"/>
        </w:trPr>
        <w:tc>
          <w:tcPr>
            <w:tcW w:w="1254" w:type="dxa"/>
          </w:tcPr>
          <w:p w14:paraId="355A849A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C1</w:t>
            </w:r>
          </w:p>
        </w:tc>
        <w:tc>
          <w:tcPr>
            <w:tcW w:w="1254" w:type="dxa"/>
          </w:tcPr>
          <w:p w14:paraId="6C9DDABD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C2</w:t>
            </w:r>
          </w:p>
        </w:tc>
        <w:tc>
          <w:tcPr>
            <w:tcW w:w="1267" w:type="dxa"/>
          </w:tcPr>
          <w:p w14:paraId="7EDD79D8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C3</w:t>
            </w:r>
          </w:p>
        </w:tc>
        <w:tc>
          <w:tcPr>
            <w:tcW w:w="1254" w:type="dxa"/>
          </w:tcPr>
          <w:p w14:paraId="119856F9" w14:textId="74FD3C4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Sample 1</w:t>
            </w:r>
          </w:p>
        </w:tc>
        <w:tc>
          <w:tcPr>
            <w:tcW w:w="1256" w:type="dxa"/>
          </w:tcPr>
          <w:p w14:paraId="1C4D398B" w14:textId="465973B9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Sample 2</w:t>
            </w:r>
          </w:p>
        </w:tc>
        <w:tc>
          <w:tcPr>
            <w:tcW w:w="1256" w:type="dxa"/>
          </w:tcPr>
          <w:p w14:paraId="59A54DFB" w14:textId="3F677754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Sample 3</w:t>
            </w:r>
          </w:p>
        </w:tc>
        <w:tc>
          <w:tcPr>
            <w:tcW w:w="348" w:type="dxa"/>
          </w:tcPr>
          <w:p w14:paraId="35AD70C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9CC268F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07F0127F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20023DBF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107974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B43AF9F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4C54BE98" w14:textId="77777777" w:rsidTr="00B21D34">
        <w:trPr>
          <w:trHeight w:val="20"/>
        </w:trPr>
        <w:tc>
          <w:tcPr>
            <w:tcW w:w="1254" w:type="dxa"/>
          </w:tcPr>
          <w:p w14:paraId="2E58F935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D1</w:t>
            </w:r>
          </w:p>
        </w:tc>
        <w:tc>
          <w:tcPr>
            <w:tcW w:w="1254" w:type="dxa"/>
          </w:tcPr>
          <w:p w14:paraId="265D220C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D2</w:t>
            </w:r>
          </w:p>
        </w:tc>
        <w:tc>
          <w:tcPr>
            <w:tcW w:w="1267" w:type="dxa"/>
          </w:tcPr>
          <w:p w14:paraId="5DEFFE40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D3</w:t>
            </w:r>
          </w:p>
        </w:tc>
        <w:tc>
          <w:tcPr>
            <w:tcW w:w="1254" w:type="dxa"/>
          </w:tcPr>
          <w:p w14:paraId="5AF9B98F" w14:textId="228BBDEE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39509AC3" w14:textId="29D9C5F3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644DEF53" w14:textId="2034EFA1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CE31DBE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FF8CCA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6CFF93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3985E9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77195C1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B8AF13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73EA0C79" w14:textId="77777777" w:rsidTr="00B21D34">
        <w:trPr>
          <w:trHeight w:val="20"/>
        </w:trPr>
        <w:tc>
          <w:tcPr>
            <w:tcW w:w="1254" w:type="dxa"/>
          </w:tcPr>
          <w:p w14:paraId="6A20B18C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E1</w:t>
            </w:r>
          </w:p>
        </w:tc>
        <w:tc>
          <w:tcPr>
            <w:tcW w:w="1254" w:type="dxa"/>
          </w:tcPr>
          <w:p w14:paraId="03482A05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E2</w:t>
            </w:r>
          </w:p>
        </w:tc>
        <w:tc>
          <w:tcPr>
            <w:tcW w:w="1267" w:type="dxa"/>
          </w:tcPr>
          <w:p w14:paraId="0280B359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E3</w:t>
            </w:r>
          </w:p>
        </w:tc>
        <w:tc>
          <w:tcPr>
            <w:tcW w:w="1254" w:type="dxa"/>
          </w:tcPr>
          <w:p w14:paraId="1E6D1349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5989999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0ED6831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66FAA2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4E04941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7B671255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3C37514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3135B0C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73CBFE5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0D6ADCA5" w14:textId="77777777" w:rsidTr="00B21D34">
        <w:trPr>
          <w:trHeight w:val="20"/>
        </w:trPr>
        <w:tc>
          <w:tcPr>
            <w:tcW w:w="1254" w:type="dxa"/>
          </w:tcPr>
          <w:p w14:paraId="74ED844D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F1</w:t>
            </w:r>
          </w:p>
        </w:tc>
        <w:tc>
          <w:tcPr>
            <w:tcW w:w="1254" w:type="dxa"/>
          </w:tcPr>
          <w:p w14:paraId="56F97209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F2</w:t>
            </w:r>
          </w:p>
        </w:tc>
        <w:tc>
          <w:tcPr>
            <w:tcW w:w="1267" w:type="dxa"/>
          </w:tcPr>
          <w:p w14:paraId="3A98AB0C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F3</w:t>
            </w:r>
          </w:p>
        </w:tc>
        <w:tc>
          <w:tcPr>
            <w:tcW w:w="1254" w:type="dxa"/>
          </w:tcPr>
          <w:p w14:paraId="0DE6B4CB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66B28385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696C72D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007F5132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2F5A948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100BCB6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545463E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489658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6094A0E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33A3015B" w14:textId="77777777" w:rsidTr="00B21D34">
        <w:trPr>
          <w:trHeight w:val="20"/>
        </w:trPr>
        <w:tc>
          <w:tcPr>
            <w:tcW w:w="1254" w:type="dxa"/>
          </w:tcPr>
          <w:p w14:paraId="579F6C73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G1</w:t>
            </w:r>
          </w:p>
        </w:tc>
        <w:tc>
          <w:tcPr>
            <w:tcW w:w="1254" w:type="dxa"/>
          </w:tcPr>
          <w:p w14:paraId="1A104EB2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G2</w:t>
            </w:r>
          </w:p>
        </w:tc>
        <w:tc>
          <w:tcPr>
            <w:tcW w:w="1267" w:type="dxa"/>
          </w:tcPr>
          <w:p w14:paraId="7EA7D11C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G3</w:t>
            </w:r>
          </w:p>
        </w:tc>
        <w:tc>
          <w:tcPr>
            <w:tcW w:w="1254" w:type="dxa"/>
          </w:tcPr>
          <w:p w14:paraId="070E2632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44DC0BEE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48C2730A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6C42EB5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0F40BB0F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4154F81B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73BEEC7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7E83589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0FEA8953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  <w:tr w:rsidR="00671B89" w14:paraId="132E7F38" w14:textId="77777777" w:rsidTr="00B21D34">
        <w:trPr>
          <w:trHeight w:val="20"/>
        </w:trPr>
        <w:tc>
          <w:tcPr>
            <w:tcW w:w="1254" w:type="dxa"/>
          </w:tcPr>
          <w:p w14:paraId="0F77CF7C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H1</w:t>
            </w:r>
          </w:p>
        </w:tc>
        <w:tc>
          <w:tcPr>
            <w:tcW w:w="1254" w:type="dxa"/>
          </w:tcPr>
          <w:p w14:paraId="025F9035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H2</w:t>
            </w:r>
          </w:p>
        </w:tc>
        <w:tc>
          <w:tcPr>
            <w:tcW w:w="1267" w:type="dxa"/>
          </w:tcPr>
          <w:p w14:paraId="272BF1A9" w14:textId="77777777" w:rsidR="00671B89" w:rsidRDefault="00671B89" w:rsidP="00B21D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H3</w:t>
            </w:r>
          </w:p>
        </w:tc>
        <w:tc>
          <w:tcPr>
            <w:tcW w:w="1254" w:type="dxa"/>
          </w:tcPr>
          <w:p w14:paraId="5BE2A0E9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2043E430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1256" w:type="dxa"/>
          </w:tcPr>
          <w:p w14:paraId="6795BB3C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763CD6AB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7045137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BAC5E75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3EB0802D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143217BD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  <w:tc>
          <w:tcPr>
            <w:tcW w:w="348" w:type="dxa"/>
          </w:tcPr>
          <w:p w14:paraId="60C57BE2" w14:textId="77777777" w:rsidR="00671B89" w:rsidRDefault="00671B89" w:rsidP="00B21D34">
            <w:pPr>
              <w:rPr>
                <w:rFonts w:cstheme="minorHAnsi"/>
                <w:bCs/>
              </w:rPr>
            </w:pPr>
          </w:p>
        </w:tc>
      </w:tr>
    </w:tbl>
    <w:p w14:paraId="6B0DDF77" w14:textId="77777777" w:rsidR="009C5F2D" w:rsidRDefault="009C5F2D"/>
    <w:sectPr w:rsidR="009C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16E12"/>
    <w:multiLevelType w:val="hybridMultilevel"/>
    <w:tmpl w:val="C6DEC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szQwMTAxNzc2NzVT0lEKTi0uzszPAykwrAUApnfhICwAAAA="/>
  </w:docVars>
  <w:rsids>
    <w:rsidRoot w:val="00B366CA"/>
    <w:rsid w:val="00671B89"/>
    <w:rsid w:val="009C5F2D"/>
    <w:rsid w:val="00B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1EC5"/>
  <w15:chartTrackingRefBased/>
  <w15:docId w15:val="{0BCABE30-9F1B-4062-8D55-6EA1699B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C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6CA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6C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B366CA"/>
    <w:pPr>
      <w:spacing w:after="200" w:line="276" w:lineRule="auto"/>
      <w:ind w:left="720"/>
      <w:contextualSpacing/>
      <w:jc w:val="both"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3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2022-09-12T15:10:00Z</dcterms:created>
  <dcterms:modified xsi:type="dcterms:W3CDTF">2022-09-12T15:14:00Z</dcterms:modified>
</cp:coreProperties>
</file>