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69632572" w14:textId="7F6CAD31" w:rsidR="002711CD" w:rsidRDefault="00CA6AF3">
          <w:pPr>
            <w:pStyle w:val="TOC1"/>
            <w:tabs>
              <w:tab w:val="right" w:pos="10214"/>
            </w:tabs>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1511476" w:history="1">
            <w:r w:rsidR="002711CD" w:rsidRPr="00E278E3">
              <w:rPr>
                <w:rStyle w:val="Hyperlink"/>
                <w:noProof/>
              </w:rPr>
              <w:t>March 2024</w:t>
            </w:r>
            <w:r w:rsidR="002711CD">
              <w:rPr>
                <w:noProof/>
                <w:webHidden/>
              </w:rPr>
              <w:tab/>
            </w:r>
            <w:r w:rsidR="002711CD">
              <w:rPr>
                <w:noProof/>
                <w:webHidden/>
              </w:rPr>
              <w:fldChar w:fldCharType="begin"/>
            </w:r>
            <w:r w:rsidR="002711CD">
              <w:rPr>
                <w:noProof/>
                <w:webHidden/>
              </w:rPr>
              <w:instrText xml:space="preserve"> PAGEREF _Toc161511476 \h </w:instrText>
            </w:r>
            <w:r w:rsidR="002711CD">
              <w:rPr>
                <w:noProof/>
                <w:webHidden/>
              </w:rPr>
            </w:r>
            <w:r w:rsidR="002711CD">
              <w:rPr>
                <w:noProof/>
                <w:webHidden/>
              </w:rPr>
              <w:fldChar w:fldCharType="separate"/>
            </w:r>
            <w:r w:rsidR="002711CD">
              <w:rPr>
                <w:noProof/>
                <w:webHidden/>
              </w:rPr>
              <w:t>3</w:t>
            </w:r>
            <w:r w:rsidR="002711CD">
              <w:rPr>
                <w:noProof/>
                <w:webHidden/>
              </w:rPr>
              <w:fldChar w:fldCharType="end"/>
            </w:r>
          </w:hyperlink>
        </w:p>
        <w:p w14:paraId="1BA08139" w14:textId="7C3D7FF0"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77" w:history="1">
            <w:r w:rsidR="002711CD" w:rsidRPr="00E278E3">
              <w:rPr>
                <w:rStyle w:val="Hyperlink"/>
                <w:noProof/>
              </w:rPr>
              <w:t>Friday, March 1, 2024</w:t>
            </w:r>
            <w:r w:rsidR="002711CD">
              <w:rPr>
                <w:noProof/>
                <w:webHidden/>
              </w:rPr>
              <w:tab/>
            </w:r>
            <w:r w:rsidR="002711CD">
              <w:rPr>
                <w:noProof/>
                <w:webHidden/>
              </w:rPr>
              <w:fldChar w:fldCharType="begin"/>
            </w:r>
            <w:r w:rsidR="002711CD">
              <w:rPr>
                <w:noProof/>
                <w:webHidden/>
              </w:rPr>
              <w:instrText xml:space="preserve"> PAGEREF _Toc161511477 \h </w:instrText>
            </w:r>
            <w:r w:rsidR="002711CD">
              <w:rPr>
                <w:noProof/>
                <w:webHidden/>
              </w:rPr>
            </w:r>
            <w:r w:rsidR="002711CD">
              <w:rPr>
                <w:noProof/>
                <w:webHidden/>
              </w:rPr>
              <w:fldChar w:fldCharType="separate"/>
            </w:r>
            <w:r w:rsidR="002711CD">
              <w:rPr>
                <w:noProof/>
                <w:webHidden/>
              </w:rPr>
              <w:t>3</w:t>
            </w:r>
            <w:r w:rsidR="002711CD">
              <w:rPr>
                <w:noProof/>
                <w:webHidden/>
              </w:rPr>
              <w:fldChar w:fldCharType="end"/>
            </w:r>
          </w:hyperlink>
        </w:p>
        <w:p w14:paraId="778A3661" w14:textId="00D0DAFD"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78" w:history="1">
            <w:r w:rsidR="002711CD" w:rsidRPr="00E278E3">
              <w:rPr>
                <w:rStyle w:val="Hyperlink"/>
                <w:noProof/>
              </w:rPr>
              <w:t>Ribosome Purification Day Three</w:t>
            </w:r>
            <w:r w:rsidR="002711CD">
              <w:rPr>
                <w:noProof/>
                <w:webHidden/>
              </w:rPr>
              <w:tab/>
            </w:r>
            <w:r w:rsidR="002711CD">
              <w:rPr>
                <w:noProof/>
                <w:webHidden/>
              </w:rPr>
              <w:fldChar w:fldCharType="begin"/>
            </w:r>
            <w:r w:rsidR="002711CD">
              <w:rPr>
                <w:noProof/>
                <w:webHidden/>
              </w:rPr>
              <w:instrText xml:space="preserve"> PAGEREF _Toc161511478 \h </w:instrText>
            </w:r>
            <w:r w:rsidR="002711CD">
              <w:rPr>
                <w:noProof/>
                <w:webHidden/>
              </w:rPr>
            </w:r>
            <w:r w:rsidR="002711CD">
              <w:rPr>
                <w:noProof/>
                <w:webHidden/>
              </w:rPr>
              <w:fldChar w:fldCharType="separate"/>
            </w:r>
            <w:r w:rsidR="002711CD">
              <w:rPr>
                <w:noProof/>
                <w:webHidden/>
              </w:rPr>
              <w:t>3</w:t>
            </w:r>
            <w:r w:rsidR="002711CD">
              <w:rPr>
                <w:noProof/>
                <w:webHidden/>
              </w:rPr>
              <w:fldChar w:fldCharType="end"/>
            </w:r>
          </w:hyperlink>
        </w:p>
        <w:p w14:paraId="0C551CCE" w14:textId="39B5479F"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79" w:history="1">
            <w:r w:rsidR="002711CD" w:rsidRPr="00E278E3">
              <w:rPr>
                <w:rStyle w:val="Hyperlink"/>
                <w:noProof/>
              </w:rPr>
              <w:t>Table. Nanodrop A260 readings for ribosome dilutions.</w:t>
            </w:r>
            <w:r w:rsidR="002711CD">
              <w:rPr>
                <w:noProof/>
                <w:webHidden/>
              </w:rPr>
              <w:tab/>
            </w:r>
            <w:r w:rsidR="002711CD">
              <w:rPr>
                <w:noProof/>
                <w:webHidden/>
              </w:rPr>
              <w:fldChar w:fldCharType="begin"/>
            </w:r>
            <w:r w:rsidR="002711CD">
              <w:rPr>
                <w:noProof/>
                <w:webHidden/>
              </w:rPr>
              <w:instrText xml:space="preserve"> PAGEREF _Toc161511479 \h </w:instrText>
            </w:r>
            <w:r w:rsidR="002711CD">
              <w:rPr>
                <w:noProof/>
                <w:webHidden/>
              </w:rPr>
            </w:r>
            <w:r w:rsidR="002711CD">
              <w:rPr>
                <w:noProof/>
                <w:webHidden/>
              </w:rPr>
              <w:fldChar w:fldCharType="separate"/>
            </w:r>
            <w:r w:rsidR="002711CD">
              <w:rPr>
                <w:noProof/>
                <w:webHidden/>
              </w:rPr>
              <w:t>3</w:t>
            </w:r>
            <w:r w:rsidR="002711CD">
              <w:rPr>
                <w:noProof/>
                <w:webHidden/>
              </w:rPr>
              <w:fldChar w:fldCharType="end"/>
            </w:r>
          </w:hyperlink>
        </w:p>
        <w:p w14:paraId="383EBE2A" w14:textId="6B1A8E30"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80" w:history="1">
            <w:r w:rsidR="002711CD" w:rsidRPr="00E278E3">
              <w:rPr>
                <w:rStyle w:val="Hyperlink"/>
                <w:noProof/>
              </w:rPr>
              <w:t>Table. Sample data for purified ribosomes.</w:t>
            </w:r>
            <w:r w:rsidR="002711CD">
              <w:rPr>
                <w:noProof/>
                <w:webHidden/>
              </w:rPr>
              <w:tab/>
            </w:r>
            <w:r w:rsidR="002711CD">
              <w:rPr>
                <w:noProof/>
                <w:webHidden/>
              </w:rPr>
              <w:fldChar w:fldCharType="begin"/>
            </w:r>
            <w:r w:rsidR="002711CD">
              <w:rPr>
                <w:noProof/>
                <w:webHidden/>
              </w:rPr>
              <w:instrText xml:space="preserve"> PAGEREF _Toc161511480 \h </w:instrText>
            </w:r>
            <w:r w:rsidR="002711CD">
              <w:rPr>
                <w:noProof/>
                <w:webHidden/>
              </w:rPr>
            </w:r>
            <w:r w:rsidR="002711CD">
              <w:rPr>
                <w:noProof/>
                <w:webHidden/>
              </w:rPr>
              <w:fldChar w:fldCharType="separate"/>
            </w:r>
            <w:r w:rsidR="002711CD">
              <w:rPr>
                <w:noProof/>
                <w:webHidden/>
              </w:rPr>
              <w:t>3</w:t>
            </w:r>
            <w:r w:rsidR="002711CD">
              <w:rPr>
                <w:noProof/>
                <w:webHidden/>
              </w:rPr>
              <w:fldChar w:fldCharType="end"/>
            </w:r>
          </w:hyperlink>
        </w:p>
        <w:p w14:paraId="5A1214FE" w14:textId="62E0424C"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81" w:history="1">
            <w:r w:rsidR="002711CD" w:rsidRPr="00E278E3">
              <w:rPr>
                <w:rStyle w:val="Hyperlink"/>
                <w:noProof/>
              </w:rPr>
              <w:t>Monday, March 4, 2024</w:t>
            </w:r>
            <w:r w:rsidR="002711CD">
              <w:rPr>
                <w:noProof/>
                <w:webHidden/>
              </w:rPr>
              <w:tab/>
            </w:r>
            <w:r w:rsidR="002711CD">
              <w:rPr>
                <w:noProof/>
                <w:webHidden/>
              </w:rPr>
              <w:fldChar w:fldCharType="begin"/>
            </w:r>
            <w:r w:rsidR="002711CD">
              <w:rPr>
                <w:noProof/>
                <w:webHidden/>
              </w:rPr>
              <w:instrText xml:space="preserve"> PAGEREF _Toc161511481 \h </w:instrText>
            </w:r>
            <w:r w:rsidR="002711CD">
              <w:rPr>
                <w:noProof/>
                <w:webHidden/>
              </w:rPr>
            </w:r>
            <w:r w:rsidR="002711CD">
              <w:rPr>
                <w:noProof/>
                <w:webHidden/>
              </w:rPr>
              <w:fldChar w:fldCharType="separate"/>
            </w:r>
            <w:r w:rsidR="002711CD">
              <w:rPr>
                <w:noProof/>
                <w:webHidden/>
              </w:rPr>
              <w:t>4</w:t>
            </w:r>
            <w:r w:rsidR="002711CD">
              <w:rPr>
                <w:noProof/>
                <w:webHidden/>
              </w:rPr>
              <w:fldChar w:fldCharType="end"/>
            </w:r>
          </w:hyperlink>
        </w:p>
        <w:p w14:paraId="02BC35E9" w14:textId="1C51694B"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82" w:history="1">
            <w:r w:rsidR="002711CD" w:rsidRPr="00E278E3">
              <w:rPr>
                <w:rStyle w:val="Hyperlink"/>
                <w:noProof/>
              </w:rPr>
              <w:t>Tuesday, March 5, 2024</w:t>
            </w:r>
            <w:r w:rsidR="002711CD">
              <w:rPr>
                <w:noProof/>
                <w:webHidden/>
              </w:rPr>
              <w:tab/>
            </w:r>
            <w:r w:rsidR="002711CD">
              <w:rPr>
                <w:noProof/>
                <w:webHidden/>
              </w:rPr>
              <w:fldChar w:fldCharType="begin"/>
            </w:r>
            <w:r w:rsidR="002711CD">
              <w:rPr>
                <w:noProof/>
                <w:webHidden/>
              </w:rPr>
              <w:instrText xml:space="preserve"> PAGEREF _Toc161511482 \h </w:instrText>
            </w:r>
            <w:r w:rsidR="002711CD">
              <w:rPr>
                <w:noProof/>
                <w:webHidden/>
              </w:rPr>
            </w:r>
            <w:r w:rsidR="002711CD">
              <w:rPr>
                <w:noProof/>
                <w:webHidden/>
              </w:rPr>
              <w:fldChar w:fldCharType="separate"/>
            </w:r>
            <w:r w:rsidR="002711CD">
              <w:rPr>
                <w:noProof/>
                <w:webHidden/>
              </w:rPr>
              <w:t>4</w:t>
            </w:r>
            <w:r w:rsidR="002711CD">
              <w:rPr>
                <w:noProof/>
                <w:webHidden/>
              </w:rPr>
              <w:fldChar w:fldCharType="end"/>
            </w:r>
          </w:hyperlink>
        </w:p>
        <w:p w14:paraId="096CD2C3" w14:textId="315513D3"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83" w:history="1">
            <w:r w:rsidR="002711CD" w:rsidRPr="00E278E3">
              <w:rPr>
                <w:rStyle w:val="Hyperlink"/>
                <w:noProof/>
              </w:rPr>
              <w:t>Thursday, March 7, 2024</w:t>
            </w:r>
            <w:r w:rsidR="002711CD">
              <w:rPr>
                <w:noProof/>
                <w:webHidden/>
              </w:rPr>
              <w:tab/>
            </w:r>
            <w:r w:rsidR="002711CD">
              <w:rPr>
                <w:noProof/>
                <w:webHidden/>
              </w:rPr>
              <w:fldChar w:fldCharType="begin"/>
            </w:r>
            <w:r w:rsidR="002711CD">
              <w:rPr>
                <w:noProof/>
                <w:webHidden/>
              </w:rPr>
              <w:instrText xml:space="preserve"> PAGEREF _Toc161511483 \h </w:instrText>
            </w:r>
            <w:r w:rsidR="002711CD">
              <w:rPr>
                <w:noProof/>
                <w:webHidden/>
              </w:rPr>
            </w:r>
            <w:r w:rsidR="002711CD">
              <w:rPr>
                <w:noProof/>
                <w:webHidden/>
              </w:rPr>
              <w:fldChar w:fldCharType="separate"/>
            </w:r>
            <w:r w:rsidR="002711CD">
              <w:rPr>
                <w:noProof/>
                <w:webHidden/>
              </w:rPr>
              <w:t>5</w:t>
            </w:r>
            <w:r w:rsidR="002711CD">
              <w:rPr>
                <w:noProof/>
                <w:webHidden/>
              </w:rPr>
              <w:fldChar w:fldCharType="end"/>
            </w:r>
          </w:hyperlink>
        </w:p>
        <w:p w14:paraId="2EDE2F47" w14:textId="28E0C390"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84" w:history="1">
            <w:r w:rsidR="002711CD" w:rsidRPr="00E278E3">
              <w:rPr>
                <w:rStyle w:val="Hyperlink"/>
                <w:noProof/>
              </w:rPr>
              <w:t>In Vitro Assay 3/7/24</w:t>
            </w:r>
            <w:r w:rsidR="002711CD">
              <w:rPr>
                <w:noProof/>
                <w:webHidden/>
              </w:rPr>
              <w:tab/>
            </w:r>
            <w:r w:rsidR="002711CD">
              <w:rPr>
                <w:noProof/>
                <w:webHidden/>
              </w:rPr>
              <w:fldChar w:fldCharType="begin"/>
            </w:r>
            <w:r w:rsidR="002711CD">
              <w:rPr>
                <w:noProof/>
                <w:webHidden/>
              </w:rPr>
              <w:instrText xml:space="preserve"> PAGEREF _Toc161511484 \h </w:instrText>
            </w:r>
            <w:r w:rsidR="002711CD">
              <w:rPr>
                <w:noProof/>
                <w:webHidden/>
              </w:rPr>
            </w:r>
            <w:r w:rsidR="002711CD">
              <w:rPr>
                <w:noProof/>
                <w:webHidden/>
              </w:rPr>
              <w:fldChar w:fldCharType="separate"/>
            </w:r>
            <w:r w:rsidR="002711CD">
              <w:rPr>
                <w:noProof/>
                <w:webHidden/>
              </w:rPr>
              <w:t>5</w:t>
            </w:r>
            <w:r w:rsidR="002711CD">
              <w:rPr>
                <w:noProof/>
                <w:webHidden/>
              </w:rPr>
              <w:fldChar w:fldCharType="end"/>
            </w:r>
          </w:hyperlink>
        </w:p>
        <w:p w14:paraId="1CC87640" w14:textId="00582843"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85" w:history="1">
            <w:r w:rsidR="002711CD" w:rsidRPr="00E278E3">
              <w:rPr>
                <w:rStyle w:val="Hyperlink"/>
                <w:noProof/>
              </w:rPr>
              <w:t>PureExpress Delta Ribosome Kit Protocol</w:t>
            </w:r>
            <w:r w:rsidR="002711CD">
              <w:rPr>
                <w:noProof/>
                <w:webHidden/>
              </w:rPr>
              <w:tab/>
            </w:r>
            <w:r w:rsidR="002711CD">
              <w:rPr>
                <w:noProof/>
                <w:webHidden/>
              </w:rPr>
              <w:fldChar w:fldCharType="begin"/>
            </w:r>
            <w:r w:rsidR="002711CD">
              <w:rPr>
                <w:noProof/>
                <w:webHidden/>
              </w:rPr>
              <w:instrText xml:space="preserve"> PAGEREF _Toc161511485 \h </w:instrText>
            </w:r>
            <w:r w:rsidR="002711CD">
              <w:rPr>
                <w:noProof/>
                <w:webHidden/>
              </w:rPr>
            </w:r>
            <w:r w:rsidR="002711CD">
              <w:rPr>
                <w:noProof/>
                <w:webHidden/>
              </w:rPr>
              <w:fldChar w:fldCharType="separate"/>
            </w:r>
            <w:r w:rsidR="002711CD">
              <w:rPr>
                <w:noProof/>
                <w:webHidden/>
              </w:rPr>
              <w:t>5</w:t>
            </w:r>
            <w:r w:rsidR="002711CD">
              <w:rPr>
                <w:noProof/>
                <w:webHidden/>
              </w:rPr>
              <w:fldChar w:fldCharType="end"/>
            </w:r>
          </w:hyperlink>
        </w:p>
        <w:p w14:paraId="516D3A12" w14:textId="53DD1C39"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86" w:history="1">
            <w:r w:rsidR="002711CD" w:rsidRPr="00E278E3">
              <w:rPr>
                <w:rStyle w:val="Hyperlink"/>
                <w:noProof/>
              </w:rPr>
              <w:t>Friday, March 8, 2024</w:t>
            </w:r>
            <w:r w:rsidR="002711CD">
              <w:rPr>
                <w:noProof/>
                <w:webHidden/>
              </w:rPr>
              <w:tab/>
            </w:r>
            <w:r w:rsidR="002711CD">
              <w:rPr>
                <w:noProof/>
                <w:webHidden/>
              </w:rPr>
              <w:fldChar w:fldCharType="begin"/>
            </w:r>
            <w:r w:rsidR="002711CD">
              <w:rPr>
                <w:noProof/>
                <w:webHidden/>
              </w:rPr>
              <w:instrText xml:space="preserve"> PAGEREF _Toc161511486 \h </w:instrText>
            </w:r>
            <w:r w:rsidR="002711CD">
              <w:rPr>
                <w:noProof/>
                <w:webHidden/>
              </w:rPr>
            </w:r>
            <w:r w:rsidR="002711CD">
              <w:rPr>
                <w:noProof/>
                <w:webHidden/>
              </w:rPr>
              <w:fldChar w:fldCharType="separate"/>
            </w:r>
            <w:r w:rsidR="002711CD">
              <w:rPr>
                <w:noProof/>
                <w:webHidden/>
              </w:rPr>
              <w:t>7</w:t>
            </w:r>
            <w:r w:rsidR="002711CD">
              <w:rPr>
                <w:noProof/>
                <w:webHidden/>
              </w:rPr>
              <w:fldChar w:fldCharType="end"/>
            </w:r>
          </w:hyperlink>
        </w:p>
        <w:p w14:paraId="6659AB4D" w14:textId="221CF70E"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87" w:history="1">
            <w:r w:rsidR="002711CD" w:rsidRPr="00E278E3">
              <w:rPr>
                <w:rStyle w:val="Hyperlink"/>
                <w:noProof/>
              </w:rPr>
              <w:t>Table. Primers and DNA loaded for the PCR.</w:t>
            </w:r>
            <w:r w:rsidR="002711CD">
              <w:rPr>
                <w:noProof/>
                <w:webHidden/>
              </w:rPr>
              <w:tab/>
            </w:r>
            <w:r w:rsidR="002711CD">
              <w:rPr>
                <w:noProof/>
                <w:webHidden/>
              </w:rPr>
              <w:fldChar w:fldCharType="begin"/>
            </w:r>
            <w:r w:rsidR="002711CD">
              <w:rPr>
                <w:noProof/>
                <w:webHidden/>
              </w:rPr>
              <w:instrText xml:space="preserve"> PAGEREF _Toc161511487 \h </w:instrText>
            </w:r>
            <w:r w:rsidR="002711CD">
              <w:rPr>
                <w:noProof/>
                <w:webHidden/>
              </w:rPr>
            </w:r>
            <w:r w:rsidR="002711CD">
              <w:rPr>
                <w:noProof/>
                <w:webHidden/>
              </w:rPr>
              <w:fldChar w:fldCharType="separate"/>
            </w:r>
            <w:r w:rsidR="002711CD">
              <w:rPr>
                <w:noProof/>
                <w:webHidden/>
              </w:rPr>
              <w:t>7</w:t>
            </w:r>
            <w:r w:rsidR="002711CD">
              <w:rPr>
                <w:noProof/>
                <w:webHidden/>
              </w:rPr>
              <w:fldChar w:fldCharType="end"/>
            </w:r>
          </w:hyperlink>
        </w:p>
        <w:p w14:paraId="190D9A91" w14:textId="26063925"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88" w:history="1">
            <w:r w:rsidR="002711CD" w:rsidRPr="00E278E3">
              <w:rPr>
                <w:rStyle w:val="Hyperlink"/>
                <w:noProof/>
              </w:rPr>
              <w:t>Figure. Johanyx’s PCR samples run on a gel.</w:t>
            </w:r>
            <w:r w:rsidR="002711CD">
              <w:rPr>
                <w:noProof/>
                <w:webHidden/>
              </w:rPr>
              <w:tab/>
            </w:r>
            <w:r w:rsidR="002711CD">
              <w:rPr>
                <w:noProof/>
                <w:webHidden/>
              </w:rPr>
              <w:fldChar w:fldCharType="begin"/>
            </w:r>
            <w:r w:rsidR="002711CD">
              <w:rPr>
                <w:noProof/>
                <w:webHidden/>
              </w:rPr>
              <w:instrText xml:space="preserve"> PAGEREF _Toc161511488 \h </w:instrText>
            </w:r>
            <w:r w:rsidR="002711CD">
              <w:rPr>
                <w:noProof/>
                <w:webHidden/>
              </w:rPr>
            </w:r>
            <w:r w:rsidR="002711CD">
              <w:rPr>
                <w:noProof/>
                <w:webHidden/>
              </w:rPr>
              <w:fldChar w:fldCharType="separate"/>
            </w:r>
            <w:r w:rsidR="002711CD">
              <w:rPr>
                <w:noProof/>
                <w:webHidden/>
              </w:rPr>
              <w:t>8</w:t>
            </w:r>
            <w:r w:rsidR="002711CD">
              <w:rPr>
                <w:noProof/>
                <w:webHidden/>
              </w:rPr>
              <w:fldChar w:fldCharType="end"/>
            </w:r>
          </w:hyperlink>
        </w:p>
        <w:p w14:paraId="39EF6E3D" w14:textId="0FD90F5D"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89" w:history="1">
            <w:r w:rsidR="002711CD" w:rsidRPr="00E278E3">
              <w:rPr>
                <w:rStyle w:val="Hyperlink"/>
                <w:noProof/>
              </w:rPr>
              <w:t>Tuesday, March 12, 2024</w:t>
            </w:r>
            <w:r w:rsidR="002711CD">
              <w:rPr>
                <w:noProof/>
                <w:webHidden/>
              </w:rPr>
              <w:tab/>
            </w:r>
            <w:r w:rsidR="002711CD">
              <w:rPr>
                <w:noProof/>
                <w:webHidden/>
              </w:rPr>
              <w:fldChar w:fldCharType="begin"/>
            </w:r>
            <w:r w:rsidR="002711CD">
              <w:rPr>
                <w:noProof/>
                <w:webHidden/>
              </w:rPr>
              <w:instrText xml:space="preserve"> PAGEREF _Toc161511489 \h </w:instrText>
            </w:r>
            <w:r w:rsidR="002711CD">
              <w:rPr>
                <w:noProof/>
                <w:webHidden/>
              </w:rPr>
            </w:r>
            <w:r w:rsidR="002711CD">
              <w:rPr>
                <w:noProof/>
                <w:webHidden/>
              </w:rPr>
              <w:fldChar w:fldCharType="separate"/>
            </w:r>
            <w:r w:rsidR="002711CD">
              <w:rPr>
                <w:noProof/>
                <w:webHidden/>
              </w:rPr>
              <w:t>8</w:t>
            </w:r>
            <w:r w:rsidR="002711CD">
              <w:rPr>
                <w:noProof/>
                <w:webHidden/>
              </w:rPr>
              <w:fldChar w:fldCharType="end"/>
            </w:r>
          </w:hyperlink>
        </w:p>
        <w:p w14:paraId="3164F187" w14:textId="400B1946"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90" w:history="1">
            <w:r w:rsidR="002711CD" w:rsidRPr="00E278E3">
              <w:rPr>
                <w:rStyle w:val="Hyperlink"/>
                <w:noProof/>
              </w:rPr>
              <w:t>Nano-Glo® Luciferase Assay Protocol</w:t>
            </w:r>
            <w:r w:rsidR="002711CD">
              <w:rPr>
                <w:noProof/>
                <w:webHidden/>
              </w:rPr>
              <w:tab/>
            </w:r>
            <w:r w:rsidR="002711CD">
              <w:rPr>
                <w:noProof/>
                <w:webHidden/>
              </w:rPr>
              <w:fldChar w:fldCharType="begin"/>
            </w:r>
            <w:r w:rsidR="002711CD">
              <w:rPr>
                <w:noProof/>
                <w:webHidden/>
              </w:rPr>
              <w:instrText xml:space="preserve"> PAGEREF _Toc161511490 \h </w:instrText>
            </w:r>
            <w:r w:rsidR="002711CD">
              <w:rPr>
                <w:noProof/>
                <w:webHidden/>
              </w:rPr>
            </w:r>
            <w:r w:rsidR="002711CD">
              <w:rPr>
                <w:noProof/>
                <w:webHidden/>
              </w:rPr>
              <w:fldChar w:fldCharType="separate"/>
            </w:r>
            <w:r w:rsidR="002711CD">
              <w:rPr>
                <w:noProof/>
                <w:webHidden/>
              </w:rPr>
              <w:t>8</w:t>
            </w:r>
            <w:r w:rsidR="002711CD">
              <w:rPr>
                <w:noProof/>
                <w:webHidden/>
              </w:rPr>
              <w:fldChar w:fldCharType="end"/>
            </w:r>
          </w:hyperlink>
        </w:p>
        <w:p w14:paraId="089299F1" w14:textId="1C1A30FB"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91" w:history="1">
            <w:r w:rsidR="002711CD" w:rsidRPr="00E278E3">
              <w:rPr>
                <w:rStyle w:val="Hyperlink"/>
                <w:noProof/>
              </w:rPr>
              <w:t xml:space="preserve">Figure. Kasugamycin Inhibition Assay Measuring nLuc Luminescence with Translation of pKR214 (T7-tul4-nLuc) by </w:t>
            </w:r>
            <w:r w:rsidR="002711CD" w:rsidRPr="00E278E3">
              <w:rPr>
                <w:rStyle w:val="Hyperlink"/>
                <w:i/>
                <w:iCs/>
                <w:noProof/>
              </w:rPr>
              <w:t xml:space="preserve">E. coli </w:t>
            </w:r>
            <w:r w:rsidR="002711CD" w:rsidRPr="00E278E3">
              <w:rPr>
                <w:rStyle w:val="Hyperlink"/>
                <w:noProof/>
              </w:rPr>
              <w:t>Ribosomes</w:t>
            </w:r>
            <w:r w:rsidR="002711CD">
              <w:rPr>
                <w:noProof/>
                <w:webHidden/>
              </w:rPr>
              <w:tab/>
            </w:r>
            <w:r w:rsidR="002711CD">
              <w:rPr>
                <w:noProof/>
                <w:webHidden/>
              </w:rPr>
              <w:fldChar w:fldCharType="begin"/>
            </w:r>
            <w:r w:rsidR="002711CD">
              <w:rPr>
                <w:noProof/>
                <w:webHidden/>
              </w:rPr>
              <w:instrText xml:space="preserve"> PAGEREF _Toc161511491 \h </w:instrText>
            </w:r>
            <w:r w:rsidR="002711CD">
              <w:rPr>
                <w:noProof/>
                <w:webHidden/>
              </w:rPr>
            </w:r>
            <w:r w:rsidR="002711CD">
              <w:rPr>
                <w:noProof/>
                <w:webHidden/>
              </w:rPr>
              <w:fldChar w:fldCharType="separate"/>
            </w:r>
            <w:r w:rsidR="002711CD">
              <w:rPr>
                <w:noProof/>
                <w:webHidden/>
              </w:rPr>
              <w:t>9</w:t>
            </w:r>
            <w:r w:rsidR="002711CD">
              <w:rPr>
                <w:noProof/>
                <w:webHidden/>
              </w:rPr>
              <w:fldChar w:fldCharType="end"/>
            </w:r>
          </w:hyperlink>
        </w:p>
        <w:p w14:paraId="7B287A7B" w14:textId="33464637"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92" w:history="1">
            <w:r w:rsidR="002711CD" w:rsidRPr="00E278E3">
              <w:rPr>
                <w:rStyle w:val="Hyperlink"/>
                <w:noProof/>
              </w:rPr>
              <w:t>Figure. Deviation calculations for 240229 inhibition assay.</w:t>
            </w:r>
            <w:r w:rsidR="002711CD">
              <w:rPr>
                <w:noProof/>
                <w:webHidden/>
              </w:rPr>
              <w:tab/>
            </w:r>
            <w:r w:rsidR="002711CD">
              <w:rPr>
                <w:noProof/>
                <w:webHidden/>
              </w:rPr>
              <w:fldChar w:fldCharType="begin"/>
            </w:r>
            <w:r w:rsidR="002711CD">
              <w:rPr>
                <w:noProof/>
                <w:webHidden/>
              </w:rPr>
              <w:instrText xml:space="preserve"> PAGEREF _Toc161511492 \h </w:instrText>
            </w:r>
            <w:r w:rsidR="002711CD">
              <w:rPr>
                <w:noProof/>
                <w:webHidden/>
              </w:rPr>
            </w:r>
            <w:r w:rsidR="002711CD">
              <w:rPr>
                <w:noProof/>
                <w:webHidden/>
              </w:rPr>
              <w:fldChar w:fldCharType="separate"/>
            </w:r>
            <w:r w:rsidR="002711CD">
              <w:rPr>
                <w:noProof/>
                <w:webHidden/>
              </w:rPr>
              <w:t>10</w:t>
            </w:r>
            <w:r w:rsidR="002711CD">
              <w:rPr>
                <w:noProof/>
                <w:webHidden/>
              </w:rPr>
              <w:fldChar w:fldCharType="end"/>
            </w:r>
          </w:hyperlink>
        </w:p>
        <w:p w14:paraId="5AEFA8E8" w14:textId="57DE69EA"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93" w:history="1">
            <w:r w:rsidR="002711CD" w:rsidRPr="00E278E3">
              <w:rPr>
                <w:rStyle w:val="Hyperlink"/>
                <w:noProof/>
              </w:rPr>
              <w:t>Figure. Deviation calculations for 240312 inhibition assay.</w:t>
            </w:r>
            <w:r w:rsidR="002711CD">
              <w:rPr>
                <w:noProof/>
                <w:webHidden/>
              </w:rPr>
              <w:tab/>
            </w:r>
            <w:r w:rsidR="002711CD">
              <w:rPr>
                <w:noProof/>
                <w:webHidden/>
              </w:rPr>
              <w:fldChar w:fldCharType="begin"/>
            </w:r>
            <w:r w:rsidR="002711CD">
              <w:rPr>
                <w:noProof/>
                <w:webHidden/>
              </w:rPr>
              <w:instrText xml:space="preserve"> PAGEREF _Toc161511493 \h </w:instrText>
            </w:r>
            <w:r w:rsidR="002711CD">
              <w:rPr>
                <w:noProof/>
                <w:webHidden/>
              </w:rPr>
            </w:r>
            <w:r w:rsidR="002711CD">
              <w:rPr>
                <w:noProof/>
                <w:webHidden/>
              </w:rPr>
              <w:fldChar w:fldCharType="separate"/>
            </w:r>
            <w:r w:rsidR="002711CD">
              <w:rPr>
                <w:noProof/>
                <w:webHidden/>
              </w:rPr>
              <w:t>10</w:t>
            </w:r>
            <w:r w:rsidR="002711CD">
              <w:rPr>
                <w:noProof/>
                <w:webHidden/>
              </w:rPr>
              <w:fldChar w:fldCharType="end"/>
            </w:r>
          </w:hyperlink>
        </w:p>
        <w:p w14:paraId="372FBF99" w14:textId="318345E1"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94" w:history="1">
            <w:r w:rsidR="002711CD" w:rsidRPr="00E278E3">
              <w:rPr>
                <w:rStyle w:val="Hyperlink"/>
                <w:noProof/>
              </w:rPr>
              <w:t>Wednesday, March 13, 2024</w:t>
            </w:r>
            <w:r w:rsidR="002711CD">
              <w:rPr>
                <w:noProof/>
                <w:webHidden/>
              </w:rPr>
              <w:tab/>
            </w:r>
            <w:r w:rsidR="002711CD">
              <w:rPr>
                <w:noProof/>
                <w:webHidden/>
              </w:rPr>
              <w:fldChar w:fldCharType="begin"/>
            </w:r>
            <w:r w:rsidR="002711CD">
              <w:rPr>
                <w:noProof/>
                <w:webHidden/>
              </w:rPr>
              <w:instrText xml:space="preserve"> PAGEREF _Toc161511494 \h </w:instrText>
            </w:r>
            <w:r w:rsidR="002711CD">
              <w:rPr>
                <w:noProof/>
                <w:webHidden/>
              </w:rPr>
            </w:r>
            <w:r w:rsidR="002711CD">
              <w:rPr>
                <w:noProof/>
                <w:webHidden/>
              </w:rPr>
              <w:fldChar w:fldCharType="separate"/>
            </w:r>
            <w:r w:rsidR="002711CD">
              <w:rPr>
                <w:noProof/>
                <w:webHidden/>
              </w:rPr>
              <w:t>10</w:t>
            </w:r>
            <w:r w:rsidR="002711CD">
              <w:rPr>
                <w:noProof/>
                <w:webHidden/>
              </w:rPr>
              <w:fldChar w:fldCharType="end"/>
            </w:r>
          </w:hyperlink>
        </w:p>
        <w:p w14:paraId="3DD618F7" w14:textId="7F1FB724"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95" w:history="1">
            <w:r w:rsidR="002711CD" w:rsidRPr="00E278E3">
              <w:rPr>
                <w:rStyle w:val="Hyperlink"/>
                <w:noProof/>
              </w:rPr>
              <w:t>Calculations for in vitro assay with Kasugamycin</w:t>
            </w:r>
            <w:r w:rsidR="002711CD">
              <w:rPr>
                <w:noProof/>
                <w:webHidden/>
              </w:rPr>
              <w:tab/>
            </w:r>
            <w:r w:rsidR="002711CD">
              <w:rPr>
                <w:noProof/>
                <w:webHidden/>
              </w:rPr>
              <w:fldChar w:fldCharType="begin"/>
            </w:r>
            <w:r w:rsidR="002711CD">
              <w:rPr>
                <w:noProof/>
                <w:webHidden/>
              </w:rPr>
              <w:instrText xml:space="preserve"> PAGEREF _Toc161511495 \h </w:instrText>
            </w:r>
            <w:r w:rsidR="002711CD">
              <w:rPr>
                <w:noProof/>
                <w:webHidden/>
              </w:rPr>
            </w:r>
            <w:r w:rsidR="002711CD">
              <w:rPr>
                <w:noProof/>
                <w:webHidden/>
              </w:rPr>
              <w:fldChar w:fldCharType="separate"/>
            </w:r>
            <w:r w:rsidR="002711CD">
              <w:rPr>
                <w:noProof/>
                <w:webHidden/>
              </w:rPr>
              <w:t>10</w:t>
            </w:r>
            <w:r w:rsidR="002711CD">
              <w:rPr>
                <w:noProof/>
                <w:webHidden/>
              </w:rPr>
              <w:fldChar w:fldCharType="end"/>
            </w:r>
          </w:hyperlink>
        </w:p>
        <w:p w14:paraId="5988810A" w14:textId="520428B2"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96" w:history="1">
            <w:r w:rsidR="002711CD" w:rsidRPr="00E278E3">
              <w:rPr>
                <w:rStyle w:val="Hyperlink"/>
                <w:noProof/>
              </w:rPr>
              <w:t xml:space="preserve">Calculations for </w:t>
            </w:r>
            <w:r w:rsidR="002711CD" w:rsidRPr="00E278E3">
              <w:rPr>
                <w:rStyle w:val="Hyperlink"/>
                <w:i/>
                <w:iCs/>
                <w:noProof/>
              </w:rPr>
              <w:t>in vitro</w:t>
            </w:r>
            <w:r w:rsidR="002711CD" w:rsidRPr="00E278E3">
              <w:rPr>
                <w:rStyle w:val="Hyperlink"/>
                <w:noProof/>
              </w:rPr>
              <w:t xml:space="preserve"> assay with Thiostrepton</w:t>
            </w:r>
            <w:r w:rsidR="002711CD">
              <w:rPr>
                <w:noProof/>
                <w:webHidden/>
              </w:rPr>
              <w:tab/>
            </w:r>
            <w:r w:rsidR="002711CD">
              <w:rPr>
                <w:noProof/>
                <w:webHidden/>
              </w:rPr>
              <w:fldChar w:fldCharType="begin"/>
            </w:r>
            <w:r w:rsidR="002711CD">
              <w:rPr>
                <w:noProof/>
                <w:webHidden/>
              </w:rPr>
              <w:instrText xml:space="preserve"> PAGEREF _Toc161511496 \h </w:instrText>
            </w:r>
            <w:r w:rsidR="002711CD">
              <w:rPr>
                <w:noProof/>
                <w:webHidden/>
              </w:rPr>
            </w:r>
            <w:r w:rsidR="002711CD">
              <w:rPr>
                <w:noProof/>
                <w:webHidden/>
              </w:rPr>
              <w:fldChar w:fldCharType="separate"/>
            </w:r>
            <w:r w:rsidR="002711CD">
              <w:rPr>
                <w:noProof/>
                <w:webHidden/>
              </w:rPr>
              <w:t>11</w:t>
            </w:r>
            <w:r w:rsidR="002711CD">
              <w:rPr>
                <w:noProof/>
                <w:webHidden/>
              </w:rPr>
              <w:fldChar w:fldCharType="end"/>
            </w:r>
          </w:hyperlink>
        </w:p>
        <w:p w14:paraId="64CB3725" w14:textId="7B169A8F"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97" w:history="1">
            <w:r w:rsidR="002711CD" w:rsidRPr="00E278E3">
              <w:rPr>
                <w:rStyle w:val="Hyperlink"/>
                <w:noProof/>
              </w:rPr>
              <w:t>In Vitro Assay 3/13/24</w:t>
            </w:r>
            <w:r w:rsidR="002711CD">
              <w:rPr>
                <w:noProof/>
                <w:webHidden/>
              </w:rPr>
              <w:tab/>
            </w:r>
            <w:r w:rsidR="002711CD">
              <w:rPr>
                <w:noProof/>
                <w:webHidden/>
              </w:rPr>
              <w:fldChar w:fldCharType="begin"/>
            </w:r>
            <w:r w:rsidR="002711CD">
              <w:rPr>
                <w:noProof/>
                <w:webHidden/>
              </w:rPr>
              <w:instrText xml:space="preserve"> PAGEREF _Toc161511497 \h </w:instrText>
            </w:r>
            <w:r w:rsidR="002711CD">
              <w:rPr>
                <w:noProof/>
                <w:webHidden/>
              </w:rPr>
            </w:r>
            <w:r w:rsidR="002711CD">
              <w:rPr>
                <w:noProof/>
                <w:webHidden/>
              </w:rPr>
              <w:fldChar w:fldCharType="separate"/>
            </w:r>
            <w:r w:rsidR="002711CD">
              <w:rPr>
                <w:noProof/>
                <w:webHidden/>
              </w:rPr>
              <w:t>12</w:t>
            </w:r>
            <w:r w:rsidR="002711CD">
              <w:rPr>
                <w:noProof/>
                <w:webHidden/>
              </w:rPr>
              <w:fldChar w:fldCharType="end"/>
            </w:r>
          </w:hyperlink>
        </w:p>
        <w:p w14:paraId="630F7077" w14:textId="0CFB6439"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498" w:history="1">
            <w:r w:rsidR="002711CD" w:rsidRPr="00E278E3">
              <w:rPr>
                <w:rStyle w:val="Hyperlink"/>
                <w:noProof/>
              </w:rPr>
              <w:t>PureExpress Delta Ribosome Kit Protocol</w:t>
            </w:r>
            <w:r w:rsidR="002711CD">
              <w:rPr>
                <w:noProof/>
                <w:webHidden/>
              </w:rPr>
              <w:tab/>
            </w:r>
            <w:r w:rsidR="002711CD">
              <w:rPr>
                <w:noProof/>
                <w:webHidden/>
              </w:rPr>
              <w:fldChar w:fldCharType="begin"/>
            </w:r>
            <w:r w:rsidR="002711CD">
              <w:rPr>
                <w:noProof/>
                <w:webHidden/>
              </w:rPr>
              <w:instrText xml:space="preserve"> PAGEREF _Toc161511498 \h </w:instrText>
            </w:r>
            <w:r w:rsidR="002711CD">
              <w:rPr>
                <w:noProof/>
                <w:webHidden/>
              </w:rPr>
            </w:r>
            <w:r w:rsidR="002711CD">
              <w:rPr>
                <w:noProof/>
                <w:webHidden/>
              </w:rPr>
              <w:fldChar w:fldCharType="separate"/>
            </w:r>
            <w:r w:rsidR="002711CD">
              <w:rPr>
                <w:noProof/>
                <w:webHidden/>
              </w:rPr>
              <w:t>12</w:t>
            </w:r>
            <w:r w:rsidR="002711CD">
              <w:rPr>
                <w:noProof/>
                <w:webHidden/>
              </w:rPr>
              <w:fldChar w:fldCharType="end"/>
            </w:r>
          </w:hyperlink>
        </w:p>
        <w:p w14:paraId="625A5FE4" w14:textId="571037AD"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499" w:history="1">
            <w:r w:rsidR="002711CD" w:rsidRPr="00E278E3">
              <w:rPr>
                <w:rStyle w:val="Hyperlink"/>
                <w:noProof/>
              </w:rPr>
              <w:t>Thursday, March 14, 2024</w:t>
            </w:r>
            <w:r w:rsidR="002711CD">
              <w:rPr>
                <w:noProof/>
                <w:webHidden/>
              </w:rPr>
              <w:tab/>
            </w:r>
            <w:r w:rsidR="002711CD">
              <w:rPr>
                <w:noProof/>
                <w:webHidden/>
              </w:rPr>
              <w:fldChar w:fldCharType="begin"/>
            </w:r>
            <w:r w:rsidR="002711CD">
              <w:rPr>
                <w:noProof/>
                <w:webHidden/>
              </w:rPr>
              <w:instrText xml:space="preserve"> PAGEREF _Toc161511499 \h </w:instrText>
            </w:r>
            <w:r w:rsidR="002711CD">
              <w:rPr>
                <w:noProof/>
                <w:webHidden/>
              </w:rPr>
            </w:r>
            <w:r w:rsidR="002711CD">
              <w:rPr>
                <w:noProof/>
                <w:webHidden/>
              </w:rPr>
              <w:fldChar w:fldCharType="separate"/>
            </w:r>
            <w:r w:rsidR="002711CD">
              <w:rPr>
                <w:noProof/>
                <w:webHidden/>
              </w:rPr>
              <w:t>13</w:t>
            </w:r>
            <w:r w:rsidR="002711CD">
              <w:rPr>
                <w:noProof/>
                <w:webHidden/>
              </w:rPr>
              <w:fldChar w:fldCharType="end"/>
            </w:r>
          </w:hyperlink>
        </w:p>
        <w:p w14:paraId="401DA5CA" w14:textId="45936172"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500" w:history="1">
            <w:r w:rsidR="002711CD" w:rsidRPr="00E278E3">
              <w:rPr>
                <w:rStyle w:val="Hyperlink"/>
                <w:noProof/>
              </w:rPr>
              <w:t>Ribosome Purification Day One</w:t>
            </w:r>
            <w:r w:rsidR="002711CD">
              <w:rPr>
                <w:noProof/>
                <w:webHidden/>
              </w:rPr>
              <w:tab/>
            </w:r>
            <w:r w:rsidR="002711CD">
              <w:rPr>
                <w:noProof/>
                <w:webHidden/>
              </w:rPr>
              <w:fldChar w:fldCharType="begin"/>
            </w:r>
            <w:r w:rsidR="002711CD">
              <w:rPr>
                <w:noProof/>
                <w:webHidden/>
              </w:rPr>
              <w:instrText xml:space="preserve"> PAGEREF _Toc161511500 \h </w:instrText>
            </w:r>
            <w:r w:rsidR="002711CD">
              <w:rPr>
                <w:noProof/>
                <w:webHidden/>
              </w:rPr>
            </w:r>
            <w:r w:rsidR="002711CD">
              <w:rPr>
                <w:noProof/>
                <w:webHidden/>
              </w:rPr>
              <w:fldChar w:fldCharType="separate"/>
            </w:r>
            <w:r w:rsidR="002711CD">
              <w:rPr>
                <w:noProof/>
                <w:webHidden/>
              </w:rPr>
              <w:t>13</w:t>
            </w:r>
            <w:r w:rsidR="002711CD">
              <w:rPr>
                <w:noProof/>
                <w:webHidden/>
              </w:rPr>
              <w:fldChar w:fldCharType="end"/>
            </w:r>
          </w:hyperlink>
        </w:p>
        <w:p w14:paraId="4C6E08CE" w14:textId="25E9B2BF"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501" w:history="1">
            <w:r w:rsidR="002711CD" w:rsidRPr="00E278E3">
              <w:rPr>
                <w:rStyle w:val="Hyperlink"/>
                <w:noProof/>
              </w:rPr>
              <w:t>Friday, March 15, 2024</w:t>
            </w:r>
            <w:r w:rsidR="002711CD">
              <w:rPr>
                <w:noProof/>
                <w:webHidden/>
              </w:rPr>
              <w:tab/>
            </w:r>
            <w:r w:rsidR="002711CD">
              <w:rPr>
                <w:noProof/>
                <w:webHidden/>
              </w:rPr>
              <w:fldChar w:fldCharType="begin"/>
            </w:r>
            <w:r w:rsidR="002711CD">
              <w:rPr>
                <w:noProof/>
                <w:webHidden/>
              </w:rPr>
              <w:instrText xml:space="preserve"> PAGEREF _Toc161511501 \h </w:instrText>
            </w:r>
            <w:r w:rsidR="002711CD">
              <w:rPr>
                <w:noProof/>
                <w:webHidden/>
              </w:rPr>
            </w:r>
            <w:r w:rsidR="002711CD">
              <w:rPr>
                <w:noProof/>
                <w:webHidden/>
              </w:rPr>
              <w:fldChar w:fldCharType="separate"/>
            </w:r>
            <w:r w:rsidR="002711CD">
              <w:rPr>
                <w:noProof/>
                <w:webHidden/>
              </w:rPr>
              <w:t>14</w:t>
            </w:r>
            <w:r w:rsidR="002711CD">
              <w:rPr>
                <w:noProof/>
                <w:webHidden/>
              </w:rPr>
              <w:fldChar w:fldCharType="end"/>
            </w:r>
          </w:hyperlink>
        </w:p>
        <w:p w14:paraId="3454992F" w14:textId="02706B82"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502" w:history="1">
            <w:r w:rsidR="002711CD" w:rsidRPr="00E278E3">
              <w:rPr>
                <w:rStyle w:val="Hyperlink"/>
                <w:noProof/>
              </w:rPr>
              <w:t>Ribosome Purification Day Two</w:t>
            </w:r>
            <w:r w:rsidR="002711CD">
              <w:rPr>
                <w:noProof/>
                <w:webHidden/>
              </w:rPr>
              <w:tab/>
            </w:r>
            <w:r w:rsidR="002711CD">
              <w:rPr>
                <w:noProof/>
                <w:webHidden/>
              </w:rPr>
              <w:fldChar w:fldCharType="begin"/>
            </w:r>
            <w:r w:rsidR="002711CD">
              <w:rPr>
                <w:noProof/>
                <w:webHidden/>
              </w:rPr>
              <w:instrText xml:space="preserve"> PAGEREF _Toc161511502 \h </w:instrText>
            </w:r>
            <w:r w:rsidR="002711CD">
              <w:rPr>
                <w:noProof/>
                <w:webHidden/>
              </w:rPr>
            </w:r>
            <w:r w:rsidR="002711CD">
              <w:rPr>
                <w:noProof/>
                <w:webHidden/>
              </w:rPr>
              <w:fldChar w:fldCharType="separate"/>
            </w:r>
            <w:r w:rsidR="002711CD">
              <w:rPr>
                <w:noProof/>
                <w:webHidden/>
              </w:rPr>
              <w:t>15</w:t>
            </w:r>
            <w:r w:rsidR="002711CD">
              <w:rPr>
                <w:noProof/>
                <w:webHidden/>
              </w:rPr>
              <w:fldChar w:fldCharType="end"/>
            </w:r>
          </w:hyperlink>
        </w:p>
        <w:p w14:paraId="2C856B74" w14:textId="3816E9A1"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503" w:history="1">
            <w:r w:rsidR="002711CD" w:rsidRPr="00E278E3">
              <w:rPr>
                <w:rStyle w:val="Hyperlink"/>
                <w:noProof/>
              </w:rPr>
              <w:t>Saturday, March 16, 2024</w:t>
            </w:r>
            <w:r w:rsidR="002711CD">
              <w:rPr>
                <w:noProof/>
                <w:webHidden/>
              </w:rPr>
              <w:tab/>
            </w:r>
            <w:r w:rsidR="002711CD">
              <w:rPr>
                <w:noProof/>
                <w:webHidden/>
              </w:rPr>
              <w:fldChar w:fldCharType="begin"/>
            </w:r>
            <w:r w:rsidR="002711CD">
              <w:rPr>
                <w:noProof/>
                <w:webHidden/>
              </w:rPr>
              <w:instrText xml:space="preserve"> PAGEREF _Toc161511503 \h </w:instrText>
            </w:r>
            <w:r w:rsidR="002711CD">
              <w:rPr>
                <w:noProof/>
                <w:webHidden/>
              </w:rPr>
            </w:r>
            <w:r w:rsidR="002711CD">
              <w:rPr>
                <w:noProof/>
                <w:webHidden/>
              </w:rPr>
              <w:fldChar w:fldCharType="separate"/>
            </w:r>
            <w:r w:rsidR="002711CD">
              <w:rPr>
                <w:noProof/>
                <w:webHidden/>
              </w:rPr>
              <w:t>15</w:t>
            </w:r>
            <w:r w:rsidR="002711CD">
              <w:rPr>
                <w:noProof/>
                <w:webHidden/>
              </w:rPr>
              <w:fldChar w:fldCharType="end"/>
            </w:r>
          </w:hyperlink>
        </w:p>
        <w:p w14:paraId="157810A4" w14:textId="6F4F0700" w:rsidR="002711CD"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1511504" w:history="1">
            <w:r w:rsidR="002711CD" w:rsidRPr="00E278E3">
              <w:rPr>
                <w:rStyle w:val="Hyperlink"/>
                <w:noProof/>
              </w:rPr>
              <w:t>Ribosome Purification Day Three</w:t>
            </w:r>
            <w:r w:rsidR="002711CD">
              <w:rPr>
                <w:noProof/>
                <w:webHidden/>
              </w:rPr>
              <w:tab/>
            </w:r>
            <w:r w:rsidR="002711CD">
              <w:rPr>
                <w:noProof/>
                <w:webHidden/>
              </w:rPr>
              <w:fldChar w:fldCharType="begin"/>
            </w:r>
            <w:r w:rsidR="002711CD">
              <w:rPr>
                <w:noProof/>
                <w:webHidden/>
              </w:rPr>
              <w:instrText xml:space="preserve"> PAGEREF _Toc161511504 \h </w:instrText>
            </w:r>
            <w:r w:rsidR="002711CD">
              <w:rPr>
                <w:noProof/>
                <w:webHidden/>
              </w:rPr>
            </w:r>
            <w:r w:rsidR="002711CD">
              <w:rPr>
                <w:noProof/>
                <w:webHidden/>
              </w:rPr>
              <w:fldChar w:fldCharType="separate"/>
            </w:r>
            <w:r w:rsidR="002711CD">
              <w:rPr>
                <w:noProof/>
                <w:webHidden/>
              </w:rPr>
              <w:t>15</w:t>
            </w:r>
            <w:r w:rsidR="002711CD">
              <w:rPr>
                <w:noProof/>
                <w:webHidden/>
              </w:rPr>
              <w:fldChar w:fldCharType="end"/>
            </w:r>
          </w:hyperlink>
        </w:p>
        <w:p w14:paraId="3A2332B4" w14:textId="1C414995" w:rsidR="002711CD"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1511505" w:history="1">
            <w:r w:rsidR="002711CD" w:rsidRPr="00E278E3">
              <w:rPr>
                <w:rStyle w:val="Hyperlink"/>
                <w:noProof/>
              </w:rPr>
              <w:t>Monday, March 18, 2024</w:t>
            </w:r>
            <w:r w:rsidR="002711CD">
              <w:rPr>
                <w:noProof/>
                <w:webHidden/>
              </w:rPr>
              <w:tab/>
            </w:r>
            <w:r w:rsidR="002711CD">
              <w:rPr>
                <w:noProof/>
                <w:webHidden/>
              </w:rPr>
              <w:fldChar w:fldCharType="begin"/>
            </w:r>
            <w:r w:rsidR="002711CD">
              <w:rPr>
                <w:noProof/>
                <w:webHidden/>
              </w:rPr>
              <w:instrText xml:space="preserve"> PAGEREF _Toc161511505 \h </w:instrText>
            </w:r>
            <w:r w:rsidR="002711CD">
              <w:rPr>
                <w:noProof/>
                <w:webHidden/>
              </w:rPr>
            </w:r>
            <w:r w:rsidR="002711CD">
              <w:rPr>
                <w:noProof/>
                <w:webHidden/>
              </w:rPr>
              <w:fldChar w:fldCharType="separate"/>
            </w:r>
            <w:r w:rsidR="002711CD">
              <w:rPr>
                <w:noProof/>
                <w:webHidden/>
              </w:rPr>
              <w:t>15</w:t>
            </w:r>
            <w:r w:rsidR="002711CD">
              <w:rPr>
                <w:noProof/>
                <w:webHidden/>
              </w:rPr>
              <w:fldChar w:fldCharType="end"/>
            </w:r>
          </w:hyperlink>
        </w:p>
        <w:p w14:paraId="735CF609" w14:textId="4BDDA4FE" w:rsidR="002711CD" w:rsidRDefault="00000000">
          <w:pPr>
            <w:pStyle w:val="TOC1"/>
            <w:tabs>
              <w:tab w:val="right" w:pos="10214"/>
            </w:tabs>
            <w:rPr>
              <w:rFonts w:asciiTheme="minorHAnsi" w:eastAsiaTheme="minorEastAsia" w:hAnsiTheme="minorHAnsi" w:cstheme="minorBidi"/>
              <w:noProof/>
              <w:kern w:val="2"/>
              <w:sz w:val="22"/>
              <w:szCs w:val="22"/>
              <w14:ligatures w14:val="standardContextual"/>
            </w:rPr>
          </w:pPr>
          <w:hyperlink w:anchor="_Toc161511506" w:history="1">
            <w:r w:rsidR="002711CD" w:rsidRPr="00E278E3">
              <w:rPr>
                <w:rStyle w:val="Hyperlink"/>
                <w:noProof/>
              </w:rPr>
              <w:t>To Do:</w:t>
            </w:r>
            <w:r w:rsidR="002711CD">
              <w:rPr>
                <w:noProof/>
                <w:webHidden/>
              </w:rPr>
              <w:tab/>
            </w:r>
            <w:r w:rsidR="002711CD">
              <w:rPr>
                <w:noProof/>
                <w:webHidden/>
              </w:rPr>
              <w:fldChar w:fldCharType="begin"/>
            </w:r>
            <w:r w:rsidR="002711CD">
              <w:rPr>
                <w:noProof/>
                <w:webHidden/>
              </w:rPr>
              <w:instrText xml:space="preserve"> PAGEREF _Toc161511506 \h </w:instrText>
            </w:r>
            <w:r w:rsidR="002711CD">
              <w:rPr>
                <w:noProof/>
                <w:webHidden/>
              </w:rPr>
            </w:r>
            <w:r w:rsidR="002711CD">
              <w:rPr>
                <w:noProof/>
                <w:webHidden/>
              </w:rPr>
              <w:fldChar w:fldCharType="separate"/>
            </w:r>
            <w:r w:rsidR="002711CD">
              <w:rPr>
                <w:noProof/>
                <w:webHidden/>
              </w:rPr>
              <w:t>15</w:t>
            </w:r>
            <w:r w:rsidR="002711CD">
              <w:rPr>
                <w:noProof/>
                <w:webHidden/>
              </w:rPr>
              <w:fldChar w:fldCharType="end"/>
            </w:r>
          </w:hyperlink>
        </w:p>
        <w:p w14:paraId="50579E85" w14:textId="3E73D69F" w:rsidR="002711CD" w:rsidRDefault="00000000">
          <w:pPr>
            <w:pStyle w:val="TOC1"/>
            <w:tabs>
              <w:tab w:val="right" w:pos="10214"/>
            </w:tabs>
            <w:rPr>
              <w:rFonts w:asciiTheme="minorHAnsi" w:eastAsiaTheme="minorEastAsia" w:hAnsiTheme="minorHAnsi" w:cstheme="minorBidi"/>
              <w:noProof/>
              <w:kern w:val="2"/>
              <w:sz w:val="22"/>
              <w:szCs w:val="22"/>
              <w14:ligatures w14:val="standardContextual"/>
            </w:rPr>
          </w:pPr>
          <w:hyperlink w:anchor="_Toc161511507" w:history="1">
            <w:r w:rsidR="002711CD" w:rsidRPr="00E278E3">
              <w:rPr>
                <w:rStyle w:val="Hyperlink"/>
                <w:noProof/>
              </w:rPr>
              <w:t>Bibliography</w:t>
            </w:r>
            <w:r w:rsidR="002711CD">
              <w:rPr>
                <w:noProof/>
                <w:webHidden/>
              </w:rPr>
              <w:tab/>
            </w:r>
            <w:r w:rsidR="002711CD">
              <w:rPr>
                <w:noProof/>
                <w:webHidden/>
              </w:rPr>
              <w:fldChar w:fldCharType="begin"/>
            </w:r>
            <w:r w:rsidR="002711CD">
              <w:rPr>
                <w:noProof/>
                <w:webHidden/>
              </w:rPr>
              <w:instrText xml:space="preserve"> PAGEREF _Toc161511507 \h </w:instrText>
            </w:r>
            <w:r w:rsidR="002711CD">
              <w:rPr>
                <w:noProof/>
                <w:webHidden/>
              </w:rPr>
            </w:r>
            <w:r w:rsidR="002711CD">
              <w:rPr>
                <w:noProof/>
                <w:webHidden/>
              </w:rPr>
              <w:fldChar w:fldCharType="separate"/>
            </w:r>
            <w:r w:rsidR="002711CD">
              <w:rPr>
                <w:noProof/>
                <w:webHidden/>
              </w:rPr>
              <w:t>15</w:t>
            </w:r>
            <w:r w:rsidR="002711CD">
              <w:rPr>
                <w:noProof/>
                <w:webHidden/>
              </w:rPr>
              <w:fldChar w:fldCharType="end"/>
            </w:r>
          </w:hyperlink>
        </w:p>
        <w:p w14:paraId="1C32A523" w14:textId="4C6939D8" w:rsidR="00DC2064" w:rsidRDefault="00CA6AF3">
          <w:pPr>
            <w:widowControl w:val="0"/>
            <w:tabs>
              <w:tab w:val="right" w:pos="12000"/>
            </w:tabs>
            <w:spacing w:before="60"/>
            <w:rPr>
              <w:b/>
              <w:color w:val="000000"/>
            </w:rPr>
          </w:pPr>
          <w:r>
            <w:fldChar w:fldCharType="end"/>
          </w:r>
        </w:p>
      </w:sdtContent>
    </w:sdt>
    <w:p w14:paraId="5DF5E344" w14:textId="77777777" w:rsidR="00DC2064" w:rsidRDefault="00DC2064"/>
    <w:p w14:paraId="3D1C8058" w14:textId="77777777" w:rsidR="00DC2064" w:rsidRDefault="00CA6AF3">
      <w:pPr>
        <w:rPr>
          <w:b/>
          <w:color w:val="366091"/>
          <w:sz w:val="28"/>
          <w:szCs w:val="28"/>
        </w:rPr>
      </w:pPr>
      <w:r>
        <w:br w:type="page"/>
      </w:r>
    </w:p>
    <w:p w14:paraId="5FDD40B1" w14:textId="225FC86D" w:rsidR="001225BF" w:rsidRDefault="001225BF" w:rsidP="001225BF">
      <w:pPr>
        <w:pStyle w:val="Heading1"/>
      </w:pPr>
      <w:bookmarkStart w:id="0" w:name="_Toc161511476"/>
      <w:r>
        <w:lastRenderedPageBreak/>
        <w:t>March 2024</w:t>
      </w:r>
      <w:bookmarkEnd w:id="0"/>
    </w:p>
    <w:p w14:paraId="02BC6D36" w14:textId="0339EA46" w:rsidR="003D4C20" w:rsidRDefault="003D4C20" w:rsidP="003D4C20">
      <w:pPr>
        <w:pStyle w:val="Heading2"/>
      </w:pPr>
      <w:bookmarkStart w:id="1" w:name="_Toc161511477"/>
      <w:r>
        <w:t>Friday, March 1, 2024</w:t>
      </w:r>
      <w:bookmarkEnd w:id="1"/>
    </w:p>
    <w:p w14:paraId="11B67255" w14:textId="77777777" w:rsidR="003D4C20" w:rsidRDefault="003D4C20" w:rsidP="003D4C20">
      <w:pPr>
        <w:rPr>
          <w:strike/>
        </w:rPr>
      </w:pPr>
      <w:r>
        <w:rPr>
          <w:b/>
          <w:sz w:val="18"/>
          <w:szCs w:val="18"/>
        </w:rPr>
        <w:t>To Do:</w:t>
      </w:r>
      <w:r>
        <w:rPr>
          <w:strike/>
        </w:rPr>
        <w:t xml:space="preserve"> </w:t>
      </w:r>
    </w:p>
    <w:p w14:paraId="1F4CE5D3" w14:textId="08FCDE6E" w:rsidR="003D4C20" w:rsidRPr="003D4C20" w:rsidRDefault="003D4C20">
      <w:pPr>
        <w:numPr>
          <w:ilvl w:val="0"/>
          <w:numId w:val="1"/>
        </w:numPr>
        <w:spacing w:line="276" w:lineRule="auto"/>
        <w:jc w:val="both"/>
        <w:rPr>
          <w:rFonts w:ascii="Arial" w:eastAsia="Arial" w:hAnsi="Arial" w:cs="Arial"/>
          <w:sz w:val="22"/>
          <w:szCs w:val="22"/>
        </w:rPr>
      </w:pPr>
      <w:r w:rsidRPr="003D4C20">
        <w:rPr>
          <w:rFonts w:ascii="Arial" w:eastAsia="Arial" w:hAnsi="Arial" w:cs="Arial"/>
          <w:sz w:val="22"/>
          <w:szCs w:val="22"/>
        </w:rPr>
        <w:t xml:space="preserve">Make CHAH </w:t>
      </w:r>
      <w:proofErr w:type="gramStart"/>
      <w:r w:rsidRPr="003D4C20">
        <w:rPr>
          <w:rFonts w:ascii="Arial" w:eastAsia="Arial" w:hAnsi="Arial" w:cs="Arial"/>
          <w:sz w:val="22"/>
          <w:szCs w:val="22"/>
        </w:rPr>
        <w:t>plates</w:t>
      </w:r>
      <w:proofErr w:type="gramEnd"/>
    </w:p>
    <w:p w14:paraId="4A93DB57" w14:textId="124C30C9" w:rsidR="003A27B2" w:rsidRPr="003A27B2" w:rsidRDefault="003A27B2">
      <w:pPr>
        <w:numPr>
          <w:ilvl w:val="0"/>
          <w:numId w:val="1"/>
        </w:numPr>
        <w:spacing w:line="276" w:lineRule="auto"/>
        <w:jc w:val="both"/>
        <w:rPr>
          <w:rFonts w:ascii="Arial" w:eastAsia="Arial" w:hAnsi="Arial" w:cs="Arial"/>
          <w:strike/>
          <w:sz w:val="22"/>
          <w:szCs w:val="22"/>
        </w:rPr>
      </w:pPr>
      <w:r>
        <w:rPr>
          <w:rFonts w:ascii="Arial" w:eastAsia="Arial" w:hAnsi="Arial" w:cs="Arial"/>
          <w:strike/>
          <w:sz w:val="22"/>
          <w:szCs w:val="22"/>
        </w:rPr>
        <w:t xml:space="preserve">Measure ribosome concentrations and freeze </w:t>
      </w:r>
      <w:proofErr w:type="gramStart"/>
      <w:r>
        <w:rPr>
          <w:rFonts w:ascii="Arial" w:eastAsia="Arial" w:hAnsi="Arial" w:cs="Arial"/>
          <w:strike/>
          <w:sz w:val="22"/>
          <w:szCs w:val="22"/>
        </w:rPr>
        <w:t>aliquots</w:t>
      </w:r>
      <w:proofErr w:type="gramEnd"/>
    </w:p>
    <w:p w14:paraId="42CDEEE4" w14:textId="77777777" w:rsidR="003D4C20" w:rsidRDefault="003D4C20" w:rsidP="003D4C20">
      <w:pPr>
        <w:rPr>
          <w:b/>
          <w:u w:val="single"/>
        </w:rPr>
      </w:pPr>
      <w:r>
        <w:rPr>
          <w:b/>
          <w:u w:val="single"/>
        </w:rPr>
        <w:t>Results and Data:</w:t>
      </w:r>
    </w:p>
    <w:p w14:paraId="468F8F3B" w14:textId="43E80A5F" w:rsidR="00603606" w:rsidRDefault="00603606" w:rsidP="00603606">
      <w:r>
        <w:t xml:space="preserve">I made aliquots of nuclease-free water to store in my drawer, and I removed </w:t>
      </w:r>
      <w:proofErr w:type="spellStart"/>
      <w:r>
        <w:t>Johanyx’s</w:t>
      </w:r>
      <w:proofErr w:type="spellEnd"/>
      <w:r>
        <w:t xml:space="preserve"> PCR samples from the thermocycler and put them in her cloning box in the -20C.</w:t>
      </w:r>
    </w:p>
    <w:p w14:paraId="4EBDF4BD" w14:textId="4B56F8B9" w:rsidR="00777EA8" w:rsidRDefault="00777EA8" w:rsidP="00777EA8">
      <w:pPr>
        <w:pStyle w:val="Heading3"/>
      </w:pPr>
      <w:bookmarkStart w:id="2" w:name="_Toc160106926"/>
      <w:bookmarkStart w:id="3" w:name="_Toc161511478"/>
      <w:r>
        <w:t xml:space="preserve">Ribosome Purification Day </w:t>
      </w:r>
      <w:bookmarkEnd w:id="2"/>
      <w:r>
        <w:t>Three</w:t>
      </w:r>
      <w:bookmarkEnd w:id="3"/>
    </w:p>
    <w:p w14:paraId="7C3B130C" w14:textId="68D7029E" w:rsidR="00165FE0" w:rsidRDefault="00165FE0">
      <w:pPr>
        <w:numPr>
          <w:ilvl w:val="0"/>
          <w:numId w:val="3"/>
        </w:numPr>
        <w:spacing w:before="100" w:beforeAutospacing="1" w:after="100" w:afterAutospacing="1"/>
      </w:pPr>
      <w:r>
        <w:t>Pellet any remaining debris in the microfuge at max speed for 5 mins.</w:t>
      </w:r>
    </w:p>
    <w:p w14:paraId="0156BB35" w14:textId="3F530316" w:rsidR="00165FE0" w:rsidRDefault="00165FE0">
      <w:pPr>
        <w:numPr>
          <w:ilvl w:val="0"/>
          <w:numId w:val="3"/>
        </w:numPr>
        <w:spacing w:before="100" w:beforeAutospacing="1" w:after="100" w:afterAutospacing="1"/>
      </w:pPr>
      <w:r>
        <w:t>Save the supernatant without aspirating the pellet.</w:t>
      </w:r>
    </w:p>
    <w:p w14:paraId="77589FDD" w14:textId="51A847D0" w:rsidR="00165FE0" w:rsidRDefault="00165FE0">
      <w:pPr>
        <w:numPr>
          <w:ilvl w:val="0"/>
          <w:numId w:val="3"/>
        </w:numPr>
        <w:spacing w:before="100" w:beforeAutospacing="1" w:after="100" w:afterAutospacing="1"/>
      </w:pPr>
      <w:r>
        <w:t xml:space="preserve">Take multiple concentration readings from the supernatant by diluting 2 </w:t>
      </w:r>
      <w:proofErr w:type="spellStart"/>
      <w:r>
        <w:t>uL</w:t>
      </w:r>
      <w:proofErr w:type="spellEnd"/>
      <w:r>
        <w:t xml:space="preserve"> in 198 </w:t>
      </w:r>
      <w:proofErr w:type="spellStart"/>
      <w:r>
        <w:t>uL</w:t>
      </w:r>
      <w:proofErr w:type="spellEnd"/>
      <w:r>
        <w:t xml:space="preserve"> of water (1:100 dilution) twice for each sample and then measuring the concentration of each dilution three times on the Nanodrop.</w:t>
      </w:r>
    </w:p>
    <w:p w14:paraId="1DF9E9A9" w14:textId="4782E478" w:rsidR="00165FE0" w:rsidRDefault="00165FE0">
      <w:pPr>
        <w:numPr>
          <w:ilvl w:val="0"/>
          <w:numId w:val="3"/>
        </w:numPr>
        <w:spacing w:before="100" w:beforeAutospacing="1" w:after="100" w:afterAutospacing="1"/>
      </w:pPr>
      <w:r>
        <w:t xml:space="preserve">Multiply the average A260 reading for each sample (six measurements) by the dilution factor (100), then divide by 14.5 to give you the concentration in micrograms per microliter. Take that number and divide by 2.7 to get the concentration in </w:t>
      </w:r>
      <w:proofErr w:type="spellStart"/>
      <w:r>
        <w:t>pmol</w:t>
      </w:r>
      <w:proofErr w:type="spellEnd"/>
      <w:r>
        <w:t xml:space="preserve"> per microliter. If the concentration is still too high to read, make a greater dilution and multiply by the appropriate dilution factor.</w:t>
      </w:r>
    </w:p>
    <w:p w14:paraId="1785A787" w14:textId="3E212F6B" w:rsidR="00165FE0" w:rsidRDefault="00165FE0">
      <w:pPr>
        <w:numPr>
          <w:ilvl w:val="0"/>
          <w:numId w:val="3"/>
        </w:numPr>
        <w:spacing w:before="100" w:beforeAutospacing="1" w:after="100" w:afterAutospacing="1"/>
      </w:pPr>
      <w:r>
        <w:t>I did not dilute these samples, because we will be sending one in for structure analysis and using the other to prepare tight-coupled ribosomes using a protocol from Christine Dunham.</w:t>
      </w:r>
    </w:p>
    <w:p w14:paraId="164CFFFE" w14:textId="38D1FE57" w:rsidR="00DC6382" w:rsidRDefault="00165FE0">
      <w:pPr>
        <w:numPr>
          <w:ilvl w:val="0"/>
          <w:numId w:val="3"/>
        </w:numPr>
        <w:spacing w:before="100" w:beforeAutospacing="1" w:after="100" w:afterAutospacing="1"/>
      </w:pPr>
      <w:r>
        <w:t>Spin the tubes briefly in benchtop microcentrifuge, and freeze at -80 °C.</w:t>
      </w:r>
    </w:p>
    <w:p w14:paraId="6EC9982F" w14:textId="1239CEF5" w:rsidR="00DC6382" w:rsidRDefault="00DC6382" w:rsidP="00DC6382">
      <w:pPr>
        <w:pStyle w:val="Heading3"/>
      </w:pPr>
      <w:bookmarkStart w:id="4" w:name="_Toc161511479"/>
      <w:r>
        <w:t>Table. Nanodrop A260 readings for ribosome dilutions.</w:t>
      </w:r>
      <w:bookmarkEnd w:id="4"/>
    </w:p>
    <w:tbl>
      <w:tblPr>
        <w:tblW w:w="7200" w:type="dxa"/>
        <w:tblInd w:w="113" w:type="dxa"/>
        <w:tblLook w:val="04A0" w:firstRow="1" w:lastRow="0" w:firstColumn="1" w:lastColumn="0" w:noHBand="0" w:noVBand="1"/>
      </w:tblPr>
      <w:tblGrid>
        <w:gridCol w:w="2400"/>
        <w:gridCol w:w="2400"/>
        <w:gridCol w:w="2400"/>
      </w:tblGrid>
      <w:tr w:rsidR="00DC6382" w14:paraId="27F88A9F" w14:textId="77777777" w:rsidTr="00DC6382">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453FCB7" w14:textId="77777777" w:rsidR="00DC6382" w:rsidRDefault="00DC6382" w:rsidP="00DC638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30B27AC5" w14:textId="47D35EA3" w:rsidR="00DC6382" w:rsidRPr="00DC6382" w:rsidRDefault="00DC6382" w:rsidP="00DC6382">
            <w:pPr>
              <w:rPr>
                <w:rFonts w:ascii="Arial" w:hAnsi="Arial" w:cs="Arial"/>
                <w:b/>
                <w:bCs/>
                <w:sz w:val="20"/>
                <w:szCs w:val="20"/>
              </w:rPr>
            </w:pPr>
            <w:r w:rsidRPr="00DC6382">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4842064D" w14:textId="77777777" w:rsidR="00DC6382" w:rsidRDefault="00DC6382" w:rsidP="00DC6382">
            <w:pPr>
              <w:rPr>
                <w:rFonts w:ascii="Arial" w:hAnsi="Arial" w:cs="Arial"/>
                <w:b/>
                <w:bCs/>
                <w:sz w:val="20"/>
                <w:szCs w:val="20"/>
              </w:rPr>
            </w:pPr>
            <w:r>
              <w:rPr>
                <w:rFonts w:ascii="Arial" w:hAnsi="Arial" w:cs="Arial"/>
                <w:b/>
                <w:bCs/>
                <w:sz w:val="20"/>
                <w:szCs w:val="20"/>
              </w:rPr>
              <w:t>A260 (Abs)</w:t>
            </w:r>
          </w:p>
        </w:tc>
      </w:tr>
      <w:tr w:rsidR="00DC6382" w14:paraId="6BE4F325" w14:textId="77777777" w:rsidTr="00DC6382">
        <w:trPr>
          <w:trHeight w:val="261"/>
        </w:trPr>
        <w:tc>
          <w:tcPr>
            <w:tcW w:w="2400" w:type="dxa"/>
            <w:tcBorders>
              <w:top w:val="nil"/>
              <w:left w:val="nil"/>
              <w:bottom w:val="nil"/>
              <w:right w:val="nil"/>
            </w:tcBorders>
            <w:shd w:val="clear" w:color="auto" w:fill="auto"/>
            <w:noWrap/>
            <w:vAlign w:val="bottom"/>
            <w:hideMark/>
          </w:tcPr>
          <w:p w14:paraId="04EAB6A7" w14:textId="77777777" w:rsidR="00DC6382" w:rsidRDefault="00DC6382">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6A9D4616" w14:textId="77777777" w:rsidR="00DC6382" w:rsidRDefault="00DC6382">
            <w:pPr>
              <w:jc w:val="right"/>
              <w:rPr>
                <w:rFonts w:ascii="Arial" w:hAnsi="Arial" w:cs="Arial"/>
                <w:sz w:val="20"/>
                <w:szCs w:val="20"/>
              </w:rPr>
            </w:pPr>
            <w:r>
              <w:rPr>
                <w:rFonts w:ascii="Arial" w:hAnsi="Arial" w:cs="Arial"/>
                <w:sz w:val="20"/>
                <w:szCs w:val="20"/>
              </w:rPr>
              <w:t>189.4</w:t>
            </w:r>
          </w:p>
        </w:tc>
        <w:tc>
          <w:tcPr>
            <w:tcW w:w="2400" w:type="dxa"/>
            <w:tcBorders>
              <w:top w:val="nil"/>
              <w:left w:val="nil"/>
              <w:bottom w:val="nil"/>
              <w:right w:val="nil"/>
            </w:tcBorders>
            <w:shd w:val="clear" w:color="auto" w:fill="auto"/>
            <w:noWrap/>
            <w:vAlign w:val="bottom"/>
            <w:hideMark/>
          </w:tcPr>
          <w:p w14:paraId="62DA4DBB" w14:textId="77777777" w:rsidR="00DC6382" w:rsidRDefault="00DC6382">
            <w:pPr>
              <w:jc w:val="right"/>
              <w:rPr>
                <w:rFonts w:ascii="Arial" w:hAnsi="Arial" w:cs="Arial"/>
                <w:sz w:val="20"/>
                <w:szCs w:val="20"/>
              </w:rPr>
            </w:pPr>
            <w:r>
              <w:rPr>
                <w:rFonts w:ascii="Arial" w:hAnsi="Arial" w:cs="Arial"/>
                <w:sz w:val="20"/>
                <w:szCs w:val="20"/>
              </w:rPr>
              <w:t>4.736</w:t>
            </w:r>
          </w:p>
        </w:tc>
      </w:tr>
      <w:tr w:rsidR="00DC6382" w14:paraId="31F55A78" w14:textId="77777777" w:rsidTr="00DC6382">
        <w:trPr>
          <w:trHeight w:val="261"/>
        </w:trPr>
        <w:tc>
          <w:tcPr>
            <w:tcW w:w="2400" w:type="dxa"/>
            <w:tcBorders>
              <w:top w:val="nil"/>
              <w:left w:val="nil"/>
              <w:bottom w:val="nil"/>
              <w:right w:val="nil"/>
            </w:tcBorders>
            <w:shd w:val="clear" w:color="auto" w:fill="auto"/>
            <w:noWrap/>
            <w:vAlign w:val="bottom"/>
            <w:hideMark/>
          </w:tcPr>
          <w:p w14:paraId="4950C814" w14:textId="77777777" w:rsidR="00DC6382" w:rsidRDefault="00DC6382">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4ED5E803" w14:textId="77777777" w:rsidR="00DC6382" w:rsidRDefault="00DC6382">
            <w:pPr>
              <w:jc w:val="right"/>
              <w:rPr>
                <w:rFonts w:ascii="Arial" w:hAnsi="Arial" w:cs="Arial"/>
                <w:sz w:val="20"/>
                <w:szCs w:val="20"/>
              </w:rPr>
            </w:pPr>
            <w:r>
              <w:rPr>
                <w:rFonts w:ascii="Arial" w:hAnsi="Arial" w:cs="Arial"/>
                <w:sz w:val="20"/>
                <w:szCs w:val="20"/>
              </w:rPr>
              <w:t>189.7</w:t>
            </w:r>
          </w:p>
        </w:tc>
        <w:tc>
          <w:tcPr>
            <w:tcW w:w="2400" w:type="dxa"/>
            <w:tcBorders>
              <w:top w:val="nil"/>
              <w:left w:val="nil"/>
              <w:bottom w:val="nil"/>
              <w:right w:val="nil"/>
            </w:tcBorders>
            <w:shd w:val="clear" w:color="auto" w:fill="auto"/>
            <w:noWrap/>
            <w:vAlign w:val="bottom"/>
            <w:hideMark/>
          </w:tcPr>
          <w:p w14:paraId="55F4F8B0" w14:textId="77777777" w:rsidR="00DC6382" w:rsidRDefault="00DC6382">
            <w:pPr>
              <w:jc w:val="right"/>
              <w:rPr>
                <w:rFonts w:ascii="Arial" w:hAnsi="Arial" w:cs="Arial"/>
                <w:sz w:val="20"/>
                <w:szCs w:val="20"/>
              </w:rPr>
            </w:pPr>
            <w:r>
              <w:rPr>
                <w:rFonts w:ascii="Arial" w:hAnsi="Arial" w:cs="Arial"/>
                <w:sz w:val="20"/>
                <w:szCs w:val="20"/>
              </w:rPr>
              <w:t>4.741</w:t>
            </w:r>
          </w:p>
        </w:tc>
      </w:tr>
      <w:tr w:rsidR="00DC6382" w14:paraId="6CE6A6CF" w14:textId="77777777" w:rsidTr="00DC6382">
        <w:trPr>
          <w:trHeight w:val="261"/>
        </w:trPr>
        <w:tc>
          <w:tcPr>
            <w:tcW w:w="2400" w:type="dxa"/>
            <w:tcBorders>
              <w:top w:val="nil"/>
              <w:left w:val="nil"/>
              <w:bottom w:val="nil"/>
              <w:right w:val="nil"/>
            </w:tcBorders>
            <w:shd w:val="clear" w:color="auto" w:fill="auto"/>
            <w:noWrap/>
            <w:vAlign w:val="bottom"/>
            <w:hideMark/>
          </w:tcPr>
          <w:p w14:paraId="2C9C81F7" w14:textId="77777777" w:rsidR="00DC6382" w:rsidRDefault="00DC6382">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2C4B9F7" w14:textId="77777777" w:rsidR="00DC6382" w:rsidRDefault="00DC6382">
            <w:pPr>
              <w:jc w:val="right"/>
              <w:rPr>
                <w:rFonts w:ascii="Arial" w:hAnsi="Arial" w:cs="Arial"/>
                <w:sz w:val="20"/>
                <w:szCs w:val="20"/>
              </w:rPr>
            </w:pPr>
            <w:r>
              <w:rPr>
                <w:rFonts w:ascii="Arial" w:hAnsi="Arial" w:cs="Arial"/>
                <w:sz w:val="20"/>
                <w:szCs w:val="20"/>
              </w:rPr>
              <w:t>191.5</w:t>
            </w:r>
          </w:p>
        </w:tc>
        <w:tc>
          <w:tcPr>
            <w:tcW w:w="2400" w:type="dxa"/>
            <w:tcBorders>
              <w:top w:val="nil"/>
              <w:left w:val="nil"/>
              <w:bottom w:val="nil"/>
              <w:right w:val="nil"/>
            </w:tcBorders>
            <w:shd w:val="clear" w:color="auto" w:fill="auto"/>
            <w:noWrap/>
            <w:vAlign w:val="bottom"/>
            <w:hideMark/>
          </w:tcPr>
          <w:p w14:paraId="3503C699" w14:textId="77777777" w:rsidR="00DC6382" w:rsidRDefault="00DC6382">
            <w:pPr>
              <w:jc w:val="right"/>
              <w:rPr>
                <w:rFonts w:ascii="Arial" w:hAnsi="Arial" w:cs="Arial"/>
                <w:sz w:val="20"/>
                <w:szCs w:val="20"/>
              </w:rPr>
            </w:pPr>
            <w:r>
              <w:rPr>
                <w:rFonts w:ascii="Arial" w:hAnsi="Arial" w:cs="Arial"/>
                <w:sz w:val="20"/>
                <w:szCs w:val="20"/>
              </w:rPr>
              <w:t>4.788</w:t>
            </w:r>
          </w:p>
        </w:tc>
      </w:tr>
      <w:tr w:rsidR="00DC6382" w14:paraId="184EEE2B" w14:textId="77777777" w:rsidTr="00DC6382">
        <w:trPr>
          <w:trHeight w:val="261"/>
        </w:trPr>
        <w:tc>
          <w:tcPr>
            <w:tcW w:w="2400" w:type="dxa"/>
            <w:tcBorders>
              <w:top w:val="nil"/>
              <w:left w:val="nil"/>
              <w:bottom w:val="nil"/>
              <w:right w:val="nil"/>
            </w:tcBorders>
            <w:shd w:val="clear" w:color="auto" w:fill="auto"/>
            <w:noWrap/>
            <w:vAlign w:val="bottom"/>
            <w:hideMark/>
          </w:tcPr>
          <w:p w14:paraId="679A3B1F" w14:textId="77777777" w:rsidR="00DC6382" w:rsidRDefault="00DC6382">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40EF3CCE" w14:textId="77777777" w:rsidR="00DC6382" w:rsidRDefault="00DC6382">
            <w:pPr>
              <w:jc w:val="right"/>
              <w:rPr>
                <w:rFonts w:ascii="Arial" w:hAnsi="Arial" w:cs="Arial"/>
                <w:sz w:val="20"/>
                <w:szCs w:val="20"/>
              </w:rPr>
            </w:pPr>
            <w:r>
              <w:rPr>
                <w:rFonts w:ascii="Arial" w:hAnsi="Arial" w:cs="Arial"/>
                <w:sz w:val="20"/>
                <w:szCs w:val="20"/>
              </w:rPr>
              <w:t>185.2</w:t>
            </w:r>
          </w:p>
        </w:tc>
        <w:tc>
          <w:tcPr>
            <w:tcW w:w="2400" w:type="dxa"/>
            <w:tcBorders>
              <w:top w:val="nil"/>
              <w:left w:val="nil"/>
              <w:bottom w:val="nil"/>
              <w:right w:val="nil"/>
            </w:tcBorders>
            <w:shd w:val="clear" w:color="auto" w:fill="auto"/>
            <w:noWrap/>
            <w:vAlign w:val="bottom"/>
            <w:hideMark/>
          </w:tcPr>
          <w:p w14:paraId="58B0F90B" w14:textId="77777777" w:rsidR="00DC6382" w:rsidRDefault="00DC6382">
            <w:pPr>
              <w:jc w:val="right"/>
              <w:rPr>
                <w:rFonts w:ascii="Arial" w:hAnsi="Arial" w:cs="Arial"/>
                <w:sz w:val="20"/>
                <w:szCs w:val="20"/>
              </w:rPr>
            </w:pPr>
            <w:r>
              <w:rPr>
                <w:rFonts w:ascii="Arial" w:hAnsi="Arial" w:cs="Arial"/>
                <w:sz w:val="20"/>
                <w:szCs w:val="20"/>
              </w:rPr>
              <w:t>4.63</w:t>
            </w:r>
          </w:p>
        </w:tc>
      </w:tr>
      <w:tr w:rsidR="00DC6382" w14:paraId="4E852ECE" w14:textId="77777777" w:rsidTr="00DC6382">
        <w:trPr>
          <w:trHeight w:val="261"/>
        </w:trPr>
        <w:tc>
          <w:tcPr>
            <w:tcW w:w="2400" w:type="dxa"/>
            <w:tcBorders>
              <w:top w:val="nil"/>
              <w:left w:val="nil"/>
              <w:bottom w:val="nil"/>
              <w:right w:val="nil"/>
            </w:tcBorders>
            <w:shd w:val="clear" w:color="auto" w:fill="auto"/>
            <w:noWrap/>
            <w:vAlign w:val="bottom"/>
            <w:hideMark/>
          </w:tcPr>
          <w:p w14:paraId="2713B2ED" w14:textId="77777777" w:rsidR="00DC6382" w:rsidRDefault="00DC6382">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05216B92" w14:textId="77777777" w:rsidR="00DC6382" w:rsidRDefault="00DC6382">
            <w:pPr>
              <w:jc w:val="right"/>
              <w:rPr>
                <w:rFonts w:ascii="Arial" w:hAnsi="Arial" w:cs="Arial"/>
                <w:sz w:val="20"/>
                <w:szCs w:val="20"/>
              </w:rPr>
            </w:pPr>
            <w:r>
              <w:rPr>
                <w:rFonts w:ascii="Arial" w:hAnsi="Arial" w:cs="Arial"/>
                <w:sz w:val="20"/>
                <w:szCs w:val="20"/>
              </w:rPr>
              <w:t>186.9</w:t>
            </w:r>
          </w:p>
        </w:tc>
        <w:tc>
          <w:tcPr>
            <w:tcW w:w="2400" w:type="dxa"/>
            <w:tcBorders>
              <w:top w:val="nil"/>
              <w:left w:val="nil"/>
              <w:bottom w:val="nil"/>
              <w:right w:val="nil"/>
            </w:tcBorders>
            <w:shd w:val="clear" w:color="auto" w:fill="auto"/>
            <w:noWrap/>
            <w:vAlign w:val="bottom"/>
            <w:hideMark/>
          </w:tcPr>
          <w:p w14:paraId="236E0366" w14:textId="77777777" w:rsidR="00DC6382" w:rsidRDefault="00DC6382">
            <w:pPr>
              <w:jc w:val="right"/>
              <w:rPr>
                <w:rFonts w:ascii="Arial" w:hAnsi="Arial" w:cs="Arial"/>
                <w:sz w:val="20"/>
                <w:szCs w:val="20"/>
              </w:rPr>
            </w:pPr>
            <w:r>
              <w:rPr>
                <w:rFonts w:ascii="Arial" w:hAnsi="Arial" w:cs="Arial"/>
                <w:sz w:val="20"/>
                <w:szCs w:val="20"/>
              </w:rPr>
              <w:t>4.672</w:t>
            </w:r>
          </w:p>
        </w:tc>
      </w:tr>
      <w:tr w:rsidR="00DC6382" w14:paraId="10720977" w14:textId="77777777" w:rsidTr="00DC6382">
        <w:trPr>
          <w:trHeight w:val="261"/>
        </w:trPr>
        <w:tc>
          <w:tcPr>
            <w:tcW w:w="2400" w:type="dxa"/>
            <w:tcBorders>
              <w:top w:val="nil"/>
              <w:left w:val="nil"/>
              <w:bottom w:val="nil"/>
              <w:right w:val="nil"/>
            </w:tcBorders>
            <w:shd w:val="clear" w:color="auto" w:fill="auto"/>
            <w:noWrap/>
            <w:vAlign w:val="bottom"/>
            <w:hideMark/>
          </w:tcPr>
          <w:p w14:paraId="66616B00" w14:textId="77777777" w:rsidR="00DC6382" w:rsidRDefault="00DC6382">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787330C" w14:textId="77777777" w:rsidR="00DC6382" w:rsidRDefault="00DC6382">
            <w:pPr>
              <w:jc w:val="right"/>
              <w:rPr>
                <w:rFonts w:ascii="Arial" w:hAnsi="Arial" w:cs="Arial"/>
                <w:sz w:val="20"/>
                <w:szCs w:val="20"/>
              </w:rPr>
            </w:pPr>
            <w:r>
              <w:rPr>
                <w:rFonts w:ascii="Arial" w:hAnsi="Arial" w:cs="Arial"/>
                <w:sz w:val="20"/>
                <w:szCs w:val="20"/>
              </w:rPr>
              <w:t>186.4</w:t>
            </w:r>
          </w:p>
        </w:tc>
        <w:tc>
          <w:tcPr>
            <w:tcW w:w="2400" w:type="dxa"/>
            <w:tcBorders>
              <w:top w:val="nil"/>
              <w:left w:val="nil"/>
              <w:bottom w:val="nil"/>
              <w:right w:val="nil"/>
            </w:tcBorders>
            <w:shd w:val="clear" w:color="auto" w:fill="auto"/>
            <w:noWrap/>
            <w:vAlign w:val="bottom"/>
            <w:hideMark/>
          </w:tcPr>
          <w:p w14:paraId="7DDC889E" w14:textId="77777777" w:rsidR="00DC6382" w:rsidRDefault="00DC6382">
            <w:pPr>
              <w:jc w:val="right"/>
              <w:rPr>
                <w:rFonts w:ascii="Arial" w:hAnsi="Arial" w:cs="Arial"/>
                <w:sz w:val="20"/>
                <w:szCs w:val="20"/>
              </w:rPr>
            </w:pPr>
            <w:r>
              <w:rPr>
                <w:rFonts w:ascii="Arial" w:hAnsi="Arial" w:cs="Arial"/>
                <w:sz w:val="20"/>
                <w:szCs w:val="20"/>
              </w:rPr>
              <w:t>4.661</w:t>
            </w:r>
          </w:p>
        </w:tc>
      </w:tr>
      <w:tr w:rsidR="00DC6382" w14:paraId="4EA3F9E6" w14:textId="77777777" w:rsidTr="00DC6382">
        <w:trPr>
          <w:trHeight w:val="261"/>
        </w:trPr>
        <w:tc>
          <w:tcPr>
            <w:tcW w:w="2400" w:type="dxa"/>
            <w:tcBorders>
              <w:top w:val="nil"/>
              <w:left w:val="nil"/>
              <w:bottom w:val="nil"/>
              <w:right w:val="nil"/>
            </w:tcBorders>
            <w:shd w:val="clear" w:color="auto" w:fill="auto"/>
            <w:noWrap/>
            <w:vAlign w:val="bottom"/>
            <w:hideMark/>
          </w:tcPr>
          <w:p w14:paraId="01E1DBA6" w14:textId="77777777" w:rsidR="00DC6382" w:rsidRDefault="00DC6382">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35ED04DB" w14:textId="77777777" w:rsidR="00DC6382" w:rsidRDefault="00DC6382">
            <w:pPr>
              <w:jc w:val="right"/>
              <w:rPr>
                <w:rFonts w:ascii="Arial" w:hAnsi="Arial" w:cs="Arial"/>
                <w:sz w:val="20"/>
                <w:szCs w:val="20"/>
              </w:rPr>
            </w:pPr>
            <w:r>
              <w:rPr>
                <w:rFonts w:ascii="Arial" w:hAnsi="Arial" w:cs="Arial"/>
                <w:sz w:val="20"/>
                <w:szCs w:val="20"/>
              </w:rPr>
              <w:t>183</w:t>
            </w:r>
          </w:p>
        </w:tc>
        <w:tc>
          <w:tcPr>
            <w:tcW w:w="2400" w:type="dxa"/>
            <w:tcBorders>
              <w:top w:val="nil"/>
              <w:left w:val="nil"/>
              <w:bottom w:val="nil"/>
              <w:right w:val="nil"/>
            </w:tcBorders>
            <w:shd w:val="clear" w:color="auto" w:fill="auto"/>
            <w:noWrap/>
            <w:vAlign w:val="bottom"/>
            <w:hideMark/>
          </w:tcPr>
          <w:p w14:paraId="0D3BEA9B" w14:textId="77777777" w:rsidR="00DC6382" w:rsidRDefault="00DC6382">
            <w:pPr>
              <w:jc w:val="right"/>
              <w:rPr>
                <w:rFonts w:ascii="Arial" w:hAnsi="Arial" w:cs="Arial"/>
                <w:sz w:val="20"/>
                <w:szCs w:val="20"/>
              </w:rPr>
            </w:pPr>
            <w:r>
              <w:rPr>
                <w:rFonts w:ascii="Arial" w:hAnsi="Arial" w:cs="Arial"/>
                <w:sz w:val="20"/>
                <w:szCs w:val="20"/>
              </w:rPr>
              <w:t>4.576</w:t>
            </w:r>
          </w:p>
        </w:tc>
      </w:tr>
      <w:tr w:rsidR="00DC6382" w14:paraId="0F28F063" w14:textId="77777777" w:rsidTr="00DC6382">
        <w:trPr>
          <w:trHeight w:val="261"/>
        </w:trPr>
        <w:tc>
          <w:tcPr>
            <w:tcW w:w="2400" w:type="dxa"/>
            <w:tcBorders>
              <w:top w:val="nil"/>
              <w:left w:val="nil"/>
              <w:bottom w:val="nil"/>
              <w:right w:val="nil"/>
            </w:tcBorders>
            <w:shd w:val="clear" w:color="auto" w:fill="auto"/>
            <w:noWrap/>
            <w:vAlign w:val="bottom"/>
            <w:hideMark/>
          </w:tcPr>
          <w:p w14:paraId="03B6D23D" w14:textId="77777777" w:rsidR="00DC6382" w:rsidRDefault="00DC6382">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7E16839B" w14:textId="77777777" w:rsidR="00DC6382" w:rsidRDefault="00DC6382">
            <w:pPr>
              <w:jc w:val="right"/>
              <w:rPr>
                <w:rFonts w:ascii="Arial" w:hAnsi="Arial" w:cs="Arial"/>
                <w:sz w:val="20"/>
                <w:szCs w:val="20"/>
              </w:rPr>
            </w:pPr>
            <w:r>
              <w:rPr>
                <w:rFonts w:ascii="Arial" w:hAnsi="Arial" w:cs="Arial"/>
                <w:sz w:val="20"/>
                <w:szCs w:val="20"/>
              </w:rPr>
              <w:t>182.2</w:t>
            </w:r>
          </w:p>
        </w:tc>
        <w:tc>
          <w:tcPr>
            <w:tcW w:w="2400" w:type="dxa"/>
            <w:tcBorders>
              <w:top w:val="nil"/>
              <w:left w:val="nil"/>
              <w:bottom w:val="nil"/>
              <w:right w:val="nil"/>
            </w:tcBorders>
            <w:shd w:val="clear" w:color="auto" w:fill="auto"/>
            <w:noWrap/>
            <w:vAlign w:val="bottom"/>
            <w:hideMark/>
          </w:tcPr>
          <w:p w14:paraId="340717CD" w14:textId="77777777" w:rsidR="00DC6382" w:rsidRDefault="00DC6382">
            <w:pPr>
              <w:jc w:val="right"/>
              <w:rPr>
                <w:rFonts w:ascii="Arial" w:hAnsi="Arial" w:cs="Arial"/>
                <w:sz w:val="20"/>
                <w:szCs w:val="20"/>
              </w:rPr>
            </w:pPr>
            <w:r>
              <w:rPr>
                <w:rFonts w:ascii="Arial" w:hAnsi="Arial" w:cs="Arial"/>
                <w:sz w:val="20"/>
                <w:szCs w:val="20"/>
              </w:rPr>
              <w:t>4.556</w:t>
            </w:r>
          </w:p>
        </w:tc>
      </w:tr>
      <w:tr w:rsidR="00DC6382" w14:paraId="370A06D1" w14:textId="77777777" w:rsidTr="00DC6382">
        <w:trPr>
          <w:trHeight w:val="261"/>
        </w:trPr>
        <w:tc>
          <w:tcPr>
            <w:tcW w:w="2400" w:type="dxa"/>
            <w:tcBorders>
              <w:top w:val="nil"/>
              <w:left w:val="nil"/>
              <w:bottom w:val="nil"/>
              <w:right w:val="nil"/>
            </w:tcBorders>
            <w:shd w:val="clear" w:color="auto" w:fill="auto"/>
            <w:noWrap/>
            <w:vAlign w:val="bottom"/>
            <w:hideMark/>
          </w:tcPr>
          <w:p w14:paraId="309AC26F" w14:textId="77777777" w:rsidR="00DC6382" w:rsidRDefault="00DC6382">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59FBBB23" w14:textId="77777777" w:rsidR="00DC6382" w:rsidRDefault="00DC6382">
            <w:pPr>
              <w:jc w:val="right"/>
              <w:rPr>
                <w:rFonts w:ascii="Arial" w:hAnsi="Arial" w:cs="Arial"/>
                <w:sz w:val="20"/>
                <w:szCs w:val="20"/>
              </w:rPr>
            </w:pPr>
            <w:r>
              <w:rPr>
                <w:rFonts w:ascii="Arial" w:hAnsi="Arial" w:cs="Arial"/>
                <w:sz w:val="20"/>
                <w:szCs w:val="20"/>
              </w:rPr>
              <w:t>184.4</w:t>
            </w:r>
          </w:p>
        </w:tc>
        <w:tc>
          <w:tcPr>
            <w:tcW w:w="2400" w:type="dxa"/>
            <w:tcBorders>
              <w:top w:val="nil"/>
              <w:left w:val="nil"/>
              <w:bottom w:val="nil"/>
              <w:right w:val="nil"/>
            </w:tcBorders>
            <w:shd w:val="clear" w:color="auto" w:fill="auto"/>
            <w:noWrap/>
            <w:vAlign w:val="bottom"/>
            <w:hideMark/>
          </w:tcPr>
          <w:p w14:paraId="2885FB64" w14:textId="77777777" w:rsidR="00DC6382" w:rsidRDefault="00DC6382">
            <w:pPr>
              <w:jc w:val="right"/>
              <w:rPr>
                <w:rFonts w:ascii="Arial" w:hAnsi="Arial" w:cs="Arial"/>
                <w:sz w:val="20"/>
                <w:szCs w:val="20"/>
              </w:rPr>
            </w:pPr>
            <w:r>
              <w:rPr>
                <w:rFonts w:ascii="Arial" w:hAnsi="Arial" w:cs="Arial"/>
                <w:sz w:val="20"/>
                <w:szCs w:val="20"/>
              </w:rPr>
              <w:t>4.61</w:t>
            </w:r>
          </w:p>
        </w:tc>
      </w:tr>
      <w:tr w:rsidR="00DC6382" w14:paraId="6133BB3D" w14:textId="77777777" w:rsidTr="00DC6382">
        <w:trPr>
          <w:trHeight w:val="261"/>
        </w:trPr>
        <w:tc>
          <w:tcPr>
            <w:tcW w:w="2400" w:type="dxa"/>
            <w:tcBorders>
              <w:top w:val="nil"/>
              <w:left w:val="nil"/>
              <w:bottom w:val="nil"/>
              <w:right w:val="nil"/>
            </w:tcBorders>
            <w:shd w:val="clear" w:color="auto" w:fill="auto"/>
            <w:noWrap/>
            <w:vAlign w:val="bottom"/>
            <w:hideMark/>
          </w:tcPr>
          <w:p w14:paraId="16B45173" w14:textId="77777777" w:rsidR="00DC6382" w:rsidRDefault="00DC6382">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6C4955EB" w14:textId="77777777" w:rsidR="00DC6382" w:rsidRDefault="00DC6382">
            <w:pPr>
              <w:jc w:val="right"/>
              <w:rPr>
                <w:rFonts w:ascii="Arial" w:hAnsi="Arial" w:cs="Arial"/>
                <w:sz w:val="20"/>
                <w:szCs w:val="20"/>
              </w:rPr>
            </w:pPr>
            <w:r>
              <w:rPr>
                <w:rFonts w:ascii="Arial" w:hAnsi="Arial" w:cs="Arial"/>
                <w:sz w:val="20"/>
                <w:szCs w:val="20"/>
              </w:rPr>
              <w:t>186</w:t>
            </w:r>
          </w:p>
        </w:tc>
        <w:tc>
          <w:tcPr>
            <w:tcW w:w="2400" w:type="dxa"/>
            <w:tcBorders>
              <w:top w:val="nil"/>
              <w:left w:val="nil"/>
              <w:bottom w:val="nil"/>
              <w:right w:val="nil"/>
            </w:tcBorders>
            <w:shd w:val="clear" w:color="auto" w:fill="auto"/>
            <w:noWrap/>
            <w:vAlign w:val="bottom"/>
            <w:hideMark/>
          </w:tcPr>
          <w:p w14:paraId="371FFCD8" w14:textId="77777777" w:rsidR="00DC6382" w:rsidRDefault="00DC6382">
            <w:pPr>
              <w:jc w:val="right"/>
              <w:rPr>
                <w:rFonts w:ascii="Arial" w:hAnsi="Arial" w:cs="Arial"/>
                <w:sz w:val="20"/>
                <w:szCs w:val="20"/>
              </w:rPr>
            </w:pPr>
            <w:r>
              <w:rPr>
                <w:rFonts w:ascii="Arial" w:hAnsi="Arial" w:cs="Arial"/>
                <w:sz w:val="20"/>
                <w:szCs w:val="20"/>
              </w:rPr>
              <w:t>4.649</w:t>
            </w:r>
          </w:p>
        </w:tc>
      </w:tr>
      <w:tr w:rsidR="00DC6382" w14:paraId="20DAED31" w14:textId="77777777" w:rsidTr="00DC6382">
        <w:trPr>
          <w:trHeight w:val="261"/>
        </w:trPr>
        <w:tc>
          <w:tcPr>
            <w:tcW w:w="2400" w:type="dxa"/>
            <w:tcBorders>
              <w:top w:val="nil"/>
              <w:left w:val="nil"/>
              <w:bottom w:val="nil"/>
              <w:right w:val="nil"/>
            </w:tcBorders>
            <w:shd w:val="clear" w:color="auto" w:fill="auto"/>
            <w:noWrap/>
            <w:vAlign w:val="bottom"/>
            <w:hideMark/>
          </w:tcPr>
          <w:p w14:paraId="18A30C06" w14:textId="77777777" w:rsidR="00DC6382" w:rsidRDefault="00DC6382">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46ED908C" w14:textId="77777777" w:rsidR="00DC6382" w:rsidRDefault="00DC6382">
            <w:pPr>
              <w:jc w:val="right"/>
              <w:rPr>
                <w:rFonts w:ascii="Arial" w:hAnsi="Arial" w:cs="Arial"/>
                <w:sz w:val="20"/>
                <w:szCs w:val="20"/>
              </w:rPr>
            </w:pPr>
            <w:r>
              <w:rPr>
                <w:rFonts w:ascii="Arial" w:hAnsi="Arial" w:cs="Arial"/>
                <w:sz w:val="20"/>
                <w:szCs w:val="20"/>
              </w:rPr>
              <w:t>190.4</w:t>
            </w:r>
          </w:p>
        </w:tc>
        <w:tc>
          <w:tcPr>
            <w:tcW w:w="2400" w:type="dxa"/>
            <w:tcBorders>
              <w:top w:val="nil"/>
              <w:left w:val="nil"/>
              <w:bottom w:val="nil"/>
              <w:right w:val="nil"/>
            </w:tcBorders>
            <w:shd w:val="clear" w:color="auto" w:fill="auto"/>
            <w:noWrap/>
            <w:vAlign w:val="bottom"/>
            <w:hideMark/>
          </w:tcPr>
          <w:p w14:paraId="7D9D9145" w14:textId="77777777" w:rsidR="00DC6382" w:rsidRDefault="00DC6382">
            <w:pPr>
              <w:jc w:val="right"/>
              <w:rPr>
                <w:rFonts w:ascii="Arial" w:hAnsi="Arial" w:cs="Arial"/>
                <w:sz w:val="20"/>
                <w:szCs w:val="20"/>
              </w:rPr>
            </w:pPr>
            <w:r>
              <w:rPr>
                <w:rFonts w:ascii="Arial" w:hAnsi="Arial" w:cs="Arial"/>
                <w:sz w:val="20"/>
                <w:szCs w:val="20"/>
              </w:rPr>
              <w:t>4.759</w:t>
            </w:r>
          </w:p>
        </w:tc>
      </w:tr>
      <w:tr w:rsidR="00DC6382" w14:paraId="7DF1860D" w14:textId="77777777" w:rsidTr="00DC6382">
        <w:trPr>
          <w:trHeight w:val="261"/>
        </w:trPr>
        <w:tc>
          <w:tcPr>
            <w:tcW w:w="2400" w:type="dxa"/>
            <w:tcBorders>
              <w:top w:val="nil"/>
              <w:left w:val="nil"/>
              <w:bottom w:val="nil"/>
              <w:right w:val="nil"/>
            </w:tcBorders>
            <w:shd w:val="clear" w:color="auto" w:fill="auto"/>
            <w:noWrap/>
            <w:vAlign w:val="bottom"/>
            <w:hideMark/>
          </w:tcPr>
          <w:p w14:paraId="09CA44A6" w14:textId="77777777" w:rsidR="00DC6382" w:rsidRDefault="00DC6382">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3EC3C095" w14:textId="77777777" w:rsidR="00DC6382" w:rsidRDefault="00DC6382">
            <w:pPr>
              <w:jc w:val="right"/>
              <w:rPr>
                <w:rFonts w:ascii="Arial" w:hAnsi="Arial" w:cs="Arial"/>
                <w:sz w:val="20"/>
                <w:szCs w:val="20"/>
              </w:rPr>
            </w:pPr>
            <w:r>
              <w:rPr>
                <w:rFonts w:ascii="Arial" w:hAnsi="Arial" w:cs="Arial"/>
                <w:sz w:val="20"/>
                <w:szCs w:val="20"/>
              </w:rPr>
              <w:t>187.2</w:t>
            </w:r>
          </w:p>
        </w:tc>
        <w:tc>
          <w:tcPr>
            <w:tcW w:w="2400" w:type="dxa"/>
            <w:tcBorders>
              <w:top w:val="nil"/>
              <w:left w:val="nil"/>
              <w:bottom w:val="nil"/>
              <w:right w:val="nil"/>
            </w:tcBorders>
            <w:shd w:val="clear" w:color="auto" w:fill="auto"/>
            <w:noWrap/>
            <w:vAlign w:val="bottom"/>
            <w:hideMark/>
          </w:tcPr>
          <w:p w14:paraId="3BF69651" w14:textId="77777777" w:rsidR="00DC6382" w:rsidRDefault="00DC6382">
            <w:pPr>
              <w:jc w:val="right"/>
              <w:rPr>
                <w:rFonts w:ascii="Arial" w:hAnsi="Arial" w:cs="Arial"/>
                <w:sz w:val="20"/>
                <w:szCs w:val="20"/>
              </w:rPr>
            </w:pPr>
            <w:r>
              <w:rPr>
                <w:rFonts w:ascii="Arial" w:hAnsi="Arial" w:cs="Arial"/>
                <w:sz w:val="20"/>
                <w:szCs w:val="20"/>
              </w:rPr>
              <w:t>4.68</w:t>
            </w:r>
          </w:p>
        </w:tc>
      </w:tr>
    </w:tbl>
    <w:p w14:paraId="32EE7994" w14:textId="4D67EB7E" w:rsidR="00DC6382" w:rsidRDefault="00DC6382" w:rsidP="00DC6382">
      <w:pPr>
        <w:pStyle w:val="Heading3"/>
      </w:pPr>
      <w:bookmarkStart w:id="5" w:name="_Toc161511480"/>
      <w:r>
        <w:t>Table. Sample data for purified ribosomes.</w:t>
      </w:r>
      <w:bookmarkEnd w:id="5"/>
    </w:p>
    <w:tbl>
      <w:tblPr>
        <w:tblStyle w:val="TableGrid"/>
        <w:tblW w:w="9846" w:type="dxa"/>
        <w:tblLook w:val="04A0" w:firstRow="1" w:lastRow="0" w:firstColumn="1" w:lastColumn="0" w:noHBand="0" w:noVBand="1"/>
      </w:tblPr>
      <w:tblGrid>
        <w:gridCol w:w="1359"/>
        <w:gridCol w:w="988"/>
        <w:gridCol w:w="948"/>
        <w:gridCol w:w="1141"/>
        <w:gridCol w:w="940"/>
        <w:gridCol w:w="940"/>
        <w:gridCol w:w="991"/>
        <w:gridCol w:w="1138"/>
        <w:gridCol w:w="940"/>
        <w:gridCol w:w="940"/>
      </w:tblGrid>
      <w:tr w:rsidR="00DC6382" w14:paraId="4B9005F3" w14:textId="77777777" w:rsidTr="00DC6382">
        <w:trPr>
          <w:trHeight w:val="288"/>
        </w:trPr>
        <w:tc>
          <w:tcPr>
            <w:tcW w:w="1173" w:type="dxa"/>
            <w:noWrap/>
            <w:hideMark/>
          </w:tcPr>
          <w:p w14:paraId="28DC9FE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Sample ID</w:t>
            </w:r>
          </w:p>
        </w:tc>
        <w:tc>
          <w:tcPr>
            <w:tcW w:w="940" w:type="dxa"/>
            <w:noWrap/>
            <w:hideMark/>
          </w:tcPr>
          <w:p w14:paraId="32F0408F"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Diluted?</w:t>
            </w:r>
          </w:p>
        </w:tc>
        <w:tc>
          <w:tcPr>
            <w:tcW w:w="940" w:type="dxa"/>
            <w:noWrap/>
            <w:hideMark/>
          </w:tcPr>
          <w:p w14:paraId="45E97249"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Dilution Ratio</w:t>
            </w:r>
          </w:p>
        </w:tc>
        <w:tc>
          <w:tcPr>
            <w:tcW w:w="955" w:type="dxa"/>
            <w:noWrap/>
            <w:hideMark/>
          </w:tcPr>
          <w:p w14:paraId="27D2272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Date Measured</w:t>
            </w:r>
          </w:p>
        </w:tc>
        <w:tc>
          <w:tcPr>
            <w:tcW w:w="940" w:type="dxa"/>
            <w:noWrap/>
            <w:hideMark/>
          </w:tcPr>
          <w:p w14:paraId="443595DB"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A260</w:t>
            </w:r>
          </w:p>
        </w:tc>
        <w:tc>
          <w:tcPr>
            <w:tcW w:w="940" w:type="dxa"/>
            <w:noWrap/>
            <w:hideMark/>
          </w:tcPr>
          <w:p w14:paraId="56C2C85A"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ug/</w:t>
            </w:r>
            <w:proofErr w:type="spellStart"/>
            <w:r>
              <w:rPr>
                <w:rFonts w:ascii="Calibri" w:hAnsi="Calibri" w:cs="Calibri"/>
                <w:b/>
                <w:bCs/>
                <w:color w:val="000000"/>
                <w:sz w:val="22"/>
                <w:szCs w:val="22"/>
              </w:rPr>
              <w:t>uL</w:t>
            </w:r>
            <w:proofErr w:type="spellEnd"/>
          </w:p>
        </w:tc>
        <w:tc>
          <w:tcPr>
            <w:tcW w:w="940" w:type="dxa"/>
            <w:noWrap/>
            <w:hideMark/>
          </w:tcPr>
          <w:p w14:paraId="098CFDB7" w14:textId="77777777" w:rsidR="00DC6382" w:rsidRDefault="00DC6382">
            <w:pPr>
              <w:rPr>
                <w:rFonts w:ascii="Calibri" w:hAnsi="Calibri" w:cs="Calibri"/>
                <w:b/>
                <w:bCs/>
                <w:color w:val="000000"/>
                <w:sz w:val="22"/>
                <w:szCs w:val="22"/>
              </w:rPr>
            </w:pPr>
            <w:proofErr w:type="spellStart"/>
            <w:r>
              <w:rPr>
                <w:rFonts w:ascii="Calibri" w:hAnsi="Calibri" w:cs="Calibri"/>
                <w:b/>
                <w:bCs/>
                <w:color w:val="000000"/>
                <w:sz w:val="22"/>
                <w:szCs w:val="22"/>
              </w:rPr>
              <w:t>pmol</w:t>
            </w:r>
            <w:proofErr w:type="spellEnd"/>
            <w:r>
              <w:rPr>
                <w:rFonts w:ascii="Calibri" w:hAnsi="Calibri" w:cs="Calibri"/>
                <w:b/>
                <w:bCs/>
                <w:color w:val="000000"/>
                <w:sz w:val="22"/>
                <w:szCs w:val="22"/>
              </w:rPr>
              <w:t>/</w:t>
            </w:r>
            <w:proofErr w:type="spellStart"/>
            <w:r>
              <w:rPr>
                <w:rFonts w:ascii="Calibri" w:hAnsi="Calibri" w:cs="Calibri"/>
                <w:b/>
                <w:bCs/>
                <w:color w:val="000000"/>
                <w:sz w:val="22"/>
                <w:szCs w:val="22"/>
              </w:rPr>
              <w:t>uL</w:t>
            </w:r>
            <w:proofErr w:type="spellEnd"/>
          </w:p>
        </w:tc>
        <w:tc>
          <w:tcPr>
            <w:tcW w:w="1138" w:type="dxa"/>
            <w:noWrap/>
            <w:hideMark/>
          </w:tcPr>
          <w:p w14:paraId="00EE00DE"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OD600</w:t>
            </w:r>
          </w:p>
        </w:tc>
        <w:tc>
          <w:tcPr>
            <w:tcW w:w="940" w:type="dxa"/>
            <w:noWrap/>
            <w:hideMark/>
          </w:tcPr>
          <w:p w14:paraId="45A3FEA5"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Media</w:t>
            </w:r>
          </w:p>
        </w:tc>
        <w:tc>
          <w:tcPr>
            <w:tcW w:w="940" w:type="dxa"/>
            <w:noWrap/>
            <w:hideMark/>
          </w:tcPr>
          <w:p w14:paraId="3F6CCA0C" w14:textId="77777777" w:rsidR="00DC6382" w:rsidRDefault="00DC6382">
            <w:pPr>
              <w:rPr>
                <w:rFonts w:ascii="Calibri" w:hAnsi="Calibri" w:cs="Calibri"/>
                <w:b/>
                <w:bCs/>
                <w:color w:val="000000"/>
                <w:sz w:val="22"/>
                <w:szCs w:val="22"/>
              </w:rPr>
            </w:pPr>
            <w:r>
              <w:rPr>
                <w:rFonts w:ascii="Calibri" w:hAnsi="Calibri" w:cs="Calibri"/>
                <w:b/>
                <w:bCs/>
                <w:color w:val="000000"/>
                <w:sz w:val="22"/>
                <w:szCs w:val="22"/>
              </w:rPr>
              <w:t>Pellet Weight (g)</w:t>
            </w:r>
          </w:p>
        </w:tc>
      </w:tr>
      <w:tr w:rsidR="00DC6382" w14:paraId="33D02DA8" w14:textId="77777777" w:rsidTr="00DC6382">
        <w:trPr>
          <w:trHeight w:val="288"/>
        </w:trPr>
        <w:tc>
          <w:tcPr>
            <w:tcW w:w="1173" w:type="dxa"/>
            <w:noWrap/>
            <w:hideMark/>
          </w:tcPr>
          <w:p w14:paraId="6F412214" w14:textId="77777777" w:rsidR="00DC6382" w:rsidRDefault="00DC6382">
            <w:pPr>
              <w:rPr>
                <w:rFonts w:ascii="Calibri" w:hAnsi="Calibri" w:cs="Calibri"/>
                <w:color w:val="000000"/>
                <w:sz w:val="22"/>
                <w:szCs w:val="22"/>
              </w:rPr>
            </w:pPr>
            <w:r>
              <w:rPr>
                <w:rFonts w:ascii="Calibri" w:hAnsi="Calibri" w:cs="Calibri"/>
                <w:color w:val="000000"/>
                <w:sz w:val="22"/>
                <w:szCs w:val="22"/>
              </w:rPr>
              <w:t>LVS_D1D3_1</w:t>
            </w:r>
          </w:p>
        </w:tc>
        <w:tc>
          <w:tcPr>
            <w:tcW w:w="940" w:type="dxa"/>
            <w:noWrap/>
            <w:hideMark/>
          </w:tcPr>
          <w:p w14:paraId="30C53B33"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197CD697"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65412822"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FAD92E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4.705</w:t>
            </w:r>
          </w:p>
        </w:tc>
        <w:tc>
          <w:tcPr>
            <w:tcW w:w="940" w:type="dxa"/>
            <w:noWrap/>
            <w:hideMark/>
          </w:tcPr>
          <w:p w14:paraId="10EA10CC"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32.446</w:t>
            </w:r>
          </w:p>
        </w:tc>
        <w:tc>
          <w:tcPr>
            <w:tcW w:w="940" w:type="dxa"/>
            <w:noWrap/>
            <w:hideMark/>
          </w:tcPr>
          <w:p w14:paraId="7E932A43"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12.017</w:t>
            </w:r>
          </w:p>
        </w:tc>
        <w:tc>
          <w:tcPr>
            <w:tcW w:w="1138" w:type="dxa"/>
            <w:noWrap/>
            <w:hideMark/>
          </w:tcPr>
          <w:p w14:paraId="6EC94978" w14:textId="77777777" w:rsidR="00DC6382" w:rsidRDefault="00DC6382">
            <w:pPr>
              <w:rPr>
                <w:rFonts w:ascii="Calibri" w:hAnsi="Calibri" w:cs="Calibri"/>
                <w:color w:val="000000"/>
                <w:sz w:val="22"/>
                <w:szCs w:val="22"/>
              </w:rPr>
            </w:pPr>
            <w:r>
              <w:rPr>
                <w:rFonts w:ascii="Calibri" w:hAnsi="Calibri" w:cs="Calibri"/>
                <w:color w:val="000000"/>
                <w:sz w:val="22"/>
                <w:szCs w:val="22"/>
              </w:rPr>
              <w:t>0.510, 0.539</w:t>
            </w:r>
          </w:p>
        </w:tc>
        <w:tc>
          <w:tcPr>
            <w:tcW w:w="940" w:type="dxa"/>
            <w:noWrap/>
            <w:hideMark/>
          </w:tcPr>
          <w:p w14:paraId="3B14679F" w14:textId="77777777" w:rsidR="00DC6382" w:rsidRDefault="00DC6382">
            <w:pPr>
              <w:rPr>
                <w:rFonts w:ascii="Calibri" w:hAnsi="Calibri" w:cs="Calibri"/>
                <w:color w:val="000000"/>
                <w:sz w:val="22"/>
                <w:szCs w:val="22"/>
              </w:rPr>
            </w:pPr>
            <w:r>
              <w:rPr>
                <w:rFonts w:ascii="Calibri" w:hAnsi="Calibri" w:cs="Calibri"/>
                <w:color w:val="000000"/>
                <w:sz w:val="22"/>
                <w:szCs w:val="22"/>
              </w:rPr>
              <w:t>BHI</w:t>
            </w:r>
          </w:p>
        </w:tc>
        <w:tc>
          <w:tcPr>
            <w:tcW w:w="940" w:type="dxa"/>
            <w:noWrap/>
            <w:hideMark/>
          </w:tcPr>
          <w:p w14:paraId="18D80F50"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2.25</w:t>
            </w:r>
          </w:p>
        </w:tc>
      </w:tr>
      <w:tr w:rsidR="00DC6382" w14:paraId="0DEFB697" w14:textId="77777777" w:rsidTr="00DC6382">
        <w:trPr>
          <w:trHeight w:val="288"/>
        </w:trPr>
        <w:tc>
          <w:tcPr>
            <w:tcW w:w="1173" w:type="dxa"/>
            <w:noWrap/>
            <w:hideMark/>
          </w:tcPr>
          <w:p w14:paraId="54744558" w14:textId="77777777" w:rsidR="00DC6382" w:rsidRDefault="00DC6382">
            <w:pPr>
              <w:rPr>
                <w:rFonts w:ascii="Calibri" w:hAnsi="Calibri" w:cs="Calibri"/>
                <w:color w:val="000000"/>
                <w:sz w:val="22"/>
                <w:szCs w:val="22"/>
              </w:rPr>
            </w:pPr>
            <w:r>
              <w:rPr>
                <w:rFonts w:ascii="Calibri" w:hAnsi="Calibri" w:cs="Calibri"/>
                <w:color w:val="000000"/>
                <w:sz w:val="22"/>
                <w:szCs w:val="22"/>
              </w:rPr>
              <w:t>LVS_D1D3_2</w:t>
            </w:r>
          </w:p>
        </w:tc>
        <w:tc>
          <w:tcPr>
            <w:tcW w:w="940" w:type="dxa"/>
            <w:noWrap/>
            <w:hideMark/>
          </w:tcPr>
          <w:p w14:paraId="0B952D78" w14:textId="77777777" w:rsidR="00DC6382" w:rsidRDefault="00DC6382">
            <w:pPr>
              <w:rPr>
                <w:rFonts w:ascii="Calibri" w:hAnsi="Calibri" w:cs="Calibri"/>
                <w:color w:val="000000"/>
                <w:sz w:val="22"/>
                <w:szCs w:val="22"/>
              </w:rPr>
            </w:pPr>
            <w:r>
              <w:rPr>
                <w:rFonts w:ascii="Calibri" w:hAnsi="Calibri" w:cs="Calibri"/>
                <w:color w:val="000000"/>
                <w:sz w:val="22"/>
                <w:szCs w:val="22"/>
              </w:rPr>
              <w:t>Y</w:t>
            </w:r>
          </w:p>
        </w:tc>
        <w:tc>
          <w:tcPr>
            <w:tcW w:w="940" w:type="dxa"/>
            <w:noWrap/>
            <w:hideMark/>
          </w:tcPr>
          <w:p w14:paraId="74FE08AA" w14:textId="77777777" w:rsidR="00DC6382" w:rsidRDefault="00DC6382">
            <w:pPr>
              <w:rPr>
                <w:rFonts w:ascii="Calibri" w:hAnsi="Calibri" w:cs="Calibri"/>
                <w:color w:val="000000"/>
                <w:sz w:val="22"/>
                <w:szCs w:val="22"/>
              </w:rPr>
            </w:pPr>
            <w:r>
              <w:rPr>
                <w:rFonts w:ascii="Calibri" w:hAnsi="Calibri" w:cs="Calibri"/>
                <w:color w:val="000000"/>
                <w:sz w:val="22"/>
                <w:szCs w:val="22"/>
              </w:rPr>
              <w:t>1:100</w:t>
            </w:r>
          </w:p>
        </w:tc>
        <w:tc>
          <w:tcPr>
            <w:tcW w:w="955" w:type="dxa"/>
            <w:noWrap/>
            <w:hideMark/>
          </w:tcPr>
          <w:p w14:paraId="509F6B2D"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3/1/2024</w:t>
            </w:r>
          </w:p>
        </w:tc>
        <w:tc>
          <w:tcPr>
            <w:tcW w:w="940" w:type="dxa"/>
            <w:noWrap/>
            <w:hideMark/>
          </w:tcPr>
          <w:p w14:paraId="0EDF7C49"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4.638</w:t>
            </w:r>
          </w:p>
        </w:tc>
        <w:tc>
          <w:tcPr>
            <w:tcW w:w="940" w:type="dxa"/>
            <w:noWrap/>
            <w:hideMark/>
          </w:tcPr>
          <w:p w14:paraId="2EAFB55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31.989</w:t>
            </w:r>
          </w:p>
        </w:tc>
        <w:tc>
          <w:tcPr>
            <w:tcW w:w="940" w:type="dxa"/>
            <w:noWrap/>
            <w:hideMark/>
          </w:tcPr>
          <w:p w14:paraId="25CBB221"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11.848</w:t>
            </w:r>
          </w:p>
        </w:tc>
        <w:tc>
          <w:tcPr>
            <w:tcW w:w="1138" w:type="dxa"/>
            <w:noWrap/>
            <w:hideMark/>
          </w:tcPr>
          <w:p w14:paraId="127D5D54" w14:textId="77777777" w:rsidR="00DC6382" w:rsidRDefault="00DC6382">
            <w:pPr>
              <w:rPr>
                <w:rFonts w:ascii="Calibri" w:hAnsi="Calibri" w:cs="Calibri"/>
                <w:color w:val="000000"/>
                <w:sz w:val="22"/>
                <w:szCs w:val="22"/>
              </w:rPr>
            </w:pPr>
            <w:r>
              <w:rPr>
                <w:rFonts w:ascii="Calibri" w:hAnsi="Calibri" w:cs="Calibri"/>
                <w:color w:val="000000"/>
                <w:sz w:val="22"/>
                <w:szCs w:val="22"/>
              </w:rPr>
              <w:t xml:space="preserve">0.463, </w:t>
            </w:r>
            <w:r>
              <w:rPr>
                <w:rFonts w:ascii="Calibri" w:hAnsi="Calibri" w:cs="Calibri"/>
                <w:color w:val="000000"/>
                <w:sz w:val="22"/>
                <w:szCs w:val="22"/>
              </w:rPr>
              <w:lastRenderedPageBreak/>
              <w:t>0.483</w:t>
            </w:r>
          </w:p>
        </w:tc>
        <w:tc>
          <w:tcPr>
            <w:tcW w:w="940" w:type="dxa"/>
            <w:noWrap/>
            <w:hideMark/>
          </w:tcPr>
          <w:p w14:paraId="6E7221F9" w14:textId="77777777" w:rsidR="00DC6382" w:rsidRDefault="00DC6382">
            <w:pPr>
              <w:rPr>
                <w:rFonts w:ascii="Calibri" w:hAnsi="Calibri" w:cs="Calibri"/>
                <w:color w:val="000000"/>
                <w:sz w:val="22"/>
                <w:szCs w:val="22"/>
              </w:rPr>
            </w:pPr>
            <w:r>
              <w:rPr>
                <w:rFonts w:ascii="Calibri" w:hAnsi="Calibri" w:cs="Calibri"/>
                <w:color w:val="000000"/>
                <w:sz w:val="22"/>
                <w:szCs w:val="22"/>
              </w:rPr>
              <w:lastRenderedPageBreak/>
              <w:t>BHI</w:t>
            </w:r>
          </w:p>
        </w:tc>
        <w:tc>
          <w:tcPr>
            <w:tcW w:w="940" w:type="dxa"/>
            <w:noWrap/>
            <w:hideMark/>
          </w:tcPr>
          <w:p w14:paraId="2B8E5215" w14:textId="77777777" w:rsidR="00DC6382" w:rsidRDefault="00DC6382">
            <w:pPr>
              <w:jc w:val="right"/>
              <w:rPr>
                <w:rFonts w:ascii="Calibri" w:hAnsi="Calibri" w:cs="Calibri"/>
                <w:color w:val="000000"/>
                <w:sz w:val="22"/>
                <w:szCs w:val="22"/>
              </w:rPr>
            </w:pPr>
            <w:r>
              <w:rPr>
                <w:rFonts w:ascii="Calibri" w:hAnsi="Calibri" w:cs="Calibri"/>
                <w:color w:val="000000"/>
                <w:sz w:val="22"/>
                <w:szCs w:val="22"/>
              </w:rPr>
              <w:t>1.89</w:t>
            </w:r>
          </w:p>
        </w:tc>
      </w:tr>
    </w:tbl>
    <w:p w14:paraId="4979C42B" w14:textId="6D7C04D2" w:rsidR="00DC6382" w:rsidRDefault="003B700F" w:rsidP="00DC6382">
      <w:pPr>
        <w:spacing w:before="100" w:beforeAutospacing="1" w:after="100" w:afterAutospacing="1"/>
      </w:pPr>
      <w:r>
        <w:t xml:space="preserve">I removed one of the three samples of KRLVS294 (#3 of 3) from my personal cell stocks in the -80C that were made on 1/29/24 and transferred it to the Strains Box 10 as KRLVS294.2 and updated the strains list accordingly. We would need to sequence the DNA or run a diagnostic digest to ensure that this has the pKR217 plasmid, but the colony sizes are </w:t>
      </w:r>
      <w:proofErr w:type="gramStart"/>
      <w:r>
        <w:t>similar to</w:t>
      </w:r>
      <w:proofErr w:type="gramEnd"/>
      <w:r>
        <w:t xml:space="preserve"> those of other LVS ΔrpsU1 ΔrpsU2 strains that we electroporated with plasmids from the cloning library (see last figure of plate with LVS ΔrpsU1ΔrpsU2 pF-E2-27_3 from 2/6/24.</w:t>
      </w:r>
    </w:p>
    <w:p w14:paraId="12AE8A2C" w14:textId="3ECAFB20" w:rsidR="003A27B2" w:rsidRDefault="003A27B2" w:rsidP="003A27B2">
      <w:pPr>
        <w:pStyle w:val="Heading2"/>
      </w:pPr>
      <w:bookmarkStart w:id="6" w:name="_Toc161511481"/>
      <w:r>
        <w:t>Monday, March 4, 2024</w:t>
      </w:r>
      <w:bookmarkEnd w:id="6"/>
    </w:p>
    <w:p w14:paraId="4CF763CB" w14:textId="77777777" w:rsidR="003A27B2" w:rsidRDefault="003A27B2" w:rsidP="003A27B2">
      <w:pPr>
        <w:rPr>
          <w:strike/>
        </w:rPr>
      </w:pPr>
      <w:r>
        <w:rPr>
          <w:b/>
          <w:sz w:val="18"/>
          <w:szCs w:val="18"/>
        </w:rPr>
        <w:t>To Do:</w:t>
      </w:r>
      <w:r>
        <w:rPr>
          <w:strike/>
        </w:rPr>
        <w:t xml:space="preserve"> </w:t>
      </w:r>
    </w:p>
    <w:p w14:paraId="49BC4A39" w14:textId="355C7E3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 xml:space="preserve">Make CHAH and CHAH-Kan </w:t>
      </w:r>
      <w:proofErr w:type="gramStart"/>
      <w:r w:rsidRPr="00401135">
        <w:rPr>
          <w:rFonts w:ascii="Arial" w:eastAsia="Arial" w:hAnsi="Arial" w:cs="Arial"/>
          <w:strike/>
          <w:sz w:val="22"/>
          <w:szCs w:val="22"/>
        </w:rPr>
        <w:t>plates</w:t>
      </w:r>
      <w:proofErr w:type="gramEnd"/>
    </w:p>
    <w:p w14:paraId="266C9D6A" w14:textId="6201FB9C" w:rsidR="003A27B2" w:rsidRPr="00401135" w:rsidRDefault="003A27B2">
      <w:pPr>
        <w:numPr>
          <w:ilvl w:val="0"/>
          <w:numId w:val="2"/>
        </w:numPr>
        <w:spacing w:line="276" w:lineRule="auto"/>
        <w:jc w:val="both"/>
        <w:rPr>
          <w:rFonts w:ascii="Arial" w:eastAsia="Arial" w:hAnsi="Arial" w:cs="Arial"/>
          <w:strike/>
          <w:sz w:val="22"/>
          <w:szCs w:val="22"/>
        </w:rPr>
      </w:pPr>
      <w:r w:rsidRPr="00401135">
        <w:rPr>
          <w:rFonts w:ascii="Arial" w:eastAsia="Arial" w:hAnsi="Arial" w:cs="Arial"/>
          <w:strike/>
          <w:sz w:val="22"/>
          <w:szCs w:val="22"/>
        </w:rPr>
        <w:t xml:space="preserve">Send out ribosome </w:t>
      </w:r>
      <w:proofErr w:type="gramStart"/>
      <w:r w:rsidRPr="00401135">
        <w:rPr>
          <w:rFonts w:ascii="Arial" w:eastAsia="Arial" w:hAnsi="Arial" w:cs="Arial"/>
          <w:strike/>
          <w:sz w:val="22"/>
          <w:szCs w:val="22"/>
        </w:rPr>
        <w:t>sample</w:t>
      </w:r>
      <w:proofErr w:type="gramEnd"/>
    </w:p>
    <w:p w14:paraId="26129F6F" w14:textId="77777777" w:rsidR="003A27B2" w:rsidRDefault="003A27B2" w:rsidP="003A27B2">
      <w:pPr>
        <w:rPr>
          <w:b/>
          <w:u w:val="single"/>
        </w:rPr>
      </w:pPr>
      <w:r>
        <w:rPr>
          <w:b/>
          <w:u w:val="single"/>
        </w:rPr>
        <w:t>Results and Data:</w:t>
      </w:r>
    </w:p>
    <w:p w14:paraId="121AB97A" w14:textId="796AF7E4" w:rsidR="004C6D74" w:rsidRDefault="00EC4A6B" w:rsidP="00C33150">
      <w:r>
        <w:t>I made CHAH and CHAH-Kan plates today.</w:t>
      </w:r>
    </w:p>
    <w:p w14:paraId="0F1AF2FD" w14:textId="77777777" w:rsidR="00EC4A6B" w:rsidRDefault="00EC4A6B" w:rsidP="00C33150"/>
    <w:p w14:paraId="4EC410F4" w14:textId="36A41A76" w:rsidR="00EC4A6B" w:rsidRDefault="00EC4A6B" w:rsidP="00C33150">
      <w:r>
        <w:t xml:space="preserve">I sent out the ribosome sample to Duke University. </w:t>
      </w:r>
      <w:r w:rsidRPr="00EC4A6B">
        <w:t xml:space="preserve">I prepared the shipment and dropped it off at the shipping and receiving area in the loading dock at 3 PM, and FedEx just came and picked up the package. </w:t>
      </w:r>
      <w:proofErr w:type="spellStart"/>
      <w:r w:rsidRPr="00EC4A6B">
        <w:t>Tippawan</w:t>
      </w:r>
      <w:proofErr w:type="spellEnd"/>
      <w:r w:rsidRPr="00EC4A6B">
        <w:t xml:space="preserve"> was not in, so I corresponded with Cindy Sorlien and spoke with someone at the Chemistry stockroom. I was able to get 5.5 pounds of dry ice in a </w:t>
      </w:r>
      <w:proofErr w:type="spellStart"/>
      <w:r w:rsidRPr="00EC4A6B">
        <w:t>styrofoam</w:t>
      </w:r>
      <w:proofErr w:type="spellEnd"/>
      <w:r w:rsidRPr="00EC4A6B">
        <w:t xml:space="preserve"> box, although the stockroom employee did not know how much it cost. I prepared a shipping label addressed to Dr. Rajiv Singh for priority overnight shipping (just a few dollars more than standard shipping). I transferred the sample to a cryovial and put it in a plastic bag along with a piece of paper with information about the sample</w:t>
      </w:r>
      <w:r>
        <w:t>.</w:t>
      </w:r>
    </w:p>
    <w:p w14:paraId="7B751A6D" w14:textId="77777777" w:rsidR="00EC4A6B" w:rsidRDefault="00EC4A6B" w:rsidP="00C33150"/>
    <w:p w14:paraId="17C9EE58" w14:textId="3EEA4787" w:rsidR="00EC4A6B" w:rsidRDefault="00EC4A6B" w:rsidP="00EC4A6B">
      <w:r>
        <w:t>LVS ΔrpsU1 ΔrpsU3 Ribosomes</w:t>
      </w:r>
    </w:p>
    <w:p w14:paraId="38C95759" w14:textId="77777777" w:rsidR="00EC4A6B" w:rsidRDefault="00EC4A6B" w:rsidP="00EC4A6B">
      <w:r>
        <w:t xml:space="preserve">150 </w:t>
      </w:r>
      <w:proofErr w:type="spellStart"/>
      <w:r>
        <w:t>uL</w:t>
      </w:r>
      <w:proofErr w:type="spellEnd"/>
      <w:r>
        <w:t xml:space="preserve"> Volume</w:t>
      </w:r>
    </w:p>
    <w:p w14:paraId="1F28BFB6" w14:textId="77777777" w:rsidR="00EC4A6B" w:rsidRDefault="00EC4A6B" w:rsidP="00EC4A6B">
      <w:r>
        <w:t>31.989 mg/</w:t>
      </w:r>
      <w:proofErr w:type="spellStart"/>
      <w:r>
        <w:t>uL</w:t>
      </w:r>
      <w:proofErr w:type="spellEnd"/>
    </w:p>
    <w:p w14:paraId="794F5C71" w14:textId="77777777" w:rsidR="00EC4A6B" w:rsidRDefault="00EC4A6B" w:rsidP="00EC4A6B">
      <w:r>
        <w:t xml:space="preserve">11.848 </w:t>
      </w:r>
      <w:proofErr w:type="spellStart"/>
      <w:r>
        <w:t>pmol</w:t>
      </w:r>
      <w:proofErr w:type="spellEnd"/>
      <w:r>
        <w:t>/</w:t>
      </w:r>
      <w:proofErr w:type="spellStart"/>
      <w:r>
        <w:t>uL</w:t>
      </w:r>
      <w:proofErr w:type="spellEnd"/>
    </w:p>
    <w:p w14:paraId="26AFB65A" w14:textId="77777777" w:rsidR="00EC4A6B" w:rsidRDefault="00EC4A6B" w:rsidP="00EC4A6B"/>
    <w:p w14:paraId="5D5BA46F" w14:textId="3DF36EB1" w:rsidR="00EC4A6B" w:rsidRDefault="00EC4A6B" w:rsidP="00EC4A6B">
      <w:r>
        <w:t>Resuspended in H10M10A50 buffer:</w:t>
      </w:r>
    </w:p>
    <w:p w14:paraId="1FC02A3E" w14:textId="77777777" w:rsidR="00EC4A6B" w:rsidRDefault="00EC4A6B" w:rsidP="00EC4A6B">
      <w:r>
        <w:t>10 mM HEPES KOH pH 7.6</w:t>
      </w:r>
    </w:p>
    <w:p w14:paraId="2A213FED" w14:textId="77777777" w:rsidR="00EC4A6B" w:rsidRDefault="00EC4A6B" w:rsidP="00EC4A6B">
      <w:r>
        <w:t>10 mM MgCl2</w:t>
      </w:r>
    </w:p>
    <w:p w14:paraId="589E31CD" w14:textId="77777777" w:rsidR="00EC4A6B" w:rsidRDefault="00EC4A6B" w:rsidP="00EC4A6B">
      <w:r>
        <w:t>50 mM NH4Cl</w:t>
      </w:r>
    </w:p>
    <w:p w14:paraId="47E962FC" w14:textId="77777777" w:rsidR="00EC4A6B" w:rsidRDefault="00EC4A6B" w:rsidP="00EC4A6B"/>
    <w:p w14:paraId="15FFB2F8" w14:textId="5F872B65" w:rsidR="00EC4A6B" w:rsidRDefault="00EC4A6B" w:rsidP="00EC4A6B">
      <w:r>
        <w:t>Tracking no.: 775404915023</w:t>
      </w:r>
    </w:p>
    <w:p w14:paraId="70491122" w14:textId="77777777" w:rsidR="00EC4A6B" w:rsidRDefault="00EC4A6B" w:rsidP="00EC4A6B"/>
    <w:p w14:paraId="7D0FC3AE" w14:textId="3EB58C14" w:rsidR="00EC4A6B" w:rsidRDefault="00EC4A6B" w:rsidP="00EC4A6B">
      <w:r>
        <w:t xml:space="preserve">I helped </w:t>
      </w:r>
      <w:proofErr w:type="spellStart"/>
      <w:r>
        <w:t>Johanyx</w:t>
      </w:r>
      <w:proofErr w:type="spellEnd"/>
      <w:r>
        <w:t xml:space="preserve"> run a gel for her test PCR, but </w:t>
      </w:r>
      <w:proofErr w:type="gramStart"/>
      <w:r>
        <w:t>unfortunately</w:t>
      </w:r>
      <w:proofErr w:type="gramEnd"/>
      <w:r>
        <w:t xml:space="preserve"> we did not see any bands for any of the samples. We reran the PCR using fresh buffer, dNTPs, and polymerase, and we will run the samples on a gel tomorrow.</w:t>
      </w:r>
    </w:p>
    <w:p w14:paraId="0120D34E" w14:textId="77777777" w:rsidR="00EC4A6B" w:rsidRDefault="00EC4A6B" w:rsidP="00EC4A6B"/>
    <w:p w14:paraId="0D2EB210" w14:textId="276D1ED1" w:rsidR="00401135" w:rsidRDefault="00EC4A6B" w:rsidP="00EC4A6B">
      <w:proofErr w:type="spellStart"/>
      <w:r>
        <w:t>Johanyx</w:t>
      </w:r>
      <w:proofErr w:type="spellEnd"/>
      <w:r>
        <w:t xml:space="preserve"> looked at her plates for testing sucrose selectivity. I patched out twelve colonies from the 10</w:t>
      </w:r>
      <w:r>
        <w:rPr>
          <w:vertAlign w:val="superscript"/>
        </w:rPr>
        <w:t>-7</w:t>
      </w:r>
      <w:r>
        <w:t xml:space="preserve"> CHAH+10% sucrose plate onto CHAH and CHAH-Kan.</w:t>
      </w:r>
    </w:p>
    <w:p w14:paraId="3E209EB0" w14:textId="14529005" w:rsidR="00401135" w:rsidRDefault="00401135" w:rsidP="00401135">
      <w:pPr>
        <w:pStyle w:val="Heading2"/>
      </w:pPr>
      <w:bookmarkStart w:id="7" w:name="_Toc161511482"/>
      <w:r>
        <w:t>Tuesday, March 5, 2024</w:t>
      </w:r>
      <w:bookmarkEnd w:id="7"/>
    </w:p>
    <w:p w14:paraId="0474973D" w14:textId="77777777" w:rsidR="00401135" w:rsidRDefault="00401135" w:rsidP="00401135">
      <w:pPr>
        <w:rPr>
          <w:strike/>
        </w:rPr>
      </w:pPr>
      <w:r>
        <w:rPr>
          <w:b/>
          <w:sz w:val="18"/>
          <w:szCs w:val="18"/>
        </w:rPr>
        <w:t>To Do:</w:t>
      </w:r>
      <w:r>
        <w:rPr>
          <w:strike/>
        </w:rPr>
        <w:t xml:space="preserve"> </w:t>
      </w:r>
    </w:p>
    <w:p w14:paraId="36859E92" w14:textId="32377653" w:rsidR="00401135" w:rsidRDefault="00401135">
      <w:pPr>
        <w:numPr>
          <w:ilvl w:val="0"/>
          <w:numId w:val="4"/>
        </w:numPr>
        <w:spacing w:line="276" w:lineRule="auto"/>
        <w:jc w:val="both"/>
        <w:rPr>
          <w:rFonts w:ascii="Arial" w:eastAsia="Arial" w:hAnsi="Arial" w:cs="Arial"/>
          <w:sz w:val="22"/>
          <w:szCs w:val="22"/>
        </w:rPr>
      </w:pPr>
      <w:r>
        <w:rPr>
          <w:rFonts w:ascii="Arial" w:eastAsia="Arial" w:hAnsi="Arial" w:cs="Arial"/>
          <w:sz w:val="22"/>
          <w:szCs w:val="22"/>
        </w:rPr>
        <w:t xml:space="preserve">Redo </w:t>
      </w:r>
      <w:proofErr w:type="spellStart"/>
      <w:r>
        <w:rPr>
          <w:rFonts w:ascii="Arial" w:eastAsia="Arial" w:hAnsi="Arial" w:cs="Arial"/>
          <w:sz w:val="22"/>
          <w:szCs w:val="22"/>
        </w:rPr>
        <w:t>Ksg</w:t>
      </w:r>
      <w:proofErr w:type="spellEnd"/>
      <w:r>
        <w:rPr>
          <w:rFonts w:ascii="Arial" w:eastAsia="Arial" w:hAnsi="Arial" w:cs="Arial"/>
          <w:sz w:val="22"/>
          <w:szCs w:val="22"/>
        </w:rPr>
        <w:t xml:space="preserve"> </w:t>
      </w:r>
      <w:proofErr w:type="gramStart"/>
      <w:r>
        <w:rPr>
          <w:rFonts w:ascii="Arial" w:eastAsia="Arial" w:hAnsi="Arial" w:cs="Arial"/>
          <w:sz w:val="22"/>
          <w:szCs w:val="22"/>
        </w:rPr>
        <w:t>assay</w:t>
      </w:r>
      <w:proofErr w:type="gramEnd"/>
    </w:p>
    <w:p w14:paraId="56953693" w14:textId="5220C4A6" w:rsidR="00401135" w:rsidRPr="00F56885" w:rsidRDefault="00401135">
      <w:pPr>
        <w:numPr>
          <w:ilvl w:val="0"/>
          <w:numId w:val="4"/>
        </w:numPr>
        <w:spacing w:line="276" w:lineRule="auto"/>
        <w:jc w:val="both"/>
        <w:rPr>
          <w:rFonts w:ascii="Arial" w:eastAsia="Arial" w:hAnsi="Arial" w:cs="Arial"/>
          <w:strike/>
          <w:sz w:val="22"/>
          <w:szCs w:val="22"/>
        </w:rPr>
      </w:pPr>
      <w:r w:rsidRPr="00F56885">
        <w:rPr>
          <w:rFonts w:ascii="Arial" w:eastAsia="Arial" w:hAnsi="Arial" w:cs="Arial"/>
          <w:strike/>
          <w:sz w:val="22"/>
          <w:szCs w:val="22"/>
        </w:rPr>
        <w:lastRenderedPageBreak/>
        <w:t xml:space="preserve">Run test PCR gel with </w:t>
      </w:r>
      <w:proofErr w:type="spellStart"/>
      <w:proofErr w:type="gramStart"/>
      <w:r w:rsidRPr="00F56885">
        <w:rPr>
          <w:rFonts w:ascii="Arial" w:eastAsia="Arial" w:hAnsi="Arial" w:cs="Arial"/>
          <w:strike/>
          <w:sz w:val="22"/>
          <w:szCs w:val="22"/>
        </w:rPr>
        <w:t>Johanyx</w:t>
      </w:r>
      <w:proofErr w:type="spellEnd"/>
      <w:proofErr w:type="gramEnd"/>
    </w:p>
    <w:p w14:paraId="16511B60" w14:textId="77777777" w:rsidR="00401135" w:rsidRDefault="00401135" w:rsidP="00401135">
      <w:pPr>
        <w:rPr>
          <w:b/>
          <w:u w:val="single"/>
        </w:rPr>
      </w:pPr>
      <w:r>
        <w:rPr>
          <w:b/>
          <w:u w:val="single"/>
        </w:rPr>
        <w:t>Results and Data:</w:t>
      </w:r>
    </w:p>
    <w:p w14:paraId="4A1B22BC" w14:textId="132ECD26" w:rsidR="00F56885" w:rsidRDefault="00F56885" w:rsidP="00F56885">
      <w:proofErr w:type="spellStart"/>
      <w:r>
        <w:t>Johanyx</w:t>
      </w:r>
      <w:proofErr w:type="spellEnd"/>
      <w:r>
        <w:t xml:space="preserve"> ran the PCR samples from yesterday on a gel but still did not have bands, so she ran another PCR using 1 </w:t>
      </w:r>
      <w:proofErr w:type="spellStart"/>
      <w:r>
        <w:t>uL</w:t>
      </w:r>
      <w:proofErr w:type="spellEnd"/>
      <w:r>
        <w:t xml:space="preserve"> of template instead of 0.4 </w:t>
      </w:r>
      <w:proofErr w:type="spellStart"/>
      <w:r>
        <w:t>uL</w:t>
      </w:r>
      <w:proofErr w:type="spellEnd"/>
      <w:r>
        <w:t>.</w:t>
      </w:r>
    </w:p>
    <w:p w14:paraId="68A1C47F" w14:textId="77777777" w:rsidR="009654EB" w:rsidRDefault="009654EB" w:rsidP="00F56885"/>
    <w:p w14:paraId="7B346831" w14:textId="1D9E89C8" w:rsidR="009654EB" w:rsidRDefault="009654EB" w:rsidP="009654EB">
      <w:pPr>
        <w:pStyle w:val="Heading2"/>
      </w:pPr>
      <w:bookmarkStart w:id="8" w:name="_Toc161511483"/>
      <w:r>
        <w:t>Thursday, March 7, 2024</w:t>
      </w:r>
      <w:bookmarkEnd w:id="8"/>
    </w:p>
    <w:p w14:paraId="248E2626" w14:textId="77777777" w:rsidR="009654EB" w:rsidRDefault="009654EB" w:rsidP="009654EB">
      <w:pPr>
        <w:rPr>
          <w:strike/>
        </w:rPr>
      </w:pPr>
      <w:r>
        <w:rPr>
          <w:b/>
          <w:sz w:val="18"/>
          <w:szCs w:val="18"/>
        </w:rPr>
        <w:t>To Do:</w:t>
      </w:r>
      <w:r>
        <w:rPr>
          <w:strike/>
        </w:rPr>
        <w:t xml:space="preserve"> </w:t>
      </w:r>
    </w:p>
    <w:p w14:paraId="7C5A4D81" w14:textId="7959C602"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Redo </w:t>
      </w:r>
      <w:proofErr w:type="spellStart"/>
      <w:r w:rsidRPr="00FD484E">
        <w:rPr>
          <w:rFonts w:ascii="Arial" w:eastAsia="Arial" w:hAnsi="Arial" w:cs="Arial"/>
          <w:strike/>
          <w:sz w:val="22"/>
          <w:szCs w:val="22"/>
        </w:rPr>
        <w:t>Ksg</w:t>
      </w:r>
      <w:proofErr w:type="spellEnd"/>
      <w:r w:rsidRPr="00FD484E">
        <w:rPr>
          <w:rFonts w:ascii="Arial" w:eastAsia="Arial" w:hAnsi="Arial" w:cs="Arial"/>
          <w:strike/>
          <w:sz w:val="22"/>
          <w:szCs w:val="22"/>
        </w:rPr>
        <w:t xml:space="preserve"> inhibition </w:t>
      </w:r>
      <w:proofErr w:type="gramStart"/>
      <w:r w:rsidRPr="00FD484E">
        <w:rPr>
          <w:rFonts w:ascii="Arial" w:eastAsia="Arial" w:hAnsi="Arial" w:cs="Arial"/>
          <w:strike/>
          <w:sz w:val="22"/>
          <w:szCs w:val="22"/>
        </w:rPr>
        <w:t>assay</w:t>
      </w:r>
      <w:proofErr w:type="gramEnd"/>
    </w:p>
    <w:p w14:paraId="2D03BBBB" w14:textId="2FA00EEE" w:rsidR="009654EB" w:rsidRPr="00FD484E" w:rsidRDefault="009654EB" w:rsidP="009654EB">
      <w:pPr>
        <w:numPr>
          <w:ilvl w:val="0"/>
          <w:numId w:val="5"/>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Help George put a slide together for </w:t>
      </w:r>
      <w:proofErr w:type="gramStart"/>
      <w:r w:rsidRPr="00FD484E">
        <w:rPr>
          <w:rFonts w:ascii="Arial" w:eastAsia="Arial" w:hAnsi="Arial" w:cs="Arial"/>
          <w:strike/>
          <w:sz w:val="22"/>
          <w:szCs w:val="22"/>
        </w:rPr>
        <w:t>LM</w:t>
      </w:r>
      <w:proofErr w:type="gramEnd"/>
    </w:p>
    <w:p w14:paraId="2E4EC4CC" w14:textId="41046CD2" w:rsidR="009654EB" w:rsidRDefault="009654EB" w:rsidP="009654EB">
      <w:pPr>
        <w:numPr>
          <w:ilvl w:val="0"/>
          <w:numId w:val="5"/>
        </w:numPr>
        <w:spacing w:line="276" w:lineRule="auto"/>
        <w:jc w:val="both"/>
        <w:rPr>
          <w:rFonts w:ascii="Arial" w:eastAsia="Arial" w:hAnsi="Arial" w:cs="Arial"/>
          <w:sz w:val="22"/>
          <w:szCs w:val="22"/>
        </w:rPr>
      </w:pPr>
      <w:r>
        <w:rPr>
          <w:rFonts w:ascii="Arial" w:eastAsia="Arial" w:hAnsi="Arial" w:cs="Arial"/>
          <w:sz w:val="22"/>
          <w:szCs w:val="22"/>
        </w:rPr>
        <w:t xml:space="preserve">Help </w:t>
      </w:r>
      <w:proofErr w:type="spellStart"/>
      <w:r>
        <w:rPr>
          <w:rFonts w:ascii="Arial" w:eastAsia="Arial" w:hAnsi="Arial" w:cs="Arial"/>
          <w:sz w:val="22"/>
          <w:szCs w:val="22"/>
        </w:rPr>
        <w:t>Johanyx</w:t>
      </w:r>
      <w:proofErr w:type="spellEnd"/>
      <w:r>
        <w:rPr>
          <w:rFonts w:ascii="Arial" w:eastAsia="Arial" w:hAnsi="Arial" w:cs="Arial"/>
          <w:sz w:val="22"/>
          <w:szCs w:val="22"/>
        </w:rPr>
        <w:t xml:space="preserve"> set up another test PCR and make dilutions for colony </w:t>
      </w:r>
      <w:proofErr w:type="gramStart"/>
      <w:r>
        <w:rPr>
          <w:rFonts w:ascii="Arial" w:eastAsia="Arial" w:hAnsi="Arial" w:cs="Arial"/>
          <w:sz w:val="22"/>
          <w:szCs w:val="22"/>
        </w:rPr>
        <w:t>PCR</w:t>
      </w:r>
      <w:proofErr w:type="gramEnd"/>
    </w:p>
    <w:p w14:paraId="7F7FBE22" w14:textId="77777777" w:rsidR="009654EB" w:rsidRDefault="009654EB" w:rsidP="009654EB">
      <w:pPr>
        <w:rPr>
          <w:b/>
          <w:u w:val="single"/>
        </w:rPr>
      </w:pPr>
      <w:r>
        <w:rPr>
          <w:b/>
          <w:u w:val="single"/>
        </w:rPr>
        <w:t>Results and Data:</w:t>
      </w:r>
    </w:p>
    <w:p w14:paraId="7BB0730A" w14:textId="2B37E51E" w:rsidR="009654EB" w:rsidRDefault="009654EB" w:rsidP="009654EB">
      <w:r>
        <w:t>Yesterday</w:t>
      </w:r>
      <w:r w:rsidR="00FA151C">
        <w:t xml:space="preserve">, </w:t>
      </w:r>
      <w:r>
        <w:t xml:space="preserve">Alex ran a gel for </w:t>
      </w:r>
      <w:proofErr w:type="spellStart"/>
      <w:r>
        <w:t>Johanyx</w:t>
      </w:r>
      <w:proofErr w:type="spellEnd"/>
      <w:r>
        <w:t xml:space="preserve"> and there were still no bands, so we will probably test the primers next. </w:t>
      </w:r>
      <w:r w:rsidRPr="009654EB">
        <w:t xml:space="preserve">I believe that KROL15 and KROL16 would work because they amplify off LVS gDNA. If that works, it </w:t>
      </w:r>
      <w:proofErr w:type="gramStart"/>
      <w:r w:rsidRPr="009654EB">
        <w:t>would</w:t>
      </w:r>
      <w:proofErr w:type="gramEnd"/>
      <w:r w:rsidRPr="009654EB">
        <w:t xml:space="preserve"> tell us something is wrong with the primer stocks.</w:t>
      </w:r>
      <w:r>
        <w:t xml:space="preserve"> Today, I’m going to redo the </w:t>
      </w:r>
      <w:proofErr w:type="spellStart"/>
      <w:r>
        <w:t>Ksg</w:t>
      </w:r>
      <w:proofErr w:type="spellEnd"/>
      <w:r>
        <w:t xml:space="preserve"> assay using the DMSO stocks from the freezer, help George, work on my presentation, and help </w:t>
      </w:r>
      <w:proofErr w:type="spellStart"/>
      <w:r>
        <w:t>Johanyx</w:t>
      </w:r>
      <w:proofErr w:type="spellEnd"/>
      <w:r>
        <w:t xml:space="preserve"> with running another PCR and doing a colony PCR with her transformants. We can make the PCR dilutions, but we should probably wait to run the PCR reaction until we know if something is wrong with the primers.</w:t>
      </w:r>
    </w:p>
    <w:p w14:paraId="2A117A43" w14:textId="77777777" w:rsidR="00803A0B" w:rsidRDefault="00803A0B" w:rsidP="00803A0B">
      <w:pPr>
        <w:pStyle w:val="Heading3"/>
      </w:pPr>
      <w:bookmarkStart w:id="9" w:name="_Toc161511484"/>
      <w:r>
        <w:t>In Vitro Assay 3/7/24</w:t>
      </w:r>
      <w:bookmarkEnd w:id="9"/>
    </w:p>
    <w:p w14:paraId="7B8C26BE" w14:textId="77777777" w:rsidR="00803A0B" w:rsidRDefault="00803A0B" w:rsidP="00803A0B">
      <w:pPr>
        <w:pStyle w:val="Heading3"/>
      </w:pPr>
      <w:bookmarkStart w:id="10" w:name="_Toc161511485"/>
      <w:proofErr w:type="spellStart"/>
      <w:r>
        <w:t>PureExpress</w:t>
      </w:r>
      <w:proofErr w:type="spellEnd"/>
      <w:r>
        <w:t xml:space="preserve"> Delta Ribosome Kit Protocol</w:t>
      </w:r>
      <w:bookmarkEnd w:id="10"/>
    </w:p>
    <w:p w14:paraId="4AB72F06" w14:textId="2215E925" w:rsidR="00803A0B" w:rsidRDefault="00803A0B" w:rsidP="00803A0B">
      <w:pPr>
        <w:numPr>
          <w:ilvl w:val="0"/>
          <w:numId w:val="6"/>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076"/>
      </w:tblGrid>
      <w:tr w:rsidR="00FA151C" w14:paraId="3EEBBE64" w14:textId="77777777" w:rsidTr="00E5088F">
        <w:tc>
          <w:tcPr>
            <w:tcW w:w="0" w:type="auto"/>
            <w:vAlign w:val="center"/>
            <w:hideMark/>
          </w:tcPr>
          <w:p w14:paraId="7093D783" w14:textId="65EA7D2B" w:rsidR="00FA151C" w:rsidRDefault="00FA151C" w:rsidP="00FA151C">
            <w:pPr>
              <w:jc w:val="center"/>
              <w:rPr>
                <w:b/>
                <w:bCs/>
              </w:rPr>
            </w:pPr>
            <w:r>
              <w:rPr>
                <w:b/>
                <w:bCs/>
              </w:rPr>
              <w:t>Tube</w:t>
            </w:r>
          </w:p>
        </w:tc>
        <w:tc>
          <w:tcPr>
            <w:tcW w:w="0" w:type="auto"/>
            <w:vAlign w:val="center"/>
            <w:hideMark/>
          </w:tcPr>
          <w:p w14:paraId="72BFB0BA" w14:textId="3A67A253" w:rsidR="00FA151C" w:rsidRDefault="00FA151C" w:rsidP="00FA151C">
            <w:pPr>
              <w:jc w:val="center"/>
              <w:rPr>
                <w:b/>
                <w:bCs/>
              </w:rPr>
            </w:pPr>
            <w:r>
              <w:rPr>
                <w:b/>
                <w:bCs/>
              </w:rPr>
              <w:t>Purpose</w:t>
            </w:r>
          </w:p>
        </w:tc>
      </w:tr>
      <w:tr w:rsidR="00FA151C" w14:paraId="446AB577" w14:textId="77777777" w:rsidTr="00E5088F">
        <w:tc>
          <w:tcPr>
            <w:tcW w:w="0" w:type="auto"/>
            <w:vAlign w:val="center"/>
            <w:hideMark/>
          </w:tcPr>
          <w:p w14:paraId="74F3CEAD" w14:textId="70251976" w:rsidR="00FA151C" w:rsidRDefault="00FA151C" w:rsidP="00FA151C">
            <w:r>
              <w:rPr>
                <w:b/>
                <w:bCs/>
              </w:rPr>
              <w:t>1</w:t>
            </w:r>
          </w:p>
        </w:tc>
        <w:tc>
          <w:tcPr>
            <w:tcW w:w="0" w:type="auto"/>
            <w:vAlign w:val="center"/>
            <w:hideMark/>
          </w:tcPr>
          <w:p w14:paraId="484CC692" w14:textId="176C1ED4" w:rsidR="00FA151C" w:rsidRDefault="00FA151C" w:rsidP="00FA151C">
            <w:r>
              <w:t xml:space="preserve">No </w:t>
            </w:r>
            <w:proofErr w:type="spellStart"/>
            <w:r>
              <w:t>abx</w:t>
            </w:r>
            <w:proofErr w:type="spellEnd"/>
          </w:p>
        </w:tc>
      </w:tr>
      <w:tr w:rsidR="00FA151C" w14:paraId="67B9F20F" w14:textId="77777777" w:rsidTr="00E5088F">
        <w:tc>
          <w:tcPr>
            <w:tcW w:w="0" w:type="auto"/>
            <w:vAlign w:val="center"/>
            <w:hideMark/>
          </w:tcPr>
          <w:p w14:paraId="4CC07BAF" w14:textId="2D2C2D6B" w:rsidR="00FA151C" w:rsidRDefault="00FA151C" w:rsidP="00FA151C">
            <w:r>
              <w:rPr>
                <w:b/>
                <w:bCs/>
              </w:rPr>
              <w:t>2</w:t>
            </w:r>
          </w:p>
        </w:tc>
        <w:tc>
          <w:tcPr>
            <w:tcW w:w="0" w:type="auto"/>
            <w:vAlign w:val="center"/>
            <w:hideMark/>
          </w:tcPr>
          <w:p w14:paraId="0F55C02B" w14:textId="6617A6EB" w:rsidR="00FA151C" w:rsidRDefault="00FA151C" w:rsidP="00FA151C">
            <w:r>
              <w:t xml:space="preserve">50uM </w:t>
            </w:r>
            <w:proofErr w:type="spellStart"/>
            <w:r>
              <w:t>Thiostrepton</w:t>
            </w:r>
            <w:proofErr w:type="spellEnd"/>
          </w:p>
        </w:tc>
      </w:tr>
      <w:tr w:rsidR="00FA151C" w14:paraId="51F7702B" w14:textId="77777777" w:rsidTr="00E5088F">
        <w:tc>
          <w:tcPr>
            <w:tcW w:w="0" w:type="auto"/>
            <w:vAlign w:val="center"/>
            <w:hideMark/>
          </w:tcPr>
          <w:p w14:paraId="63880B61" w14:textId="16BD45F4" w:rsidR="00FA151C" w:rsidRDefault="00FA151C" w:rsidP="00FA151C">
            <w:r>
              <w:rPr>
                <w:b/>
                <w:bCs/>
              </w:rPr>
              <w:t>3</w:t>
            </w:r>
          </w:p>
        </w:tc>
        <w:tc>
          <w:tcPr>
            <w:tcW w:w="0" w:type="auto"/>
            <w:vAlign w:val="center"/>
            <w:hideMark/>
          </w:tcPr>
          <w:p w14:paraId="75297196" w14:textId="61C5A197" w:rsidR="00FA151C" w:rsidRDefault="00FA151C" w:rsidP="00FA151C">
            <w:r>
              <w:t>DMSO</w:t>
            </w:r>
          </w:p>
        </w:tc>
      </w:tr>
      <w:tr w:rsidR="00FA151C" w14:paraId="6467FC4C" w14:textId="77777777" w:rsidTr="00E5088F">
        <w:tc>
          <w:tcPr>
            <w:tcW w:w="0" w:type="auto"/>
            <w:vAlign w:val="center"/>
            <w:hideMark/>
          </w:tcPr>
          <w:p w14:paraId="1C96F206" w14:textId="06F87049" w:rsidR="00FA151C" w:rsidRDefault="00FA151C" w:rsidP="00FA151C">
            <w:r>
              <w:rPr>
                <w:b/>
                <w:bCs/>
              </w:rPr>
              <w:t>4</w:t>
            </w:r>
          </w:p>
        </w:tc>
        <w:tc>
          <w:tcPr>
            <w:tcW w:w="0" w:type="auto"/>
            <w:vAlign w:val="center"/>
            <w:hideMark/>
          </w:tcPr>
          <w:p w14:paraId="65CF7FD5" w14:textId="6B6D1045" w:rsidR="00FA151C" w:rsidRDefault="00FA151C" w:rsidP="00FA151C">
            <w:r>
              <w:t xml:space="preserve">5mM </w:t>
            </w:r>
            <w:proofErr w:type="spellStart"/>
            <w:r>
              <w:t>Ksg</w:t>
            </w:r>
            <w:proofErr w:type="spellEnd"/>
          </w:p>
        </w:tc>
      </w:tr>
      <w:tr w:rsidR="00FA151C" w14:paraId="73AC7B08" w14:textId="77777777" w:rsidTr="00E5088F">
        <w:tc>
          <w:tcPr>
            <w:tcW w:w="0" w:type="auto"/>
            <w:vAlign w:val="center"/>
            <w:hideMark/>
          </w:tcPr>
          <w:p w14:paraId="0446DB5C" w14:textId="325E4852" w:rsidR="00FA151C" w:rsidRDefault="00FA151C" w:rsidP="00FA151C">
            <w:r>
              <w:rPr>
                <w:b/>
                <w:bCs/>
              </w:rPr>
              <w:t>5</w:t>
            </w:r>
          </w:p>
        </w:tc>
        <w:tc>
          <w:tcPr>
            <w:tcW w:w="0" w:type="auto"/>
            <w:vAlign w:val="center"/>
            <w:hideMark/>
          </w:tcPr>
          <w:p w14:paraId="2D5A138B" w14:textId="0C681F85" w:rsidR="00FA151C" w:rsidRDefault="00FA151C" w:rsidP="00FA151C">
            <w:r>
              <w:t xml:space="preserve">1mM </w:t>
            </w:r>
            <w:proofErr w:type="spellStart"/>
            <w:r>
              <w:t>Ksg</w:t>
            </w:r>
            <w:proofErr w:type="spellEnd"/>
          </w:p>
        </w:tc>
      </w:tr>
      <w:tr w:rsidR="00FA151C" w14:paraId="057A3EFC" w14:textId="77777777" w:rsidTr="00E5088F">
        <w:tc>
          <w:tcPr>
            <w:tcW w:w="0" w:type="auto"/>
            <w:vAlign w:val="center"/>
            <w:hideMark/>
          </w:tcPr>
          <w:p w14:paraId="3AF8E34F" w14:textId="0B0DB73E" w:rsidR="00FA151C" w:rsidRDefault="00FA151C" w:rsidP="00FA151C">
            <w:r>
              <w:rPr>
                <w:b/>
                <w:bCs/>
              </w:rPr>
              <w:t>6</w:t>
            </w:r>
          </w:p>
        </w:tc>
        <w:tc>
          <w:tcPr>
            <w:tcW w:w="0" w:type="auto"/>
            <w:vAlign w:val="center"/>
            <w:hideMark/>
          </w:tcPr>
          <w:p w14:paraId="79351BD9" w14:textId="0B983272" w:rsidR="00FA151C" w:rsidRDefault="00FA151C" w:rsidP="00FA151C">
            <w:r>
              <w:t xml:space="preserve">50uM </w:t>
            </w:r>
            <w:proofErr w:type="spellStart"/>
            <w:r>
              <w:t>Ksg</w:t>
            </w:r>
            <w:proofErr w:type="spellEnd"/>
          </w:p>
        </w:tc>
      </w:tr>
      <w:tr w:rsidR="00FA151C" w14:paraId="706BB294" w14:textId="77777777" w:rsidTr="00E5088F">
        <w:tc>
          <w:tcPr>
            <w:tcW w:w="0" w:type="auto"/>
            <w:vAlign w:val="center"/>
            <w:hideMark/>
          </w:tcPr>
          <w:p w14:paraId="3DCEF36F" w14:textId="24BE1626" w:rsidR="00FA151C" w:rsidRDefault="00FA151C" w:rsidP="00FA151C">
            <w:r>
              <w:rPr>
                <w:b/>
                <w:bCs/>
              </w:rPr>
              <w:t>7</w:t>
            </w:r>
          </w:p>
        </w:tc>
        <w:tc>
          <w:tcPr>
            <w:tcW w:w="0" w:type="auto"/>
            <w:vAlign w:val="center"/>
            <w:hideMark/>
          </w:tcPr>
          <w:p w14:paraId="475DB168" w14:textId="4AED3185" w:rsidR="00FA151C" w:rsidRDefault="00FA151C" w:rsidP="00FA151C">
            <w:r>
              <w:t xml:space="preserve">5uM </w:t>
            </w:r>
            <w:proofErr w:type="spellStart"/>
            <w:r>
              <w:t>Ksg</w:t>
            </w:r>
            <w:proofErr w:type="spellEnd"/>
          </w:p>
        </w:tc>
      </w:tr>
      <w:tr w:rsidR="00FA151C" w14:paraId="39A24847" w14:textId="77777777" w:rsidTr="00E5088F">
        <w:tc>
          <w:tcPr>
            <w:tcW w:w="0" w:type="auto"/>
            <w:vAlign w:val="center"/>
          </w:tcPr>
          <w:p w14:paraId="51842DD2" w14:textId="28D86E52" w:rsidR="00FA151C" w:rsidRDefault="00FA151C" w:rsidP="00FA151C">
            <w:pPr>
              <w:rPr>
                <w:b/>
                <w:bCs/>
              </w:rPr>
            </w:pPr>
            <w:r>
              <w:rPr>
                <w:b/>
                <w:bCs/>
              </w:rPr>
              <w:t>8</w:t>
            </w:r>
          </w:p>
        </w:tc>
        <w:tc>
          <w:tcPr>
            <w:tcW w:w="0" w:type="auto"/>
            <w:vAlign w:val="center"/>
          </w:tcPr>
          <w:p w14:paraId="56DEBA6A" w14:textId="120CFF1B" w:rsidR="00FA151C" w:rsidRDefault="00FA151C" w:rsidP="00FA151C">
            <w:r>
              <w:t>control</w:t>
            </w:r>
          </w:p>
        </w:tc>
      </w:tr>
    </w:tbl>
    <w:p w14:paraId="6EAEC2C3" w14:textId="19B200C5" w:rsidR="00803A0B" w:rsidRDefault="00803A0B" w:rsidP="00803A0B">
      <w:pPr>
        <w:numPr>
          <w:ilvl w:val="0"/>
          <w:numId w:val="7"/>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41729B5D" w14:textId="77777777" w:rsidR="00803A0B" w:rsidRDefault="00803A0B" w:rsidP="00803A0B">
      <w:pPr>
        <w:numPr>
          <w:ilvl w:val="1"/>
          <w:numId w:val="7"/>
        </w:numPr>
        <w:spacing w:before="100" w:beforeAutospacing="1" w:after="100" w:afterAutospacing="1"/>
      </w:pPr>
      <w:r>
        <w:t>Solution A</w:t>
      </w:r>
    </w:p>
    <w:p w14:paraId="64BF279C" w14:textId="77777777" w:rsidR="00803A0B" w:rsidRDefault="00803A0B" w:rsidP="00803A0B">
      <w:pPr>
        <w:numPr>
          <w:ilvl w:val="1"/>
          <w:numId w:val="7"/>
        </w:numPr>
        <w:spacing w:before="100" w:beforeAutospacing="1" w:after="100" w:afterAutospacing="1"/>
      </w:pPr>
      <w:r>
        <w:t>Factor Mix</w:t>
      </w:r>
    </w:p>
    <w:p w14:paraId="145F69EF" w14:textId="77777777" w:rsidR="00803A0B" w:rsidRDefault="00803A0B" w:rsidP="00803A0B">
      <w:pPr>
        <w:numPr>
          <w:ilvl w:val="1"/>
          <w:numId w:val="7"/>
        </w:numPr>
        <w:spacing w:before="100" w:beforeAutospacing="1" w:after="100" w:afterAutospacing="1"/>
      </w:pPr>
      <w:r>
        <w:t>Ribosomes (EC singleton - 8/16/23)</w:t>
      </w:r>
    </w:p>
    <w:p w14:paraId="2B6FBCA2" w14:textId="77777777" w:rsidR="00803A0B" w:rsidRDefault="00803A0B" w:rsidP="00803A0B">
      <w:pPr>
        <w:numPr>
          <w:ilvl w:val="1"/>
          <w:numId w:val="7"/>
        </w:numPr>
        <w:spacing w:before="100" w:beforeAutospacing="1" w:after="100" w:afterAutospacing="1"/>
      </w:pPr>
      <w:proofErr w:type="spellStart"/>
      <w:r>
        <w:t>Kasugamycin</w:t>
      </w:r>
      <w:proofErr w:type="spellEnd"/>
    </w:p>
    <w:p w14:paraId="78A45F46" w14:textId="77777777" w:rsidR="00803A0B" w:rsidRDefault="00803A0B" w:rsidP="00803A0B">
      <w:pPr>
        <w:numPr>
          <w:ilvl w:val="1"/>
          <w:numId w:val="7"/>
        </w:numPr>
        <w:spacing w:before="100" w:beforeAutospacing="1" w:after="100" w:afterAutospacing="1"/>
      </w:pPr>
      <w:r>
        <w:t xml:space="preserve">Phenol-chloroform purified </w:t>
      </w:r>
      <w:proofErr w:type="gramStart"/>
      <w:r>
        <w:t>pKR214</w:t>
      </w:r>
      <w:proofErr w:type="gramEnd"/>
    </w:p>
    <w:p w14:paraId="54E80B1F" w14:textId="1AAEA308" w:rsidR="00803A0B" w:rsidRDefault="00803A0B" w:rsidP="00803A0B">
      <w:pPr>
        <w:numPr>
          <w:ilvl w:val="0"/>
          <w:numId w:val="7"/>
        </w:numPr>
        <w:spacing w:before="100" w:beforeAutospacing="1" w:after="100" w:afterAutospacing="1"/>
      </w:pPr>
      <w:r>
        <w:t>Measure ribosome concentration.</w:t>
      </w:r>
    </w:p>
    <w:p w14:paraId="64FF867E" w14:textId="3457783E" w:rsidR="00803A0B" w:rsidRDefault="00FA151C" w:rsidP="00803A0B">
      <w:pPr>
        <w:numPr>
          <w:ilvl w:val="0"/>
          <w:numId w:val="7"/>
        </w:numPr>
        <w:spacing w:before="100" w:beforeAutospacing="1" w:after="100" w:afterAutospacing="1"/>
      </w:pPr>
      <w:r>
        <w:t xml:space="preserve">Dilute ribosomes to 3.077 </w:t>
      </w:r>
      <w:proofErr w:type="spellStart"/>
      <w:r>
        <w:t>pmol</w:t>
      </w:r>
      <w:proofErr w:type="spellEnd"/>
      <w:r>
        <w:t>/</w:t>
      </w:r>
      <w:proofErr w:type="spellStart"/>
      <w:r>
        <w:t>uL</w:t>
      </w:r>
      <w:proofErr w:type="spellEnd"/>
      <w:r>
        <w:t xml:space="preserve"> in H10M10A50 buffer, enough for a final volume of 13 </w:t>
      </w:r>
      <w:proofErr w:type="spellStart"/>
      <w:r>
        <w:t>uL</w:t>
      </w:r>
      <w:proofErr w:type="spellEnd"/>
      <w:r>
        <w:t xml:space="preserve"> per reaction and 40 </w:t>
      </w:r>
      <w:proofErr w:type="spellStart"/>
      <w:r>
        <w:t>pmol</w:t>
      </w:r>
      <w:proofErr w:type="spellEnd"/>
      <w:r>
        <w:t xml:space="preserve"> per reaction.</w:t>
      </w:r>
    </w:p>
    <w:tbl>
      <w:tblPr>
        <w:tblStyle w:val="TableGrid"/>
        <w:tblW w:w="0" w:type="auto"/>
        <w:tblLook w:val="04A0" w:firstRow="1" w:lastRow="0" w:firstColumn="1" w:lastColumn="0" w:noHBand="0" w:noVBand="1"/>
      </w:tblPr>
      <w:tblGrid>
        <w:gridCol w:w="1029"/>
        <w:gridCol w:w="1984"/>
        <w:gridCol w:w="2459"/>
        <w:gridCol w:w="1779"/>
        <w:gridCol w:w="1765"/>
        <w:gridCol w:w="1424"/>
      </w:tblGrid>
      <w:tr w:rsidR="00803A0B" w14:paraId="0C1D4F5D" w14:textId="77777777" w:rsidTr="00C47267">
        <w:tc>
          <w:tcPr>
            <w:tcW w:w="0" w:type="auto"/>
            <w:hideMark/>
          </w:tcPr>
          <w:p w14:paraId="39D76EA2" w14:textId="77777777" w:rsidR="00803A0B" w:rsidRDefault="00803A0B" w:rsidP="00C47267">
            <w:pPr>
              <w:spacing w:before="100" w:beforeAutospacing="1" w:after="100" w:afterAutospacing="1"/>
            </w:pPr>
          </w:p>
        </w:tc>
        <w:tc>
          <w:tcPr>
            <w:tcW w:w="0" w:type="auto"/>
            <w:hideMark/>
          </w:tcPr>
          <w:p w14:paraId="18BC150B" w14:textId="77777777" w:rsidR="00803A0B" w:rsidRDefault="00803A0B">
            <w:pPr>
              <w:jc w:val="center"/>
              <w:rPr>
                <w:b/>
                <w:bCs/>
              </w:rPr>
            </w:pPr>
            <w:r>
              <w:rPr>
                <w:b/>
                <w:bCs/>
              </w:rPr>
              <w:t>Concentration (C1)</w:t>
            </w:r>
          </w:p>
        </w:tc>
        <w:tc>
          <w:tcPr>
            <w:tcW w:w="0" w:type="auto"/>
            <w:hideMark/>
          </w:tcPr>
          <w:p w14:paraId="028018D2" w14:textId="77777777" w:rsidR="00803A0B" w:rsidRDefault="00803A0B">
            <w:pPr>
              <w:jc w:val="center"/>
              <w:rPr>
                <w:b/>
                <w:bCs/>
              </w:rPr>
            </w:pPr>
            <w:r>
              <w:rPr>
                <w:b/>
                <w:bCs/>
              </w:rPr>
              <w:t>Desired Concentration (C2)</w:t>
            </w:r>
          </w:p>
        </w:tc>
        <w:tc>
          <w:tcPr>
            <w:tcW w:w="0" w:type="auto"/>
            <w:hideMark/>
          </w:tcPr>
          <w:p w14:paraId="0744F141" w14:textId="77777777" w:rsidR="00803A0B" w:rsidRDefault="00803A0B">
            <w:pPr>
              <w:jc w:val="center"/>
              <w:rPr>
                <w:b/>
                <w:bCs/>
              </w:rPr>
            </w:pPr>
            <w:r>
              <w:rPr>
                <w:b/>
                <w:bCs/>
              </w:rPr>
              <w:t>Desired Volume (V2)</w:t>
            </w:r>
          </w:p>
        </w:tc>
        <w:tc>
          <w:tcPr>
            <w:tcW w:w="0" w:type="auto"/>
            <w:hideMark/>
          </w:tcPr>
          <w:p w14:paraId="7AE81098" w14:textId="77777777" w:rsidR="00803A0B" w:rsidRDefault="00803A0B">
            <w:pPr>
              <w:jc w:val="center"/>
              <w:rPr>
                <w:b/>
                <w:bCs/>
              </w:rPr>
            </w:pPr>
            <w:r>
              <w:rPr>
                <w:b/>
                <w:bCs/>
              </w:rPr>
              <w:t>Sample Volume (V1)</w:t>
            </w:r>
          </w:p>
        </w:tc>
        <w:tc>
          <w:tcPr>
            <w:tcW w:w="0" w:type="auto"/>
            <w:hideMark/>
          </w:tcPr>
          <w:p w14:paraId="33D1A114" w14:textId="77777777" w:rsidR="00803A0B" w:rsidRDefault="00803A0B">
            <w:pPr>
              <w:jc w:val="center"/>
              <w:rPr>
                <w:b/>
                <w:bCs/>
              </w:rPr>
            </w:pPr>
            <w:r>
              <w:rPr>
                <w:b/>
                <w:bCs/>
              </w:rPr>
              <w:t>Buffer Volume</w:t>
            </w:r>
          </w:p>
        </w:tc>
      </w:tr>
      <w:tr w:rsidR="00FA151C" w14:paraId="2158C3FA" w14:textId="77777777" w:rsidTr="00E5088F">
        <w:tc>
          <w:tcPr>
            <w:tcW w:w="0" w:type="auto"/>
            <w:hideMark/>
          </w:tcPr>
          <w:p w14:paraId="5B7A671E" w14:textId="77777777" w:rsidR="00FA151C" w:rsidRDefault="00FA151C" w:rsidP="00FA151C">
            <w:r>
              <w:t>8/16 E. coli</w:t>
            </w:r>
          </w:p>
        </w:tc>
        <w:tc>
          <w:tcPr>
            <w:tcW w:w="0" w:type="auto"/>
            <w:vAlign w:val="center"/>
            <w:hideMark/>
          </w:tcPr>
          <w:p w14:paraId="01D2DCEB" w14:textId="0CD06B8B" w:rsidR="00FA151C" w:rsidRDefault="00FA151C" w:rsidP="00FA151C">
            <w:r>
              <w:t xml:space="preserve">5.582 </w:t>
            </w:r>
            <w:proofErr w:type="spellStart"/>
            <w:r>
              <w:t>pmol</w:t>
            </w:r>
            <w:proofErr w:type="spellEnd"/>
            <w:r>
              <w:t>/</w:t>
            </w:r>
            <w:proofErr w:type="spellStart"/>
            <w:r>
              <w:t>uL</w:t>
            </w:r>
            <w:proofErr w:type="spellEnd"/>
          </w:p>
        </w:tc>
        <w:tc>
          <w:tcPr>
            <w:tcW w:w="0" w:type="auto"/>
            <w:vAlign w:val="center"/>
            <w:hideMark/>
          </w:tcPr>
          <w:p w14:paraId="1171CFE2" w14:textId="3412EFDF" w:rsidR="00FA151C" w:rsidRDefault="00FA151C" w:rsidP="00FA151C">
            <w:r>
              <w:t xml:space="preserve">3.077 </w:t>
            </w:r>
            <w:proofErr w:type="spellStart"/>
            <w:r>
              <w:t>pmol</w:t>
            </w:r>
            <w:proofErr w:type="spellEnd"/>
            <w:r>
              <w:t>/</w:t>
            </w:r>
            <w:proofErr w:type="spellStart"/>
            <w:r>
              <w:t>uL</w:t>
            </w:r>
            <w:proofErr w:type="spellEnd"/>
          </w:p>
        </w:tc>
        <w:tc>
          <w:tcPr>
            <w:tcW w:w="0" w:type="auto"/>
            <w:vAlign w:val="center"/>
            <w:hideMark/>
          </w:tcPr>
          <w:p w14:paraId="5640C088" w14:textId="061766DF" w:rsidR="00FA151C" w:rsidRDefault="00FA151C" w:rsidP="00FA151C">
            <w:r>
              <w:t xml:space="preserve">108.8 </w:t>
            </w:r>
            <w:proofErr w:type="spellStart"/>
            <w:r>
              <w:t>uL</w:t>
            </w:r>
            <w:proofErr w:type="spellEnd"/>
          </w:p>
        </w:tc>
        <w:tc>
          <w:tcPr>
            <w:tcW w:w="0" w:type="auto"/>
            <w:vAlign w:val="center"/>
            <w:hideMark/>
          </w:tcPr>
          <w:p w14:paraId="0D27116D" w14:textId="7E96AB55" w:rsidR="00FA151C" w:rsidRDefault="00FA151C" w:rsidP="00FA151C">
            <w:r>
              <w:t xml:space="preserve">60 </w:t>
            </w:r>
            <w:proofErr w:type="spellStart"/>
            <w:r>
              <w:t>uL</w:t>
            </w:r>
            <w:proofErr w:type="spellEnd"/>
          </w:p>
        </w:tc>
        <w:tc>
          <w:tcPr>
            <w:tcW w:w="0" w:type="auto"/>
            <w:vAlign w:val="center"/>
            <w:hideMark/>
          </w:tcPr>
          <w:p w14:paraId="2ED44B48" w14:textId="7CA0D0C0" w:rsidR="00FA151C" w:rsidRDefault="00FA151C" w:rsidP="00FA151C">
            <w:r>
              <w:t xml:space="preserve">48.8 </w:t>
            </w:r>
            <w:proofErr w:type="spellStart"/>
            <w:r>
              <w:t>uL</w:t>
            </w:r>
            <w:proofErr w:type="spellEnd"/>
          </w:p>
        </w:tc>
      </w:tr>
    </w:tbl>
    <w:p w14:paraId="656317D9" w14:textId="3BC5FB70" w:rsidR="00803A0B" w:rsidRDefault="00C47267" w:rsidP="00803A0B">
      <w:pPr>
        <w:numPr>
          <w:ilvl w:val="0"/>
          <w:numId w:val="8"/>
        </w:numPr>
        <w:spacing w:before="100" w:beforeAutospacing="1" w:after="100" w:afterAutospacing="1"/>
      </w:pPr>
      <w:r>
        <w:t>D</w:t>
      </w:r>
      <w:r w:rsidR="00803A0B">
        <w:t>ilute DNA in 0.1xEB to a concentration of 125 ng/</w:t>
      </w:r>
      <w:proofErr w:type="spellStart"/>
      <w:r w:rsidR="00803A0B">
        <w:t>uL</w:t>
      </w:r>
      <w:proofErr w:type="spellEnd"/>
      <w:r w:rsidR="00803A0B">
        <w:t>.</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803A0B" w14:paraId="4BE6EE5D" w14:textId="77777777" w:rsidTr="00C47267">
        <w:tc>
          <w:tcPr>
            <w:tcW w:w="0" w:type="auto"/>
            <w:hideMark/>
          </w:tcPr>
          <w:p w14:paraId="2596CB5B" w14:textId="77777777" w:rsidR="00803A0B" w:rsidRDefault="00803A0B">
            <w:pPr>
              <w:jc w:val="center"/>
              <w:rPr>
                <w:b/>
                <w:bCs/>
              </w:rPr>
            </w:pPr>
            <w:r>
              <w:rPr>
                <w:b/>
                <w:bCs/>
              </w:rPr>
              <w:t>Sample</w:t>
            </w:r>
          </w:p>
        </w:tc>
        <w:tc>
          <w:tcPr>
            <w:tcW w:w="0" w:type="auto"/>
            <w:hideMark/>
          </w:tcPr>
          <w:p w14:paraId="25042EA3" w14:textId="77777777" w:rsidR="00803A0B" w:rsidRDefault="00803A0B">
            <w:pPr>
              <w:jc w:val="center"/>
              <w:rPr>
                <w:b/>
                <w:bCs/>
              </w:rPr>
            </w:pPr>
            <w:r>
              <w:rPr>
                <w:b/>
                <w:bCs/>
              </w:rPr>
              <w:t>Concentration (C1)</w:t>
            </w:r>
          </w:p>
        </w:tc>
        <w:tc>
          <w:tcPr>
            <w:tcW w:w="0" w:type="auto"/>
            <w:hideMark/>
          </w:tcPr>
          <w:p w14:paraId="2C7DEF1E" w14:textId="77777777" w:rsidR="00803A0B" w:rsidRDefault="00803A0B">
            <w:pPr>
              <w:jc w:val="center"/>
              <w:rPr>
                <w:b/>
                <w:bCs/>
              </w:rPr>
            </w:pPr>
            <w:r>
              <w:rPr>
                <w:b/>
                <w:bCs/>
              </w:rPr>
              <w:t>Desired Conc. (C2)</w:t>
            </w:r>
          </w:p>
        </w:tc>
        <w:tc>
          <w:tcPr>
            <w:tcW w:w="0" w:type="auto"/>
            <w:hideMark/>
          </w:tcPr>
          <w:p w14:paraId="764B2BCF" w14:textId="77777777" w:rsidR="00803A0B" w:rsidRDefault="00803A0B">
            <w:pPr>
              <w:jc w:val="center"/>
              <w:rPr>
                <w:b/>
                <w:bCs/>
              </w:rPr>
            </w:pPr>
            <w:r>
              <w:rPr>
                <w:b/>
                <w:bCs/>
              </w:rPr>
              <w:t>Desired Volume (V2)</w:t>
            </w:r>
          </w:p>
        </w:tc>
        <w:tc>
          <w:tcPr>
            <w:tcW w:w="0" w:type="auto"/>
            <w:hideMark/>
          </w:tcPr>
          <w:p w14:paraId="3CDCA334" w14:textId="77777777" w:rsidR="00803A0B" w:rsidRDefault="00803A0B">
            <w:pPr>
              <w:jc w:val="center"/>
              <w:rPr>
                <w:b/>
                <w:bCs/>
              </w:rPr>
            </w:pPr>
            <w:r>
              <w:rPr>
                <w:b/>
                <w:bCs/>
              </w:rPr>
              <w:t>Sample Volume (V1)</w:t>
            </w:r>
          </w:p>
        </w:tc>
        <w:tc>
          <w:tcPr>
            <w:tcW w:w="0" w:type="auto"/>
            <w:hideMark/>
          </w:tcPr>
          <w:p w14:paraId="776DD73B" w14:textId="77777777" w:rsidR="00803A0B" w:rsidRDefault="00803A0B">
            <w:pPr>
              <w:jc w:val="center"/>
              <w:rPr>
                <w:b/>
                <w:bCs/>
              </w:rPr>
            </w:pPr>
            <w:r>
              <w:rPr>
                <w:b/>
                <w:bCs/>
              </w:rPr>
              <w:t>Buffer Volume</w:t>
            </w:r>
          </w:p>
        </w:tc>
      </w:tr>
      <w:tr w:rsidR="00803A0B" w14:paraId="145AD740" w14:textId="77777777" w:rsidTr="00C47267">
        <w:tc>
          <w:tcPr>
            <w:tcW w:w="0" w:type="auto"/>
            <w:hideMark/>
          </w:tcPr>
          <w:p w14:paraId="75535068" w14:textId="77777777" w:rsidR="00803A0B" w:rsidRDefault="00803A0B">
            <w:proofErr w:type="spellStart"/>
            <w:r>
              <w:t>Phenol:chloroform</w:t>
            </w:r>
            <w:proofErr w:type="spellEnd"/>
            <w:r>
              <w:t xml:space="preserve"> purified pKR214</w:t>
            </w:r>
          </w:p>
        </w:tc>
        <w:tc>
          <w:tcPr>
            <w:tcW w:w="0" w:type="auto"/>
            <w:hideMark/>
          </w:tcPr>
          <w:p w14:paraId="184091D5" w14:textId="77777777" w:rsidR="00803A0B" w:rsidRDefault="00803A0B">
            <w:r>
              <w:t>899.4 ng/</w:t>
            </w:r>
            <w:proofErr w:type="spellStart"/>
            <w:r>
              <w:t>uL</w:t>
            </w:r>
            <w:proofErr w:type="spellEnd"/>
          </w:p>
        </w:tc>
        <w:tc>
          <w:tcPr>
            <w:tcW w:w="0" w:type="auto"/>
            <w:hideMark/>
          </w:tcPr>
          <w:p w14:paraId="00274929" w14:textId="77777777" w:rsidR="00803A0B" w:rsidRDefault="00803A0B">
            <w:r>
              <w:t>125 ng/</w:t>
            </w:r>
            <w:proofErr w:type="spellStart"/>
            <w:r>
              <w:t>uL</w:t>
            </w:r>
            <w:proofErr w:type="spellEnd"/>
          </w:p>
        </w:tc>
        <w:tc>
          <w:tcPr>
            <w:tcW w:w="0" w:type="auto"/>
            <w:hideMark/>
          </w:tcPr>
          <w:p w14:paraId="7E2E66E2" w14:textId="77777777" w:rsidR="00803A0B" w:rsidRDefault="00803A0B">
            <w:r>
              <w:t xml:space="preserve">20 </w:t>
            </w:r>
            <w:proofErr w:type="spellStart"/>
            <w:r>
              <w:t>uL</w:t>
            </w:r>
            <w:proofErr w:type="spellEnd"/>
          </w:p>
        </w:tc>
        <w:tc>
          <w:tcPr>
            <w:tcW w:w="0" w:type="auto"/>
            <w:hideMark/>
          </w:tcPr>
          <w:p w14:paraId="552DE6C2" w14:textId="77777777" w:rsidR="00803A0B" w:rsidRDefault="00803A0B">
            <w:r>
              <w:t xml:space="preserve">2.78 </w:t>
            </w:r>
            <w:proofErr w:type="spellStart"/>
            <w:r>
              <w:t>uL</w:t>
            </w:r>
            <w:proofErr w:type="spellEnd"/>
          </w:p>
        </w:tc>
        <w:tc>
          <w:tcPr>
            <w:tcW w:w="0" w:type="auto"/>
            <w:hideMark/>
          </w:tcPr>
          <w:p w14:paraId="5CFA960A" w14:textId="77777777" w:rsidR="00803A0B" w:rsidRDefault="00803A0B">
            <w:r>
              <w:t>17.22</w:t>
            </w:r>
          </w:p>
        </w:tc>
      </w:tr>
    </w:tbl>
    <w:p w14:paraId="7C006F03" w14:textId="2598B910" w:rsidR="00803A0B" w:rsidRDefault="00803A0B" w:rsidP="00803A0B">
      <w:pPr>
        <w:numPr>
          <w:ilvl w:val="0"/>
          <w:numId w:val="9"/>
        </w:numPr>
        <w:spacing w:before="100" w:beforeAutospacing="1" w:after="100" w:afterAutospacing="1"/>
      </w:pPr>
      <w:r>
        <w:t xml:space="preserve">Prepare stocks of </w:t>
      </w:r>
      <w:proofErr w:type="spellStart"/>
      <w:r>
        <w:t>Kasugamycin</w:t>
      </w:r>
      <w:proofErr w:type="spellEnd"/>
      <w:r>
        <w:t xml:space="preserve">, </w:t>
      </w:r>
      <w:proofErr w:type="spellStart"/>
      <w:r>
        <w:t>Thiostrepton</w:t>
      </w:r>
      <w:proofErr w:type="spellEnd"/>
      <w:r>
        <w:t xml:space="preserve">, and DMSO </w:t>
      </w:r>
    </w:p>
    <w:p w14:paraId="2DA345A2" w14:textId="77777777" w:rsidR="00FA151C" w:rsidRDefault="00FA151C" w:rsidP="00FA151C">
      <w:pPr>
        <w:numPr>
          <w:ilvl w:val="1"/>
          <w:numId w:val="9"/>
        </w:numPr>
        <w:spacing w:before="100" w:beforeAutospacing="1" w:after="100" w:afterAutospacing="1"/>
      </w:pPr>
      <w:proofErr w:type="spellStart"/>
      <w:r>
        <w:t>Thiostrepton</w:t>
      </w:r>
      <w:proofErr w:type="spellEnd"/>
      <w:r>
        <w:t xml:space="preserve"> was 10 mg/mL in </w:t>
      </w:r>
      <w:proofErr w:type="gramStart"/>
      <w:r>
        <w:t>DMSO</w:t>
      </w:r>
      <w:proofErr w:type="gramEnd"/>
    </w:p>
    <w:p w14:paraId="6F200881" w14:textId="5793AD32" w:rsidR="00803A0B" w:rsidRDefault="00FA151C" w:rsidP="00803A0B">
      <w:pPr>
        <w:numPr>
          <w:ilvl w:val="0"/>
          <w:numId w:val="9"/>
        </w:numPr>
        <w:spacing w:before="100" w:beforeAutospacing="1" w:after="100" w:afterAutospacing="1"/>
      </w:pPr>
      <w:r>
        <w:t xml:space="preserve">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 included enough ribosomes for 7 reactions, because the eighth reaction is a no ribosome control. I will combine Solution A, Factor Mix, and the plasmid first, aliquot the negative control, and then add the ribosomes and make the remaining aliquots. To calculate working volumes for Solution A, Factor Mix, and the plasmid, I multiplied the total volume for seven reactions times 1.2 and then I added the volume for an eighth reaction. This way, once I remove 15 </w:t>
      </w:r>
      <w:proofErr w:type="spellStart"/>
      <w:r>
        <w:t>uL</w:t>
      </w:r>
      <w:proofErr w:type="spellEnd"/>
      <w:r>
        <w:t xml:space="preserve"> for the eighth reaction, the proportions for the components in the Master Mix will match the proportion of the ribosomes I add.</w:t>
      </w:r>
    </w:p>
    <w:tbl>
      <w:tblPr>
        <w:tblStyle w:val="TableGrid"/>
        <w:tblW w:w="0" w:type="auto"/>
        <w:tblLook w:val="04A0" w:firstRow="1" w:lastRow="0" w:firstColumn="1" w:lastColumn="0" w:noHBand="0" w:noVBand="1"/>
      </w:tblPr>
      <w:tblGrid>
        <w:gridCol w:w="3736"/>
        <w:gridCol w:w="2110"/>
        <w:gridCol w:w="2136"/>
        <w:gridCol w:w="1447"/>
      </w:tblGrid>
      <w:tr w:rsidR="00803A0B" w14:paraId="3F59D46C" w14:textId="77777777" w:rsidTr="00C47267">
        <w:tc>
          <w:tcPr>
            <w:tcW w:w="0" w:type="auto"/>
            <w:hideMark/>
          </w:tcPr>
          <w:p w14:paraId="3AF3211E" w14:textId="77777777" w:rsidR="00803A0B" w:rsidRDefault="00803A0B">
            <w:pPr>
              <w:jc w:val="center"/>
              <w:rPr>
                <w:b/>
                <w:bCs/>
              </w:rPr>
            </w:pPr>
            <w:r>
              <w:rPr>
                <w:b/>
                <w:bCs/>
              </w:rPr>
              <w:t>Master Mix Components</w:t>
            </w:r>
          </w:p>
        </w:tc>
        <w:tc>
          <w:tcPr>
            <w:tcW w:w="0" w:type="auto"/>
            <w:hideMark/>
          </w:tcPr>
          <w:p w14:paraId="1C4A573D" w14:textId="77777777" w:rsidR="00803A0B" w:rsidRDefault="00803A0B">
            <w:pPr>
              <w:jc w:val="center"/>
              <w:rPr>
                <w:b/>
                <w:bCs/>
              </w:rPr>
            </w:pPr>
            <w:r>
              <w:rPr>
                <w:b/>
                <w:bCs/>
              </w:rPr>
              <w:t>Volume Each (</w:t>
            </w:r>
            <w:proofErr w:type="spellStart"/>
            <w:r>
              <w:rPr>
                <w:b/>
                <w:bCs/>
              </w:rPr>
              <w:t>uL</w:t>
            </w:r>
            <w:proofErr w:type="spellEnd"/>
            <w:r>
              <w:rPr>
                <w:b/>
                <w:bCs/>
              </w:rPr>
              <w:t>)</w:t>
            </w:r>
          </w:p>
        </w:tc>
        <w:tc>
          <w:tcPr>
            <w:tcW w:w="0" w:type="auto"/>
            <w:hideMark/>
          </w:tcPr>
          <w:p w14:paraId="6B0182BE" w14:textId="77777777" w:rsidR="00803A0B" w:rsidRDefault="00803A0B">
            <w:pPr>
              <w:jc w:val="center"/>
              <w:rPr>
                <w:b/>
                <w:bCs/>
              </w:rPr>
            </w:pPr>
            <w:r>
              <w:rPr>
                <w:b/>
                <w:bCs/>
              </w:rPr>
              <w:t>Total Volume (</w:t>
            </w:r>
            <w:proofErr w:type="spellStart"/>
            <w:r>
              <w:rPr>
                <w:b/>
                <w:bCs/>
              </w:rPr>
              <w:t>uL</w:t>
            </w:r>
            <w:proofErr w:type="spellEnd"/>
            <w:r>
              <w:rPr>
                <w:b/>
                <w:bCs/>
              </w:rPr>
              <w:t>)</w:t>
            </w:r>
          </w:p>
        </w:tc>
        <w:tc>
          <w:tcPr>
            <w:tcW w:w="0" w:type="auto"/>
            <w:hideMark/>
          </w:tcPr>
          <w:p w14:paraId="3401AD15" w14:textId="77777777" w:rsidR="00803A0B" w:rsidRDefault="00803A0B">
            <w:pPr>
              <w:jc w:val="center"/>
              <w:rPr>
                <w:b/>
                <w:bCs/>
              </w:rPr>
            </w:pPr>
            <w:r>
              <w:rPr>
                <w:b/>
                <w:bCs/>
              </w:rPr>
              <w:t>Total x1.2</w:t>
            </w:r>
          </w:p>
        </w:tc>
      </w:tr>
      <w:tr w:rsidR="00FA151C" w14:paraId="40C8A8EA" w14:textId="77777777" w:rsidTr="00E5088F">
        <w:tc>
          <w:tcPr>
            <w:tcW w:w="0" w:type="auto"/>
            <w:hideMark/>
          </w:tcPr>
          <w:p w14:paraId="74370C3F" w14:textId="77777777" w:rsidR="00FA151C" w:rsidRDefault="00FA151C" w:rsidP="00FA151C">
            <w:r>
              <w:t>Solution A</w:t>
            </w:r>
          </w:p>
        </w:tc>
        <w:tc>
          <w:tcPr>
            <w:tcW w:w="0" w:type="auto"/>
            <w:vAlign w:val="center"/>
            <w:hideMark/>
          </w:tcPr>
          <w:p w14:paraId="7EDDC4FE" w14:textId="3EAD210A" w:rsidR="00FA151C" w:rsidRDefault="00FA151C" w:rsidP="00FA151C">
            <w:r>
              <w:t>10</w:t>
            </w:r>
          </w:p>
        </w:tc>
        <w:tc>
          <w:tcPr>
            <w:tcW w:w="0" w:type="auto"/>
            <w:vAlign w:val="center"/>
            <w:hideMark/>
          </w:tcPr>
          <w:p w14:paraId="1CDB4B12" w14:textId="347B8CCA" w:rsidR="00FA151C" w:rsidRDefault="00FA151C" w:rsidP="00FA151C">
            <w:r>
              <w:t>70+10</w:t>
            </w:r>
          </w:p>
        </w:tc>
        <w:tc>
          <w:tcPr>
            <w:tcW w:w="0" w:type="auto"/>
            <w:vAlign w:val="center"/>
            <w:hideMark/>
          </w:tcPr>
          <w:p w14:paraId="23DBC2B0" w14:textId="3D1BA962" w:rsidR="00FA151C" w:rsidRDefault="00FA151C" w:rsidP="00FA151C">
            <w:r>
              <w:t>84+10=94</w:t>
            </w:r>
          </w:p>
        </w:tc>
      </w:tr>
      <w:tr w:rsidR="00FA151C" w14:paraId="718982AB" w14:textId="77777777" w:rsidTr="00E5088F">
        <w:tc>
          <w:tcPr>
            <w:tcW w:w="0" w:type="auto"/>
            <w:hideMark/>
          </w:tcPr>
          <w:p w14:paraId="6D04DDB7" w14:textId="77777777" w:rsidR="00FA151C" w:rsidRDefault="00FA151C" w:rsidP="00FA151C">
            <w:r>
              <w:t>Factor Mix</w:t>
            </w:r>
          </w:p>
        </w:tc>
        <w:tc>
          <w:tcPr>
            <w:tcW w:w="0" w:type="auto"/>
            <w:vAlign w:val="center"/>
            <w:hideMark/>
          </w:tcPr>
          <w:p w14:paraId="6EBAA4F9" w14:textId="076D13AE" w:rsidR="00FA151C" w:rsidRDefault="00FA151C" w:rsidP="00FA151C">
            <w:r>
              <w:t>3</w:t>
            </w:r>
          </w:p>
        </w:tc>
        <w:tc>
          <w:tcPr>
            <w:tcW w:w="0" w:type="auto"/>
            <w:vAlign w:val="center"/>
            <w:hideMark/>
          </w:tcPr>
          <w:p w14:paraId="0957C917" w14:textId="4088BEEA" w:rsidR="00FA151C" w:rsidRDefault="00FA151C" w:rsidP="00FA151C">
            <w:r>
              <w:t>21+3</w:t>
            </w:r>
          </w:p>
        </w:tc>
        <w:tc>
          <w:tcPr>
            <w:tcW w:w="0" w:type="auto"/>
            <w:vAlign w:val="center"/>
            <w:hideMark/>
          </w:tcPr>
          <w:p w14:paraId="07CA28BD" w14:textId="791FD012" w:rsidR="00FA151C" w:rsidRDefault="00FA151C" w:rsidP="00FA151C">
            <w:r>
              <w:t>25.2+3=28.2</w:t>
            </w:r>
          </w:p>
        </w:tc>
      </w:tr>
      <w:tr w:rsidR="00FA151C" w14:paraId="3B0E92ED" w14:textId="77777777" w:rsidTr="00E5088F">
        <w:tc>
          <w:tcPr>
            <w:tcW w:w="0" w:type="auto"/>
            <w:hideMark/>
          </w:tcPr>
          <w:p w14:paraId="4366DA2C" w14:textId="77777777" w:rsidR="00FA151C" w:rsidRDefault="00FA151C" w:rsidP="00FA151C">
            <w:r>
              <w:t>E. coli ribosomes</w:t>
            </w:r>
          </w:p>
        </w:tc>
        <w:tc>
          <w:tcPr>
            <w:tcW w:w="0" w:type="auto"/>
            <w:vAlign w:val="center"/>
            <w:hideMark/>
          </w:tcPr>
          <w:p w14:paraId="5BCCB428" w14:textId="0A7748EA" w:rsidR="00FA151C" w:rsidRDefault="00FA151C" w:rsidP="00FA151C">
            <w:r>
              <w:t>13</w:t>
            </w:r>
          </w:p>
        </w:tc>
        <w:tc>
          <w:tcPr>
            <w:tcW w:w="0" w:type="auto"/>
            <w:vAlign w:val="center"/>
            <w:hideMark/>
          </w:tcPr>
          <w:p w14:paraId="57284B21" w14:textId="101F5CB7" w:rsidR="00FA151C" w:rsidRDefault="00FA151C" w:rsidP="00FA151C">
            <w:r>
              <w:t>91</w:t>
            </w:r>
          </w:p>
        </w:tc>
        <w:tc>
          <w:tcPr>
            <w:tcW w:w="0" w:type="auto"/>
            <w:vAlign w:val="center"/>
            <w:hideMark/>
          </w:tcPr>
          <w:p w14:paraId="3FD720B5" w14:textId="643FC144" w:rsidR="00FA151C" w:rsidRDefault="00FA151C" w:rsidP="00FA151C">
            <w:r>
              <w:t>109.2</w:t>
            </w:r>
          </w:p>
        </w:tc>
      </w:tr>
      <w:tr w:rsidR="00FA151C" w14:paraId="146E8434" w14:textId="77777777" w:rsidTr="00E5088F">
        <w:tc>
          <w:tcPr>
            <w:tcW w:w="0" w:type="auto"/>
            <w:hideMark/>
          </w:tcPr>
          <w:p w14:paraId="39275967" w14:textId="77777777" w:rsidR="00FA151C" w:rsidRDefault="00FA151C" w:rsidP="00FA151C">
            <w:r>
              <w:t>Phenol-chloroform purified pKR214</w:t>
            </w:r>
          </w:p>
        </w:tc>
        <w:tc>
          <w:tcPr>
            <w:tcW w:w="0" w:type="auto"/>
            <w:vAlign w:val="center"/>
            <w:hideMark/>
          </w:tcPr>
          <w:p w14:paraId="359D8CF3" w14:textId="25036B9C" w:rsidR="00FA151C" w:rsidRDefault="00FA151C" w:rsidP="00FA151C">
            <w:r>
              <w:t>2</w:t>
            </w:r>
          </w:p>
        </w:tc>
        <w:tc>
          <w:tcPr>
            <w:tcW w:w="0" w:type="auto"/>
            <w:vAlign w:val="center"/>
            <w:hideMark/>
          </w:tcPr>
          <w:p w14:paraId="78351985" w14:textId="3EF5F1E8" w:rsidR="00FA151C" w:rsidRDefault="00FA151C" w:rsidP="00FA151C">
            <w:r>
              <w:t>14+2</w:t>
            </w:r>
          </w:p>
        </w:tc>
        <w:tc>
          <w:tcPr>
            <w:tcW w:w="0" w:type="auto"/>
            <w:vAlign w:val="center"/>
            <w:hideMark/>
          </w:tcPr>
          <w:p w14:paraId="2820FBF4" w14:textId="5B6C31DE" w:rsidR="00FA151C" w:rsidRDefault="00FA151C" w:rsidP="00FA151C">
            <w:r>
              <w:t>16.8+2=18.8</w:t>
            </w:r>
          </w:p>
        </w:tc>
      </w:tr>
    </w:tbl>
    <w:p w14:paraId="6ED27A15" w14:textId="4C2147E2" w:rsidR="00803A0B" w:rsidRDefault="00803A0B" w:rsidP="00803A0B">
      <w:pPr>
        <w:numPr>
          <w:ilvl w:val="0"/>
          <w:numId w:val="10"/>
        </w:numPr>
        <w:spacing w:before="100" w:beforeAutospacing="1" w:after="100" w:afterAutospacing="1"/>
      </w:pPr>
      <w:r>
        <w:t>Add Master Mix to each tube.</w:t>
      </w:r>
    </w:p>
    <w:p w14:paraId="1BA26481" w14:textId="1667C899" w:rsidR="00803A0B" w:rsidRDefault="00803A0B" w:rsidP="00803A0B">
      <w:pPr>
        <w:numPr>
          <w:ilvl w:val="0"/>
          <w:numId w:val="10"/>
        </w:numPr>
        <w:spacing w:before="100" w:beforeAutospacing="1" w:after="100" w:afterAutospacing="1"/>
      </w:pPr>
      <w:r>
        <w:t>Add water to respective tubes.</w:t>
      </w:r>
    </w:p>
    <w:p w14:paraId="3FF6597E" w14:textId="4F108AFE" w:rsidR="00803A0B" w:rsidRDefault="00803A0B" w:rsidP="00803A0B">
      <w:pPr>
        <w:numPr>
          <w:ilvl w:val="0"/>
          <w:numId w:val="10"/>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67"/>
        <w:gridCol w:w="1093"/>
        <w:gridCol w:w="1586"/>
        <w:gridCol w:w="2944"/>
        <w:gridCol w:w="2031"/>
        <w:gridCol w:w="869"/>
      </w:tblGrid>
      <w:tr w:rsidR="00803A0B" w14:paraId="0B5922D3" w14:textId="77777777" w:rsidTr="00C47267">
        <w:tc>
          <w:tcPr>
            <w:tcW w:w="0" w:type="auto"/>
            <w:hideMark/>
          </w:tcPr>
          <w:p w14:paraId="68D40C31" w14:textId="77777777" w:rsidR="00803A0B" w:rsidRDefault="00803A0B">
            <w:pPr>
              <w:jc w:val="center"/>
              <w:rPr>
                <w:b/>
                <w:bCs/>
              </w:rPr>
            </w:pPr>
            <w:r>
              <w:rPr>
                <w:b/>
                <w:bCs/>
              </w:rPr>
              <w:t>Tube</w:t>
            </w:r>
          </w:p>
        </w:tc>
        <w:tc>
          <w:tcPr>
            <w:tcW w:w="0" w:type="auto"/>
            <w:hideMark/>
          </w:tcPr>
          <w:p w14:paraId="29E49057" w14:textId="77777777" w:rsidR="00803A0B" w:rsidRDefault="00803A0B">
            <w:pPr>
              <w:jc w:val="center"/>
              <w:rPr>
                <w:b/>
                <w:bCs/>
              </w:rPr>
            </w:pPr>
            <w:r>
              <w:rPr>
                <w:b/>
                <w:bCs/>
              </w:rPr>
              <w:t>Solution A</w:t>
            </w:r>
          </w:p>
        </w:tc>
        <w:tc>
          <w:tcPr>
            <w:tcW w:w="0" w:type="auto"/>
            <w:hideMark/>
          </w:tcPr>
          <w:p w14:paraId="40821998" w14:textId="77777777" w:rsidR="00803A0B" w:rsidRDefault="00803A0B">
            <w:pPr>
              <w:jc w:val="center"/>
              <w:rPr>
                <w:b/>
                <w:bCs/>
              </w:rPr>
            </w:pPr>
            <w:r>
              <w:rPr>
                <w:b/>
                <w:bCs/>
              </w:rPr>
              <w:t>Factor Mix</w:t>
            </w:r>
          </w:p>
        </w:tc>
        <w:tc>
          <w:tcPr>
            <w:tcW w:w="0" w:type="auto"/>
            <w:hideMark/>
          </w:tcPr>
          <w:p w14:paraId="5A1CBAB4" w14:textId="77777777" w:rsidR="00803A0B" w:rsidRDefault="00803A0B">
            <w:pPr>
              <w:jc w:val="center"/>
              <w:rPr>
                <w:b/>
                <w:bCs/>
              </w:rPr>
            </w:pPr>
            <w:r>
              <w:rPr>
                <w:b/>
                <w:bCs/>
              </w:rPr>
              <w:t>Ribosomes</w:t>
            </w:r>
          </w:p>
        </w:tc>
        <w:tc>
          <w:tcPr>
            <w:tcW w:w="0" w:type="auto"/>
            <w:hideMark/>
          </w:tcPr>
          <w:p w14:paraId="1B33671B" w14:textId="77777777" w:rsidR="00803A0B" w:rsidRDefault="00803A0B">
            <w:pPr>
              <w:jc w:val="center"/>
              <w:rPr>
                <w:b/>
                <w:bCs/>
              </w:rPr>
            </w:pPr>
            <w:r>
              <w:rPr>
                <w:b/>
                <w:bCs/>
              </w:rPr>
              <w:t>DNA (125 ng/</w:t>
            </w:r>
            <w:proofErr w:type="spellStart"/>
            <w:r>
              <w:rPr>
                <w:b/>
                <w:bCs/>
              </w:rPr>
              <w:t>uL</w:t>
            </w:r>
            <w:proofErr w:type="spellEnd"/>
            <w:r>
              <w:rPr>
                <w:b/>
                <w:bCs/>
              </w:rPr>
              <w:t>)</w:t>
            </w:r>
          </w:p>
        </w:tc>
        <w:tc>
          <w:tcPr>
            <w:tcW w:w="0" w:type="auto"/>
            <w:hideMark/>
          </w:tcPr>
          <w:p w14:paraId="1E0736E0" w14:textId="77777777" w:rsidR="00803A0B" w:rsidRDefault="00803A0B">
            <w:pPr>
              <w:jc w:val="center"/>
              <w:rPr>
                <w:b/>
                <w:bCs/>
              </w:rPr>
            </w:pPr>
            <w:r>
              <w:rPr>
                <w:b/>
                <w:bCs/>
              </w:rPr>
              <w:t>Treatment</w:t>
            </w:r>
          </w:p>
        </w:tc>
        <w:tc>
          <w:tcPr>
            <w:tcW w:w="0" w:type="auto"/>
            <w:hideMark/>
          </w:tcPr>
          <w:p w14:paraId="15D0EE78" w14:textId="77777777" w:rsidR="00803A0B" w:rsidRDefault="00803A0B">
            <w:pPr>
              <w:jc w:val="center"/>
              <w:rPr>
                <w:b/>
                <w:bCs/>
              </w:rPr>
            </w:pPr>
            <w:r>
              <w:rPr>
                <w:b/>
                <w:bCs/>
              </w:rPr>
              <w:t>Water</w:t>
            </w:r>
          </w:p>
        </w:tc>
      </w:tr>
      <w:tr w:rsidR="00FA151C" w14:paraId="472799B7" w14:textId="77777777" w:rsidTr="00E5088F">
        <w:tc>
          <w:tcPr>
            <w:tcW w:w="0" w:type="auto"/>
            <w:vAlign w:val="center"/>
            <w:hideMark/>
          </w:tcPr>
          <w:p w14:paraId="7599B916" w14:textId="74E79D07" w:rsidR="00FA151C" w:rsidRDefault="00FA151C" w:rsidP="00FA151C">
            <w:r>
              <w:rPr>
                <w:b/>
                <w:bCs/>
              </w:rPr>
              <w:t>1</w:t>
            </w:r>
          </w:p>
        </w:tc>
        <w:tc>
          <w:tcPr>
            <w:tcW w:w="0" w:type="auto"/>
            <w:vAlign w:val="center"/>
            <w:hideMark/>
          </w:tcPr>
          <w:p w14:paraId="255E894A" w14:textId="6F7EC156" w:rsidR="00FA151C" w:rsidRDefault="00FA151C" w:rsidP="00FA151C">
            <w:r>
              <w:t xml:space="preserve">10 </w:t>
            </w:r>
            <w:proofErr w:type="spellStart"/>
            <w:r>
              <w:t>uL</w:t>
            </w:r>
            <w:proofErr w:type="spellEnd"/>
          </w:p>
        </w:tc>
        <w:tc>
          <w:tcPr>
            <w:tcW w:w="0" w:type="auto"/>
            <w:vAlign w:val="center"/>
            <w:hideMark/>
          </w:tcPr>
          <w:p w14:paraId="36C59EF2" w14:textId="68C6EC55" w:rsidR="00FA151C" w:rsidRDefault="00FA151C" w:rsidP="00FA151C">
            <w:r>
              <w:t xml:space="preserve">3 </w:t>
            </w:r>
            <w:proofErr w:type="spellStart"/>
            <w:r>
              <w:t>uL</w:t>
            </w:r>
            <w:proofErr w:type="spellEnd"/>
          </w:p>
        </w:tc>
        <w:tc>
          <w:tcPr>
            <w:tcW w:w="0" w:type="auto"/>
            <w:vAlign w:val="center"/>
            <w:hideMark/>
          </w:tcPr>
          <w:p w14:paraId="566F7331" w14:textId="76D50F79" w:rsidR="00FA151C" w:rsidRDefault="00FA151C" w:rsidP="00FA151C">
            <w:r>
              <w:t xml:space="preserve">13 </w:t>
            </w:r>
            <w:proofErr w:type="spellStart"/>
            <w:r>
              <w:t>uL</w:t>
            </w:r>
            <w:proofErr w:type="spellEnd"/>
            <w:r>
              <w:t xml:space="preserve"> 8/16 E. coli</w:t>
            </w:r>
          </w:p>
        </w:tc>
        <w:tc>
          <w:tcPr>
            <w:tcW w:w="0" w:type="auto"/>
            <w:vAlign w:val="center"/>
            <w:hideMark/>
          </w:tcPr>
          <w:p w14:paraId="0CA3115F" w14:textId="5FFAC9EE"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66DE1292" w14:textId="2D1DCCC9" w:rsidR="00FA151C" w:rsidRDefault="00FA151C" w:rsidP="00FA151C">
            <w:r>
              <w:t>-</w:t>
            </w:r>
          </w:p>
        </w:tc>
        <w:tc>
          <w:tcPr>
            <w:tcW w:w="0" w:type="auto"/>
            <w:hideMark/>
          </w:tcPr>
          <w:p w14:paraId="707B598E" w14:textId="77777777" w:rsidR="00FA151C" w:rsidRDefault="00FA151C" w:rsidP="00FA151C">
            <w:r>
              <w:t xml:space="preserve">1 </w:t>
            </w:r>
            <w:proofErr w:type="spellStart"/>
            <w:r>
              <w:t>uL</w:t>
            </w:r>
            <w:proofErr w:type="spellEnd"/>
          </w:p>
        </w:tc>
      </w:tr>
      <w:tr w:rsidR="00FA151C" w14:paraId="41B75B99" w14:textId="77777777" w:rsidTr="00E5088F">
        <w:tc>
          <w:tcPr>
            <w:tcW w:w="0" w:type="auto"/>
            <w:vAlign w:val="center"/>
            <w:hideMark/>
          </w:tcPr>
          <w:p w14:paraId="5540E882" w14:textId="7A19B369" w:rsidR="00FA151C" w:rsidRDefault="00FA151C" w:rsidP="00FA151C">
            <w:r>
              <w:rPr>
                <w:b/>
                <w:bCs/>
              </w:rPr>
              <w:t>2</w:t>
            </w:r>
          </w:p>
        </w:tc>
        <w:tc>
          <w:tcPr>
            <w:tcW w:w="0" w:type="auto"/>
            <w:vAlign w:val="center"/>
            <w:hideMark/>
          </w:tcPr>
          <w:p w14:paraId="362493B3" w14:textId="1BC44AB8" w:rsidR="00FA151C" w:rsidRDefault="00FA151C" w:rsidP="00FA151C">
            <w:r>
              <w:t xml:space="preserve">10 </w:t>
            </w:r>
            <w:proofErr w:type="spellStart"/>
            <w:r>
              <w:t>uL</w:t>
            </w:r>
            <w:proofErr w:type="spellEnd"/>
          </w:p>
        </w:tc>
        <w:tc>
          <w:tcPr>
            <w:tcW w:w="0" w:type="auto"/>
            <w:vAlign w:val="center"/>
            <w:hideMark/>
          </w:tcPr>
          <w:p w14:paraId="34431704" w14:textId="65AFCBFA" w:rsidR="00FA151C" w:rsidRDefault="00FA151C" w:rsidP="00FA151C">
            <w:r>
              <w:t xml:space="preserve">3 </w:t>
            </w:r>
            <w:proofErr w:type="spellStart"/>
            <w:r>
              <w:t>uL</w:t>
            </w:r>
            <w:proofErr w:type="spellEnd"/>
          </w:p>
        </w:tc>
        <w:tc>
          <w:tcPr>
            <w:tcW w:w="0" w:type="auto"/>
            <w:vAlign w:val="center"/>
            <w:hideMark/>
          </w:tcPr>
          <w:p w14:paraId="0CD6B7E4" w14:textId="0E657C31" w:rsidR="00FA151C" w:rsidRDefault="00FA151C" w:rsidP="00FA151C">
            <w:r>
              <w:t xml:space="preserve">13 </w:t>
            </w:r>
            <w:proofErr w:type="spellStart"/>
            <w:r>
              <w:t>uL</w:t>
            </w:r>
            <w:proofErr w:type="spellEnd"/>
            <w:r>
              <w:t xml:space="preserve"> 8/16 E. coli</w:t>
            </w:r>
          </w:p>
        </w:tc>
        <w:tc>
          <w:tcPr>
            <w:tcW w:w="0" w:type="auto"/>
            <w:vAlign w:val="center"/>
            <w:hideMark/>
          </w:tcPr>
          <w:p w14:paraId="24596B97" w14:textId="2AAE9FC9"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15813775" w14:textId="65189224" w:rsidR="00FA151C" w:rsidRDefault="00FA151C" w:rsidP="00FA151C">
            <w:r>
              <w:t xml:space="preserve">0.25 </w:t>
            </w:r>
            <w:proofErr w:type="spellStart"/>
            <w:r>
              <w:t>uL</w:t>
            </w:r>
            <w:proofErr w:type="spellEnd"/>
            <w:r>
              <w:t xml:space="preserve"> </w:t>
            </w:r>
            <w:proofErr w:type="spellStart"/>
            <w:r>
              <w:t>Thiostrepton</w:t>
            </w:r>
            <w:proofErr w:type="spellEnd"/>
          </w:p>
        </w:tc>
        <w:tc>
          <w:tcPr>
            <w:tcW w:w="0" w:type="auto"/>
            <w:hideMark/>
          </w:tcPr>
          <w:p w14:paraId="19392E71" w14:textId="77777777" w:rsidR="00FA151C" w:rsidRDefault="00FA151C" w:rsidP="00FA151C">
            <w:r>
              <w:t>-</w:t>
            </w:r>
          </w:p>
        </w:tc>
      </w:tr>
      <w:tr w:rsidR="00FA151C" w14:paraId="7BDB2709" w14:textId="77777777" w:rsidTr="00E5088F">
        <w:tc>
          <w:tcPr>
            <w:tcW w:w="0" w:type="auto"/>
            <w:vAlign w:val="center"/>
            <w:hideMark/>
          </w:tcPr>
          <w:p w14:paraId="3241DF6A" w14:textId="1CA55CAB" w:rsidR="00FA151C" w:rsidRDefault="00FA151C" w:rsidP="00FA151C">
            <w:r>
              <w:rPr>
                <w:b/>
                <w:bCs/>
              </w:rPr>
              <w:t>3</w:t>
            </w:r>
          </w:p>
        </w:tc>
        <w:tc>
          <w:tcPr>
            <w:tcW w:w="0" w:type="auto"/>
            <w:vAlign w:val="center"/>
            <w:hideMark/>
          </w:tcPr>
          <w:p w14:paraId="2424AF64" w14:textId="61EC022E" w:rsidR="00FA151C" w:rsidRDefault="00FA151C" w:rsidP="00FA151C">
            <w:r>
              <w:t xml:space="preserve">10 </w:t>
            </w:r>
            <w:proofErr w:type="spellStart"/>
            <w:r>
              <w:t>uL</w:t>
            </w:r>
            <w:proofErr w:type="spellEnd"/>
          </w:p>
        </w:tc>
        <w:tc>
          <w:tcPr>
            <w:tcW w:w="0" w:type="auto"/>
            <w:vAlign w:val="center"/>
            <w:hideMark/>
          </w:tcPr>
          <w:p w14:paraId="2E69468D" w14:textId="7F4933DF" w:rsidR="00FA151C" w:rsidRDefault="00FA151C" w:rsidP="00FA151C">
            <w:r>
              <w:t xml:space="preserve">3 </w:t>
            </w:r>
            <w:proofErr w:type="spellStart"/>
            <w:r>
              <w:t>uL</w:t>
            </w:r>
            <w:proofErr w:type="spellEnd"/>
          </w:p>
        </w:tc>
        <w:tc>
          <w:tcPr>
            <w:tcW w:w="0" w:type="auto"/>
            <w:vAlign w:val="center"/>
            <w:hideMark/>
          </w:tcPr>
          <w:p w14:paraId="17C4640B" w14:textId="66308285" w:rsidR="00FA151C" w:rsidRDefault="00FA151C" w:rsidP="00FA151C">
            <w:r>
              <w:t xml:space="preserve">13 </w:t>
            </w:r>
            <w:proofErr w:type="spellStart"/>
            <w:r>
              <w:t>uL</w:t>
            </w:r>
            <w:proofErr w:type="spellEnd"/>
            <w:r>
              <w:t xml:space="preserve"> 8/16 E. coli</w:t>
            </w:r>
          </w:p>
        </w:tc>
        <w:tc>
          <w:tcPr>
            <w:tcW w:w="0" w:type="auto"/>
            <w:vAlign w:val="center"/>
            <w:hideMark/>
          </w:tcPr>
          <w:p w14:paraId="643EC526" w14:textId="60760AC6"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571E23C3" w14:textId="26838787" w:rsidR="00FA151C" w:rsidRDefault="00FA151C" w:rsidP="00FA151C">
            <w:r>
              <w:t xml:space="preserve">0.25 </w:t>
            </w:r>
            <w:proofErr w:type="spellStart"/>
            <w:r>
              <w:t>uL</w:t>
            </w:r>
            <w:proofErr w:type="spellEnd"/>
            <w:r>
              <w:t xml:space="preserve"> DMSO</w:t>
            </w:r>
          </w:p>
        </w:tc>
        <w:tc>
          <w:tcPr>
            <w:tcW w:w="0" w:type="auto"/>
            <w:hideMark/>
          </w:tcPr>
          <w:p w14:paraId="3A4ECB54" w14:textId="77777777" w:rsidR="00FA151C" w:rsidRDefault="00FA151C" w:rsidP="00FA151C">
            <w:r>
              <w:t>-</w:t>
            </w:r>
          </w:p>
        </w:tc>
      </w:tr>
      <w:tr w:rsidR="00FA151C" w14:paraId="29487140" w14:textId="77777777" w:rsidTr="00E5088F">
        <w:tc>
          <w:tcPr>
            <w:tcW w:w="0" w:type="auto"/>
            <w:vAlign w:val="center"/>
            <w:hideMark/>
          </w:tcPr>
          <w:p w14:paraId="21757616" w14:textId="6B9D2680" w:rsidR="00FA151C" w:rsidRDefault="00FA151C" w:rsidP="00FA151C">
            <w:r>
              <w:rPr>
                <w:b/>
                <w:bCs/>
              </w:rPr>
              <w:t>4</w:t>
            </w:r>
          </w:p>
        </w:tc>
        <w:tc>
          <w:tcPr>
            <w:tcW w:w="0" w:type="auto"/>
            <w:vAlign w:val="center"/>
            <w:hideMark/>
          </w:tcPr>
          <w:p w14:paraId="32400089" w14:textId="19DE19FC" w:rsidR="00FA151C" w:rsidRDefault="00FA151C" w:rsidP="00FA151C">
            <w:r>
              <w:t xml:space="preserve">10 </w:t>
            </w:r>
            <w:proofErr w:type="spellStart"/>
            <w:r>
              <w:t>uL</w:t>
            </w:r>
            <w:proofErr w:type="spellEnd"/>
          </w:p>
        </w:tc>
        <w:tc>
          <w:tcPr>
            <w:tcW w:w="0" w:type="auto"/>
            <w:vAlign w:val="center"/>
            <w:hideMark/>
          </w:tcPr>
          <w:p w14:paraId="5C6159BD" w14:textId="6BF4508B" w:rsidR="00FA151C" w:rsidRDefault="00FA151C" w:rsidP="00FA151C">
            <w:r>
              <w:t xml:space="preserve">3 </w:t>
            </w:r>
            <w:proofErr w:type="spellStart"/>
            <w:r>
              <w:t>uL</w:t>
            </w:r>
            <w:proofErr w:type="spellEnd"/>
          </w:p>
        </w:tc>
        <w:tc>
          <w:tcPr>
            <w:tcW w:w="0" w:type="auto"/>
            <w:vAlign w:val="center"/>
            <w:hideMark/>
          </w:tcPr>
          <w:p w14:paraId="1DBC9CED" w14:textId="4BDE0F05" w:rsidR="00FA151C" w:rsidRDefault="00FA151C" w:rsidP="00FA151C">
            <w:r>
              <w:t xml:space="preserve">13 </w:t>
            </w:r>
            <w:proofErr w:type="spellStart"/>
            <w:r>
              <w:t>uL</w:t>
            </w:r>
            <w:proofErr w:type="spellEnd"/>
            <w:r>
              <w:t xml:space="preserve"> 8/16 E. coli</w:t>
            </w:r>
          </w:p>
        </w:tc>
        <w:tc>
          <w:tcPr>
            <w:tcW w:w="0" w:type="auto"/>
            <w:vAlign w:val="center"/>
            <w:hideMark/>
          </w:tcPr>
          <w:p w14:paraId="67DCEDD6" w14:textId="2531121D"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219D1E5C" w14:textId="5653062E" w:rsidR="00FA151C" w:rsidRDefault="00FA151C" w:rsidP="00FA151C">
            <w:r>
              <w:t xml:space="preserve">1.14 </w:t>
            </w:r>
            <w:proofErr w:type="spellStart"/>
            <w:r>
              <w:t>uL</w:t>
            </w:r>
            <w:proofErr w:type="spellEnd"/>
            <w:r>
              <w:t xml:space="preserve"> 132 mM </w:t>
            </w:r>
            <w:proofErr w:type="spellStart"/>
            <w:r>
              <w:t>Ksg</w:t>
            </w:r>
            <w:proofErr w:type="spellEnd"/>
            <w:r>
              <w:t xml:space="preserve"> stock</w:t>
            </w:r>
          </w:p>
        </w:tc>
        <w:tc>
          <w:tcPr>
            <w:tcW w:w="0" w:type="auto"/>
            <w:hideMark/>
          </w:tcPr>
          <w:p w14:paraId="23A26D51" w14:textId="77777777" w:rsidR="00FA151C" w:rsidRDefault="00FA151C" w:rsidP="00FA151C">
            <w:r>
              <w:t>-</w:t>
            </w:r>
          </w:p>
        </w:tc>
      </w:tr>
      <w:tr w:rsidR="00FA151C" w14:paraId="271CE3CD" w14:textId="77777777" w:rsidTr="00E5088F">
        <w:tc>
          <w:tcPr>
            <w:tcW w:w="0" w:type="auto"/>
            <w:vAlign w:val="center"/>
            <w:hideMark/>
          </w:tcPr>
          <w:p w14:paraId="5B2D8043" w14:textId="6D8CBE78" w:rsidR="00FA151C" w:rsidRDefault="00FA151C" w:rsidP="00FA151C">
            <w:r>
              <w:rPr>
                <w:b/>
                <w:bCs/>
              </w:rPr>
              <w:lastRenderedPageBreak/>
              <w:t>5</w:t>
            </w:r>
          </w:p>
        </w:tc>
        <w:tc>
          <w:tcPr>
            <w:tcW w:w="0" w:type="auto"/>
            <w:vAlign w:val="center"/>
            <w:hideMark/>
          </w:tcPr>
          <w:p w14:paraId="7B9E6646" w14:textId="38B2CC1B" w:rsidR="00FA151C" w:rsidRDefault="00FA151C" w:rsidP="00FA151C">
            <w:r>
              <w:t xml:space="preserve">10 </w:t>
            </w:r>
            <w:proofErr w:type="spellStart"/>
            <w:r>
              <w:t>uL</w:t>
            </w:r>
            <w:proofErr w:type="spellEnd"/>
          </w:p>
        </w:tc>
        <w:tc>
          <w:tcPr>
            <w:tcW w:w="0" w:type="auto"/>
            <w:vAlign w:val="center"/>
            <w:hideMark/>
          </w:tcPr>
          <w:p w14:paraId="06C686C4" w14:textId="2B1FB0A9" w:rsidR="00FA151C" w:rsidRDefault="00FA151C" w:rsidP="00FA151C">
            <w:r>
              <w:t xml:space="preserve">3 </w:t>
            </w:r>
            <w:proofErr w:type="spellStart"/>
            <w:r>
              <w:t>uL</w:t>
            </w:r>
            <w:proofErr w:type="spellEnd"/>
          </w:p>
        </w:tc>
        <w:tc>
          <w:tcPr>
            <w:tcW w:w="0" w:type="auto"/>
            <w:vAlign w:val="center"/>
            <w:hideMark/>
          </w:tcPr>
          <w:p w14:paraId="092CC015" w14:textId="2FE9E135" w:rsidR="00FA151C" w:rsidRDefault="00FA151C" w:rsidP="00FA151C">
            <w:r>
              <w:t xml:space="preserve">13 </w:t>
            </w:r>
            <w:proofErr w:type="spellStart"/>
            <w:r>
              <w:t>uL</w:t>
            </w:r>
            <w:proofErr w:type="spellEnd"/>
            <w:r>
              <w:t xml:space="preserve"> 8/16 E. coli</w:t>
            </w:r>
          </w:p>
        </w:tc>
        <w:tc>
          <w:tcPr>
            <w:tcW w:w="0" w:type="auto"/>
            <w:vAlign w:val="center"/>
            <w:hideMark/>
          </w:tcPr>
          <w:p w14:paraId="14D1A5EC" w14:textId="2F81DDC6"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49D6FC5E" w14:textId="56441239" w:rsidR="00FA151C" w:rsidRDefault="00FA151C" w:rsidP="00FA151C">
            <w:r>
              <w:t xml:space="preserve">1 </w:t>
            </w:r>
            <w:proofErr w:type="spellStart"/>
            <w:r>
              <w:t>uL</w:t>
            </w:r>
            <w:proofErr w:type="spellEnd"/>
            <w:r>
              <w:t xml:space="preserve"> 30 mM </w:t>
            </w:r>
            <w:proofErr w:type="spellStart"/>
            <w:r>
              <w:t>Ksg</w:t>
            </w:r>
            <w:proofErr w:type="spellEnd"/>
            <w:r>
              <w:t xml:space="preserve"> stock</w:t>
            </w:r>
          </w:p>
        </w:tc>
        <w:tc>
          <w:tcPr>
            <w:tcW w:w="0" w:type="auto"/>
            <w:hideMark/>
          </w:tcPr>
          <w:p w14:paraId="579C6D60" w14:textId="77777777" w:rsidR="00FA151C" w:rsidRDefault="00FA151C" w:rsidP="00FA151C">
            <w:r>
              <w:t>-</w:t>
            </w:r>
          </w:p>
        </w:tc>
      </w:tr>
      <w:tr w:rsidR="00FA151C" w14:paraId="35575682" w14:textId="77777777" w:rsidTr="00E5088F">
        <w:tc>
          <w:tcPr>
            <w:tcW w:w="0" w:type="auto"/>
            <w:vAlign w:val="center"/>
            <w:hideMark/>
          </w:tcPr>
          <w:p w14:paraId="1A5C06D7" w14:textId="0D919376" w:rsidR="00FA151C" w:rsidRDefault="00FA151C" w:rsidP="00FA151C">
            <w:r>
              <w:rPr>
                <w:b/>
                <w:bCs/>
              </w:rPr>
              <w:t>6</w:t>
            </w:r>
          </w:p>
        </w:tc>
        <w:tc>
          <w:tcPr>
            <w:tcW w:w="0" w:type="auto"/>
            <w:vAlign w:val="center"/>
            <w:hideMark/>
          </w:tcPr>
          <w:p w14:paraId="577F3800" w14:textId="44DC4E24" w:rsidR="00FA151C" w:rsidRDefault="00FA151C" w:rsidP="00FA151C">
            <w:r>
              <w:t xml:space="preserve">10 </w:t>
            </w:r>
            <w:proofErr w:type="spellStart"/>
            <w:r>
              <w:t>uL</w:t>
            </w:r>
            <w:proofErr w:type="spellEnd"/>
          </w:p>
        </w:tc>
        <w:tc>
          <w:tcPr>
            <w:tcW w:w="0" w:type="auto"/>
            <w:vAlign w:val="center"/>
            <w:hideMark/>
          </w:tcPr>
          <w:p w14:paraId="4694464B" w14:textId="0FD5BE90" w:rsidR="00FA151C" w:rsidRDefault="00FA151C" w:rsidP="00FA151C">
            <w:r>
              <w:t xml:space="preserve">3 </w:t>
            </w:r>
            <w:proofErr w:type="spellStart"/>
            <w:r>
              <w:t>uL</w:t>
            </w:r>
            <w:proofErr w:type="spellEnd"/>
          </w:p>
        </w:tc>
        <w:tc>
          <w:tcPr>
            <w:tcW w:w="0" w:type="auto"/>
            <w:vAlign w:val="center"/>
            <w:hideMark/>
          </w:tcPr>
          <w:p w14:paraId="41599379" w14:textId="0B01D2E7" w:rsidR="00FA151C" w:rsidRDefault="00FA151C" w:rsidP="00FA151C">
            <w:r>
              <w:t xml:space="preserve">13 </w:t>
            </w:r>
            <w:proofErr w:type="spellStart"/>
            <w:r>
              <w:t>uL</w:t>
            </w:r>
            <w:proofErr w:type="spellEnd"/>
            <w:r>
              <w:t xml:space="preserve"> 8/16 E. coli</w:t>
            </w:r>
          </w:p>
        </w:tc>
        <w:tc>
          <w:tcPr>
            <w:tcW w:w="0" w:type="auto"/>
            <w:vAlign w:val="center"/>
            <w:hideMark/>
          </w:tcPr>
          <w:p w14:paraId="247B55D6" w14:textId="2DCFAC16"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2A98B428" w14:textId="71929111" w:rsidR="00FA151C" w:rsidRDefault="00FA151C" w:rsidP="00FA151C">
            <w:r>
              <w:t xml:space="preserve">1 </w:t>
            </w:r>
            <w:proofErr w:type="spellStart"/>
            <w:r>
              <w:t>uL</w:t>
            </w:r>
            <w:proofErr w:type="spellEnd"/>
            <w:r>
              <w:t xml:space="preserve"> 1.5 mM  </w:t>
            </w:r>
            <w:proofErr w:type="spellStart"/>
            <w:r>
              <w:t>Ksg</w:t>
            </w:r>
            <w:proofErr w:type="spellEnd"/>
            <w:r>
              <w:t xml:space="preserve"> stock</w:t>
            </w:r>
          </w:p>
        </w:tc>
        <w:tc>
          <w:tcPr>
            <w:tcW w:w="0" w:type="auto"/>
            <w:hideMark/>
          </w:tcPr>
          <w:p w14:paraId="3F442BF6" w14:textId="77777777" w:rsidR="00FA151C" w:rsidRDefault="00FA151C" w:rsidP="00FA151C">
            <w:r>
              <w:t>-</w:t>
            </w:r>
          </w:p>
        </w:tc>
      </w:tr>
      <w:tr w:rsidR="00FA151C" w14:paraId="38014D99" w14:textId="77777777" w:rsidTr="00E5088F">
        <w:tc>
          <w:tcPr>
            <w:tcW w:w="0" w:type="auto"/>
            <w:vAlign w:val="center"/>
            <w:hideMark/>
          </w:tcPr>
          <w:p w14:paraId="729E8068" w14:textId="4F4B08BE" w:rsidR="00FA151C" w:rsidRDefault="00FA151C" w:rsidP="00FA151C">
            <w:r>
              <w:rPr>
                <w:b/>
                <w:bCs/>
              </w:rPr>
              <w:t>7</w:t>
            </w:r>
          </w:p>
        </w:tc>
        <w:tc>
          <w:tcPr>
            <w:tcW w:w="0" w:type="auto"/>
            <w:vAlign w:val="center"/>
            <w:hideMark/>
          </w:tcPr>
          <w:p w14:paraId="45B1050D" w14:textId="3B1117BE" w:rsidR="00FA151C" w:rsidRDefault="00FA151C" w:rsidP="00FA151C">
            <w:r>
              <w:t xml:space="preserve">10 </w:t>
            </w:r>
            <w:proofErr w:type="spellStart"/>
            <w:r>
              <w:t>uL</w:t>
            </w:r>
            <w:proofErr w:type="spellEnd"/>
          </w:p>
        </w:tc>
        <w:tc>
          <w:tcPr>
            <w:tcW w:w="0" w:type="auto"/>
            <w:vAlign w:val="center"/>
            <w:hideMark/>
          </w:tcPr>
          <w:p w14:paraId="331B9386" w14:textId="3FE5C9EF" w:rsidR="00FA151C" w:rsidRDefault="00FA151C" w:rsidP="00FA151C">
            <w:r>
              <w:t xml:space="preserve">3 </w:t>
            </w:r>
            <w:proofErr w:type="spellStart"/>
            <w:r>
              <w:t>uL</w:t>
            </w:r>
            <w:proofErr w:type="spellEnd"/>
          </w:p>
        </w:tc>
        <w:tc>
          <w:tcPr>
            <w:tcW w:w="0" w:type="auto"/>
            <w:vAlign w:val="center"/>
            <w:hideMark/>
          </w:tcPr>
          <w:p w14:paraId="43F74050" w14:textId="7F106535" w:rsidR="00FA151C" w:rsidRDefault="00FA151C" w:rsidP="00FA151C">
            <w:r>
              <w:t xml:space="preserve">13 </w:t>
            </w:r>
            <w:proofErr w:type="spellStart"/>
            <w:r>
              <w:t>uL</w:t>
            </w:r>
            <w:proofErr w:type="spellEnd"/>
            <w:r>
              <w:t xml:space="preserve"> 8/16 E. coli</w:t>
            </w:r>
          </w:p>
        </w:tc>
        <w:tc>
          <w:tcPr>
            <w:tcW w:w="0" w:type="auto"/>
            <w:vAlign w:val="center"/>
            <w:hideMark/>
          </w:tcPr>
          <w:p w14:paraId="7F6B2595" w14:textId="472F7168"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hideMark/>
          </w:tcPr>
          <w:p w14:paraId="4C8DD43E" w14:textId="65831E3C" w:rsidR="00FA151C" w:rsidRDefault="00FA151C" w:rsidP="00FA151C">
            <w:r>
              <w:t xml:space="preserve">1 </w:t>
            </w:r>
            <w:proofErr w:type="spellStart"/>
            <w:r>
              <w:t>uL</w:t>
            </w:r>
            <w:proofErr w:type="spellEnd"/>
            <w:r>
              <w:t xml:space="preserve"> 0.15 mM  </w:t>
            </w:r>
            <w:proofErr w:type="spellStart"/>
            <w:r>
              <w:t>Ksg</w:t>
            </w:r>
            <w:proofErr w:type="spellEnd"/>
            <w:r>
              <w:t xml:space="preserve"> stock</w:t>
            </w:r>
          </w:p>
        </w:tc>
        <w:tc>
          <w:tcPr>
            <w:tcW w:w="0" w:type="auto"/>
            <w:hideMark/>
          </w:tcPr>
          <w:p w14:paraId="781425F6" w14:textId="77777777" w:rsidR="00FA151C" w:rsidRDefault="00FA151C" w:rsidP="00FA151C">
            <w:r>
              <w:t xml:space="preserve">15 </w:t>
            </w:r>
            <w:proofErr w:type="spellStart"/>
            <w:r>
              <w:t>uL</w:t>
            </w:r>
            <w:proofErr w:type="spellEnd"/>
          </w:p>
        </w:tc>
      </w:tr>
      <w:tr w:rsidR="00FA151C" w14:paraId="6BFE93FD" w14:textId="77777777" w:rsidTr="00E5088F">
        <w:tc>
          <w:tcPr>
            <w:tcW w:w="0" w:type="auto"/>
            <w:vAlign w:val="center"/>
          </w:tcPr>
          <w:p w14:paraId="256A0803" w14:textId="722BD58A" w:rsidR="00FA151C" w:rsidRDefault="00FA151C" w:rsidP="00FA151C">
            <w:r>
              <w:rPr>
                <w:b/>
                <w:bCs/>
              </w:rPr>
              <w:t>8</w:t>
            </w:r>
          </w:p>
        </w:tc>
        <w:tc>
          <w:tcPr>
            <w:tcW w:w="0" w:type="auto"/>
            <w:vAlign w:val="center"/>
          </w:tcPr>
          <w:p w14:paraId="6FC229C3" w14:textId="16ABF5A3" w:rsidR="00FA151C" w:rsidRDefault="00FA151C" w:rsidP="00FA151C">
            <w:r>
              <w:t xml:space="preserve">10 </w:t>
            </w:r>
            <w:proofErr w:type="spellStart"/>
            <w:r>
              <w:t>uL</w:t>
            </w:r>
            <w:proofErr w:type="spellEnd"/>
          </w:p>
        </w:tc>
        <w:tc>
          <w:tcPr>
            <w:tcW w:w="0" w:type="auto"/>
            <w:vAlign w:val="center"/>
          </w:tcPr>
          <w:p w14:paraId="06C91368" w14:textId="5DFB3445" w:rsidR="00FA151C" w:rsidRDefault="00FA151C" w:rsidP="00FA151C">
            <w:r>
              <w:t xml:space="preserve">3 </w:t>
            </w:r>
            <w:proofErr w:type="spellStart"/>
            <w:r>
              <w:t>uL</w:t>
            </w:r>
            <w:proofErr w:type="spellEnd"/>
          </w:p>
        </w:tc>
        <w:tc>
          <w:tcPr>
            <w:tcW w:w="0" w:type="auto"/>
            <w:vAlign w:val="center"/>
          </w:tcPr>
          <w:p w14:paraId="6AFA301B" w14:textId="091134E7" w:rsidR="00FA151C" w:rsidRDefault="00FA151C" w:rsidP="00FA151C">
            <w:r>
              <w:t>-</w:t>
            </w:r>
          </w:p>
        </w:tc>
        <w:tc>
          <w:tcPr>
            <w:tcW w:w="0" w:type="auto"/>
            <w:vAlign w:val="center"/>
          </w:tcPr>
          <w:p w14:paraId="1B1465E9" w14:textId="742742BA" w:rsidR="00FA151C" w:rsidRDefault="00FA151C" w:rsidP="00FA151C">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vAlign w:val="center"/>
          </w:tcPr>
          <w:p w14:paraId="789656E9" w14:textId="2137DE58" w:rsidR="00FA151C" w:rsidRDefault="00FA151C" w:rsidP="00FA151C">
            <w:r>
              <w:t>-</w:t>
            </w:r>
          </w:p>
        </w:tc>
        <w:tc>
          <w:tcPr>
            <w:tcW w:w="0" w:type="auto"/>
          </w:tcPr>
          <w:p w14:paraId="3A911C7C" w14:textId="77777777" w:rsidR="00FA151C" w:rsidRDefault="00FA151C" w:rsidP="00FA151C"/>
        </w:tc>
      </w:tr>
    </w:tbl>
    <w:p w14:paraId="5A88C3DE" w14:textId="77777777" w:rsidR="00FA151C" w:rsidRDefault="00C47267" w:rsidP="00803A0B">
      <w:pPr>
        <w:numPr>
          <w:ilvl w:val="0"/>
          <w:numId w:val="11"/>
        </w:numPr>
        <w:spacing w:before="100" w:beforeAutospacing="1" w:after="100" w:afterAutospacing="1"/>
      </w:pPr>
      <w:r>
        <w:t xml:space="preserve">Reaction 7 had slightly less Master Mix – I was down to the last of it and there were some bubbles that were aspirated. </w:t>
      </w:r>
    </w:p>
    <w:p w14:paraId="2CC0913E" w14:textId="26A00847" w:rsidR="00C47267" w:rsidRDefault="00C47267" w:rsidP="00803A0B">
      <w:pPr>
        <w:numPr>
          <w:ilvl w:val="0"/>
          <w:numId w:val="11"/>
        </w:numPr>
        <w:spacing w:before="100" w:beforeAutospacing="1" w:after="100" w:afterAutospacing="1"/>
      </w:pPr>
      <w:r>
        <w:t xml:space="preserve">The ribosomes and Master Mix (without the treatments) were </w:t>
      </w:r>
      <w:r w:rsidR="00FA151C">
        <w:t>added to the PCR tubes and sat for about an hour and a half before the treatments were added.</w:t>
      </w:r>
    </w:p>
    <w:p w14:paraId="250AAA8B" w14:textId="06CACA53" w:rsidR="00803A0B" w:rsidRDefault="00803A0B" w:rsidP="00803A0B">
      <w:pPr>
        <w:numPr>
          <w:ilvl w:val="0"/>
          <w:numId w:val="11"/>
        </w:numPr>
        <w:spacing w:before="100" w:beforeAutospacing="1" w:after="100" w:afterAutospacing="1"/>
      </w:pPr>
      <w:r>
        <w:t xml:space="preserve">Mix gently and pulse-spin in microfuge to collect mixture at the bottom of the </w:t>
      </w:r>
      <w:proofErr w:type="gramStart"/>
      <w:r>
        <w:t>tube</w:t>
      </w:r>
      <w:proofErr w:type="gramEnd"/>
    </w:p>
    <w:p w14:paraId="253D66AC" w14:textId="022000D0" w:rsidR="00803A0B" w:rsidRDefault="00803A0B" w:rsidP="00803A0B">
      <w:pPr>
        <w:numPr>
          <w:ilvl w:val="0"/>
          <w:numId w:val="11"/>
        </w:numPr>
        <w:spacing w:before="100" w:beforeAutospacing="1" w:after="100" w:afterAutospacing="1"/>
      </w:pPr>
      <w:r>
        <w:t xml:space="preserve">Incubate at 37C for </w:t>
      </w:r>
      <w:r>
        <w:rPr>
          <w:rStyle w:val="Strong"/>
        </w:rPr>
        <w:t xml:space="preserve">2 hours in </w:t>
      </w:r>
      <w:proofErr w:type="gramStart"/>
      <w:r>
        <w:rPr>
          <w:rStyle w:val="Strong"/>
        </w:rPr>
        <w:t>thermocycler</w:t>
      </w:r>
      <w:proofErr w:type="gramEnd"/>
    </w:p>
    <w:p w14:paraId="3F989599" w14:textId="299AB8FE" w:rsidR="00803A0B" w:rsidRDefault="00803A0B" w:rsidP="00803A0B">
      <w:pPr>
        <w:numPr>
          <w:ilvl w:val="0"/>
          <w:numId w:val="11"/>
        </w:numPr>
        <w:spacing w:before="100" w:beforeAutospacing="1" w:after="100" w:afterAutospacing="1"/>
      </w:pPr>
      <w:r>
        <w:t>Stop the reaction by placing tubes on ice.</w:t>
      </w:r>
    </w:p>
    <w:p w14:paraId="5BAFE280" w14:textId="70732AE2" w:rsidR="00803A0B" w:rsidRDefault="00803A0B" w:rsidP="00803A0B">
      <w:pPr>
        <w:numPr>
          <w:ilvl w:val="0"/>
          <w:numId w:val="11"/>
        </w:numPr>
        <w:spacing w:before="100" w:beforeAutospacing="1" w:after="100" w:afterAutospacing="1"/>
      </w:pPr>
      <w:r>
        <w:t>Freeze at -20C.</w:t>
      </w:r>
    </w:p>
    <w:p w14:paraId="7E1E9486" w14:textId="16257697" w:rsidR="00C47267" w:rsidRDefault="00C47267" w:rsidP="00C47267">
      <w:pPr>
        <w:pStyle w:val="Heading2"/>
      </w:pPr>
      <w:bookmarkStart w:id="11" w:name="_Toc161511486"/>
      <w:r>
        <w:t>Friday, March 8, 2024</w:t>
      </w:r>
      <w:bookmarkEnd w:id="11"/>
    </w:p>
    <w:p w14:paraId="7634CA7E" w14:textId="77777777" w:rsidR="00C47267" w:rsidRDefault="00C47267" w:rsidP="00C47267">
      <w:pPr>
        <w:rPr>
          <w:strike/>
        </w:rPr>
      </w:pPr>
      <w:r>
        <w:rPr>
          <w:b/>
          <w:sz w:val="18"/>
          <w:szCs w:val="18"/>
        </w:rPr>
        <w:t>To Do:</w:t>
      </w:r>
      <w:r>
        <w:rPr>
          <w:strike/>
        </w:rPr>
        <w:t xml:space="preserve"> </w:t>
      </w:r>
    </w:p>
    <w:p w14:paraId="624940AD" w14:textId="47A9B6C6"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Finish </w:t>
      </w:r>
      <w:proofErr w:type="spellStart"/>
      <w:r>
        <w:rPr>
          <w:rFonts w:ascii="Arial" w:eastAsia="Arial" w:hAnsi="Arial" w:cs="Arial"/>
          <w:sz w:val="22"/>
          <w:szCs w:val="22"/>
        </w:rPr>
        <w:t>Ksg</w:t>
      </w:r>
      <w:proofErr w:type="spellEnd"/>
      <w:r>
        <w:rPr>
          <w:rFonts w:ascii="Arial" w:eastAsia="Arial" w:hAnsi="Arial" w:cs="Arial"/>
          <w:sz w:val="22"/>
          <w:szCs w:val="22"/>
        </w:rPr>
        <w:t xml:space="preserve"> inhibition </w:t>
      </w:r>
      <w:proofErr w:type="gramStart"/>
      <w:r w:rsidRPr="009654EB">
        <w:rPr>
          <w:rFonts w:ascii="Arial" w:eastAsia="Arial" w:hAnsi="Arial" w:cs="Arial"/>
          <w:sz w:val="22"/>
          <w:szCs w:val="22"/>
        </w:rPr>
        <w:t>assay</w:t>
      </w:r>
      <w:proofErr w:type="gramEnd"/>
    </w:p>
    <w:p w14:paraId="3DF92AD8" w14:textId="625FB873" w:rsidR="00C47267" w:rsidRDefault="00C47267" w:rsidP="00C47267">
      <w:pPr>
        <w:numPr>
          <w:ilvl w:val="0"/>
          <w:numId w:val="12"/>
        </w:numPr>
        <w:spacing w:line="276" w:lineRule="auto"/>
        <w:jc w:val="both"/>
        <w:rPr>
          <w:rFonts w:ascii="Arial" w:eastAsia="Arial" w:hAnsi="Arial" w:cs="Arial"/>
          <w:sz w:val="22"/>
          <w:szCs w:val="22"/>
        </w:rPr>
      </w:pPr>
      <w:r>
        <w:rPr>
          <w:rFonts w:ascii="Arial" w:eastAsia="Arial" w:hAnsi="Arial" w:cs="Arial"/>
          <w:sz w:val="22"/>
          <w:szCs w:val="22"/>
        </w:rPr>
        <w:t xml:space="preserve">Make dilutions for colony </w:t>
      </w:r>
      <w:proofErr w:type="gramStart"/>
      <w:r>
        <w:rPr>
          <w:rFonts w:ascii="Arial" w:eastAsia="Arial" w:hAnsi="Arial" w:cs="Arial"/>
          <w:sz w:val="22"/>
          <w:szCs w:val="22"/>
        </w:rPr>
        <w:t>PCR</w:t>
      </w:r>
      <w:proofErr w:type="gramEnd"/>
    </w:p>
    <w:p w14:paraId="23A2269C" w14:textId="712CA291" w:rsidR="00C47267" w:rsidRPr="00FD484E" w:rsidRDefault="00C47267" w:rsidP="00C47267">
      <w:pPr>
        <w:numPr>
          <w:ilvl w:val="0"/>
          <w:numId w:val="12"/>
        </w:numPr>
        <w:spacing w:line="276" w:lineRule="auto"/>
        <w:jc w:val="both"/>
        <w:rPr>
          <w:rFonts w:ascii="Arial" w:eastAsia="Arial" w:hAnsi="Arial" w:cs="Arial"/>
          <w:strike/>
          <w:sz w:val="22"/>
          <w:szCs w:val="22"/>
        </w:rPr>
      </w:pPr>
      <w:r w:rsidRPr="00FD484E">
        <w:rPr>
          <w:rFonts w:ascii="Arial" w:eastAsia="Arial" w:hAnsi="Arial" w:cs="Arial"/>
          <w:strike/>
          <w:sz w:val="22"/>
          <w:szCs w:val="22"/>
        </w:rPr>
        <w:t xml:space="preserve">Run gel for </w:t>
      </w:r>
      <w:proofErr w:type="spellStart"/>
      <w:r w:rsidRPr="00FD484E">
        <w:rPr>
          <w:rFonts w:ascii="Arial" w:eastAsia="Arial" w:hAnsi="Arial" w:cs="Arial"/>
          <w:strike/>
          <w:sz w:val="22"/>
          <w:szCs w:val="22"/>
        </w:rPr>
        <w:t>Johanyx’s</w:t>
      </w:r>
      <w:proofErr w:type="spellEnd"/>
      <w:r w:rsidRPr="00FD484E">
        <w:rPr>
          <w:rFonts w:ascii="Arial" w:eastAsia="Arial" w:hAnsi="Arial" w:cs="Arial"/>
          <w:strike/>
          <w:sz w:val="22"/>
          <w:szCs w:val="22"/>
        </w:rPr>
        <w:t xml:space="preserve"> PCR</w:t>
      </w:r>
    </w:p>
    <w:p w14:paraId="2465AFC5" w14:textId="77777777" w:rsidR="00C47267" w:rsidRDefault="00C47267" w:rsidP="00C47267">
      <w:pPr>
        <w:rPr>
          <w:b/>
          <w:u w:val="single"/>
        </w:rPr>
      </w:pPr>
      <w:r>
        <w:rPr>
          <w:b/>
          <w:u w:val="single"/>
        </w:rPr>
        <w:t>Results and Data:</w:t>
      </w:r>
    </w:p>
    <w:p w14:paraId="07753967" w14:textId="73E945C3" w:rsidR="00FD484E" w:rsidRDefault="00FD484E" w:rsidP="00C47267">
      <w:r>
        <w:t xml:space="preserve">I ran a gel for </w:t>
      </w:r>
      <w:proofErr w:type="spellStart"/>
      <w:r>
        <w:t>Johanyx’s</w:t>
      </w:r>
      <w:proofErr w:type="spellEnd"/>
      <w:r>
        <w:t xml:space="preserve"> </w:t>
      </w:r>
      <w:proofErr w:type="gramStart"/>
      <w:r>
        <w:t>PCR</w:t>
      </w:r>
      <w:proofErr w:type="gramEnd"/>
      <w:r>
        <w:t xml:space="preserve"> and it came back with no bands. The primers can be faintly seen at the bottom.</w:t>
      </w:r>
    </w:p>
    <w:p w14:paraId="1104E1AC" w14:textId="08724979" w:rsidR="00FD484E" w:rsidRDefault="00FD484E" w:rsidP="00B815B6">
      <w:pPr>
        <w:pStyle w:val="Heading3"/>
      </w:pPr>
      <w:bookmarkStart w:id="12" w:name="_Toc161511487"/>
      <w:r>
        <w:t xml:space="preserve">Table. Primers and DNA loaded for the </w:t>
      </w:r>
      <w:r w:rsidR="00B815B6">
        <w:t>PCR.</w:t>
      </w:r>
      <w:bookmarkEnd w:id="12"/>
    </w:p>
    <w:tbl>
      <w:tblPr>
        <w:tblStyle w:val="TableGrid"/>
        <w:tblW w:w="0" w:type="auto"/>
        <w:tblLook w:val="04A0" w:firstRow="1" w:lastRow="0" w:firstColumn="1" w:lastColumn="0" w:noHBand="0" w:noVBand="1"/>
      </w:tblPr>
      <w:tblGrid>
        <w:gridCol w:w="2088"/>
        <w:gridCol w:w="2088"/>
        <w:gridCol w:w="2088"/>
        <w:gridCol w:w="2088"/>
        <w:gridCol w:w="2088"/>
      </w:tblGrid>
      <w:tr w:rsidR="00FD484E" w14:paraId="4DCCE056" w14:textId="77777777" w:rsidTr="00FD484E">
        <w:tc>
          <w:tcPr>
            <w:tcW w:w="2088" w:type="dxa"/>
          </w:tcPr>
          <w:p w14:paraId="7D99407E" w14:textId="5631F190" w:rsidR="00FD484E" w:rsidRDefault="00FD484E" w:rsidP="00C47267">
            <w:r>
              <w:t>Lane</w:t>
            </w:r>
          </w:p>
        </w:tc>
        <w:tc>
          <w:tcPr>
            <w:tcW w:w="2088" w:type="dxa"/>
          </w:tcPr>
          <w:p w14:paraId="5CCDDC30" w14:textId="550D1620" w:rsidR="00FD484E" w:rsidRDefault="00FD484E" w:rsidP="00C47267">
            <w:r>
              <w:t>1</w:t>
            </w:r>
          </w:p>
        </w:tc>
        <w:tc>
          <w:tcPr>
            <w:tcW w:w="2088" w:type="dxa"/>
          </w:tcPr>
          <w:p w14:paraId="60850630" w14:textId="7216AA48" w:rsidR="00FD484E" w:rsidRDefault="00FD484E" w:rsidP="00C47267">
            <w:r>
              <w:t>2</w:t>
            </w:r>
          </w:p>
        </w:tc>
        <w:tc>
          <w:tcPr>
            <w:tcW w:w="2088" w:type="dxa"/>
          </w:tcPr>
          <w:p w14:paraId="6A4B36BA" w14:textId="6A8F7222" w:rsidR="00FD484E" w:rsidRDefault="00FD484E" w:rsidP="00C47267">
            <w:r>
              <w:t>3</w:t>
            </w:r>
          </w:p>
        </w:tc>
        <w:tc>
          <w:tcPr>
            <w:tcW w:w="2088" w:type="dxa"/>
          </w:tcPr>
          <w:p w14:paraId="627F6EDC" w14:textId="1C1A646F" w:rsidR="00FD484E" w:rsidRDefault="00FD484E" w:rsidP="00C47267">
            <w:r>
              <w:t>4</w:t>
            </w:r>
          </w:p>
        </w:tc>
      </w:tr>
      <w:tr w:rsidR="00FD484E" w14:paraId="5333D1D8" w14:textId="77777777" w:rsidTr="00FD484E">
        <w:tc>
          <w:tcPr>
            <w:tcW w:w="2088" w:type="dxa"/>
          </w:tcPr>
          <w:p w14:paraId="331F213A" w14:textId="2DE4C6DD" w:rsidR="00FD484E" w:rsidRDefault="00FD484E" w:rsidP="00FD484E">
            <w:r>
              <w:t>DNA</w:t>
            </w:r>
          </w:p>
        </w:tc>
        <w:tc>
          <w:tcPr>
            <w:tcW w:w="2088" w:type="dxa"/>
          </w:tcPr>
          <w:p w14:paraId="47C72B18" w14:textId="7069FD45" w:rsidR="00FD484E" w:rsidRDefault="00FD484E" w:rsidP="00FD484E">
            <w:r>
              <w:t>LVS gDNA</w:t>
            </w:r>
          </w:p>
        </w:tc>
        <w:tc>
          <w:tcPr>
            <w:tcW w:w="2088" w:type="dxa"/>
          </w:tcPr>
          <w:p w14:paraId="3ECD081E" w14:textId="20AA8047" w:rsidR="00FD484E" w:rsidRDefault="00FD484E" w:rsidP="00FD484E">
            <w:r>
              <w:t>none</w:t>
            </w:r>
          </w:p>
        </w:tc>
        <w:tc>
          <w:tcPr>
            <w:tcW w:w="2088" w:type="dxa"/>
          </w:tcPr>
          <w:p w14:paraId="5ABD3CEA" w14:textId="5379A4C7" w:rsidR="00FD484E" w:rsidRDefault="00FD484E" w:rsidP="00FD484E">
            <w:r>
              <w:t>LVS gDNA</w:t>
            </w:r>
          </w:p>
        </w:tc>
        <w:tc>
          <w:tcPr>
            <w:tcW w:w="2088" w:type="dxa"/>
          </w:tcPr>
          <w:p w14:paraId="28D6CAEE" w14:textId="0E4A18FA" w:rsidR="00FD484E" w:rsidRDefault="00FD484E" w:rsidP="00FD484E">
            <w:r>
              <w:t>None</w:t>
            </w:r>
          </w:p>
        </w:tc>
      </w:tr>
      <w:tr w:rsidR="00FD484E" w14:paraId="62A873B1" w14:textId="77777777" w:rsidTr="00FD484E">
        <w:tc>
          <w:tcPr>
            <w:tcW w:w="2088" w:type="dxa"/>
          </w:tcPr>
          <w:p w14:paraId="15E61A18" w14:textId="0C8D9EAD" w:rsidR="00FD484E" w:rsidRDefault="00FD484E" w:rsidP="00FD484E">
            <w:r>
              <w:t>Primers</w:t>
            </w:r>
          </w:p>
        </w:tc>
        <w:tc>
          <w:tcPr>
            <w:tcW w:w="2088" w:type="dxa"/>
          </w:tcPr>
          <w:p w14:paraId="3783D4F9" w14:textId="0D6A936B" w:rsidR="00FD484E" w:rsidRDefault="00FD484E" w:rsidP="00FD484E">
            <w:r>
              <w:t>KROL15, 16</w:t>
            </w:r>
          </w:p>
        </w:tc>
        <w:tc>
          <w:tcPr>
            <w:tcW w:w="2088" w:type="dxa"/>
          </w:tcPr>
          <w:p w14:paraId="578E2E85" w14:textId="4CA6309C" w:rsidR="00FD484E" w:rsidRDefault="00FD484E" w:rsidP="00FD484E">
            <w:r>
              <w:t>KROL15, 16</w:t>
            </w:r>
          </w:p>
        </w:tc>
        <w:tc>
          <w:tcPr>
            <w:tcW w:w="2088" w:type="dxa"/>
          </w:tcPr>
          <w:p w14:paraId="049B8AE6" w14:textId="64232579" w:rsidR="00FD484E" w:rsidRDefault="00FD484E" w:rsidP="00FD484E">
            <w:r>
              <w:t>KROL661, 662</w:t>
            </w:r>
          </w:p>
        </w:tc>
        <w:tc>
          <w:tcPr>
            <w:tcW w:w="2088" w:type="dxa"/>
          </w:tcPr>
          <w:p w14:paraId="5E2C4037" w14:textId="336181C7" w:rsidR="00FD484E" w:rsidRDefault="00FD484E" w:rsidP="00FD484E">
            <w:r>
              <w:t>KROL661, 662</w:t>
            </w:r>
          </w:p>
        </w:tc>
      </w:tr>
    </w:tbl>
    <w:p w14:paraId="012C7120" w14:textId="77777777" w:rsidR="00FD484E" w:rsidRDefault="00FD484E" w:rsidP="00C47267"/>
    <w:p w14:paraId="31CB1894" w14:textId="46F6645F" w:rsidR="00334CEE" w:rsidRDefault="00FD484E" w:rsidP="00C47267">
      <w:r w:rsidRPr="00FD484E">
        <w:rPr>
          <w:noProof/>
        </w:rPr>
        <w:lastRenderedPageBreak/>
        <w:drawing>
          <wp:inline distT="0" distB="0" distL="0" distR="0" wp14:anchorId="26DE89DF" wp14:editId="6FDBA911">
            <wp:extent cx="4201064" cy="2860290"/>
            <wp:effectExtent l="0" t="0" r="0" b="0"/>
            <wp:docPr id="260784678" name="Picture 1" descr="A black and white image of a black rectangular objec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84678" name="Picture 1" descr="A black and white image of a black rectangular object&#10;&#10;Description automatically generated with medium confidence"/>
                    <pic:cNvPicPr/>
                  </pic:nvPicPr>
                  <pic:blipFill>
                    <a:blip r:embed="rId8"/>
                    <a:stretch>
                      <a:fillRect/>
                    </a:stretch>
                  </pic:blipFill>
                  <pic:spPr>
                    <a:xfrm>
                      <a:off x="0" y="0"/>
                      <a:ext cx="4212300" cy="2867940"/>
                    </a:xfrm>
                    <a:prstGeom prst="rect">
                      <a:avLst/>
                    </a:prstGeom>
                  </pic:spPr>
                </pic:pic>
              </a:graphicData>
            </a:graphic>
          </wp:inline>
        </w:drawing>
      </w:r>
      <w:r w:rsidR="000C77D4">
        <w:t xml:space="preserve"> </w:t>
      </w:r>
    </w:p>
    <w:p w14:paraId="10B25BF1" w14:textId="34ABE86E" w:rsidR="00FD484E" w:rsidRDefault="00FD484E" w:rsidP="00FD484E">
      <w:pPr>
        <w:pStyle w:val="Heading3"/>
      </w:pPr>
      <w:bookmarkStart w:id="13" w:name="_Toc161511488"/>
      <w:r>
        <w:t xml:space="preserve">Figure. </w:t>
      </w:r>
      <w:proofErr w:type="spellStart"/>
      <w:r>
        <w:t>Johanyx’s</w:t>
      </w:r>
      <w:proofErr w:type="spellEnd"/>
      <w:r>
        <w:t xml:space="preserve"> PCR samples run on a gel.</w:t>
      </w:r>
      <w:bookmarkEnd w:id="13"/>
    </w:p>
    <w:p w14:paraId="1C24FAF5" w14:textId="5CA3EA35" w:rsidR="00334CEE" w:rsidRDefault="00334CEE" w:rsidP="00334CEE">
      <w:pPr>
        <w:pStyle w:val="Heading2"/>
      </w:pPr>
      <w:bookmarkStart w:id="14" w:name="_Toc161511489"/>
      <w:r>
        <w:t>Tuesday, March 12, 2024</w:t>
      </w:r>
      <w:bookmarkEnd w:id="14"/>
    </w:p>
    <w:p w14:paraId="51BC51AF" w14:textId="77777777" w:rsidR="00334CEE" w:rsidRDefault="00334CEE" w:rsidP="00334CEE">
      <w:pPr>
        <w:rPr>
          <w:strike/>
        </w:rPr>
      </w:pPr>
      <w:r>
        <w:rPr>
          <w:b/>
          <w:sz w:val="18"/>
          <w:szCs w:val="18"/>
        </w:rPr>
        <w:t>To Do:</w:t>
      </w:r>
      <w:r>
        <w:rPr>
          <w:strike/>
        </w:rPr>
        <w:t xml:space="preserve"> </w:t>
      </w:r>
    </w:p>
    <w:p w14:paraId="409687C2" w14:textId="77777777" w:rsidR="00334CEE" w:rsidRPr="005C594C" w:rsidRDefault="00334CEE" w:rsidP="00334CEE">
      <w:pPr>
        <w:numPr>
          <w:ilvl w:val="0"/>
          <w:numId w:val="13"/>
        </w:numPr>
        <w:spacing w:line="276" w:lineRule="auto"/>
        <w:jc w:val="both"/>
        <w:rPr>
          <w:rFonts w:ascii="Arial" w:eastAsia="Arial" w:hAnsi="Arial" w:cs="Arial"/>
          <w:strike/>
          <w:sz w:val="22"/>
          <w:szCs w:val="22"/>
        </w:rPr>
      </w:pPr>
      <w:r w:rsidRPr="005C594C">
        <w:rPr>
          <w:rFonts w:ascii="Arial" w:eastAsia="Arial" w:hAnsi="Arial" w:cs="Arial"/>
          <w:strike/>
          <w:sz w:val="22"/>
          <w:szCs w:val="22"/>
        </w:rPr>
        <w:t xml:space="preserve">Finish </w:t>
      </w:r>
      <w:proofErr w:type="spellStart"/>
      <w:r w:rsidRPr="005C594C">
        <w:rPr>
          <w:rFonts w:ascii="Arial" w:eastAsia="Arial" w:hAnsi="Arial" w:cs="Arial"/>
          <w:strike/>
          <w:sz w:val="22"/>
          <w:szCs w:val="22"/>
        </w:rPr>
        <w:t>Ksg</w:t>
      </w:r>
      <w:proofErr w:type="spellEnd"/>
      <w:r w:rsidRPr="005C594C">
        <w:rPr>
          <w:rFonts w:ascii="Arial" w:eastAsia="Arial" w:hAnsi="Arial" w:cs="Arial"/>
          <w:strike/>
          <w:sz w:val="22"/>
          <w:szCs w:val="22"/>
        </w:rPr>
        <w:t xml:space="preserve"> inhibition </w:t>
      </w:r>
      <w:proofErr w:type="gramStart"/>
      <w:r w:rsidRPr="005C594C">
        <w:rPr>
          <w:rFonts w:ascii="Arial" w:eastAsia="Arial" w:hAnsi="Arial" w:cs="Arial"/>
          <w:strike/>
          <w:sz w:val="22"/>
          <w:szCs w:val="22"/>
        </w:rPr>
        <w:t>assay</w:t>
      </w:r>
      <w:proofErr w:type="gramEnd"/>
    </w:p>
    <w:p w14:paraId="4005418B" w14:textId="77777777" w:rsidR="00334CEE" w:rsidRDefault="00334CEE" w:rsidP="00334CEE">
      <w:pPr>
        <w:rPr>
          <w:b/>
          <w:u w:val="single"/>
        </w:rPr>
      </w:pPr>
      <w:r>
        <w:rPr>
          <w:b/>
          <w:u w:val="single"/>
        </w:rPr>
        <w:t>Results and Data:</w:t>
      </w:r>
    </w:p>
    <w:p w14:paraId="36169819" w14:textId="77777777" w:rsidR="005C594C" w:rsidRDefault="005C594C" w:rsidP="005C594C">
      <w:pPr>
        <w:pStyle w:val="Heading3"/>
      </w:pPr>
      <w:bookmarkStart w:id="15" w:name="_Toc161511490"/>
      <w:r>
        <w:t>Nano-Glo® Luciferase Assay Protocol</w:t>
      </w:r>
      <w:bookmarkEnd w:id="15"/>
    </w:p>
    <w:p w14:paraId="1BD5C815" w14:textId="404953D9" w:rsidR="005C594C" w:rsidRDefault="005C594C" w:rsidP="005C594C">
      <w:pPr>
        <w:numPr>
          <w:ilvl w:val="0"/>
          <w:numId w:val="14"/>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5C594C" w14:paraId="1807445D" w14:textId="77777777" w:rsidTr="005C594C">
        <w:trPr>
          <w:trHeight w:val="215"/>
        </w:trPr>
        <w:tc>
          <w:tcPr>
            <w:tcW w:w="0" w:type="auto"/>
            <w:hideMark/>
          </w:tcPr>
          <w:p w14:paraId="73698EAA" w14:textId="77777777" w:rsidR="005C594C" w:rsidRDefault="005C594C" w:rsidP="005C594C">
            <w:pPr>
              <w:numPr>
                <w:ilvl w:val="0"/>
                <w:numId w:val="14"/>
              </w:numPr>
              <w:spacing w:before="100" w:beforeAutospacing="1" w:after="100" w:afterAutospacing="1"/>
            </w:pPr>
          </w:p>
        </w:tc>
        <w:tc>
          <w:tcPr>
            <w:tcW w:w="0" w:type="auto"/>
            <w:hideMark/>
          </w:tcPr>
          <w:p w14:paraId="33930313" w14:textId="77777777" w:rsidR="005C594C" w:rsidRDefault="005C594C">
            <w:pPr>
              <w:jc w:val="center"/>
              <w:rPr>
                <w:b/>
                <w:bCs/>
              </w:rPr>
            </w:pPr>
            <w:r>
              <w:rPr>
                <w:b/>
                <w:bCs/>
              </w:rPr>
              <w:t>1</w:t>
            </w:r>
          </w:p>
        </w:tc>
        <w:tc>
          <w:tcPr>
            <w:tcW w:w="0" w:type="auto"/>
            <w:hideMark/>
          </w:tcPr>
          <w:p w14:paraId="29E9B85C" w14:textId="77777777" w:rsidR="005C594C" w:rsidRDefault="005C594C">
            <w:pPr>
              <w:jc w:val="center"/>
              <w:rPr>
                <w:b/>
                <w:bCs/>
              </w:rPr>
            </w:pPr>
            <w:r>
              <w:rPr>
                <w:b/>
                <w:bCs/>
              </w:rPr>
              <w:t>2</w:t>
            </w:r>
          </w:p>
        </w:tc>
        <w:tc>
          <w:tcPr>
            <w:tcW w:w="0" w:type="auto"/>
            <w:hideMark/>
          </w:tcPr>
          <w:p w14:paraId="06526DB4" w14:textId="77777777" w:rsidR="005C594C" w:rsidRDefault="005C594C">
            <w:pPr>
              <w:jc w:val="center"/>
              <w:rPr>
                <w:b/>
                <w:bCs/>
              </w:rPr>
            </w:pPr>
            <w:r>
              <w:rPr>
                <w:b/>
                <w:bCs/>
              </w:rPr>
              <w:t>3</w:t>
            </w:r>
          </w:p>
        </w:tc>
        <w:tc>
          <w:tcPr>
            <w:tcW w:w="0" w:type="auto"/>
            <w:hideMark/>
          </w:tcPr>
          <w:p w14:paraId="2347426C" w14:textId="77777777" w:rsidR="005C594C" w:rsidRDefault="005C594C">
            <w:pPr>
              <w:jc w:val="center"/>
              <w:rPr>
                <w:b/>
                <w:bCs/>
              </w:rPr>
            </w:pPr>
            <w:r>
              <w:rPr>
                <w:b/>
                <w:bCs/>
              </w:rPr>
              <w:t>4</w:t>
            </w:r>
          </w:p>
        </w:tc>
        <w:tc>
          <w:tcPr>
            <w:tcW w:w="0" w:type="auto"/>
            <w:hideMark/>
          </w:tcPr>
          <w:p w14:paraId="7FCBED44" w14:textId="77777777" w:rsidR="005C594C" w:rsidRDefault="005C594C">
            <w:pPr>
              <w:jc w:val="center"/>
              <w:rPr>
                <w:b/>
                <w:bCs/>
              </w:rPr>
            </w:pPr>
            <w:r>
              <w:rPr>
                <w:b/>
                <w:bCs/>
              </w:rPr>
              <w:t>5</w:t>
            </w:r>
          </w:p>
        </w:tc>
        <w:tc>
          <w:tcPr>
            <w:tcW w:w="0" w:type="auto"/>
            <w:hideMark/>
          </w:tcPr>
          <w:p w14:paraId="4D5A4735" w14:textId="77777777" w:rsidR="005C594C" w:rsidRDefault="005C594C">
            <w:pPr>
              <w:jc w:val="center"/>
              <w:rPr>
                <w:b/>
                <w:bCs/>
              </w:rPr>
            </w:pPr>
            <w:r>
              <w:rPr>
                <w:b/>
                <w:bCs/>
              </w:rPr>
              <w:t>6</w:t>
            </w:r>
          </w:p>
        </w:tc>
        <w:tc>
          <w:tcPr>
            <w:tcW w:w="0" w:type="auto"/>
            <w:hideMark/>
          </w:tcPr>
          <w:p w14:paraId="1B6A9FB0" w14:textId="77777777" w:rsidR="005C594C" w:rsidRDefault="005C594C">
            <w:pPr>
              <w:jc w:val="center"/>
              <w:rPr>
                <w:b/>
                <w:bCs/>
              </w:rPr>
            </w:pPr>
            <w:r>
              <w:rPr>
                <w:b/>
                <w:bCs/>
              </w:rPr>
              <w:t>7</w:t>
            </w:r>
          </w:p>
        </w:tc>
        <w:tc>
          <w:tcPr>
            <w:tcW w:w="0" w:type="auto"/>
            <w:hideMark/>
          </w:tcPr>
          <w:p w14:paraId="647CD7D6" w14:textId="77777777" w:rsidR="005C594C" w:rsidRDefault="005C594C">
            <w:pPr>
              <w:jc w:val="center"/>
              <w:rPr>
                <w:b/>
                <w:bCs/>
              </w:rPr>
            </w:pPr>
            <w:r>
              <w:rPr>
                <w:b/>
                <w:bCs/>
              </w:rPr>
              <w:t>8</w:t>
            </w:r>
          </w:p>
        </w:tc>
        <w:tc>
          <w:tcPr>
            <w:tcW w:w="0" w:type="auto"/>
            <w:hideMark/>
          </w:tcPr>
          <w:p w14:paraId="24710FB9" w14:textId="77777777" w:rsidR="005C594C" w:rsidRDefault="005C594C">
            <w:pPr>
              <w:jc w:val="center"/>
              <w:rPr>
                <w:b/>
                <w:bCs/>
              </w:rPr>
            </w:pPr>
            <w:r>
              <w:rPr>
                <w:b/>
                <w:bCs/>
              </w:rPr>
              <w:t>9</w:t>
            </w:r>
          </w:p>
        </w:tc>
        <w:tc>
          <w:tcPr>
            <w:tcW w:w="0" w:type="auto"/>
            <w:hideMark/>
          </w:tcPr>
          <w:p w14:paraId="20750406" w14:textId="77777777" w:rsidR="005C594C" w:rsidRDefault="005C594C">
            <w:pPr>
              <w:jc w:val="center"/>
              <w:rPr>
                <w:b/>
                <w:bCs/>
              </w:rPr>
            </w:pPr>
            <w:r>
              <w:rPr>
                <w:b/>
                <w:bCs/>
              </w:rPr>
              <w:t>10</w:t>
            </w:r>
          </w:p>
        </w:tc>
        <w:tc>
          <w:tcPr>
            <w:tcW w:w="0" w:type="auto"/>
            <w:hideMark/>
          </w:tcPr>
          <w:p w14:paraId="44282F86" w14:textId="77777777" w:rsidR="005C594C" w:rsidRDefault="005C594C">
            <w:pPr>
              <w:jc w:val="center"/>
              <w:rPr>
                <w:b/>
                <w:bCs/>
              </w:rPr>
            </w:pPr>
            <w:r>
              <w:rPr>
                <w:b/>
                <w:bCs/>
              </w:rPr>
              <w:t>11</w:t>
            </w:r>
          </w:p>
        </w:tc>
        <w:tc>
          <w:tcPr>
            <w:tcW w:w="0" w:type="auto"/>
            <w:hideMark/>
          </w:tcPr>
          <w:p w14:paraId="54B3FD3F" w14:textId="77777777" w:rsidR="005C594C" w:rsidRDefault="005C594C">
            <w:pPr>
              <w:jc w:val="center"/>
              <w:rPr>
                <w:b/>
                <w:bCs/>
              </w:rPr>
            </w:pPr>
            <w:r>
              <w:rPr>
                <w:b/>
                <w:bCs/>
              </w:rPr>
              <w:t>12</w:t>
            </w:r>
          </w:p>
        </w:tc>
      </w:tr>
      <w:tr w:rsidR="005C594C" w14:paraId="275C98ED" w14:textId="77777777" w:rsidTr="005C594C">
        <w:tc>
          <w:tcPr>
            <w:tcW w:w="0" w:type="auto"/>
            <w:hideMark/>
          </w:tcPr>
          <w:p w14:paraId="69D65B88" w14:textId="77777777" w:rsidR="005C594C" w:rsidRDefault="005C594C">
            <w:r>
              <w:t>A</w:t>
            </w:r>
          </w:p>
        </w:tc>
        <w:tc>
          <w:tcPr>
            <w:tcW w:w="0" w:type="auto"/>
            <w:hideMark/>
          </w:tcPr>
          <w:p w14:paraId="5F824FA3" w14:textId="77777777" w:rsidR="005C594C" w:rsidRDefault="005C594C">
            <w:r>
              <w:t>1a</w:t>
            </w:r>
          </w:p>
        </w:tc>
        <w:tc>
          <w:tcPr>
            <w:tcW w:w="0" w:type="auto"/>
            <w:hideMark/>
          </w:tcPr>
          <w:p w14:paraId="25361B40" w14:textId="77777777" w:rsidR="005C594C" w:rsidRDefault="005C594C"/>
        </w:tc>
        <w:tc>
          <w:tcPr>
            <w:tcW w:w="0" w:type="auto"/>
            <w:hideMark/>
          </w:tcPr>
          <w:p w14:paraId="27C02378" w14:textId="77777777" w:rsidR="005C594C" w:rsidRDefault="005C594C">
            <w:r>
              <w:t>1b</w:t>
            </w:r>
          </w:p>
        </w:tc>
        <w:tc>
          <w:tcPr>
            <w:tcW w:w="0" w:type="auto"/>
            <w:hideMark/>
          </w:tcPr>
          <w:p w14:paraId="111D756F" w14:textId="77777777" w:rsidR="005C594C" w:rsidRDefault="005C594C"/>
        </w:tc>
        <w:tc>
          <w:tcPr>
            <w:tcW w:w="0" w:type="auto"/>
            <w:hideMark/>
          </w:tcPr>
          <w:p w14:paraId="322ED7B3" w14:textId="77777777" w:rsidR="005C594C" w:rsidRDefault="005C594C">
            <w:r>
              <w:t>1c</w:t>
            </w:r>
          </w:p>
        </w:tc>
        <w:tc>
          <w:tcPr>
            <w:tcW w:w="0" w:type="auto"/>
            <w:hideMark/>
          </w:tcPr>
          <w:p w14:paraId="4A15C698" w14:textId="77777777" w:rsidR="005C594C" w:rsidRDefault="005C594C"/>
        </w:tc>
        <w:tc>
          <w:tcPr>
            <w:tcW w:w="0" w:type="auto"/>
            <w:hideMark/>
          </w:tcPr>
          <w:p w14:paraId="40708385" w14:textId="77777777" w:rsidR="005C594C" w:rsidRDefault="005C594C">
            <w:r>
              <w:t>5a</w:t>
            </w:r>
          </w:p>
        </w:tc>
        <w:tc>
          <w:tcPr>
            <w:tcW w:w="0" w:type="auto"/>
            <w:hideMark/>
          </w:tcPr>
          <w:p w14:paraId="3772580A" w14:textId="77777777" w:rsidR="005C594C" w:rsidRDefault="005C594C"/>
        </w:tc>
        <w:tc>
          <w:tcPr>
            <w:tcW w:w="0" w:type="auto"/>
            <w:hideMark/>
          </w:tcPr>
          <w:p w14:paraId="38A83F7D" w14:textId="77777777" w:rsidR="005C594C" w:rsidRDefault="005C594C">
            <w:r>
              <w:t>5b</w:t>
            </w:r>
          </w:p>
        </w:tc>
        <w:tc>
          <w:tcPr>
            <w:tcW w:w="0" w:type="auto"/>
            <w:hideMark/>
          </w:tcPr>
          <w:p w14:paraId="29987FAB" w14:textId="77777777" w:rsidR="005C594C" w:rsidRDefault="005C594C"/>
        </w:tc>
        <w:tc>
          <w:tcPr>
            <w:tcW w:w="0" w:type="auto"/>
            <w:hideMark/>
          </w:tcPr>
          <w:p w14:paraId="5A66941E" w14:textId="77777777" w:rsidR="005C594C" w:rsidRDefault="005C594C">
            <w:r>
              <w:t>5c</w:t>
            </w:r>
          </w:p>
        </w:tc>
        <w:tc>
          <w:tcPr>
            <w:tcW w:w="0" w:type="auto"/>
            <w:hideMark/>
          </w:tcPr>
          <w:p w14:paraId="2C4D2A4D" w14:textId="77777777" w:rsidR="005C594C" w:rsidRDefault="005C594C"/>
        </w:tc>
      </w:tr>
      <w:tr w:rsidR="005C594C" w14:paraId="3FAC964E" w14:textId="77777777" w:rsidTr="005C594C">
        <w:tc>
          <w:tcPr>
            <w:tcW w:w="0" w:type="auto"/>
            <w:hideMark/>
          </w:tcPr>
          <w:p w14:paraId="2663847B" w14:textId="77777777" w:rsidR="005C594C" w:rsidRDefault="005C594C">
            <w:r>
              <w:t>B</w:t>
            </w:r>
          </w:p>
        </w:tc>
        <w:tc>
          <w:tcPr>
            <w:tcW w:w="0" w:type="auto"/>
            <w:hideMark/>
          </w:tcPr>
          <w:p w14:paraId="52DE27FE" w14:textId="77777777" w:rsidR="005C594C" w:rsidRDefault="005C594C"/>
        </w:tc>
        <w:tc>
          <w:tcPr>
            <w:tcW w:w="0" w:type="auto"/>
            <w:hideMark/>
          </w:tcPr>
          <w:p w14:paraId="2FB115CA" w14:textId="77777777" w:rsidR="005C594C" w:rsidRDefault="005C594C">
            <w:pPr>
              <w:rPr>
                <w:sz w:val="20"/>
                <w:szCs w:val="20"/>
              </w:rPr>
            </w:pPr>
          </w:p>
        </w:tc>
        <w:tc>
          <w:tcPr>
            <w:tcW w:w="0" w:type="auto"/>
            <w:hideMark/>
          </w:tcPr>
          <w:p w14:paraId="379DAA0B" w14:textId="77777777" w:rsidR="005C594C" w:rsidRDefault="005C594C">
            <w:pPr>
              <w:rPr>
                <w:sz w:val="20"/>
                <w:szCs w:val="20"/>
              </w:rPr>
            </w:pPr>
          </w:p>
        </w:tc>
        <w:tc>
          <w:tcPr>
            <w:tcW w:w="0" w:type="auto"/>
            <w:hideMark/>
          </w:tcPr>
          <w:p w14:paraId="369142A9" w14:textId="77777777" w:rsidR="005C594C" w:rsidRDefault="005C594C">
            <w:pPr>
              <w:rPr>
                <w:sz w:val="20"/>
                <w:szCs w:val="20"/>
              </w:rPr>
            </w:pPr>
          </w:p>
        </w:tc>
        <w:tc>
          <w:tcPr>
            <w:tcW w:w="0" w:type="auto"/>
            <w:hideMark/>
          </w:tcPr>
          <w:p w14:paraId="7DB71EFD" w14:textId="77777777" w:rsidR="005C594C" w:rsidRDefault="005C594C">
            <w:pPr>
              <w:rPr>
                <w:sz w:val="20"/>
                <w:szCs w:val="20"/>
              </w:rPr>
            </w:pPr>
          </w:p>
        </w:tc>
        <w:tc>
          <w:tcPr>
            <w:tcW w:w="0" w:type="auto"/>
            <w:hideMark/>
          </w:tcPr>
          <w:p w14:paraId="752CC8B1" w14:textId="77777777" w:rsidR="005C594C" w:rsidRDefault="005C594C">
            <w:pPr>
              <w:rPr>
                <w:sz w:val="20"/>
                <w:szCs w:val="20"/>
              </w:rPr>
            </w:pPr>
          </w:p>
        </w:tc>
        <w:tc>
          <w:tcPr>
            <w:tcW w:w="0" w:type="auto"/>
            <w:hideMark/>
          </w:tcPr>
          <w:p w14:paraId="521C2702" w14:textId="77777777" w:rsidR="005C594C" w:rsidRDefault="005C594C">
            <w:pPr>
              <w:rPr>
                <w:sz w:val="20"/>
                <w:szCs w:val="20"/>
              </w:rPr>
            </w:pPr>
          </w:p>
        </w:tc>
        <w:tc>
          <w:tcPr>
            <w:tcW w:w="0" w:type="auto"/>
            <w:hideMark/>
          </w:tcPr>
          <w:p w14:paraId="1D11698C" w14:textId="77777777" w:rsidR="005C594C" w:rsidRDefault="005C594C">
            <w:pPr>
              <w:rPr>
                <w:sz w:val="20"/>
                <w:szCs w:val="20"/>
              </w:rPr>
            </w:pPr>
          </w:p>
        </w:tc>
        <w:tc>
          <w:tcPr>
            <w:tcW w:w="0" w:type="auto"/>
            <w:hideMark/>
          </w:tcPr>
          <w:p w14:paraId="400ACFF7" w14:textId="77777777" w:rsidR="005C594C" w:rsidRDefault="005C594C">
            <w:pPr>
              <w:rPr>
                <w:sz w:val="20"/>
                <w:szCs w:val="20"/>
              </w:rPr>
            </w:pPr>
          </w:p>
        </w:tc>
        <w:tc>
          <w:tcPr>
            <w:tcW w:w="0" w:type="auto"/>
            <w:hideMark/>
          </w:tcPr>
          <w:p w14:paraId="79D901BB" w14:textId="77777777" w:rsidR="005C594C" w:rsidRDefault="005C594C">
            <w:pPr>
              <w:rPr>
                <w:sz w:val="20"/>
                <w:szCs w:val="20"/>
              </w:rPr>
            </w:pPr>
          </w:p>
        </w:tc>
        <w:tc>
          <w:tcPr>
            <w:tcW w:w="0" w:type="auto"/>
            <w:hideMark/>
          </w:tcPr>
          <w:p w14:paraId="15245C52" w14:textId="77777777" w:rsidR="005C594C" w:rsidRDefault="005C594C">
            <w:pPr>
              <w:rPr>
                <w:sz w:val="20"/>
                <w:szCs w:val="20"/>
              </w:rPr>
            </w:pPr>
          </w:p>
        </w:tc>
        <w:tc>
          <w:tcPr>
            <w:tcW w:w="0" w:type="auto"/>
            <w:hideMark/>
          </w:tcPr>
          <w:p w14:paraId="2EF67328" w14:textId="77777777" w:rsidR="005C594C" w:rsidRDefault="005C594C">
            <w:pPr>
              <w:rPr>
                <w:sz w:val="20"/>
                <w:szCs w:val="20"/>
              </w:rPr>
            </w:pPr>
          </w:p>
        </w:tc>
      </w:tr>
      <w:tr w:rsidR="005C594C" w14:paraId="3EFE18D9" w14:textId="77777777" w:rsidTr="005C594C">
        <w:tc>
          <w:tcPr>
            <w:tcW w:w="0" w:type="auto"/>
            <w:hideMark/>
          </w:tcPr>
          <w:p w14:paraId="5B0F00D5" w14:textId="77777777" w:rsidR="005C594C" w:rsidRDefault="005C594C">
            <w:r>
              <w:t>C</w:t>
            </w:r>
          </w:p>
        </w:tc>
        <w:tc>
          <w:tcPr>
            <w:tcW w:w="0" w:type="auto"/>
            <w:hideMark/>
          </w:tcPr>
          <w:p w14:paraId="699FC4B1" w14:textId="77777777" w:rsidR="005C594C" w:rsidRDefault="005C594C">
            <w:r>
              <w:t>2a</w:t>
            </w:r>
          </w:p>
        </w:tc>
        <w:tc>
          <w:tcPr>
            <w:tcW w:w="0" w:type="auto"/>
            <w:hideMark/>
          </w:tcPr>
          <w:p w14:paraId="3149A7EC" w14:textId="77777777" w:rsidR="005C594C" w:rsidRDefault="005C594C"/>
        </w:tc>
        <w:tc>
          <w:tcPr>
            <w:tcW w:w="0" w:type="auto"/>
            <w:hideMark/>
          </w:tcPr>
          <w:p w14:paraId="71BBD89B" w14:textId="77777777" w:rsidR="005C594C" w:rsidRDefault="005C594C">
            <w:r>
              <w:t>2b</w:t>
            </w:r>
          </w:p>
        </w:tc>
        <w:tc>
          <w:tcPr>
            <w:tcW w:w="0" w:type="auto"/>
            <w:hideMark/>
          </w:tcPr>
          <w:p w14:paraId="4E71A446" w14:textId="77777777" w:rsidR="005C594C" w:rsidRDefault="005C594C"/>
        </w:tc>
        <w:tc>
          <w:tcPr>
            <w:tcW w:w="0" w:type="auto"/>
            <w:hideMark/>
          </w:tcPr>
          <w:p w14:paraId="78B7F5E8" w14:textId="77777777" w:rsidR="005C594C" w:rsidRDefault="005C594C">
            <w:r>
              <w:t>2c</w:t>
            </w:r>
          </w:p>
        </w:tc>
        <w:tc>
          <w:tcPr>
            <w:tcW w:w="0" w:type="auto"/>
            <w:hideMark/>
          </w:tcPr>
          <w:p w14:paraId="4461B560" w14:textId="77777777" w:rsidR="005C594C" w:rsidRDefault="005C594C"/>
        </w:tc>
        <w:tc>
          <w:tcPr>
            <w:tcW w:w="0" w:type="auto"/>
            <w:hideMark/>
          </w:tcPr>
          <w:p w14:paraId="7377F385" w14:textId="77777777" w:rsidR="005C594C" w:rsidRDefault="005C594C">
            <w:r>
              <w:t>6a</w:t>
            </w:r>
          </w:p>
        </w:tc>
        <w:tc>
          <w:tcPr>
            <w:tcW w:w="0" w:type="auto"/>
            <w:hideMark/>
          </w:tcPr>
          <w:p w14:paraId="5BC638BD" w14:textId="77777777" w:rsidR="005C594C" w:rsidRDefault="005C594C"/>
        </w:tc>
        <w:tc>
          <w:tcPr>
            <w:tcW w:w="0" w:type="auto"/>
            <w:hideMark/>
          </w:tcPr>
          <w:p w14:paraId="5E7B9B93" w14:textId="77777777" w:rsidR="005C594C" w:rsidRDefault="005C594C">
            <w:r>
              <w:t>6b</w:t>
            </w:r>
          </w:p>
        </w:tc>
        <w:tc>
          <w:tcPr>
            <w:tcW w:w="0" w:type="auto"/>
            <w:hideMark/>
          </w:tcPr>
          <w:p w14:paraId="470C4C57" w14:textId="77777777" w:rsidR="005C594C" w:rsidRDefault="005C594C"/>
        </w:tc>
        <w:tc>
          <w:tcPr>
            <w:tcW w:w="0" w:type="auto"/>
            <w:hideMark/>
          </w:tcPr>
          <w:p w14:paraId="3DD97BB3" w14:textId="77777777" w:rsidR="005C594C" w:rsidRDefault="005C594C">
            <w:r>
              <w:t>6c</w:t>
            </w:r>
          </w:p>
        </w:tc>
        <w:tc>
          <w:tcPr>
            <w:tcW w:w="0" w:type="auto"/>
            <w:hideMark/>
          </w:tcPr>
          <w:p w14:paraId="5B6B508D" w14:textId="77777777" w:rsidR="005C594C" w:rsidRDefault="005C594C"/>
        </w:tc>
      </w:tr>
      <w:tr w:rsidR="005C594C" w14:paraId="31B38DF3" w14:textId="77777777" w:rsidTr="005C594C">
        <w:tc>
          <w:tcPr>
            <w:tcW w:w="0" w:type="auto"/>
            <w:hideMark/>
          </w:tcPr>
          <w:p w14:paraId="350C1EB0" w14:textId="77777777" w:rsidR="005C594C" w:rsidRDefault="005C594C">
            <w:r>
              <w:t>D</w:t>
            </w:r>
          </w:p>
        </w:tc>
        <w:tc>
          <w:tcPr>
            <w:tcW w:w="0" w:type="auto"/>
            <w:hideMark/>
          </w:tcPr>
          <w:p w14:paraId="2D022852" w14:textId="77777777" w:rsidR="005C594C" w:rsidRDefault="005C594C"/>
        </w:tc>
        <w:tc>
          <w:tcPr>
            <w:tcW w:w="0" w:type="auto"/>
            <w:hideMark/>
          </w:tcPr>
          <w:p w14:paraId="46D19839" w14:textId="77777777" w:rsidR="005C594C" w:rsidRDefault="005C594C">
            <w:pPr>
              <w:rPr>
                <w:sz w:val="20"/>
                <w:szCs w:val="20"/>
              </w:rPr>
            </w:pPr>
          </w:p>
        </w:tc>
        <w:tc>
          <w:tcPr>
            <w:tcW w:w="0" w:type="auto"/>
            <w:hideMark/>
          </w:tcPr>
          <w:p w14:paraId="71C992A7" w14:textId="77777777" w:rsidR="005C594C" w:rsidRDefault="005C594C">
            <w:pPr>
              <w:rPr>
                <w:sz w:val="20"/>
                <w:szCs w:val="20"/>
              </w:rPr>
            </w:pPr>
          </w:p>
        </w:tc>
        <w:tc>
          <w:tcPr>
            <w:tcW w:w="0" w:type="auto"/>
            <w:hideMark/>
          </w:tcPr>
          <w:p w14:paraId="5D0C099A" w14:textId="77777777" w:rsidR="005C594C" w:rsidRDefault="005C594C">
            <w:pPr>
              <w:rPr>
                <w:sz w:val="20"/>
                <w:szCs w:val="20"/>
              </w:rPr>
            </w:pPr>
          </w:p>
        </w:tc>
        <w:tc>
          <w:tcPr>
            <w:tcW w:w="0" w:type="auto"/>
            <w:hideMark/>
          </w:tcPr>
          <w:p w14:paraId="31D93961" w14:textId="77777777" w:rsidR="005C594C" w:rsidRDefault="005C594C">
            <w:pPr>
              <w:rPr>
                <w:sz w:val="20"/>
                <w:szCs w:val="20"/>
              </w:rPr>
            </w:pPr>
          </w:p>
        </w:tc>
        <w:tc>
          <w:tcPr>
            <w:tcW w:w="0" w:type="auto"/>
            <w:hideMark/>
          </w:tcPr>
          <w:p w14:paraId="757B0F4F" w14:textId="77777777" w:rsidR="005C594C" w:rsidRDefault="005C594C">
            <w:pPr>
              <w:rPr>
                <w:sz w:val="20"/>
                <w:szCs w:val="20"/>
              </w:rPr>
            </w:pPr>
          </w:p>
        </w:tc>
        <w:tc>
          <w:tcPr>
            <w:tcW w:w="0" w:type="auto"/>
            <w:hideMark/>
          </w:tcPr>
          <w:p w14:paraId="0D073812" w14:textId="77777777" w:rsidR="005C594C" w:rsidRDefault="005C594C">
            <w:pPr>
              <w:rPr>
                <w:sz w:val="20"/>
                <w:szCs w:val="20"/>
              </w:rPr>
            </w:pPr>
          </w:p>
        </w:tc>
        <w:tc>
          <w:tcPr>
            <w:tcW w:w="0" w:type="auto"/>
            <w:hideMark/>
          </w:tcPr>
          <w:p w14:paraId="68FED371" w14:textId="77777777" w:rsidR="005C594C" w:rsidRDefault="005C594C">
            <w:pPr>
              <w:rPr>
                <w:sz w:val="20"/>
                <w:szCs w:val="20"/>
              </w:rPr>
            </w:pPr>
          </w:p>
        </w:tc>
        <w:tc>
          <w:tcPr>
            <w:tcW w:w="0" w:type="auto"/>
            <w:hideMark/>
          </w:tcPr>
          <w:p w14:paraId="13028C24" w14:textId="77777777" w:rsidR="005C594C" w:rsidRDefault="005C594C">
            <w:pPr>
              <w:rPr>
                <w:sz w:val="20"/>
                <w:szCs w:val="20"/>
              </w:rPr>
            </w:pPr>
          </w:p>
        </w:tc>
        <w:tc>
          <w:tcPr>
            <w:tcW w:w="0" w:type="auto"/>
            <w:hideMark/>
          </w:tcPr>
          <w:p w14:paraId="63C6FEBE" w14:textId="77777777" w:rsidR="005C594C" w:rsidRDefault="005C594C">
            <w:pPr>
              <w:rPr>
                <w:sz w:val="20"/>
                <w:szCs w:val="20"/>
              </w:rPr>
            </w:pPr>
          </w:p>
        </w:tc>
        <w:tc>
          <w:tcPr>
            <w:tcW w:w="0" w:type="auto"/>
            <w:hideMark/>
          </w:tcPr>
          <w:p w14:paraId="6427ABAB" w14:textId="77777777" w:rsidR="005C594C" w:rsidRDefault="005C594C">
            <w:pPr>
              <w:rPr>
                <w:sz w:val="20"/>
                <w:szCs w:val="20"/>
              </w:rPr>
            </w:pPr>
          </w:p>
        </w:tc>
        <w:tc>
          <w:tcPr>
            <w:tcW w:w="0" w:type="auto"/>
            <w:hideMark/>
          </w:tcPr>
          <w:p w14:paraId="60F1A77F" w14:textId="77777777" w:rsidR="005C594C" w:rsidRDefault="005C594C">
            <w:pPr>
              <w:rPr>
                <w:sz w:val="20"/>
                <w:szCs w:val="20"/>
              </w:rPr>
            </w:pPr>
          </w:p>
        </w:tc>
      </w:tr>
      <w:tr w:rsidR="005C594C" w14:paraId="05400CBE" w14:textId="77777777" w:rsidTr="005C594C">
        <w:tc>
          <w:tcPr>
            <w:tcW w:w="0" w:type="auto"/>
            <w:hideMark/>
          </w:tcPr>
          <w:p w14:paraId="505982CF" w14:textId="77777777" w:rsidR="005C594C" w:rsidRDefault="005C594C">
            <w:r>
              <w:t>E</w:t>
            </w:r>
          </w:p>
        </w:tc>
        <w:tc>
          <w:tcPr>
            <w:tcW w:w="0" w:type="auto"/>
            <w:hideMark/>
          </w:tcPr>
          <w:p w14:paraId="14FC2FBF" w14:textId="77777777" w:rsidR="005C594C" w:rsidRDefault="005C594C">
            <w:r>
              <w:t>3a</w:t>
            </w:r>
          </w:p>
        </w:tc>
        <w:tc>
          <w:tcPr>
            <w:tcW w:w="0" w:type="auto"/>
            <w:hideMark/>
          </w:tcPr>
          <w:p w14:paraId="29C05F1F" w14:textId="77777777" w:rsidR="005C594C" w:rsidRDefault="005C594C"/>
        </w:tc>
        <w:tc>
          <w:tcPr>
            <w:tcW w:w="0" w:type="auto"/>
            <w:hideMark/>
          </w:tcPr>
          <w:p w14:paraId="540DEC98" w14:textId="77777777" w:rsidR="005C594C" w:rsidRDefault="005C594C">
            <w:r>
              <w:t>3b</w:t>
            </w:r>
          </w:p>
        </w:tc>
        <w:tc>
          <w:tcPr>
            <w:tcW w:w="0" w:type="auto"/>
            <w:hideMark/>
          </w:tcPr>
          <w:p w14:paraId="353A763C" w14:textId="77777777" w:rsidR="005C594C" w:rsidRDefault="005C594C"/>
        </w:tc>
        <w:tc>
          <w:tcPr>
            <w:tcW w:w="0" w:type="auto"/>
            <w:hideMark/>
          </w:tcPr>
          <w:p w14:paraId="1ED6AEAB" w14:textId="77777777" w:rsidR="005C594C" w:rsidRDefault="005C594C">
            <w:r>
              <w:t>3c</w:t>
            </w:r>
          </w:p>
        </w:tc>
        <w:tc>
          <w:tcPr>
            <w:tcW w:w="0" w:type="auto"/>
            <w:hideMark/>
          </w:tcPr>
          <w:p w14:paraId="2CF7ABEA" w14:textId="77777777" w:rsidR="005C594C" w:rsidRDefault="005C594C"/>
        </w:tc>
        <w:tc>
          <w:tcPr>
            <w:tcW w:w="0" w:type="auto"/>
            <w:hideMark/>
          </w:tcPr>
          <w:p w14:paraId="348B0906" w14:textId="77777777" w:rsidR="005C594C" w:rsidRDefault="005C594C">
            <w:r>
              <w:t>7a</w:t>
            </w:r>
          </w:p>
        </w:tc>
        <w:tc>
          <w:tcPr>
            <w:tcW w:w="0" w:type="auto"/>
            <w:hideMark/>
          </w:tcPr>
          <w:p w14:paraId="54E5FCED" w14:textId="77777777" w:rsidR="005C594C" w:rsidRDefault="005C594C"/>
        </w:tc>
        <w:tc>
          <w:tcPr>
            <w:tcW w:w="0" w:type="auto"/>
            <w:hideMark/>
          </w:tcPr>
          <w:p w14:paraId="1624F075" w14:textId="77777777" w:rsidR="005C594C" w:rsidRDefault="005C594C">
            <w:r>
              <w:t>7b</w:t>
            </w:r>
          </w:p>
        </w:tc>
        <w:tc>
          <w:tcPr>
            <w:tcW w:w="0" w:type="auto"/>
            <w:hideMark/>
          </w:tcPr>
          <w:p w14:paraId="2229829C" w14:textId="77777777" w:rsidR="005C594C" w:rsidRDefault="005C594C"/>
        </w:tc>
        <w:tc>
          <w:tcPr>
            <w:tcW w:w="0" w:type="auto"/>
            <w:hideMark/>
          </w:tcPr>
          <w:p w14:paraId="2D8466CD" w14:textId="77777777" w:rsidR="005C594C" w:rsidRDefault="005C594C">
            <w:r>
              <w:t>7c</w:t>
            </w:r>
          </w:p>
        </w:tc>
        <w:tc>
          <w:tcPr>
            <w:tcW w:w="0" w:type="auto"/>
            <w:hideMark/>
          </w:tcPr>
          <w:p w14:paraId="4B688EEE" w14:textId="77777777" w:rsidR="005C594C" w:rsidRDefault="005C594C"/>
        </w:tc>
      </w:tr>
      <w:tr w:rsidR="005C594C" w14:paraId="0708843F" w14:textId="77777777" w:rsidTr="005C594C">
        <w:tc>
          <w:tcPr>
            <w:tcW w:w="0" w:type="auto"/>
            <w:hideMark/>
          </w:tcPr>
          <w:p w14:paraId="0535850E" w14:textId="77777777" w:rsidR="005C594C" w:rsidRDefault="005C594C">
            <w:r>
              <w:t>F</w:t>
            </w:r>
          </w:p>
        </w:tc>
        <w:tc>
          <w:tcPr>
            <w:tcW w:w="0" w:type="auto"/>
            <w:hideMark/>
          </w:tcPr>
          <w:p w14:paraId="713E2E1E" w14:textId="77777777" w:rsidR="005C594C" w:rsidRDefault="005C594C"/>
        </w:tc>
        <w:tc>
          <w:tcPr>
            <w:tcW w:w="0" w:type="auto"/>
            <w:hideMark/>
          </w:tcPr>
          <w:p w14:paraId="797C3266" w14:textId="77777777" w:rsidR="005C594C" w:rsidRDefault="005C594C">
            <w:pPr>
              <w:rPr>
                <w:sz w:val="20"/>
                <w:szCs w:val="20"/>
              </w:rPr>
            </w:pPr>
          </w:p>
        </w:tc>
        <w:tc>
          <w:tcPr>
            <w:tcW w:w="0" w:type="auto"/>
            <w:hideMark/>
          </w:tcPr>
          <w:p w14:paraId="2CA67CD9" w14:textId="77777777" w:rsidR="005C594C" w:rsidRDefault="005C594C">
            <w:pPr>
              <w:rPr>
                <w:sz w:val="20"/>
                <w:szCs w:val="20"/>
              </w:rPr>
            </w:pPr>
          </w:p>
        </w:tc>
        <w:tc>
          <w:tcPr>
            <w:tcW w:w="0" w:type="auto"/>
            <w:hideMark/>
          </w:tcPr>
          <w:p w14:paraId="0A106C2C" w14:textId="77777777" w:rsidR="005C594C" w:rsidRDefault="005C594C">
            <w:pPr>
              <w:rPr>
                <w:sz w:val="20"/>
                <w:szCs w:val="20"/>
              </w:rPr>
            </w:pPr>
          </w:p>
        </w:tc>
        <w:tc>
          <w:tcPr>
            <w:tcW w:w="0" w:type="auto"/>
            <w:hideMark/>
          </w:tcPr>
          <w:p w14:paraId="33129792" w14:textId="77777777" w:rsidR="005C594C" w:rsidRDefault="005C594C">
            <w:pPr>
              <w:rPr>
                <w:sz w:val="20"/>
                <w:szCs w:val="20"/>
              </w:rPr>
            </w:pPr>
          </w:p>
        </w:tc>
        <w:tc>
          <w:tcPr>
            <w:tcW w:w="0" w:type="auto"/>
            <w:hideMark/>
          </w:tcPr>
          <w:p w14:paraId="6B4D8FBB" w14:textId="77777777" w:rsidR="005C594C" w:rsidRDefault="005C594C">
            <w:pPr>
              <w:rPr>
                <w:sz w:val="20"/>
                <w:szCs w:val="20"/>
              </w:rPr>
            </w:pPr>
          </w:p>
        </w:tc>
        <w:tc>
          <w:tcPr>
            <w:tcW w:w="0" w:type="auto"/>
            <w:hideMark/>
          </w:tcPr>
          <w:p w14:paraId="198FF504" w14:textId="77777777" w:rsidR="005C594C" w:rsidRDefault="005C594C">
            <w:pPr>
              <w:rPr>
                <w:sz w:val="20"/>
                <w:szCs w:val="20"/>
              </w:rPr>
            </w:pPr>
          </w:p>
        </w:tc>
        <w:tc>
          <w:tcPr>
            <w:tcW w:w="0" w:type="auto"/>
            <w:hideMark/>
          </w:tcPr>
          <w:p w14:paraId="42B76C80" w14:textId="77777777" w:rsidR="005C594C" w:rsidRDefault="005C594C">
            <w:pPr>
              <w:rPr>
                <w:sz w:val="20"/>
                <w:szCs w:val="20"/>
              </w:rPr>
            </w:pPr>
          </w:p>
        </w:tc>
        <w:tc>
          <w:tcPr>
            <w:tcW w:w="0" w:type="auto"/>
            <w:hideMark/>
          </w:tcPr>
          <w:p w14:paraId="11CA405F" w14:textId="77777777" w:rsidR="005C594C" w:rsidRDefault="005C594C">
            <w:pPr>
              <w:rPr>
                <w:sz w:val="20"/>
                <w:szCs w:val="20"/>
              </w:rPr>
            </w:pPr>
          </w:p>
        </w:tc>
        <w:tc>
          <w:tcPr>
            <w:tcW w:w="0" w:type="auto"/>
            <w:hideMark/>
          </w:tcPr>
          <w:p w14:paraId="17143622" w14:textId="77777777" w:rsidR="005C594C" w:rsidRDefault="005C594C">
            <w:pPr>
              <w:rPr>
                <w:sz w:val="20"/>
                <w:szCs w:val="20"/>
              </w:rPr>
            </w:pPr>
          </w:p>
        </w:tc>
        <w:tc>
          <w:tcPr>
            <w:tcW w:w="0" w:type="auto"/>
            <w:hideMark/>
          </w:tcPr>
          <w:p w14:paraId="7D6D83F9" w14:textId="77777777" w:rsidR="005C594C" w:rsidRDefault="005C594C">
            <w:pPr>
              <w:rPr>
                <w:sz w:val="20"/>
                <w:szCs w:val="20"/>
              </w:rPr>
            </w:pPr>
          </w:p>
        </w:tc>
        <w:tc>
          <w:tcPr>
            <w:tcW w:w="0" w:type="auto"/>
            <w:hideMark/>
          </w:tcPr>
          <w:p w14:paraId="6D6CEE8D" w14:textId="77777777" w:rsidR="005C594C" w:rsidRDefault="005C594C">
            <w:pPr>
              <w:rPr>
                <w:sz w:val="20"/>
                <w:szCs w:val="20"/>
              </w:rPr>
            </w:pPr>
          </w:p>
        </w:tc>
      </w:tr>
      <w:tr w:rsidR="005C594C" w14:paraId="711ED6ED" w14:textId="77777777" w:rsidTr="005C594C">
        <w:tc>
          <w:tcPr>
            <w:tcW w:w="0" w:type="auto"/>
            <w:hideMark/>
          </w:tcPr>
          <w:p w14:paraId="6CC62373" w14:textId="77777777" w:rsidR="005C594C" w:rsidRDefault="005C594C">
            <w:r>
              <w:t>G</w:t>
            </w:r>
          </w:p>
        </w:tc>
        <w:tc>
          <w:tcPr>
            <w:tcW w:w="0" w:type="auto"/>
            <w:hideMark/>
          </w:tcPr>
          <w:p w14:paraId="084AE652" w14:textId="77777777" w:rsidR="005C594C" w:rsidRDefault="005C594C">
            <w:r>
              <w:t>4a</w:t>
            </w:r>
          </w:p>
        </w:tc>
        <w:tc>
          <w:tcPr>
            <w:tcW w:w="0" w:type="auto"/>
            <w:hideMark/>
          </w:tcPr>
          <w:p w14:paraId="3C728EDD" w14:textId="77777777" w:rsidR="005C594C" w:rsidRDefault="005C594C"/>
        </w:tc>
        <w:tc>
          <w:tcPr>
            <w:tcW w:w="0" w:type="auto"/>
            <w:hideMark/>
          </w:tcPr>
          <w:p w14:paraId="11DF7B2C" w14:textId="77777777" w:rsidR="005C594C" w:rsidRDefault="005C594C">
            <w:r>
              <w:t>4b</w:t>
            </w:r>
          </w:p>
        </w:tc>
        <w:tc>
          <w:tcPr>
            <w:tcW w:w="0" w:type="auto"/>
            <w:hideMark/>
          </w:tcPr>
          <w:p w14:paraId="4584F404" w14:textId="77777777" w:rsidR="005C594C" w:rsidRDefault="005C594C"/>
        </w:tc>
        <w:tc>
          <w:tcPr>
            <w:tcW w:w="0" w:type="auto"/>
            <w:hideMark/>
          </w:tcPr>
          <w:p w14:paraId="18921DAA" w14:textId="77777777" w:rsidR="005C594C" w:rsidRDefault="005C594C">
            <w:r>
              <w:t>4c</w:t>
            </w:r>
          </w:p>
        </w:tc>
        <w:tc>
          <w:tcPr>
            <w:tcW w:w="0" w:type="auto"/>
            <w:hideMark/>
          </w:tcPr>
          <w:p w14:paraId="3888BEED" w14:textId="77777777" w:rsidR="005C594C" w:rsidRDefault="005C594C"/>
        </w:tc>
        <w:tc>
          <w:tcPr>
            <w:tcW w:w="0" w:type="auto"/>
            <w:hideMark/>
          </w:tcPr>
          <w:p w14:paraId="71115E77" w14:textId="77777777" w:rsidR="005C594C" w:rsidRDefault="005C594C">
            <w:r>
              <w:t>8a</w:t>
            </w:r>
          </w:p>
        </w:tc>
        <w:tc>
          <w:tcPr>
            <w:tcW w:w="0" w:type="auto"/>
            <w:hideMark/>
          </w:tcPr>
          <w:p w14:paraId="4261E94D" w14:textId="77777777" w:rsidR="005C594C" w:rsidRDefault="005C594C"/>
        </w:tc>
        <w:tc>
          <w:tcPr>
            <w:tcW w:w="0" w:type="auto"/>
            <w:hideMark/>
          </w:tcPr>
          <w:p w14:paraId="4140025E" w14:textId="77777777" w:rsidR="005C594C" w:rsidRDefault="005C594C">
            <w:r>
              <w:t>8b</w:t>
            </w:r>
          </w:p>
        </w:tc>
        <w:tc>
          <w:tcPr>
            <w:tcW w:w="0" w:type="auto"/>
            <w:hideMark/>
          </w:tcPr>
          <w:p w14:paraId="4FA7B05B" w14:textId="77777777" w:rsidR="005C594C" w:rsidRDefault="005C594C"/>
        </w:tc>
        <w:tc>
          <w:tcPr>
            <w:tcW w:w="0" w:type="auto"/>
            <w:hideMark/>
          </w:tcPr>
          <w:p w14:paraId="6F257596" w14:textId="77777777" w:rsidR="005C594C" w:rsidRDefault="005C594C">
            <w:r>
              <w:t>8c</w:t>
            </w:r>
          </w:p>
        </w:tc>
        <w:tc>
          <w:tcPr>
            <w:tcW w:w="0" w:type="auto"/>
            <w:hideMark/>
          </w:tcPr>
          <w:p w14:paraId="0B1CF63A" w14:textId="77777777" w:rsidR="005C594C" w:rsidRDefault="005C594C"/>
        </w:tc>
      </w:tr>
      <w:tr w:rsidR="005C594C" w14:paraId="00E3B3F7" w14:textId="77777777" w:rsidTr="005C594C">
        <w:tc>
          <w:tcPr>
            <w:tcW w:w="0" w:type="auto"/>
            <w:hideMark/>
          </w:tcPr>
          <w:p w14:paraId="4728235B" w14:textId="77777777" w:rsidR="005C594C" w:rsidRDefault="005C594C">
            <w:r>
              <w:t>H</w:t>
            </w:r>
          </w:p>
        </w:tc>
        <w:tc>
          <w:tcPr>
            <w:tcW w:w="0" w:type="auto"/>
            <w:hideMark/>
          </w:tcPr>
          <w:p w14:paraId="69E12B34" w14:textId="77777777" w:rsidR="005C594C" w:rsidRDefault="005C594C"/>
        </w:tc>
        <w:tc>
          <w:tcPr>
            <w:tcW w:w="0" w:type="auto"/>
            <w:hideMark/>
          </w:tcPr>
          <w:p w14:paraId="7E435F3A" w14:textId="77777777" w:rsidR="005C594C" w:rsidRDefault="005C594C">
            <w:pPr>
              <w:rPr>
                <w:sz w:val="20"/>
                <w:szCs w:val="20"/>
              </w:rPr>
            </w:pPr>
          </w:p>
        </w:tc>
        <w:tc>
          <w:tcPr>
            <w:tcW w:w="0" w:type="auto"/>
            <w:hideMark/>
          </w:tcPr>
          <w:p w14:paraId="79A91F24" w14:textId="77777777" w:rsidR="005C594C" w:rsidRDefault="005C594C">
            <w:pPr>
              <w:rPr>
                <w:sz w:val="20"/>
                <w:szCs w:val="20"/>
              </w:rPr>
            </w:pPr>
          </w:p>
        </w:tc>
        <w:tc>
          <w:tcPr>
            <w:tcW w:w="0" w:type="auto"/>
            <w:hideMark/>
          </w:tcPr>
          <w:p w14:paraId="681C97A5" w14:textId="77777777" w:rsidR="005C594C" w:rsidRDefault="005C594C">
            <w:pPr>
              <w:rPr>
                <w:sz w:val="20"/>
                <w:szCs w:val="20"/>
              </w:rPr>
            </w:pPr>
          </w:p>
        </w:tc>
        <w:tc>
          <w:tcPr>
            <w:tcW w:w="0" w:type="auto"/>
            <w:hideMark/>
          </w:tcPr>
          <w:p w14:paraId="2BF2809D" w14:textId="77777777" w:rsidR="005C594C" w:rsidRDefault="005C594C">
            <w:pPr>
              <w:rPr>
                <w:sz w:val="20"/>
                <w:szCs w:val="20"/>
              </w:rPr>
            </w:pPr>
          </w:p>
        </w:tc>
        <w:tc>
          <w:tcPr>
            <w:tcW w:w="0" w:type="auto"/>
            <w:hideMark/>
          </w:tcPr>
          <w:p w14:paraId="113CE18D" w14:textId="77777777" w:rsidR="005C594C" w:rsidRDefault="005C594C">
            <w:pPr>
              <w:rPr>
                <w:sz w:val="20"/>
                <w:szCs w:val="20"/>
              </w:rPr>
            </w:pPr>
          </w:p>
        </w:tc>
        <w:tc>
          <w:tcPr>
            <w:tcW w:w="0" w:type="auto"/>
            <w:hideMark/>
          </w:tcPr>
          <w:p w14:paraId="67A5A1E1" w14:textId="77777777" w:rsidR="005C594C" w:rsidRDefault="005C594C">
            <w:pPr>
              <w:rPr>
                <w:sz w:val="20"/>
                <w:szCs w:val="20"/>
              </w:rPr>
            </w:pPr>
          </w:p>
        </w:tc>
        <w:tc>
          <w:tcPr>
            <w:tcW w:w="0" w:type="auto"/>
            <w:hideMark/>
          </w:tcPr>
          <w:p w14:paraId="584035C3" w14:textId="77777777" w:rsidR="005C594C" w:rsidRDefault="005C594C">
            <w:pPr>
              <w:rPr>
                <w:sz w:val="20"/>
                <w:szCs w:val="20"/>
              </w:rPr>
            </w:pPr>
          </w:p>
        </w:tc>
        <w:tc>
          <w:tcPr>
            <w:tcW w:w="0" w:type="auto"/>
            <w:hideMark/>
          </w:tcPr>
          <w:p w14:paraId="325B71CD" w14:textId="77777777" w:rsidR="005C594C" w:rsidRDefault="005C594C">
            <w:pPr>
              <w:rPr>
                <w:sz w:val="20"/>
                <w:szCs w:val="20"/>
              </w:rPr>
            </w:pPr>
          </w:p>
        </w:tc>
        <w:tc>
          <w:tcPr>
            <w:tcW w:w="0" w:type="auto"/>
            <w:hideMark/>
          </w:tcPr>
          <w:p w14:paraId="792997E4" w14:textId="77777777" w:rsidR="005C594C" w:rsidRDefault="005C594C">
            <w:pPr>
              <w:rPr>
                <w:sz w:val="20"/>
                <w:szCs w:val="20"/>
              </w:rPr>
            </w:pPr>
          </w:p>
        </w:tc>
        <w:tc>
          <w:tcPr>
            <w:tcW w:w="0" w:type="auto"/>
            <w:hideMark/>
          </w:tcPr>
          <w:p w14:paraId="4BB4FE8A" w14:textId="77777777" w:rsidR="005C594C" w:rsidRDefault="005C594C">
            <w:pPr>
              <w:rPr>
                <w:sz w:val="20"/>
                <w:szCs w:val="20"/>
              </w:rPr>
            </w:pPr>
          </w:p>
        </w:tc>
        <w:tc>
          <w:tcPr>
            <w:tcW w:w="0" w:type="auto"/>
            <w:hideMark/>
          </w:tcPr>
          <w:p w14:paraId="7995BF95" w14:textId="77777777" w:rsidR="005C594C" w:rsidRDefault="005C594C">
            <w:pPr>
              <w:rPr>
                <w:sz w:val="20"/>
                <w:szCs w:val="20"/>
              </w:rPr>
            </w:pPr>
          </w:p>
        </w:tc>
      </w:tr>
    </w:tbl>
    <w:p w14:paraId="3A7BAF85" w14:textId="1DB832E8" w:rsidR="005C594C" w:rsidRDefault="005C594C" w:rsidP="005C594C">
      <w:pPr>
        <w:numPr>
          <w:ilvl w:val="0"/>
          <w:numId w:val="15"/>
        </w:numPr>
        <w:spacing w:before="100" w:beforeAutospacing="1" w:after="100" w:afterAutospacing="1"/>
      </w:pPr>
      <w:r>
        <w:t xml:space="preserve">Thaw reactions on </w:t>
      </w:r>
      <w:proofErr w:type="gramStart"/>
      <w:r>
        <w:t>ice</w:t>
      </w:r>
      <w:proofErr w:type="gramEnd"/>
    </w:p>
    <w:p w14:paraId="36096247" w14:textId="52124302" w:rsidR="005C594C" w:rsidRDefault="005C594C" w:rsidP="005C594C">
      <w:pPr>
        <w:numPr>
          <w:ilvl w:val="0"/>
          <w:numId w:val="15"/>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210BFE62" w14:textId="71104FB5" w:rsidR="005C594C" w:rsidRDefault="005C594C" w:rsidP="005C594C">
      <w:pPr>
        <w:numPr>
          <w:ilvl w:val="0"/>
          <w:numId w:val="15"/>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826"/>
        <w:gridCol w:w="1347"/>
        <w:gridCol w:w="1937"/>
        <w:gridCol w:w="2137"/>
      </w:tblGrid>
      <w:tr w:rsidR="005C594C" w14:paraId="3A66BA83" w14:textId="77777777" w:rsidTr="005C594C">
        <w:tc>
          <w:tcPr>
            <w:tcW w:w="0" w:type="auto"/>
            <w:hideMark/>
          </w:tcPr>
          <w:p w14:paraId="642ABF1B" w14:textId="77777777" w:rsidR="005C594C" w:rsidRDefault="005C594C">
            <w:pPr>
              <w:jc w:val="center"/>
              <w:rPr>
                <w:b/>
                <w:bCs/>
              </w:rPr>
            </w:pPr>
            <w:r>
              <w:rPr>
                <w:b/>
                <w:bCs/>
              </w:rPr>
              <w:t># Reactions = A</w:t>
            </w:r>
          </w:p>
        </w:tc>
        <w:tc>
          <w:tcPr>
            <w:tcW w:w="0" w:type="auto"/>
            <w:hideMark/>
          </w:tcPr>
          <w:p w14:paraId="56F24FEA" w14:textId="77777777" w:rsidR="005C594C" w:rsidRDefault="005C594C">
            <w:pPr>
              <w:jc w:val="center"/>
              <w:rPr>
                <w:b/>
                <w:bCs/>
              </w:rPr>
            </w:pPr>
            <w:r>
              <w:rPr>
                <w:b/>
                <w:bCs/>
              </w:rPr>
              <w:t>A x 1.2 = B</w:t>
            </w:r>
          </w:p>
        </w:tc>
        <w:tc>
          <w:tcPr>
            <w:tcW w:w="0" w:type="auto"/>
            <w:hideMark/>
          </w:tcPr>
          <w:p w14:paraId="28F0AD6F" w14:textId="77777777" w:rsidR="005C594C" w:rsidRDefault="005C594C">
            <w:pPr>
              <w:jc w:val="center"/>
              <w:rPr>
                <w:b/>
                <w:bCs/>
              </w:rPr>
            </w:pPr>
            <w:r>
              <w:rPr>
                <w:b/>
                <w:bCs/>
              </w:rPr>
              <w:t xml:space="preserve">B x 50 </w:t>
            </w:r>
            <w:proofErr w:type="spellStart"/>
            <w:r>
              <w:rPr>
                <w:b/>
                <w:bCs/>
              </w:rPr>
              <w:t>uL</w:t>
            </w:r>
            <w:proofErr w:type="spellEnd"/>
            <w:r>
              <w:rPr>
                <w:b/>
                <w:bCs/>
              </w:rPr>
              <w:t xml:space="preserve"> Buffer</w:t>
            </w:r>
          </w:p>
        </w:tc>
        <w:tc>
          <w:tcPr>
            <w:tcW w:w="0" w:type="auto"/>
            <w:hideMark/>
          </w:tcPr>
          <w:p w14:paraId="343A449B" w14:textId="77777777" w:rsidR="005C594C" w:rsidRDefault="005C594C">
            <w:pPr>
              <w:jc w:val="center"/>
              <w:rPr>
                <w:b/>
                <w:bCs/>
              </w:rPr>
            </w:pPr>
            <w:r>
              <w:rPr>
                <w:b/>
                <w:bCs/>
              </w:rPr>
              <w:t xml:space="preserve">B x 1 </w:t>
            </w:r>
            <w:proofErr w:type="spellStart"/>
            <w:r>
              <w:rPr>
                <w:b/>
                <w:bCs/>
              </w:rPr>
              <w:t>uL</w:t>
            </w:r>
            <w:proofErr w:type="spellEnd"/>
            <w:r>
              <w:rPr>
                <w:b/>
                <w:bCs/>
              </w:rPr>
              <w:t xml:space="preserve"> Substrate</w:t>
            </w:r>
          </w:p>
        </w:tc>
      </w:tr>
      <w:tr w:rsidR="005C594C" w14:paraId="209F9737" w14:textId="77777777" w:rsidTr="005C594C">
        <w:tc>
          <w:tcPr>
            <w:tcW w:w="0" w:type="auto"/>
            <w:hideMark/>
          </w:tcPr>
          <w:p w14:paraId="120E0304" w14:textId="77777777" w:rsidR="005C594C" w:rsidRDefault="005C594C">
            <w:r>
              <w:lastRenderedPageBreak/>
              <w:t>8</w:t>
            </w:r>
          </w:p>
        </w:tc>
        <w:tc>
          <w:tcPr>
            <w:tcW w:w="0" w:type="auto"/>
            <w:hideMark/>
          </w:tcPr>
          <w:p w14:paraId="3E96789C" w14:textId="77777777" w:rsidR="005C594C" w:rsidRDefault="005C594C">
            <w:r>
              <w:t>9.6</w:t>
            </w:r>
          </w:p>
        </w:tc>
        <w:tc>
          <w:tcPr>
            <w:tcW w:w="0" w:type="auto"/>
            <w:hideMark/>
          </w:tcPr>
          <w:p w14:paraId="2D9DCF71" w14:textId="77777777" w:rsidR="005C594C" w:rsidRDefault="005C594C">
            <w:r>
              <w:t>480</w:t>
            </w:r>
          </w:p>
        </w:tc>
        <w:tc>
          <w:tcPr>
            <w:tcW w:w="0" w:type="auto"/>
            <w:hideMark/>
          </w:tcPr>
          <w:p w14:paraId="1A2BE291" w14:textId="77777777" w:rsidR="005C594C" w:rsidRDefault="005C594C">
            <w:r>
              <w:t>9.6</w:t>
            </w:r>
          </w:p>
        </w:tc>
      </w:tr>
    </w:tbl>
    <w:p w14:paraId="2578D7D9" w14:textId="2669BE30" w:rsidR="005C594C" w:rsidRDefault="005C594C" w:rsidP="005C594C">
      <w:pPr>
        <w:pStyle w:val="NormalWeb"/>
        <w:numPr>
          <w:ilvl w:val="0"/>
          <w:numId w:val="16"/>
        </w:numPr>
      </w:pPr>
      <w:r>
        <w:t xml:space="preserve">Add the mixed </w:t>
      </w:r>
      <w:proofErr w:type="spellStart"/>
      <w:r>
        <w:t>NanoGlo</w:t>
      </w:r>
      <w:proofErr w:type="spellEnd"/>
      <w:r>
        <w:t xml:space="preserve"> reagent to PCR tubes in 40 </w:t>
      </w:r>
      <w:proofErr w:type="spellStart"/>
      <w:r>
        <w:t>uL</w:t>
      </w:r>
      <w:proofErr w:type="spellEnd"/>
      <w:r>
        <w:t xml:space="preserve"> volumes corresponding to the number of reactions in the </w:t>
      </w:r>
      <w:proofErr w:type="gramStart"/>
      <w:r>
        <w:t>assay</w:t>
      </w:r>
      <w:proofErr w:type="gramEnd"/>
    </w:p>
    <w:p w14:paraId="27FD6285" w14:textId="513883C9" w:rsidR="005C594C" w:rsidRDefault="005C594C" w:rsidP="005C594C">
      <w:pPr>
        <w:pStyle w:val="NormalWeb"/>
        <w:numPr>
          <w:ilvl w:val="0"/>
          <w:numId w:val="16"/>
        </w:numPr>
      </w:pPr>
      <w:r>
        <w:t xml:space="preserve">Bring white 96-well plate, the reconstituted reagent, a waste container, the flash drive, a razor blade, and the reactions on ice as well as a 200 </w:t>
      </w:r>
      <w:proofErr w:type="spellStart"/>
      <w:r>
        <w:t>uL</w:t>
      </w:r>
      <w:proofErr w:type="spellEnd"/>
      <w:r>
        <w:t xml:space="preserve"> multichannel pipettor and tips to the plate </w:t>
      </w:r>
      <w:proofErr w:type="gramStart"/>
      <w:r>
        <w:t>reader</w:t>
      </w:r>
      <w:proofErr w:type="gramEnd"/>
    </w:p>
    <w:p w14:paraId="3EB9551E" w14:textId="4D9E02EF" w:rsidR="005C594C" w:rsidRDefault="005C594C" w:rsidP="005C594C">
      <w:pPr>
        <w:pStyle w:val="NormalWeb"/>
        <w:numPr>
          <w:ilvl w:val="0"/>
          <w:numId w:val="16"/>
        </w:numPr>
      </w:pPr>
      <w:r>
        <w:t xml:space="preserve">Turn on the plate reader and wait for it to </w:t>
      </w:r>
      <w:proofErr w:type="gramStart"/>
      <w:r>
        <w:t>initialize</w:t>
      </w:r>
      <w:proofErr w:type="gramEnd"/>
    </w:p>
    <w:p w14:paraId="670340B4" w14:textId="63AE3E09" w:rsidR="005C594C" w:rsidRDefault="005C594C" w:rsidP="005C594C">
      <w:pPr>
        <w:pStyle w:val="NormalWeb"/>
        <w:numPr>
          <w:ilvl w:val="0"/>
          <w:numId w:val="16"/>
        </w:numPr>
      </w:pPr>
      <w:r>
        <w:t xml:space="preserve">Select appropriate </w:t>
      </w:r>
      <w:proofErr w:type="gramStart"/>
      <w:r>
        <w:t>protocol</w:t>
      </w:r>
      <w:proofErr w:type="gramEnd"/>
    </w:p>
    <w:p w14:paraId="02D62D4F" w14:textId="30E110FE" w:rsidR="005C594C" w:rsidRDefault="005C594C" w:rsidP="005C594C">
      <w:pPr>
        <w:pStyle w:val="NormalWeb"/>
        <w:numPr>
          <w:ilvl w:val="0"/>
          <w:numId w:val="16"/>
        </w:numPr>
      </w:pPr>
      <w:r>
        <w:t>Add equal volume of assay substrate to reaction volume (</w:t>
      </w:r>
      <w:r>
        <w:rPr>
          <w:rStyle w:val="Strong"/>
        </w:rPr>
        <w:t xml:space="preserve">30 </w:t>
      </w:r>
      <w:proofErr w:type="spellStart"/>
      <w:r>
        <w:rPr>
          <w:rStyle w:val="Strong"/>
        </w:rPr>
        <w:t>uL</w:t>
      </w:r>
      <w:proofErr w:type="spellEnd"/>
      <w:r>
        <w:t xml:space="preserve">) using the multichannel pipettor and mix by </w:t>
      </w:r>
      <w:proofErr w:type="gramStart"/>
      <w:r>
        <w:t>pipetting</w:t>
      </w:r>
      <w:proofErr w:type="gramEnd"/>
    </w:p>
    <w:p w14:paraId="6D94E319" w14:textId="708AAFE6" w:rsidR="005C594C" w:rsidRDefault="005C594C" w:rsidP="005C594C">
      <w:pPr>
        <w:pStyle w:val="NormalWeb"/>
        <w:numPr>
          <w:ilvl w:val="0"/>
          <w:numId w:val="16"/>
        </w:numPr>
      </w:pPr>
      <w:r>
        <w:t>Set timer for 3 minutes</w:t>
      </w:r>
      <w:r w:rsidR="00B815B6">
        <w:t xml:space="preserve"> (The reaction ran for about another 40 seconds.)</w:t>
      </w:r>
    </w:p>
    <w:p w14:paraId="03D92728" w14:textId="2104405A" w:rsidR="005C594C" w:rsidRDefault="005C594C" w:rsidP="005C594C">
      <w:pPr>
        <w:pStyle w:val="NormalWeb"/>
        <w:numPr>
          <w:ilvl w:val="0"/>
          <w:numId w:val="16"/>
        </w:numPr>
      </w:pPr>
      <w:r>
        <w:t xml:space="preserve">As the </w:t>
      </w:r>
      <w:proofErr w:type="gramStart"/>
      <w:r>
        <w:t>3 minute</w:t>
      </w:r>
      <w:proofErr w:type="gramEnd"/>
      <w:r>
        <w:t xml:space="preserve"> incubation is taking place, pipette 18 </w:t>
      </w:r>
      <w:proofErr w:type="spellStart"/>
      <w:r>
        <w:t>uL</w:t>
      </w:r>
      <w:proofErr w:type="spellEnd"/>
      <w:r>
        <w:t>/well three times for each reaction to set up a technical triplicate, changing your tips in between each time you pipette.</w:t>
      </w:r>
      <w:r w:rsidR="00B815B6">
        <w:t xml:space="preserve"> (The last aliquots for reactions 3 and 7 had bubbles so may not have been full volumes.)</w:t>
      </w:r>
    </w:p>
    <w:p w14:paraId="3CBFD152" w14:textId="1211A833" w:rsidR="005C594C" w:rsidRDefault="005C594C" w:rsidP="005C594C">
      <w:pPr>
        <w:pStyle w:val="NormalWeb"/>
        <w:numPr>
          <w:ilvl w:val="0"/>
          <w:numId w:val="16"/>
        </w:numPr>
      </w:pPr>
      <w:r>
        <w:t xml:space="preserve">Read the plate on the appropriate </w:t>
      </w:r>
      <w:proofErr w:type="gramStart"/>
      <w:r>
        <w:t>settings</w:t>
      </w:r>
      <w:proofErr w:type="gramEnd"/>
    </w:p>
    <w:p w14:paraId="25CDFB93" w14:textId="77777777" w:rsidR="005C594C" w:rsidRDefault="005C594C" w:rsidP="005C594C">
      <w:pPr>
        <w:pStyle w:val="NormalWeb"/>
        <w:ind w:left="720"/>
      </w:pPr>
      <w:r>
        <w:t>Note: Ensure luminescence values remain within the linear range of 10^3 and 10^8</w:t>
      </w:r>
    </w:p>
    <w:p w14:paraId="6A390680" w14:textId="7B2FF362" w:rsidR="005C594C" w:rsidRDefault="005C594C" w:rsidP="005C594C">
      <w:pPr>
        <w:pStyle w:val="NormalWeb"/>
        <w:numPr>
          <w:ilvl w:val="0"/>
          <w:numId w:val="16"/>
        </w:numPr>
      </w:pPr>
      <w:r>
        <w:t xml:space="preserve">Export data as Excel file and save to flash </w:t>
      </w:r>
      <w:proofErr w:type="gramStart"/>
      <w:r>
        <w:t>drive</w:t>
      </w:r>
      <w:proofErr w:type="gramEnd"/>
    </w:p>
    <w:p w14:paraId="62E94D34" w14:textId="7C24B09A" w:rsidR="00334CEE" w:rsidRDefault="005C594C" w:rsidP="00334CEE">
      <w:pPr>
        <w:pStyle w:val="NormalWeb"/>
        <w:numPr>
          <w:ilvl w:val="0"/>
          <w:numId w:val="16"/>
        </w:numPr>
      </w:pPr>
      <w:r>
        <w:t xml:space="preserve">Save reactions in -20C for future Western </w:t>
      </w:r>
      <w:proofErr w:type="gramStart"/>
      <w:r>
        <w:t>blots</w:t>
      </w:r>
      <w:proofErr w:type="gramEnd"/>
    </w:p>
    <w:p w14:paraId="030DE658" w14:textId="01BD38C9" w:rsidR="00F67399" w:rsidRDefault="00F67399" w:rsidP="00F67399">
      <w:pPr>
        <w:pStyle w:val="NormalWeb"/>
      </w:pPr>
      <w:r>
        <w:t xml:space="preserve">The overall signal for the reactions was lower than last time the inhibition assay was performed. This could be because the ribosomes were from a different purification. Could it have been affected by the fact that the ribosomes sat with the Master Mix on ice for about an hour and a half before the treatments were added and the reactions were incubated? Also, the reactions treated with </w:t>
      </w:r>
      <w:proofErr w:type="spellStart"/>
      <w:r>
        <w:t>Kasugamycin</w:t>
      </w:r>
      <w:proofErr w:type="spellEnd"/>
      <w:r>
        <w:t xml:space="preserve"> had a higher signal than the reaction with no antibiotic, the reaction with 1 mM </w:t>
      </w:r>
      <w:proofErr w:type="spellStart"/>
      <w:r>
        <w:t>Ksg</w:t>
      </w:r>
      <w:proofErr w:type="spellEnd"/>
      <w:r>
        <w:t xml:space="preserve"> had the highest signal as opposed to having the lowest signal of the </w:t>
      </w:r>
      <w:proofErr w:type="spellStart"/>
      <w:r>
        <w:t>Ksg</w:t>
      </w:r>
      <w:proofErr w:type="spellEnd"/>
      <w:r>
        <w:t xml:space="preserve"> treatments and being about half the signal of the no antibiotic reaction in the previous assay, and the reactions treated with </w:t>
      </w:r>
      <w:proofErr w:type="spellStart"/>
      <w:r>
        <w:t>Ksg</w:t>
      </w:r>
      <w:proofErr w:type="spellEnd"/>
      <w:r>
        <w:t xml:space="preserve"> did not seem to follow a trend with their signal corresponding to their </w:t>
      </w:r>
      <w:proofErr w:type="spellStart"/>
      <w:r>
        <w:t>Ksg</w:t>
      </w:r>
      <w:proofErr w:type="spellEnd"/>
      <w:r>
        <w:t xml:space="preserve"> concentration. These results are troubling. I am not sure how much of this may be </w:t>
      </w:r>
      <w:proofErr w:type="gramStart"/>
      <w:r>
        <w:t>due to the fact that</w:t>
      </w:r>
      <w:proofErr w:type="gramEnd"/>
      <w:r>
        <w:t xml:space="preserve"> the reactions sat out on ice for a little over an hour before the treatments were added and the incubation step began. Could there have been pipetting error? I will repeat this inhibition assay a third time, and the results will likely resemble either the first time or this second time, but right now we can’t be conclusive because both assays we ran so far look different.</w:t>
      </w:r>
    </w:p>
    <w:p w14:paraId="7301B905" w14:textId="12145813" w:rsidR="00B815B6" w:rsidRDefault="00F67399" w:rsidP="00B815B6">
      <w:pPr>
        <w:pStyle w:val="NormalWeb"/>
      </w:pPr>
      <w:r>
        <w:rPr>
          <w:noProof/>
        </w:rPr>
        <w:lastRenderedPageBreak/>
        <w:drawing>
          <wp:inline distT="0" distB="0" distL="0" distR="0" wp14:anchorId="31838CB2" wp14:editId="25A3FE80">
            <wp:extent cx="6492240" cy="3206115"/>
            <wp:effectExtent l="0" t="0" r="0" b="0"/>
            <wp:docPr id="314108759" name="Chart 1">
              <a:extLst xmlns:a="http://schemas.openxmlformats.org/drawingml/2006/main">
                <a:ext uri="{FF2B5EF4-FFF2-40B4-BE49-F238E27FC236}">
                  <a16:creationId xmlns:a16="http://schemas.microsoft.com/office/drawing/2014/main" id="{BFC73F32-C59B-D715-7583-8868252CE7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335395E" w14:textId="77777777" w:rsidR="00F67399" w:rsidRDefault="00F67399" w:rsidP="00F67399">
      <w:pPr>
        <w:pStyle w:val="Heading3"/>
      </w:pPr>
      <w:bookmarkStart w:id="16" w:name="_Toc161511491"/>
      <w:r>
        <w:t xml:space="preserve">Figure. </w:t>
      </w:r>
      <w:proofErr w:type="spellStart"/>
      <w:r w:rsidRPr="00F67399">
        <w:t>Kasugamycin</w:t>
      </w:r>
      <w:proofErr w:type="spellEnd"/>
      <w:r w:rsidRPr="00F67399">
        <w:t xml:space="preserve"> Inhibition Assay Measuring </w:t>
      </w:r>
      <w:proofErr w:type="spellStart"/>
      <w:r w:rsidRPr="00F67399">
        <w:t>nLuc</w:t>
      </w:r>
      <w:proofErr w:type="spellEnd"/>
      <w:r w:rsidRPr="00F67399">
        <w:t xml:space="preserve"> Luminescence with Translation of pKR214 (T7-tul4-nLuc) by </w:t>
      </w:r>
      <w:r w:rsidRPr="00F67399">
        <w:rPr>
          <w:i/>
          <w:iCs/>
        </w:rPr>
        <w:t xml:space="preserve">E. coli </w:t>
      </w:r>
      <w:proofErr w:type="gramStart"/>
      <w:r w:rsidRPr="00F67399">
        <w:t>Ribosomes</w:t>
      </w:r>
      <w:bookmarkEnd w:id="16"/>
      <w:proofErr w:type="gramEnd"/>
    </w:p>
    <w:p w14:paraId="56501B1A" w14:textId="77777777" w:rsidR="00173BE8" w:rsidRDefault="00173BE8" w:rsidP="00173BE8"/>
    <w:p w14:paraId="792AA5E6" w14:textId="5A7E093A" w:rsidR="00173BE8" w:rsidRDefault="00173BE8" w:rsidP="00173BE8">
      <w:r>
        <w:t>I also looked at deviation in pipetting the technical triplicates for both inhibition assays by subtracting the luminescence values for each well from the average of the three wells in the triplicate and dividing by the average</w:t>
      </w:r>
      <w:r w:rsidR="00F464FB">
        <w:t xml:space="preserve"> (see figures below). Overall, the middle reads seemed to have the lowest deviation, and the last two reactions in the Feb 29 assay had the highest deviation. Next time, I will try using the multi-dispense function.</w:t>
      </w:r>
    </w:p>
    <w:p w14:paraId="7E56AA63" w14:textId="77777777" w:rsidR="00F464FB" w:rsidRDefault="00F464FB" w:rsidP="00173BE8"/>
    <w:p w14:paraId="1B982351" w14:textId="678FFD17" w:rsidR="00F464FB" w:rsidRDefault="00F464FB" w:rsidP="00173BE8">
      <w:r w:rsidRPr="00F464FB">
        <w:rPr>
          <w:noProof/>
        </w:rPr>
        <w:lastRenderedPageBreak/>
        <w:drawing>
          <wp:inline distT="0" distB="0" distL="0" distR="0" wp14:anchorId="19ED4096" wp14:editId="67BAA612">
            <wp:extent cx="6492240" cy="3284855"/>
            <wp:effectExtent l="0" t="0" r="0" b="0"/>
            <wp:docPr id="11092237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223763" name="Picture 1" descr="A screenshot of a graph&#10;&#10;Description automatically generated"/>
                    <pic:cNvPicPr/>
                  </pic:nvPicPr>
                  <pic:blipFill>
                    <a:blip r:embed="rId10"/>
                    <a:stretch>
                      <a:fillRect/>
                    </a:stretch>
                  </pic:blipFill>
                  <pic:spPr>
                    <a:xfrm>
                      <a:off x="0" y="0"/>
                      <a:ext cx="6492240" cy="3284855"/>
                    </a:xfrm>
                    <a:prstGeom prst="rect">
                      <a:avLst/>
                    </a:prstGeom>
                  </pic:spPr>
                </pic:pic>
              </a:graphicData>
            </a:graphic>
          </wp:inline>
        </w:drawing>
      </w:r>
    </w:p>
    <w:p w14:paraId="5A1EA4D1" w14:textId="65FA5162" w:rsidR="00F464FB" w:rsidRDefault="00F464FB" w:rsidP="00F464FB">
      <w:pPr>
        <w:pStyle w:val="Heading3"/>
      </w:pPr>
      <w:bookmarkStart w:id="17" w:name="_Toc161511492"/>
      <w:r>
        <w:t xml:space="preserve">Figure. Deviation calculations for 240229 inhibition </w:t>
      </w:r>
      <w:proofErr w:type="gramStart"/>
      <w:r>
        <w:t>assay</w:t>
      </w:r>
      <w:proofErr w:type="gramEnd"/>
      <w:r>
        <w:t>.</w:t>
      </w:r>
      <w:bookmarkEnd w:id="17"/>
    </w:p>
    <w:p w14:paraId="32FD8A21" w14:textId="77777777" w:rsidR="00173BE8" w:rsidRDefault="00173BE8" w:rsidP="00173BE8"/>
    <w:p w14:paraId="5FF5BAF7" w14:textId="3C60D875" w:rsidR="00214E11" w:rsidRDefault="00F464FB" w:rsidP="00214E11">
      <w:r w:rsidRPr="00F464FB">
        <w:rPr>
          <w:noProof/>
        </w:rPr>
        <w:drawing>
          <wp:inline distT="0" distB="0" distL="0" distR="0" wp14:anchorId="6A5CC1FD" wp14:editId="5BA7C7E1">
            <wp:extent cx="6492240" cy="1517650"/>
            <wp:effectExtent l="0" t="0" r="0" b="0"/>
            <wp:docPr id="41958014"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58014" name="Picture 1" descr="A table with numbers and text&#10;&#10;Description automatically generated"/>
                    <pic:cNvPicPr/>
                  </pic:nvPicPr>
                  <pic:blipFill>
                    <a:blip r:embed="rId11"/>
                    <a:stretch>
                      <a:fillRect/>
                    </a:stretch>
                  </pic:blipFill>
                  <pic:spPr>
                    <a:xfrm>
                      <a:off x="0" y="0"/>
                      <a:ext cx="6492240" cy="1517650"/>
                    </a:xfrm>
                    <a:prstGeom prst="rect">
                      <a:avLst/>
                    </a:prstGeom>
                  </pic:spPr>
                </pic:pic>
              </a:graphicData>
            </a:graphic>
          </wp:inline>
        </w:drawing>
      </w:r>
    </w:p>
    <w:p w14:paraId="3408B69E" w14:textId="3FC57536" w:rsidR="00F464FB" w:rsidRDefault="00F464FB" w:rsidP="00F464FB">
      <w:pPr>
        <w:pStyle w:val="Heading3"/>
      </w:pPr>
      <w:bookmarkStart w:id="18" w:name="_Toc161511493"/>
      <w:r>
        <w:t xml:space="preserve">Figure. Deviation calculations for 240312 inhibition </w:t>
      </w:r>
      <w:proofErr w:type="gramStart"/>
      <w:r>
        <w:t>assay</w:t>
      </w:r>
      <w:proofErr w:type="gramEnd"/>
      <w:r>
        <w:t>.</w:t>
      </w:r>
      <w:bookmarkEnd w:id="18"/>
    </w:p>
    <w:p w14:paraId="30B911E3" w14:textId="77777777" w:rsidR="00F464FB" w:rsidRDefault="00F464FB" w:rsidP="00214E11"/>
    <w:p w14:paraId="6B9F8216" w14:textId="1A7668A4" w:rsidR="00214E11" w:rsidRPr="00214E11" w:rsidRDefault="00214E11" w:rsidP="00214E11">
      <w:r>
        <w:t xml:space="preserve">I made a 1 mL aliquot of 10 mg/mL </w:t>
      </w:r>
      <w:proofErr w:type="spellStart"/>
      <w:r>
        <w:t>Thiostrepton</w:t>
      </w:r>
      <w:proofErr w:type="spellEnd"/>
      <w:r>
        <w:t xml:space="preserve"> from the Gregory lab and stored it in the fridge.</w:t>
      </w:r>
    </w:p>
    <w:p w14:paraId="48B76DAA" w14:textId="5225D4D1" w:rsidR="00F67399" w:rsidRDefault="00214E11" w:rsidP="00F67399">
      <w:pPr>
        <w:pStyle w:val="Heading2"/>
      </w:pPr>
      <w:bookmarkStart w:id="19" w:name="_Toc161511494"/>
      <w:r>
        <w:t>Wednesday</w:t>
      </w:r>
      <w:r w:rsidR="00F67399">
        <w:t>, March 1</w:t>
      </w:r>
      <w:r>
        <w:t>3</w:t>
      </w:r>
      <w:r w:rsidR="00F67399">
        <w:t>, 2024</w:t>
      </w:r>
      <w:bookmarkEnd w:id="19"/>
    </w:p>
    <w:p w14:paraId="3FF6FC7B" w14:textId="77777777" w:rsidR="00F67399" w:rsidRDefault="00F67399" w:rsidP="00F67399">
      <w:pPr>
        <w:rPr>
          <w:strike/>
        </w:rPr>
      </w:pPr>
      <w:r>
        <w:rPr>
          <w:b/>
          <w:sz w:val="18"/>
          <w:szCs w:val="18"/>
        </w:rPr>
        <w:t>To Do:</w:t>
      </w:r>
      <w:r>
        <w:rPr>
          <w:strike/>
        </w:rPr>
        <w:t xml:space="preserve"> </w:t>
      </w:r>
    </w:p>
    <w:p w14:paraId="0140DFD7" w14:textId="3C1CF526" w:rsidR="00F67399"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Begin third</w:t>
      </w:r>
      <w:r w:rsidR="00F67399" w:rsidRPr="005C594C">
        <w:rPr>
          <w:rFonts w:ascii="Arial" w:eastAsia="Arial" w:hAnsi="Arial" w:cs="Arial"/>
          <w:strike/>
          <w:sz w:val="22"/>
          <w:szCs w:val="22"/>
        </w:rPr>
        <w:t xml:space="preserve"> </w:t>
      </w:r>
      <w:proofErr w:type="spellStart"/>
      <w:r w:rsidR="00F67399" w:rsidRPr="005C594C">
        <w:rPr>
          <w:rFonts w:ascii="Arial" w:eastAsia="Arial" w:hAnsi="Arial" w:cs="Arial"/>
          <w:strike/>
          <w:sz w:val="22"/>
          <w:szCs w:val="22"/>
        </w:rPr>
        <w:t>Ksg</w:t>
      </w:r>
      <w:proofErr w:type="spellEnd"/>
      <w:r w:rsidR="00F67399" w:rsidRPr="005C594C">
        <w:rPr>
          <w:rFonts w:ascii="Arial" w:eastAsia="Arial" w:hAnsi="Arial" w:cs="Arial"/>
          <w:strike/>
          <w:sz w:val="22"/>
          <w:szCs w:val="22"/>
        </w:rPr>
        <w:t xml:space="preserve"> inhibition </w:t>
      </w:r>
      <w:proofErr w:type="gramStart"/>
      <w:r w:rsidR="00F67399" w:rsidRPr="005C594C">
        <w:rPr>
          <w:rFonts w:ascii="Arial" w:eastAsia="Arial" w:hAnsi="Arial" w:cs="Arial"/>
          <w:strike/>
          <w:sz w:val="22"/>
          <w:szCs w:val="22"/>
        </w:rPr>
        <w:t>assay</w:t>
      </w:r>
      <w:proofErr w:type="gramEnd"/>
    </w:p>
    <w:p w14:paraId="0F5550CC" w14:textId="007F13DA"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Prepare for LVS ribosome </w:t>
      </w:r>
      <w:proofErr w:type="gramStart"/>
      <w:r>
        <w:rPr>
          <w:rFonts w:ascii="Arial" w:eastAsia="Arial" w:hAnsi="Arial" w:cs="Arial"/>
          <w:strike/>
          <w:sz w:val="22"/>
          <w:szCs w:val="22"/>
        </w:rPr>
        <w:t>purification</w:t>
      </w:r>
      <w:proofErr w:type="gramEnd"/>
    </w:p>
    <w:p w14:paraId="1A4B532D" w14:textId="007A3CCE" w:rsidR="000E6B15" w:rsidRDefault="000E6B15"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Prepare for splitting </w:t>
      </w:r>
      <w:proofErr w:type="gramStart"/>
      <w:r>
        <w:rPr>
          <w:rFonts w:ascii="Arial" w:eastAsia="Arial" w:hAnsi="Arial" w:cs="Arial"/>
          <w:strike/>
          <w:sz w:val="22"/>
          <w:szCs w:val="22"/>
        </w:rPr>
        <w:t>protocol</w:t>
      </w:r>
      <w:proofErr w:type="gramEnd"/>
    </w:p>
    <w:p w14:paraId="5131D384" w14:textId="5F359D5C" w:rsidR="000E6B15" w:rsidRPr="005C594C" w:rsidRDefault="005638F7" w:rsidP="00F67399">
      <w:pPr>
        <w:numPr>
          <w:ilvl w:val="0"/>
          <w:numId w:val="17"/>
        </w:numPr>
        <w:spacing w:line="276" w:lineRule="auto"/>
        <w:jc w:val="both"/>
        <w:rPr>
          <w:rFonts w:ascii="Arial" w:eastAsia="Arial" w:hAnsi="Arial" w:cs="Arial"/>
          <w:strike/>
          <w:sz w:val="22"/>
          <w:szCs w:val="22"/>
        </w:rPr>
      </w:pPr>
      <w:r>
        <w:rPr>
          <w:rFonts w:ascii="Arial" w:eastAsia="Arial" w:hAnsi="Arial" w:cs="Arial"/>
          <w:strike/>
          <w:sz w:val="22"/>
          <w:szCs w:val="22"/>
        </w:rPr>
        <w:t xml:space="preserve">Attend George’s </w:t>
      </w:r>
      <w:proofErr w:type="gramStart"/>
      <w:r>
        <w:rPr>
          <w:rFonts w:ascii="Arial" w:eastAsia="Arial" w:hAnsi="Arial" w:cs="Arial"/>
          <w:strike/>
          <w:sz w:val="22"/>
          <w:szCs w:val="22"/>
        </w:rPr>
        <w:t>exhibition</w:t>
      </w:r>
      <w:proofErr w:type="gramEnd"/>
    </w:p>
    <w:p w14:paraId="55EBD312" w14:textId="4D5476A0" w:rsidR="00CA6BD2" w:rsidRPr="00672688" w:rsidRDefault="00F67399" w:rsidP="000E6B15">
      <w:pPr>
        <w:rPr>
          <w:b/>
          <w:u w:val="single"/>
        </w:rPr>
      </w:pPr>
      <w:r>
        <w:rPr>
          <w:b/>
          <w:u w:val="single"/>
        </w:rPr>
        <w:t>Results and Data:</w:t>
      </w:r>
    </w:p>
    <w:p w14:paraId="39B3766F" w14:textId="77777777" w:rsidR="00CA6BD2" w:rsidRDefault="00CA6BD2" w:rsidP="00CA6BD2">
      <w:pPr>
        <w:pStyle w:val="Heading2"/>
      </w:pPr>
      <w:bookmarkStart w:id="20" w:name="_Toc155859880"/>
      <w:bookmarkStart w:id="21" w:name="_Toc161511495"/>
      <w:r>
        <w:t xml:space="preserve">Calculations for in vitro assay with </w:t>
      </w:r>
      <w:proofErr w:type="spellStart"/>
      <w:r>
        <w:t>Kasugamycin</w:t>
      </w:r>
      <w:bookmarkEnd w:id="20"/>
      <w:bookmarkEnd w:id="21"/>
      <w:proofErr w:type="spellEnd"/>
    </w:p>
    <w:p w14:paraId="34D35CF0" w14:textId="77777777" w:rsidR="00CA6BD2" w:rsidRDefault="00CA6BD2" w:rsidP="00CA6BD2">
      <w:r>
        <w:t xml:space="preserve">The molar mass for </w:t>
      </w:r>
      <w:proofErr w:type="spellStart"/>
      <w:r>
        <w:t>Kasugamycin</w:t>
      </w:r>
      <w:proofErr w:type="spellEnd"/>
      <w:r>
        <w:t xml:space="preserve"> (</w:t>
      </w:r>
      <w:proofErr w:type="spellStart"/>
      <w:r>
        <w:t>Ksg</w:t>
      </w:r>
      <w:proofErr w:type="spellEnd"/>
      <w:r>
        <w:t>) is 379.366 g/mol.</w:t>
      </w:r>
    </w:p>
    <w:p w14:paraId="2BA12A25" w14:textId="77777777" w:rsidR="00CA6BD2" w:rsidRDefault="00CA6BD2" w:rsidP="00CA6BD2">
      <w:r>
        <w:lastRenderedPageBreak/>
        <w:t xml:space="preserve">To find molarity of our </w:t>
      </w:r>
      <w:proofErr w:type="spellStart"/>
      <w:r>
        <w:t>Ksg</w:t>
      </w:r>
      <w:proofErr w:type="spellEnd"/>
      <w:r>
        <w:t xml:space="preserve"> stock, which is at a concentration of 50 mg/mL, I use the following conversions:</w:t>
      </w:r>
    </w:p>
    <w:p w14:paraId="60DAA7CE"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05D8702" w14:textId="77777777" w:rsidTr="00CA6BD2">
        <w:tc>
          <w:tcPr>
            <w:tcW w:w="2553" w:type="dxa"/>
            <w:tcBorders>
              <w:top w:val="nil"/>
              <w:left w:val="nil"/>
              <w:bottom w:val="single" w:sz="4" w:space="0" w:color="BFBFBF"/>
              <w:right w:val="single" w:sz="4" w:space="0" w:color="BFBFBF"/>
            </w:tcBorders>
            <w:hideMark/>
          </w:tcPr>
          <w:p w14:paraId="3F6465EC"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09A6F1A5"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6490F16D" w14:textId="77777777" w:rsidR="00CA6BD2" w:rsidRDefault="00CA6BD2">
            <w:pPr>
              <w:jc w:val="center"/>
            </w:pPr>
            <w:r>
              <w:t xml:space="preserve">50 </w:t>
            </w:r>
            <w:r>
              <w:rPr>
                <w:strike/>
              </w:rPr>
              <w:t>mg</w:t>
            </w:r>
          </w:p>
        </w:tc>
        <w:tc>
          <w:tcPr>
            <w:tcW w:w="2554" w:type="dxa"/>
            <w:tcBorders>
              <w:top w:val="nil"/>
              <w:left w:val="single" w:sz="4" w:space="0" w:color="BFBFBF"/>
              <w:bottom w:val="single" w:sz="4" w:space="0" w:color="BFBFBF"/>
              <w:right w:val="nil"/>
            </w:tcBorders>
            <w:hideMark/>
          </w:tcPr>
          <w:p w14:paraId="278ABC10" w14:textId="77777777" w:rsidR="00CA6BD2" w:rsidRDefault="00CA6BD2">
            <w:pPr>
              <w:jc w:val="center"/>
              <w:rPr>
                <w:strike/>
              </w:rPr>
            </w:pPr>
            <w:r>
              <w:t>1000</w:t>
            </w:r>
            <w:r>
              <w:rPr>
                <w:strike/>
              </w:rPr>
              <w:t xml:space="preserve"> mL</w:t>
            </w:r>
          </w:p>
        </w:tc>
      </w:tr>
      <w:tr w:rsidR="00CA6BD2" w14:paraId="6E8BF82B" w14:textId="77777777" w:rsidTr="00CA6BD2">
        <w:tc>
          <w:tcPr>
            <w:tcW w:w="2553" w:type="dxa"/>
            <w:tcBorders>
              <w:top w:val="single" w:sz="4" w:space="0" w:color="BFBFBF"/>
              <w:left w:val="nil"/>
              <w:bottom w:val="nil"/>
              <w:right w:val="single" w:sz="4" w:space="0" w:color="BFBFBF"/>
            </w:tcBorders>
            <w:hideMark/>
          </w:tcPr>
          <w:p w14:paraId="6F111F5B" w14:textId="77777777" w:rsidR="00CA6BD2" w:rsidRDefault="00CA6BD2">
            <w:pPr>
              <w:jc w:val="center"/>
            </w:pPr>
            <w:r>
              <w:t xml:space="preserve">379.366 </w:t>
            </w:r>
            <w:r>
              <w:rPr>
                <w:strike/>
              </w:rPr>
              <w:t>g</w:t>
            </w:r>
          </w:p>
        </w:tc>
        <w:tc>
          <w:tcPr>
            <w:tcW w:w="2553" w:type="dxa"/>
            <w:tcBorders>
              <w:top w:val="single" w:sz="4" w:space="0" w:color="BFBFBF"/>
              <w:left w:val="single" w:sz="4" w:space="0" w:color="BFBFBF"/>
              <w:bottom w:val="nil"/>
              <w:right w:val="single" w:sz="4" w:space="0" w:color="BFBFBF"/>
            </w:tcBorders>
            <w:hideMark/>
          </w:tcPr>
          <w:p w14:paraId="7EECD8C5"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5F45015D"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75523A1A" w14:textId="77777777" w:rsidR="00CA6BD2" w:rsidRDefault="00CA6BD2">
            <w:pPr>
              <w:jc w:val="center"/>
            </w:pPr>
            <w:r>
              <w:t>1 L</w:t>
            </w:r>
          </w:p>
        </w:tc>
      </w:tr>
    </w:tbl>
    <w:p w14:paraId="0ABC8C3A" w14:textId="77777777" w:rsidR="00CA6BD2" w:rsidRDefault="00CA6BD2" w:rsidP="00CA6BD2"/>
    <w:p w14:paraId="7E5C3142" w14:textId="77777777" w:rsidR="00CA6BD2" w:rsidRDefault="00CA6BD2" w:rsidP="00CA6BD2">
      <w:r>
        <w:t xml:space="preserve">and get a value of 0.132 M or 132 </w:t>
      </w:r>
      <w:proofErr w:type="spellStart"/>
      <w:r>
        <w:t>mM.</w:t>
      </w:r>
      <w:proofErr w:type="spellEnd"/>
    </w:p>
    <w:p w14:paraId="31DAA6EA" w14:textId="77777777" w:rsidR="00CA6BD2" w:rsidRDefault="00CA6BD2" w:rsidP="00CA6BD2"/>
    <w:p w14:paraId="2C423540" w14:textId="77777777" w:rsidR="00CA6BD2" w:rsidRDefault="00CA6BD2" w:rsidP="00CA6BD2">
      <w:r>
        <w:t xml:space="preserve">The three concentrations of </w:t>
      </w:r>
      <w:proofErr w:type="spellStart"/>
      <w:r>
        <w:t>Ksg</w:t>
      </w:r>
      <w:proofErr w:type="spellEnd"/>
      <w:r>
        <w:t xml:space="preserve"> that I want to use in the assay are 1 mM, 50 </w:t>
      </w:r>
      <w:proofErr w:type="spellStart"/>
      <w:r>
        <w:t>uM</w:t>
      </w:r>
      <w:proofErr w:type="spellEnd"/>
      <w:r>
        <w:t xml:space="preserve"> (0.05 mM), and 5 </w:t>
      </w:r>
      <w:proofErr w:type="spellStart"/>
      <w:r>
        <w:t>uM</w:t>
      </w:r>
      <w:proofErr w:type="spellEnd"/>
      <w:r>
        <w:t xml:space="preserve"> (0.005 mM). If I want to add 1 </w:t>
      </w:r>
      <w:proofErr w:type="spellStart"/>
      <w:r>
        <w:t>uL</w:t>
      </w:r>
      <w:proofErr w:type="spellEnd"/>
      <w:r>
        <w:t xml:space="preserve"> of </w:t>
      </w:r>
      <w:proofErr w:type="spellStart"/>
      <w:r>
        <w:t>Ksg</w:t>
      </w:r>
      <w:proofErr w:type="spellEnd"/>
      <w:r>
        <w:t xml:space="preserve"> stock to each 30 </w:t>
      </w:r>
      <w:proofErr w:type="spellStart"/>
      <w:r>
        <w:t>uL</w:t>
      </w:r>
      <w:proofErr w:type="spellEnd"/>
      <w:r>
        <w:t xml:space="preserve"> </w:t>
      </w:r>
      <w:r>
        <w:rPr>
          <w:i/>
        </w:rPr>
        <w:t>in vitro</w:t>
      </w:r>
      <w:r>
        <w:t xml:space="preserve"> assay reaction, then I need to make three different </w:t>
      </w:r>
      <w:proofErr w:type="spellStart"/>
      <w:r>
        <w:t>Ksg</w:t>
      </w:r>
      <w:proofErr w:type="spellEnd"/>
      <w:r>
        <w:t xml:space="preserve"> stocks with appropriate concentrations. If I use the equation C1V1=C2V2, and I set V1 as 1 </w:t>
      </w:r>
      <w:proofErr w:type="spellStart"/>
      <w:r>
        <w:t>uL</w:t>
      </w:r>
      <w:proofErr w:type="spellEnd"/>
      <w:r>
        <w:t xml:space="preserve">, then I can find the appropriate concentrations for each stock, which would be C1. C2 would be one of the three desired concentrations (1 mM, 0.05 mM, and 0.005 mM) and V2 would be the reaction volume (30 </w:t>
      </w:r>
      <w:proofErr w:type="spellStart"/>
      <w:r>
        <w:t>uL</w:t>
      </w:r>
      <w:proofErr w:type="spellEnd"/>
      <w:r>
        <w:t>).</w:t>
      </w:r>
    </w:p>
    <w:p w14:paraId="0301B4B7"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52F992AE" w14:textId="77777777" w:rsidTr="00CA6BD2">
        <w:tc>
          <w:tcPr>
            <w:tcW w:w="3404" w:type="dxa"/>
            <w:tcBorders>
              <w:top w:val="nil"/>
              <w:left w:val="nil"/>
              <w:bottom w:val="nil"/>
              <w:right w:val="single" w:sz="4" w:space="0" w:color="BFBFBF"/>
            </w:tcBorders>
            <w:hideMark/>
          </w:tcPr>
          <w:p w14:paraId="737E8980" w14:textId="77777777" w:rsidR="00CA6BD2" w:rsidRDefault="00CA6BD2">
            <w:r>
              <w:t>C1V1=C2V2</w:t>
            </w:r>
          </w:p>
          <w:p w14:paraId="586DD61B" w14:textId="77777777" w:rsidR="00CA6BD2" w:rsidRDefault="00CA6BD2">
            <w:r>
              <w:t xml:space="preserve">C1(1 </w:t>
            </w:r>
            <w:proofErr w:type="spellStart"/>
            <w:r>
              <w:t>uL</w:t>
            </w:r>
            <w:proofErr w:type="spellEnd"/>
            <w:r>
              <w:t xml:space="preserve">) = (1 mM)(30 </w:t>
            </w:r>
            <w:proofErr w:type="spellStart"/>
            <w:r>
              <w:t>uL</w:t>
            </w:r>
            <w:proofErr w:type="spellEnd"/>
            <w:r>
              <w:t>)</w:t>
            </w:r>
          </w:p>
          <w:p w14:paraId="08BBBC3A" w14:textId="77777777" w:rsidR="00CA6BD2" w:rsidRDefault="00CA6BD2">
            <w:r>
              <w:t xml:space="preserve">C1 = (1 mM)(30 </w:t>
            </w:r>
            <w:proofErr w:type="spellStart"/>
            <w:r>
              <w:t>uL</w:t>
            </w:r>
            <w:proofErr w:type="spellEnd"/>
            <w:r>
              <w:t xml:space="preserve">)/(1 </w:t>
            </w:r>
            <w:proofErr w:type="spellStart"/>
            <w:r>
              <w:t>uL</w:t>
            </w:r>
            <w:proofErr w:type="spellEnd"/>
            <w:r>
              <w:t>)</w:t>
            </w:r>
          </w:p>
          <w:p w14:paraId="2530BE8F" w14:textId="77777777" w:rsidR="00CA6BD2" w:rsidRDefault="00CA6BD2">
            <w:r>
              <w:t>C1 = 30 mM</w:t>
            </w:r>
          </w:p>
        </w:tc>
        <w:tc>
          <w:tcPr>
            <w:tcW w:w="3405" w:type="dxa"/>
            <w:tcBorders>
              <w:top w:val="nil"/>
              <w:left w:val="single" w:sz="4" w:space="0" w:color="BFBFBF"/>
              <w:bottom w:val="nil"/>
              <w:right w:val="single" w:sz="4" w:space="0" w:color="BFBFBF"/>
            </w:tcBorders>
            <w:hideMark/>
          </w:tcPr>
          <w:p w14:paraId="5A0B4459" w14:textId="77777777" w:rsidR="00CA6BD2" w:rsidRDefault="00CA6BD2">
            <w:r>
              <w:t>C1V1=C2V2</w:t>
            </w:r>
          </w:p>
          <w:p w14:paraId="7D49E059" w14:textId="77777777" w:rsidR="00CA6BD2" w:rsidRDefault="00CA6BD2">
            <w:r>
              <w:t xml:space="preserve">C1(1 </w:t>
            </w:r>
            <w:proofErr w:type="spellStart"/>
            <w:r>
              <w:t>uL</w:t>
            </w:r>
            <w:proofErr w:type="spellEnd"/>
            <w:r>
              <w:t xml:space="preserve">) = (0.05 mM)(30 </w:t>
            </w:r>
            <w:proofErr w:type="spellStart"/>
            <w:r>
              <w:t>uL</w:t>
            </w:r>
            <w:proofErr w:type="spellEnd"/>
            <w:r>
              <w:t>)</w:t>
            </w:r>
          </w:p>
          <w:p w14:paraId="1630A441" w14:textId="77777777" w:rsidR="00CA6BD2" w:rsidRDefault="00CA6BD2">
            <w:r>
              <w:t xml:space="preserve">C1 = (0.05 mM)(30 </w:t>
            </w:r>
            <w:proofErr w:type="spellStart"/>
            <w:r>
              <w:t>uL</w:t>
            </w:r>
            <w:proofErr w:type="spellEnd"/>
            <w:r>
              <w:t xml:space="preserve">)/(1 </w:t>
            </w:r>
            <w:proofErr w:type="spellStart"/>
            <w:r>
              <w:t>uL</w:t>
            </w:r>
            <w:proofErr w:type="spellEnd"/>
            <w:r>
              <w:t>)</w:t>
            </w:r>
          </w:p>
          <w:p w14:paraId="631A1712" w14:textId="77777777" w:rsidR="00CA6BD2" w:rsidRDefault="00CA6BD2">
            <w:r>
              <w:t>C1 = 1.5 mM</w:t>
            </w:r>
          </w:p>
        </w:tc>
        <w:tc>
          <w:tcPr>
            <w:tcW w:w="3405" w:type="dxa"/>
            <w:tcBorders>
              <w:top w:val="nil"/>
              <w:left w:val="single" w:sz="4" w:space="0" w:color="BFBFBF"/>
              <w:bottom w:val="nil"/>
              <w:right w:val="nil"/>
            </w:tcBorders>
            <w:hideMark/>
          </w:tcPr>
          <w:p w14:paraId="7AF3F5FC" w14:textId="77777777" w:rsidR="00CA6BD2" w:rsidRDefault="00CA6BD2">
            <w:r>
              <w:t>C1V1=C2V2</w:t>
            </w:r>
          </w:p>
          <w:p w14:paraId="7C30CCB0" w14:textId="77777777" w:rsidR="00CA6BD2" w:rsidRDefault="00CA6BD2">
            <w:r>
              <w:t xml:space="preserve">C1(1 </w:t>
            </w:r>
            <w:proofErr w:type="spellStart"/>
            <w:r>
              <w:t>uL</w:t>
            </w:r>
            <w:proofErr w:type="spellEnd"/>
            <w:r>
              <w:t xml:space="preserve">) = (0.005 mM)(30 </w:t>
            </w:r>
            <w:proofErr w:type="spellStart"/>
            <w:r>
              <w:t>uL</w:t>
            </w:r>
            <w:proofErr w:type="spellEnd"/>
            <w:r>
              <w:t>)</w:t>
            </w:r>
          </w:p>
          <w:p w14:paraId="77297DC9" w14:textId="77777777" w:rsidR="00CA6BD2" w:rsidRDefault="00CA6BD2">
            <w:r>
              <w:t xml:space="preserve">C1 = (0.005 mM)(30 </w:t>
            </w:r>
            <w:proofErr w:type="spellStart"/>
            <w:r>
              <w:t>uL</w:t>
            </w:r>
            <w:proofErr w:type="spellEnd"/>
            <w:r>
              <w:t xml:space="preserve">)/(1 </w:t>
            </w:r>
            <w:proofErr w:type="spellStart"/>
            <w:r>
              <w:t>uL</w:t>
            </w:r>
            <w:proofErr w:type="spellEnd"/>
            <w:r>
              <w:t>)</w:t>
            </w:r>
          </w:p>
          <w:p w14:paraId="0DCB7FFC" w14:textId="77777777" w:rsidR="00CA6BD2" w:rsidRDefault="00CA6BD2">
            <w:r>
              <w:t>C1 = 0.15 mM</w:t>
            </w:r>
          </w:p>
        </w:tc>
      </w:tr>
    </w:tbl>
    <w:p w14:paraId="4B7CF686" w14:textId="77777777" w:rsidR="00CA6BD2" w:rsidRDefault="00CA6BD2" w:rsidP="00CA6BD2"/>
    <w:p w14:paraId="140A604E" w14:textId="77777777" w:rsidR="00CA6BD2" w:rsidRDefault="00CA6BD2" w:rsidP="00CA6BD2">
      <w:r>
        <w:t xml:space="preserve">To prepare the three diluted stocks, I will start from the 132 mM </w:t>
      </w:r>
      <w:proofErr w:type="spellStart"/>
      <w:r>
        <w:t>Ksg</w:t>
      </w:r>
      <w:proofErr w:type="spellEnd"/>
      <w:r>
        <w:t xml:space="preserve"> stock and dilute with water. If I use C1V1=C2V2 again, substituting either 5 </w:t>
      </w:r>
      <w:proofErr w:type="spellStart"/>
      <w:r>
        <w:t>uL</w:t>
      </w:r>
      <w:proofErr w:type="spellEnd"/>
      <w:r>
        <w:t xml:space="preserve"> or 1 </w:t>
      </w:r>
      <w:proofErr w:type="spellStart"/>
      <w:r>
        <w:t>uL</w:t>
      </w:r>
      <w:proofErr w:type="spellEnd"/>
      <w:r>
        <w:t xml:space="preserve"> for V1, which will be the volume I take from the original stock, I can find the final volume I will need to prepare for the diluted stocks, which will be V2. C1 will be 132 mM, and C2 will be one of the three desired concentrations (30 mM, 1.5 mM, and 0.15 mM).</w:t>
      </w:r>
    </w:p>
    <w:p w14:paraId="6D1D39D8"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3405"/>
        <w:gridCol w:w="3405"/>
        <w:gridCol w:w="3405"/>
      </w:tblGrid>
      <w:tr w:rsidR="00CA6BD2" w14:paraId="06E038B5" w14:textId="77777777" w:rsidTr="00CA6BD2">
        <w:tc>
          <w:tcPr>
            <w:tcW w:w="3404" w:type="dxa"/>
            <w:tcBorders>
              <w:top w:val="nil"/>
              <w:left w:val="nil"/>
              <w:bottom w:val="nil"/>
              <w:right w:val="single" w:sz="4" w:space="0" w:color="BFBFBF"/>
            </w:tcBorders>
            <w:hideMark/>
          </w:tcPr>
          <w:p w14:paraId="15410570" w14:textId="77777777" w:rsidR="00CA6BD2" w:rsidRDefault="00CA6BD2">
            <w:pPr>
              <w:rPr>
                <w:sz w:val="20"/>
                <w:szCs w:val="20"/>
              </w:rPr>
            </w:pPr>
            <w:r>
              <w:rPr>
                <w:sz w:val="20"/>
                <w:szCs w:val="20"/>
              </w:rPr>
              <w:t>C1V1=C2V2</w:t>
            </w:r>
          </w:p>
          <w:p w14:paraId="7A7A57CD" w14:textId="77777777" w:rsidR="00CA6BD2" w:rsidRDefault="00CA6BD2">
            <w:pPr>
              <w:rPr>
                <w:sz w:val="20"/>
                <w:szCs w:val="20"/>
              </w:rPr>
            </w:pPr>
            <w:r>
              <w:rPr>
                <w:sz w:val="20"/>
                <w:szCs w:val="20"/>
              </w:rPr>
              <w:t xml:space="preserve">(132 mM)(5 </w:t>
            </w:r>
            <w:proofErr w:type="spellStart"/>
            <w:r>
              <w:rPr>
                <w:sz w:val="20"/>
                <w:szCs w:val="20"/>
              </w:rPr>
              <w:t>uL</w:t>
            </w:r>
            <w:proofErr w:type="spellEnd"/>
            <w:r>
              <w:rPr>
                <w:sz w:val="20"/>
                <w:szCs w:val="20"/>
              </w:rPr>
              <w:t>) = (30 mM)V2</w:t>
            </w:r>
          </w:p>
          <w:p w14:paraId="42874391" w14:textId="77777777" w:rsidR="00CA6BD2" w:rsidRDefault="00CA6BD2">
            <w:pPr>
              <w:rPr>
                <w:sz w:val="20"/>
                <w:szCs w:val="20"/>
              </w:rPr>
            </w:pPr>
            <w:r>
              <w:rPr>
                <w:sz w:val="20"/>
                <w:szCs w:val="20"/>
              </w:rPr>
              <w:t xml:space="preserve">V2 = (132 mM)(5 </w:t>
            </w:r>
            <w:proofErr w:type="spellStart"/>
            <w:r>
              <w:rPr>
                <w:sz w:val="20"/>
                <w:szCs w:val="20"/>
              </w:rPr>
              <w:t>uL</w:t>
            </w:r>
            <w:proofErr w:type="spellEnd"/>
            <w:r>
              <w:rPr>
                <w:sz w:val="20"/>
                <w:szCs w:val="20"/>
              </w:rPr>
              <w:t>)/(30 mM)</w:t>
            </w:r>
          </w:p>
          <w:p w14:paraId="5A37E153" w14:textId="77777777" w:rsidR="00CA6BD2" w:rsidRDefault="00CA6BD2">
            <w:pPr>
              <w:rPr>
                <w:sz w:val="20"/>
                <w:szCs w:val="20"/>
              </w:rPr>
            </w:pPr>
            <w:r>
              <w:rPr>
                <w:sz w:val="20"/>
                <w:szCs w:val="20"/>
              </w:rPr>
              <w:t xml:space="preserve">V2 = 22 </w:t>
            </w:r>
            <w:proofErr w:type="spellStart"/>
            <w:r>
              <w:rPr>
                <w:sz w:val="20"/>
                <w:szCs w:val="20"/>
              </w:rPr>
              <w:t>uL</w:t>
            </w:r>
            <w:proofErr w:type="spellEnd"/>
          </w:p>
          <w:p w14:paraId="2CCC0A37" w14:textId="77777777" w:rsidR="00CA6BD2" w:rsidRDefault="00CA6BD2">
            <w:pPr>
              <w:rPr>
                <w:sz w:val="20"/>
                <w:szCs w:val="20"/>
              </w:rPr>
            </w:pPr>
            <w:r>
              <w:rPr>
                <w:sz w:val="20"/>
                <w:szCs w:val="20"/>
              </w:rPr>
              <w:t xml:space="preserve">22 </w:t>
            </w:r>
            <w:proofErr w:type="spellStart"/>
            <w:r>
              <w:rPr>
                <w:sz w:val="20"/>
                <w:szCs w:val="20"/>
              </w:rPr>
              <w:t>uL</w:t>
            </w:r>
            <w:proofErr w:type="spellEnd"/>
            <w:r>
              <w:rPr>
                <w:sz w:val="20"/>
                <w:szCs w:val="20"/>
              </w:rPr>
              <w:t xml:space="preserve"> – 5 </w:t>
            </w:r>
            <w:proofErr w:type="spellStart"/>
            <w:r>
              <w:rPr>
                <w:sz w:val="20"/>
                <w:szCs w:val="20"/>
              </w:rPr>
              <w:t>uL</w:t>
            </w:r>
            <w:proofErr w:type="spellEnd"/>
            <w:r>
              <w:rPr>
                <w:sz w:val="20"/>
                <w:szCs w:val="20"/>
              </w:rPr>
              <w:t xml:space="preserve"> </w:t>
            </w:r>
            <w:proofErr w:type="spellStart"/>
            <w:r>
              <w:rPr>
                <w:sz w:val="20"/>
                <w:szCs w:val="20"/>
              </w:rPr>
              <w:t>Ksg</w:t>
            </w:r>
            <w:proofErr w:type="spellEnd"/>
            <w:r>
              <w:rPr>
                <w:sz w:val="20"/>
                <w:szCs w:val="20"/>
              </w:rPr>
              <w:t xml:space="preserve"> = 17 </w:t>
            </w:r>
            <w:proofErr w:type="spellStart"/>
            <w:r>
              <w:rPr>
                <w:sz w:val="20"/>
                <w:szCs w:val="20"/>
              </w:rPr>
              <w:t>uL</w:t>
            </w:r>
            <w:proofErr w:type="spellEnd"/>
            <w:r>
              <w:rPr>
                <w:sz w:val="20"/>
                <w:szCs w:val="20"/>
              </w:rPr>
              <w:t xml:space="preserve"> water</w:t>
            </w:r>
          </w:p>
        </w:tc>
        <w:tc>
          <w:tcPr>
            <w:tcW w:w="3405" w:type="dxa"/>
            <w:tcBorders>
              <w:top w:val="nil"/>
              <w:left w:val="single" w:sz="4" w:space="0" w:color="BFBFBF"/>
              <w:bottom w:val="nil"/>
              <w:right w:val="single" w:sz="4" w:space="0" w:color="BFBFBF"/>
            </w:tcBorders>
            <w:hideMark/>
          </w:tcPr>
          <w:p w14:paraId="2AB0AA63" w14:textId="77777777" w:rsidR="00CA6BD2" w:rsidRDefault="00CA6BD2">
            <w:pPr>
              <w:rPr>
                <w:sz w:val="20"/>
                <w:szCs w:val="20"/>
              </w:rPr>
            </w:pPr>
            <w:r>
              <w:rPr>
                <w:sz w:val="20"/>
                <w:szCs w:val="20"/>
              </w:rPr>
              <w:t>C1V1=C2V2</w:t>
            </w:r>
          </w:p>
          <w:p w14:paraId="5685599A" w14:textId="77777777" w:rsidR="00CA6BD2" w:rsidRDefault="00CA6BD2">
            <w:pPr>
              <w:rPr>
                <w:sz w:val="20"/>
                <w:szCs w:val="20"/>
              </w:rPr>
            </w:pPr>
            <w:r>
              <w:rPr>
                <w:sz w:val="20"/>
                <w:szCs w:val="20"/>
              </w:rPr>
              <w:t xml:space="preserve">(132 mM)(5 </w:t>
            </w:r>
            <w:proofErr w:type="spellStart"/>
            <w:r>
              <w:rPr>
                <w:sz w:val="20"/>
                <w:szCs w:val="20"/>
              </w:rPr>
              <w:t>uL</w:t>
            </w:r>
            <w:proofErr w:type="spellEnd"/>
            <w:r>
              <w:rPr>
                <w:sz w:val="20"/>
                <w:szCs w:val="20"/>
              </w:rPr>
              <w:t>) = (1.5 mM)V2</w:t>
            </w:r>
          </w:p>
          <w:p w14:paraId="54CB4747" w14:textId="77777777" w:rsidR="00CA6BD2" w:rsidRDefault="00CA6BD2">
            <w:pPr>
              <w:rPr>
                <w:sz w:val="20"/>
                <w:szCs w:val="20"/>
              </w:rPr>
            </w:pPr>
            <w:r>
              <w:rPr>
                <w:sz w:val="20"/>
                <w:szCs w:val="20"/>
              </w:rPr>
              <w:t xml:space="preserve">V2 = (132 mM)(5 </w:t>
            </w:r>
            <w:proofErr w:type="spellStart"/>
            <w:r>
              <w:rPr>
                <w:sz w:val="20"/>
                <w:szCs w:val="20"/>
              </w:rPr>
              <w:t>uL</w:t>
            </w:r>
            <w:proofErr w:type="spellEnd"/>
            <w:r>
              <w:rPr>
                <w:sz w:val="20"/>
                <w:szCs w:val="20"/>
              </w:rPr>
              <w:t>)/(1.5 mM)</w:t>
            </w:r>
          </w:p>
          <w:p w14:paraId="157A62EF" w14:textId="77777777" w:rsidR="00CA6BD2" w:rsidRDefault="00CA6BD2">
            <w:pPr>
              <w:rPr>
                <w:sz w:val="20"/>
                <w:szCs w:val="20"/>
              </w:rPr>
            </w:pPr>
            <w:r>
              <w:rPr>
                <w:sz w:val="20"/>
                <w:szCs w:val="20"/>
              </w:rPr>
              <w:t xml:space="preserve">V2 = 440 </w:t>
            </w:r>
            <w:proofErr w:type="spellStart"/>
            <w:r>
              <w:rPr>
                <w:sz w:val="20"/>
                <w:szCs w:val="20"/>
              </w:rPr>
              <w:t>uL</w:t>
            </w:r>
            <w:proofErr w:type="spellEnd"/>
          </w:p>
          <w:p w14:paraId="13323322" w14:textId="77777777" w:rsidR="00CA6BD2" w:rsidRDefault="00CA6BD2">
            <w:pPr>
              <w:rPr>
                <w:sz w:val="20"/>
                <w:szCs w:val="20"/>
              </w:rPr>
            </w:pPr>
            <w:r>
              <w:rPr>
                <w:sz w:val="20"/>
                <w:szCs w:val="20"/>
              </w:rPr>
              <w:t xml:space="preserve">440 </w:t>
            </w:r>
            <w:proofErr w:type="spellStart"/>
            <w:r>
              <w:rPr>
                <w:sz w:val="20"/>
                <w:szCs w:val="20"/>
              </w:rPr>
              <w:t>uL</w:t>
            </w:r>
            <w:proofErr w:type="spellEnd"/>
            <w:r>
              <w:rPr>
                <w:sz w:val="20"/>
                <w:szCs w:val="20"/>
              </w:rPr>
              <w:t xml:space="preserve"> – 5 </w:t>
            </w:r>
            <w:proofErr w:type="spellStart"/>
            <w:r>
              <w:rPr>
                <w:sz w:val="20"/>
                <w:szCs w:val="20"/>
              </w:rPr>
              <w:t>uL</w:t>
            </w:r>
            <w:proofErr w:type="spellEnd"/>
            <w:r>
              <w:rPr>
                <w:sz w:val="20"/>
                <w:szCs w:val="20"/>
              </w:rPr>
              <w:t xml:space="preserve"> </w:t>
            </w:r>
            <w:proofErr w:type="spellStart"/>
            <w:r>
              <w:rPr>
                <w:sz w:val="20"/>
                <w:szCs w:val="20"/>
              </w:rPr>
              <w:t>Ksg</w:t>
            </w:r>
            <w:proofErr w:type="spellEnd"/>
            <w:r>
              <w:rPr>
                <w:sz w:val="20"/>
                <w:szCs w:val="20"/>
              </w:rPr>
              <w:t xml:space="preserve"> = 435 </w:t>
            </w:r>
            <w:proofErr w:type="spellStart"/>
            <w:r>
              <w:rPr>
                <w:sz w:val="20"/>
                <w:szCs w:val="20"/>
              </w:rPr>
              <w:t>uL</w:t>
            </w:r>
            <w:proofErr w:type="spellEnd"/>
            <w:r>
              <w:rPr>
                <w:sz w:val="20"/>
                <w:szCs w:val="20"/>
              </w:rPr>
              <w:t xml:space="preserve"> water</w:t>
            </w:r>
          </w:p>
        </w:tc>
        <w:tc>
          <w:tcPr>
            <w:tcW w:w="3405" w:type="dxa"/>
            <w:tcBorders>
              <w:top w:val="nil"/>
              <w:left w:val="single" w:sz="4" w:space="0" w:color="BFBFBF"/>
              <w:bottom w:val="nil"/>
              <w:right w:val="nil"/>
            </w:tcBorders>
            <w:hideMark/>
          </w:tcPr>
          <w:p w14:paraId="07E05DB2" w14:textId="77777777" w:rsidR="00CA6BD2" w:rsidRDefault="00CA6BD2">
            <w:pPr>
              <w:rPr>
                <w:sz w:val="20"/>
                <w:szCs w:val="20"/>
              </w:rPr>
            </w:pPr>
            <w:r>
              <w:rPr>
                <w:sz w:val="20"/>
                <w:szCs w:val="20"/>
              </w:rPr>
              <w:t>C1V1=C2V2</w:t>
            </w:r>
          </w:p>
          <w:p w14:paraId="45772DEF" w14:textId="77777777" w:rsidR="00CA6BD2" w:rsidRDefault="00CA6BD2">
            <w:pPr>
              <w:rPr>
                <w:sz w:val="20"/>
                <w:szCs w:val="20"/>
              </w:rPr>
            </w:pPr>
            <w:r>
              <w:rPr>
                <w:sz w:val="20"/>
                <w:szCs w:val="20"/>
              </w:rPr>
              <w:t xml:space="preserve">(132 mM)(1 </w:t>
            </w:r>
            <w:proofErr w:type="spellStart"/>
            <w:r>
              <w:rPr>
                <w:sz w:val="20"/>
                <w:szCs w:val="20"/>
              </w:rPr>
              <w:t>uL</w:t>
            </w:r>
            <w:proofErr w:type="spellEnd"/>
            <w:r>
              <w:rPr>
                <w:sz w:val="20"/>
                <w:szCs w:val="20"/>
              </w:rPr>
              <w:t>) = (0.15 mM)V2</w:t>
            </w:r>
          </w:p>
          <w:p w14:paraId="082A137A" w14:textId="77777777" w:rsidR="00CA6BD2" w:rsidRDefault="00CA6BD2">
            <w:pPr>
              <w:rPr>
                <w:sz w:val="20"/>
                <w:szCs w:val="20"/>
              </w:rPr>
            </w:pPr>
            <w:r>
              <w:rPr>
                <w:sz w:val="20"/>
                <w:szCs w:val="20"/>
              </w:rPr>
              <w:t xml:space="preserve">V2 = (132 mM)(1 </w:t>
            </w:r>
            <w:proofErr w:type="spellStart"/>
            <w:r>
              <w:rPr>
                <w:sz w:val="20"/>
                <w:szCs w:val="20"/>
              </w:rPr>
              <w:t>uL</w:t>
            </w:r>
            <w:proofErr w:type="spellEnd"/>
            <w:r>
              <w:rPr>
                <w:sz w:val="20"/>
                <w:szCs w:val="20"/>
              </w:rPr>
              <w:t>)/(0.15 mM)</w:t>
            </w:r>
          </w:p>
          <w:p w14:paraId="5139E724" w14:textId="77777777" w:rsidR="00CA6BD2" w:rsidRDefault="00CA6BD2">
            <w:pPr>
              <w:rPr>
                <w:sz w:val="20"/>
                <w:szCs w:val="20"/>
              </w:rPr>
            </w:pPr>
            <w:r>
              <w:rPr>
                <w:sz w:val="20"/>
                <w:szCs w:val="20"/>
              </w:rPr>
              <w:t xml:space="preserve">V2 = 880 </w:t>
            </w:r>
            <w:proofErr w:type="spellStart"/>
            <w:r>
              <w:rPr>
                <w:sz w:val="20"/>
                <w:szCs w:val="20"/>
              </w:rPr>
              <w:t>uL</w:t>
            </w:r>
            <w:proofErr w:type="spellEnd"/>
          </w:p>
          <w:p w14:paraId="35653648" w14:textId="77777777" w:rsidR="00CA6BD2" w:rsidRDefault="00CA6BD2">
            <w:pPr>
              <w:rPr>
                <w:sz w:val="20"/>
                <w:szCs w:val="20"/>
              </w:rPr>
            </w:pPr>
            <w:r>
              <w:rPr>
                <w:sz w:val="20"/>
                <w:szCs w:val="20"/>
              </w:rPr>
              <w:t xml:space="preserve">880 </w:t>
            </w:r>
            <w:proofErr w:type="spellStart"/>
            <w:r>
              <w:rPr>
                <w:sz w:val="20"/>
                <w:szCs w:val="20"/>
              </w:rPr>
              <w:t>uL</w:t>
            </w:r>
            <w:proofErr w:type="spellEnd"/>
            <w:r>
              <w:rPr>
                <w:sz w:val="20"/>
                <w:szCs w:val="20"/>
              </w:rPr>
              <w:t xml:space="preserve"> – 1 </w:t>
            </w:r>
            <w:proofErr w:type="spellStart"/>
            <w:r>
              <w:rPr>
                <w:sz w:val="20"/>
                <w:szCs w:val="20"/>
              </w:rPr>
              <w:t>uL</w:t>
            </w:r>
            <w:proofErr w:type="spellEnd"/>
            <w:r>
              <w:rPr>
                <w:sz w:val="20"/>
                <w:szCs w:val="20"/>
              </w:rPr>
              <w:t xml:space="preserve"> </w:t>
            </w:r>
            <w:proofErr w:type="spellStart"/>
            <w:r>
              <w:rPr>
                <w:sz w:val="20"/>
                <w:szCs w:val="20"/>
              </w:rPr>
              <w:t>Ksg</w:t>
            </w:r>
            <w:proofErr w:type="spellEnd"/>
            <w:r>
              <w:rPr>
                <w:sz w:val="20"/>
                <w:szCs w:val="20"/>
              </w:rPr>
              <w:t xml:space="preserve"> = 879 </w:t>
            </w:r>
            <w:proofErr w:type="spellStart"/>
            <w:r>
              <w:rPr>
                <w:sz w:val="20"/>
                <w:szCs w:val="20"/>
              </w:rPr>
              <w:t>uL</w:t>
            </w:r>
            <w:proofErr w:type="spellEnd"/>
            <w:r>
              <w:rPr>
                <w:sz w:val="20"/>
                <w:szCs w:val="20"/>
              </w:rPr>
              <w:t xml:space="preserve"> water</w:t>
            </w:r>
          </w:p>
        </w:tc>
      </w:tr>
    </w:tbl>
    <w:p w14:paraId="62EC3558" w14:textId="77777777" w:rsidR="00CA6BD2" w:rsidRDefault="00CA6BD2" w:rsidP="00CA6BD2"/>
    <w:p w14:paraId="1AC756A6" w14:textId="77777777" w:rsidR="00CA6BD2" w:rsidRDefault="00CA6BD2" w:rsidP="00CA6BD2">
      <w:r>
        <w:t xml:space="preserve">Stock 1 will be 5 </w:t>
      </w:r>
      <w:proofErr w:type="spellStart"/>
      <w:r>
        <w:t>uL</w:t>
      </w:r>
      <w:proofErr w:type="spellEnd"/>
      <w:r>
        <w:t xml:space="preserve"> </w:t>
      </w:r>
      <w:proofErr w:type="spellStart"/>
      <w:r>
        <w:t>Ksg</w:t>
      </w:r>
      <w:proofErr w:type="spellEnd"/>
      <w:r>
        <w:t xml:space="preserve"> + 17 </w:t>
      </w:r>
      <w:proofErr w:type="spellStart"/>
      <w:r>
        <w:t>uL</w:t>
      </w:r>
      <w:proofErr w:type="spellEnd"/>
      <w:r>
        <w:t xml:space="preserve"> water.</w:t>
      </w:r>
    </w:p>
    <w:p w14:paraId="6C53E46F" w14:textId="77777777" w:rsidR="00CA6BD2" w:rsidRDefault="00CA6BD2" w:rsidP="00CA6BD2">
      <w:r>
        <w:t xml:space="preserve">Stock 2 will be 5 </w:t>
      </w:r>
      <w:proofErr w:type="spellStart"/>
      <w:r>
        <w:t>uL</w:t>
      </w:r>
      <w:proofErr w:type="spellEnd"/>
      <w:r>
        <w:t xml:space="preserve"> </w:t>
      </w:r>
      <w:proofErr w:type="spellStart"/>
      <w:r>
        <w:t>Ksg</w:t>
      </w:r>
      <w:proofErr w:type="spellEnd"/>
      <w:r>
        <w:t xml:space="preserve"> + 435 </w:t>
      </w:r>
      <w:proofErr w:type="spellStart"/>
      <w:r>
        <w:t>uL</w:t>
      </w:r>
      <w:proofErr w:type="spellEnd"/>
      <w:r>
        <w:t xml:space="preserve"> water. </w:t>
      </w:r>
    </w:p>
    <w:p w14:paraId="696F7720" w14:textId="77777777" w:rsidR="00CA6BD2" w:rsidRDefault="00CA6BD2" w:rsidP="00CA6BD2">
      <w:r>
        <w:t xml:space="preserve">Stock 3 will be 1 </w:t>
      </w:r>
      <w:proofErr w:type="spellStart"/>
      <w:r>
        <w:t>uL</w:t>
      </w:r>
      <w:proofErr w:type="spellEnd"/>
      <w:r>
        <w:t xml:space="preserve"> </w:t>
      </w:r>
      <w:proofErr w:type="spellStart"/>
      <w:r>
        <w:t>Ksg</w:t>
      </w:r>
      <w:proofErr w:type="spellEnd"/>
      <w:r>
        <w:t xml:space="preserve"> + 879 </w:t>
      </w:r>
      <w:proofErr w:type="spellStart"/>
      <w:r>
        <w:t>uL</w:t>
      </w:r>
      <w:proofErr w:type="spellEnd"/>
      <w:r>
        <w:t xml:space="preserve"> water.</w:t>
      </w:r>
    </w:p>
    <w:p w14:paraId="7439E9C1" w14:textId="77777777" w:rsidR="00CA6BD2" w:rsidRDefault="00CA6BD2" w:rsidP="00CA6BD2">
      <w:pPr>
        <w:pStyle w:val="Heading2"/>
      </w:pPr>
      <w:bookmarkStart w:id="22" w:name="_Toc161511496"/>
      <w:r>
        <w:t xml:space="preserve">Calculations for </w:t>
      </w:r>
      <w:r w:rsidRPr="00233565">
        <w:rPr>
          <w:i/>
          <w:iCs/>
        </w:rPr>
        <w:t>in vitro</w:t>
      </w:r>
      <w:r>
        <w:t xml:space="preserve"> assay with </w:t>
      </w:r>
      <w:proofErr w:type="spellStart"/>
      <w:r>
        <w:t>Thiostrepton</w:t>
      </w:r>
      <w:bookmarkEnd w:id="22"/>
      <w:proofErr w:type="spellEnd"/>
    </w:p>
    <w:p w14:paraId="6CC976DD" w14:textId="77777777" w:rsidR="00CA6BD2" w:rsidRDefault="00CA6BD2" w:rsidP="00CA6BD2">
      <w:r>
        <w:t xml:space="preserve">The molar mass for </w:t>
      </w:r>
      <w:proofErr w:type="spellStart"/>
      <w:r>
        <w:t>Thiostrepton</w:t>
      </w:r>
      <w:proofErr w:type="spellEnd"/>
      <w:r>
        <w:t xml:space="preserve"> is 1664.83 g/mol.</w:t>
      </w:r>
    </w:p>
    <w:p w14:paraId="07E1EFE7" w14:textId="78A11931" w:rsidR="00CA6BD2" w:rsidRDefault="00CA6BD2" w:rsidP="00CA6BD2">
      <w:r>
        <w:t xml:space="preserve">To find molarity of our stock (borrowed from the Gregory lab), which is at a concentration of </w:t>
      </w:r>
      <w:r w:rsidR="004B2760">
        <w:t>1</w:t>
      </w:r>
      <w:r>
        <w:t>0 mg/mL, I use the following conversions:</w:t>
      </w:r>
    </w:p>
    <w:p w14:paraId="01BD2EE3" w14:textId="77777777" w:rsidR="00CA6BD2" w:rsidRDefault="00CA6BD2" w:rsidP="00CA6BD2"/>
    <w:tbl>
      <w:tblPr>
        <w:tblW w:w="10215" w:type="dxa"/>
        <w:tblInd w:w="-100" w:type="dxa"/>
        <w:tblBorders>
          <w:insideH w:val="single" w:sz="4" w:space="0" w:color="BFBFBF"/>
          <w:insideV w:val="single" w:sz="4" w:space="0" w:color="BFBFBF"/>
        </w:tblBorders>
        <w:tblLayout w:type="fixed"/>
        <w:tblLook w:val="0400" w:firstRow="0" w:lastRow="0" w:firstColumn="0" w:lastColumn="0" w:noHBand="0" w:noVBand="1"/>
      </w:tblPr>
      <w:tblGrid>
        <w:gridCol w:w="2554"/>
        <w:gridCol w:w="2553"/>
        <w:gridCol w:w="2554"/>
        <w:gridCol w:w="2554"/>
      </w:tblGrid>
      <w:tr w:rsidR="00CA6BD2" w14:paraId="183465D9" w14:textId="77777777" w:rsidTr="00CA6BD2">
        <w:tc>
          <w:tcPr>
            <w:tcW w:w="2553" w:type="dxa"/>
            <w:tcBorders>
              <w:top w:val="nil"/>
              <w:left w:val="nil"/>
              <w:bottom w:val="single" w:sz="4" w:space="0" w:color="BFBFBF"/>
              <w:right w:val="single" w:sz="4" w:space="0" w:color="BFBFBF"/>
            </w:tcBorders>
            <w:hideMark/>
          </w:tcPr>
          <w:p w14:paraId="51BC7642" w14:textId="77777777" w:rsidR="00CA6BD2" w:rsidRDefault="00CA6BD2">
            <w:pPr>
              <w:jc w:val="center"/>
            </w:pPr>
            <w:r>
              <w:t>1 mol</w:t>
            </w:r>
          </w:p>
        </w:tc>
        <w:tc>
          <w:tcPr>
            <w:tcW w:w="2553" w:type="dxa"/>
            <w:tcBorders>
              <w:top w:val="nil"/>
              <w:left w:val="single" w:sz="4" w:space="0" w:color="BFBFBF"/>
              <w:bottom w:val="single" w:sz="4" w:space="0" w:color="BFBFBF"/>
              <w:right w:val="single" w:sz="4" w:space="0" w:color="BFBFBF"/>
            </w:tcBorders>
            <w:hideMark/>
          </w:tcPr>
          <w:p w14:paraId="461199DF" w14:textId="77777777" w:rsidR="00CA6BD2" w:rsidRDefault="00CA6BD2">
            <w:pPr>
              <w:jc w:val="center"/>
            </w:pPr>
            <w:r>
              <w:t xml:space="preserve">1 </w:t>
            </w:r>
            <w:r>
              <w:rPr>
                <w:strike/>
              </w:rPr>
              <w:t>g</w:t>
            </w:r>
          </w:p>
        </w:tc>
        <w:tc>
          <w:tcPr>
            <w:tcW w:w="2554" w:type="dxa"/>
            <w:tcBorders>
              <w:top w:val="nil"/>
              <w:left w:val="single" w:sz="4" w:space="0" w:color="BFBFBF"/>
              <w:bottom w:val="single" w:sz="4" w:space="0" w:color="BFBFBF"/>
              <w:right w:val="single" w:sz="4" w:space="0" w:color="BFBFBF"/>
            </w:tcBorders>
            <w:hideMark/>
          </w:tcPr>
          <w:p w14:paraId="2C48CCF7" w14:textId="7469003E" w:rsidR="00CA6BD2" w:rsidRDefault="00233565">
            <w:pPr>
              <w:jc w:val="center"/>
            </w:pPr>
            <w:r>
              <w:t>1</w:t>
            </w:r>
            <w:r w:rsidR="00CA6BD2">
              <w:t xml:space="preserve">0 </w:t>
            </w:r>
            <w:r w:rsidR="00CA6BD2">
              <w:rPr>
                <w:strike/>
              </w:rPr>
              <w:t>mg</w:t>
            </w:r>
          </w:p>
        </w:tc>
        <w:tc>
          <w:tcPr>
            <w:tcW w:w="2554" w:type="dxa"/>
            <w:tcBorders>
              <w:top w:val="nil"/>
              <w:left w:val="single" w:sz="4" w:space="0" w:color="BFBFBF"/>
              <w:bottom w:val="single" w:sz="4" w:space="0" w:color="BFBFBF"/>
              <w:right w:val="nil"/>
            </w:tcBorders>
            <w:hideMark/>
          </w:tcPr>
          <w:p w14:paraId="7FEBE81C" w14:textId="77777777" w:rsidR="00CA6BD2" w:rsidRDefault="00CA6BD2">
            <w:pPr>
              <w:jc w:val="center"/>
              <w:rPr>
                <w:strike/>
              </w:rPr>
            </w:pPr>
            <w:r>
              <w:t>1000</w:t>
            </w:r>
            <w:r>
              <w:rPr>
                <w:strike/>
              </w:rPr>
              <w:t xml:space="preserve"> mL</w:t>
            </w:r>
          </w:p>
        </w:tc>
      </w:tr>
      <w:tr w:rsidR="00CA6BD2" w14:paraId="663CFAE2" w14:textId="77777777" w:rsidTr="00CA6BD2">
        <w:tc>
          <w:tcPr>
            <w:tcW w:w="2553" w:type="dxa"/>
            <w:tcBorders>
              <w:top w:val="single" w:sz="4" w:space="0" w:color="BFBFBF"/>
              <w:left w:val="nil"/>
              <w:bottom w:val="nil"/>
              <w:right w:val="single" w:sz="4" w:space="0" w:color="BFBFBF"/>
            </w:tcBorders>
            <w:hideMark/>
          </w:tcPr>
          <w:p w14:paraId="2D33EA0F" w14:textId="77777777" w:rsidR="00CA6BD2" w:rsidRDefault="00CA6BD2">
            <w:pPr>
              <w:jc w:val="center"/>
            </w:pPr>
            <w:r>
              <w:t xml:space="preserve">1664.83 </w:t>
            </w:r>
            <w:r>
              <w:rPr>
                <w:strike/>
              </w:rPr>
              <w:t>g</w:t>
            </w:r>
          </w:p>
        </w:tc>
        <w:tc>
          <w:tcPr>
            <w:tcW w:w="2553" w:type="dxa"/>
            <w:tcBorders>
              <w:top w:val="single" w:sz="4" w:space="0" w:color="BFBFBF"/>
              <w:left w:val="single" w:sz="4" w:space="0" w:color="BFBFBF"/>
              <w:bottom w:val="nil"/>
              <w:right w:val="single" w:sz="4" w:space="0" w:color="BFBFBF"/>
            </w:tcBorders>
            <w:hideMark/>
          </w:tcPr>
          <w:p w14:paraId="3BA70C14" w14:textId="77777777" w:rsidR="00CA6BD2" w:rsidRDefault="00CA6BD2">
            <w:pPr>
              <w:jc w:val="center"/>
              <w:rPr>
                <w:strike/>
              </w:rPr>
            </w:pPr>
            <w:r>
              <w:t>1000</w:t>
            </w:r>
            <w:r>
              <w:rPr>
                <w:strike/>
              </w:rPr>
              <w:t xml:space="preserve"> mg</w:t>
            </w:r>
          </w:p>
        </w:tc>
        <w:tc>
          <w:tcPr>
            <w:tcW w:w="2554" w:type="dxa"/>
            <w:tcBorders>
              <w:top w:val="single" w:sz="4" w:space="0" w:color="BFBFBF"/>
              <w:left w:val="single" w:sz="4" w:space="0" w:color="BFBFBF"/>
              <w:bottom w:val="nil"/>
              <w:right w:val="single" w:sz="4" w:space="0" w:color="BFBFBF"/>
            </w:tcBorders>
            <w:hideMark/>
          </w:tcPr>
          <w:p w14:paraId="128731D0" w14:textId="77777777" w:rsidR="00CA6BD2" w:rsidRDefault="00CA6BD2">
            <w:pPr>
              <w:jc w:val="center"/>
            </w:pPr>
            <w:r>
              <w:t xml:space="preserve">1 </w:t>
            </w:r>
            <w:r>
              <w:rPr>
                <w:strike/>
              </w:rPr>
              <w:t>mL</w:t>
            </w:r>
          </w:p>
        </w:tc>
        <w:tc>
          <w:tcPr>
            <w:tcW w:w="2554" w:type="dxa"/>
            <w:tcBorders>
              <w:top w:val="single" w:sz="4" w:space="0" w:color="BFBFBF"/>
              <w:left w:val="single" w:sz="4" w:space="0" w:color="BFBFBF"/>
              <w:bottom w:val="nil"/>
              <w:right w:val="nil"/>
            </w:tcBorders>
            <w:hideMark/>
          </w:tcPr>
          <w:p w14:paraId="678EA42B" w14:textId="77777777" w:rsidR="00CA6BD2" w:rsidRDefault="00CA6BD2">
            <w:pPr>
              <w:jc w:val="center"/>
            </w:pPr>
            <w:r>
              <w:t>1 L</w:t>
            </w:r>
          </w:p>
        </w:tc>
      </w:tr>
    </w:tbl>
    <w:p w14:paraId="4C719435" w14:textId="77777777" w:rsidR="00CA6BD2" w:rsidRDefault="00CA6BD2" w:rsidP="00CA6BD2"/>
    <w:p w14:paraId="3C4F8281" w14:textId="6CAE0C84" w:rsidR="00CA6BD2" w:rsidRDefault="00CA6BD2" w:rsidP="00CA6BD2">
      <w:r>
        <w:t>and get a value of 0.0</w:t>
      </w:r>
      <w:r w:rsidR="00233565">
        <w:t>06</w:t>
      </w:r>
      <w:r>
        <w:t xml:space="preserve"> M or </w:t>
      </w:r>
      <w:r w:rsidR="00EF5D54">
        <w:t>6</w:t>
      </w:r>
      <w:r>
        <w:t xml:space="preserve"> </w:t>
      </w:r>
      <w:proofErr w:type="spellStart"/>
      <w:r>
        <w:t>mM.</w:t>
      </w:r>
      <w:proofErr w:type="spellEnd"/>
    </w:p>
    <w:p w14:paraId="514E731E" w14:textId="77777777" w:rsidR="00CA6BD2" w:rsidRDefault="00CA6BD2" w:rsidP="00CA6BD2"/>
    <w:p w14:paraId="3F85CD3F" w14:textId="2D585471" w:rsidR="004B2760" w:rsidRDefault="00EF5D54" w:rsidP="00CA6BD2">
      <w:r>
        <w:t>Adding</w:t>
      </w:r>
      <w:r w:rsidR="00CA6BD2">
        <w:t xml:space="preserve"> </w:t>
      </w:r>
      <w:r>
        <w:t>1</w:t>
      </w:r>
      <w:r w:rsidR="00CA6BD2">
        <w:t xml:space="preserve"> </w:t>
      </w:r>
      <w:proofErr w:type="spellStart"/>
      <w:r w:rsidR="00CA6BD2">
        <w:t>uL</w:t>
      </w:r>
      <w:proofErr w:type="spellEnd"/>
      <w:r w:rsidR="00CA6BD2">
        <w:t xml:space="preserve"> of </w:t>
      </w:r>
      <w:proofErr w:type="spellStart"/>
      <w:r w:rsidR="00CA6BD2">
        <w:t>Thiostrepto</w:t>
      </w:r>
      <w:r>
        <w:t>n</w:t>
      </w:r>
      <w:proofErr w:type="spellEnd"/>
      <w:r>
        <w:t xml:space="preserve"> </w:t>
      </w:r>
      <w:r w:rsidR="00CA6BD2">
        <w:t xml:space="preserve">would result in </w:t>
      </w:r>
      <w:r>
        <w:t xml:space="preserve">a </w:t>
      </w:r>
      <w:proofErr w:type="gramStart"/>
      <w:r>
        <w:t>200</w:t>
      </w:r>
      <w:r w:rsidR="00CA6BD2">
        <w:t xml:space="preserve"> </w:t>
      </w:r>
      <w:proofErr w:type="spellStart"/>
      <w:r w:rsidR="00CA6BD2">
        <w:t>uM</w:t>
      </w:r>
      <w:proofErr w:type="spellEnd"/>
      <w:proofErr w:type="gramEnd"/>
      <w:r>
        <w:t xml:space="preserve"> concentration.</w:t>
      </w:r>
    </w:p>
    <w:p w14:paraId="0238B328" w14:textId="77777777" w:rsidR="004B2760" w:rsidRDefault="004B2760" w:rsidP="004B2760">
      <w:pPr>
        <w:pStyle w:val="Heading3"/>
      </w:pPr>
      <w:bookmarkStart w:id="23" w:name="_Toc161511497"/>
      <w:r>
        <w:lastRenderedPageBreak/>
        <w:t>In Vitro Assay 3/13/24</w:t>
      </w:r>
      <w:bookmarkEnd w:id="23"/>
    </w:p>
    <w:p w14:paraId="543DADC4" w14:textId="77777777" w:rsidR="004B2760" w:rsidRDefault="004B2760" w:rsidP="004B2760">
      <w:pPr>
        <w:pStyle w:val="Heading3"/>
      </w:pPr>
      <w:bookmarkStart w:id="24" w:name="_Toc161511498"/>
      <w:proofErr w:type="spellStart"/>
      <w:r>
        <w:t>PureExpress</w:t>
      </w:r>
      <w:proofErr w:type="spellEnd"/>
      <w:r>
        <w:t xml:space="preserve"> Delta Ribosome Kit Protocol</w:t>
      </w:r>
      <w:bookmarkEnd w:id="24"/>
    </w:p>
    <w:p w14:paraId="5D4026CC" w14:textId="7529B17E" w:rsidR="004B2760" w:rsidRDefault="004B2760" w:rsidP="004B2760">
      <w:pPr>
        <w:numPr>
          <w:ilvl w:val="0"/>
          <w:numId w:val="20"/>
        </w:numPr>
        <w:spacing w:before="100" w:beforeAutospacing="1" w:after="100" w:afterAutospacing="1"/>
      </w:pPr>
      <w:r>
        <w:t>Set up PCR reaction tubes.</w:t>
      </w:r>
    </w:p>
    <w:tbl>
      <w:tblPr>
        <w:tblStyle w:val="TableGrid"/>
        <w:tblW w:w="0" w:type="auto"/>
        <w:tblLook w:val="04A0" w:firstRow="1" w:lastRow="0" w:firstColumn="1" w:lastColumn="0" w:noHBand="0" w:noVBand="1"/>
      </w:tblPr>
      <w:tblGrid>
        <w:gridCol w:w="750"/>
        <w:gridCol w:w="2196"/>
      </w:tblGrid>
      <w:tr w:rsidR="004B2760" w14:paraId="699AF26A" w14:textId="77777777" w:rsidTr="004B2760">
        <w:tc>
          <w:tcPr>
            <w:tcW w:w="0" w:type="auto"/>
            <w:hideMark/>
          </w:tcPr>
          <w:p w14:paraId="011D54DA" w14:textId="77777777" w:rsidR="004B2760" w:rsidRDefault="004B2760">
            <w:pPr>
              <w:jc w:val="center"/>
              <w:rPr>
                <w:b/>
                <w:bCs/>
              </w:rPr>
            </w:pPr>
            <w:r>
              <w:rPr>
                <w:b/>
                <w:bCs/>
              </w:rPr>
              <w:t>Tube</w:t>
            </w:r>
          </w:p>
        </w:tc>
        <w:tc>
          <w:tcPr>
            <w:tcW w:w="0" w:type="auto"/>
            <w:hideMark/>
          </w:tcPr>
          <w:p w14:paraId="5D4CE285" w14:textId="77777777" w:rsidR="004B2760" w:rsidRDefault="004B2760">
            <w:pPr>
              <w:jc w:val="center"/>
              <w:rPr>
                <w:b/>
                <w:bCs/>
              </w:rPr>
            </w:pPr>
            <w:r>
              <w:rPr>
                <w:b/>
                <w:bCs/>
              </w:rPr>
              <w:t>Purpose</w:t>
            </w:r>
          </w:p>
        </w:tc>
      </w:tr>
      <w:tr w:rsidR="004B2760" w14:paraId="61A02BBA" w14:textId="77777777" w:rsidTr="004B2760">
        <w:tc>
          <w:tcPr>
            <w:tcW w:w="0" w:type="auto"/>
            <w:hideMark/>
          </w:tcPr>
          <w:p w14:paraId="7852B99A" w14:textId="77777777" w:rsidR="004B2760" w:rsidRDefault="004B2760">
            <w:r>
              <w:t>1</w:t>
            </w:r>
          </w:p>
        </w:tc>
        <w:tc>
          <w:tcPr>
            <w:tcW w:w="0" w:type="auto"/>
            <w:hideMark/>
          </w:tcPr>
          <w:p w14:paraId="18A734C5" w14:textId="77777777" w:rsidR="004B2760" w:rsidRDefault="004B2760">
            <w:r>
              <w:t xml:space="preserve">No </w:t>
            </w:r>
            <w:proofErr w:type="spellStart"/>
            <w:r>
              <w:t>abx</w:t>
            </w:r>
            <w:proofErr w:type="spellEnd"/>
          </w:p>
        </w:tc>
      </w:tr>
      <w:tr w:rsidR="004B2760" w14:paraId="4F7CCC8E" w14:textId="77777777" w:rsidTr="004B2760">
        <w:tc>
          <w:tcPr>
            <w:tcW w:w="0" w:type="auto"/>
            <w:hideMark/>
          </w:tcPr>
          <w:p w14:paraId="58BA6752" w14:textId="77777777" w:rsidR="004B2760" w:rsidRDefault="004B2760">
            <w:r>
              <w:t>2</w:t>
            </w:r>
          </w:p>
        </w:tc>
        <w:tc>
          <w:tcPr>
            <w:tcW w:w="0" w:type="auto"/>
            <w:hideMark/>
          </w:tcPr>
          <w:p w14:paraId="021A8C16" w14:textId="77777777" w:rsidR="004B2760" w:rsidRDefault="004B2760">
            <w:r>
              <w:t xml:space="preserve">200uM </w:t>
            </w:r>
            <w:proofErr w:type="spellStart"/>
            <w:r>
              <w:t>Thiostrepton</w:t>
            </w:r>
            <w:proofErr w:type="spellEnd"/>
          </w:p>
        </w:tc>
      </w:tr>
      <w:tr w:rsidR="004B2760" w14:paraId="661B64E4" w14:textId="77777777" w:rsidTr="004B2760">
        <w:tc>
          <w:tcPr>
            <w:tcW w:w="0" w:type="auto"/>
            <w:hideMark/>
          </w:tcPr>
          <w:p w14:paraId="01C05602" w14:textId="77777777" w:rsidR="004B2760" w:rsidRDefault="004B2760">
            <w:r>
              <w:t>3</w:t>
            </w:r>
          </w:p>
        </w:tc>
        <w:tc>
          <w:tcPr>
            <w:tcW w:w="0" w:type="auto"/>
            <w:hideMark/>
          </w:tcPr>
          <w:p w14:paraId="4AB03CDA" w14:textId="77777777" w:rsidR="004B2760" w:rsidRDefault="004B2760">
            <w:r>
              <w:t xml:space="preserve">4.4mM </w:t>
            </w:r>
            <w:proofErr w:type="spellStart"/>
            <w:r>
              <w:t>Ksg</w:t>
            </w:r>
            <w:proofErr w:type="spellEnd"/>
          </w:p>
        </w:tc>
      </w:tr>
      <w:tr w:rsidR="004B2760" w14:paraId="0ADFDAF2" w14:textId="77777777" w:rsidTr="004B2760">
        <w:tc>
          <w:tcPr>
            <w:tcW w:w="0" w:type="auto"/>
            <w:hideMark/>
          </w:tcPr>
          <w:p w14:paraId="43FA6CAC" w14:textId="77777777" w:rsidR="004B2760" w:rsidRDefault="004B2760">
            <w:r>
              <w:t>4</w:t>
            </w:r>
          </w:p>
        </w:tc>
        <w:tc>
          <w:tcPr>
            <w:tcW w:w="0" w:type="auto"/>
            <w:hideMark/>
          </w:tcPr>
          <w:p w14:paraId="7927E742" w14:textId="77777777" w:rsidR="004B2760" w:rsidRDefault="004B2760">
            <w:r>
              <w:t xml:space="preserve">1mM </w:t>
            </w:r>
            <w:proofErr w:type="spellStart"/>
            <w:r>
              <w:t>Ksg</w:t>
            </w:r>
            <w:proofErr w:type="spellEnd"/>
          </w:p>
        </w:tc>
      </w:tr>
      <w:tr w:rsidR="004B2760" w14:paraId="571F6755" w14:textId="77777777" w:rsidTr="004B2760">
        <w:tc>
          <w:tcPr>
            <w:tcW w:w="0" w:type="auto"/>
            <w:hideMark/>
          </w:tcPr>
          <w:p w14:paraId="48DF3514" w14:textId="77777777" w:rsidR="004B2760" w:rsidRDefault="004B2760">
            <w:r>
              <w:t>5</w:t>
            </w:r>
          </w:p>
        </w:tc>
        <w:tc>
          <w:tcPr>
            <w:tcW w:w="0" w:type="auto"/>
            <w:hideMark/>
          </w:tcPr>
          <w:p w14:paraId="36041ED3" w14:textId="77777777" w:rsidR="004B2760" w:rsidRDefault="004B2760">
            <w:r>
              <w:t xml:space="preserve">50uM </w:t>
            </w:r>
            <w:proofErr w:type="spellStart"/>
            <w:r>
              <w:t>Ksg</w:t>
            </w:r>
            <w:proofErr w:type="spellEnd"/>
          </w:p>
        </w:tc>
      </w:tr>
      <w:tr w:rsidR="004B2760" w14:paraId="5AA37C10" w14:textId="77777777" w:rsidTr="004B2760">
        <w:tc>
          <w:tcPr>
            <w:tcW w:w="0" w:type="auto"/>
            <w:hideMark/>
          </w:tcPr>
          <w:p w14:paraId="6ACC0A2F" w14:textId="77777777" w:rsidR="004B2760" w:rsidRDefault="004B2760">
            <w:r>
              <w:t>6</w:t>
            </w:r>
          </w:p>
        </w:tc>
        <w:tc>
          <w:tcPr>
            <w:tcW w:w="0" w:type="auto"/>
            <w:hideMark/>
          </w:tcPr>
          <w:p w14:paraId="30AF92E7" w14:textId="77777777" w:rsidR="004B2760" w:rsidRDefault="004B2760">
            <w:r>
              <w:t>control</w:t>
            </w:r>
          </w:p>
        </w:tc>
      </w:tr>
    </w:tbl>
    <w:p w14:paraId="4CDB4AFA" w14:textId="22BF07BD" w:rsidR="004B2760" w:rsidRDefault="004B2760" w:rsidP="004B2760">
      <w:pPr>
        <w:numPr>
          <w:ilvl w:val="0"/>
          <w:numId w:val="21"/>
        </w:numPr>
        <w:spacing w:before="100" w:beforeAutospacing="1" w:after="100" w:afterAutospacing="1"/>
      </w:pPr>
      <w:r>
        <w:t xml:space="preserve">Thaw all components on ice. Pulse-spin in microfuge to collect solutions to bottom of tubes. If Solution A has precipitates, mix well prior to assembling reaction. Do not vortex Solution B. </w:t>
      </w:r>
    </w:p>
    <w:p w14:paraId="13D83882" w14:textId="77777777" w:rsidR="004B2760" w:rsidRDefault="004B2760" w:rsidP="004B2760">
      <w:pPr>
        <w:numPr>
          <w:ilvl w:val="1"/>
          <w:numId w:val="21"/>
        </w:numPr>
        <w:spacing w:before="100" w:beforeAutospacing="1" w:after="100" w:afterAutospacing="1"/>
      </w:pPr>
      <w:r>
        <w:t>Solution A</w:t>
      </w:r>
    </w:p>
    <w:p w14:paraId="68FC84FA" w14:textId="77777777" w:rsidR="004B2760" w:rsidRDefault="004B2760" w:rsidP="004B2760">
      <w:pPr>
        <w:numPr>
          <w:ilvl w:val="1"/>
          <w:numId w:val="21"/>
        </w:numPr>
        <w:spacing w:before="100" w:beforeAutospacing="1" w:after="100" w:afterAutospacing="1"/>
      </w:pPr>
      <w:r>
        <w:t>Factor Mix</w:t>
      </w:r>
    </w:p>
    <w:p w14:paraId="3A865C0A" w14:textId="77777777" w:rsidR="004B2760" w:rsidRDefault="004B2760" w:rsidP="004B2760">
      <w:pPr>
        <w:numPr>
          <w:ilvl w:val="1"/>
          <w:numId w:val="21"/>
        </w:numPr>
        <w:spacing w:before="100" w:beforeAutospacing="1" w:after="100" w:afterAutospacing="1"/>
      </w:pPr>
      <w:r>
        <w:t>Ribosomes (EC singleton - 6/7/23)</w:t>
      </w:r>
    </w:p>
    <w:p w14:paraId="4F85B0B7" w14:textId="77777777" w:rsidR="004B2760" w:rsidRDefault="004B2760" w:rsidP="004B2760">
      <w:pPr>
        <w:numPr>
          <w:ilvl w:val="1"/>
          <w:numId w:val="21"/>
        </w:numPr>
        <w:spacing w:before="100" w:beforeAutospacing="1" w:after="100" w:afterAutospacing="1"/>
      </w:pPr>
      <w:proofErr w:type="spellStart"/>
      <w:r>
        <w:t>Kasugamycin</w:t>
      </w:r>
      <w:proofErr w:type="spellEnd"/>
    </w:p>
    <w:p w14:paraId="0A50F587" w14:textId="0A163271" w:rsidR="004B2760" w:rsidRDefault="004B2760" w:rsidP="004B2760">
      <w:pPr>
        <w:numPr>
          <w:ilvl w:val="1"/>
          <w:numId w:val="21"/>
        </w:numPr>
        <w:spacing w:before="100" w:beforeAutospacing="1" w:after="100" w:afterAutospacing="1"/>
      </w:pPr>
      <w:proofErr w:type="spellStart"/>
      <w:r>
        <w:t>Thiostrepton</w:t>
      </w:r>
      <w:proofErr w:type="spellEnd"/>
    </w:p>
    <w:p w14:paraId="56D94873" w14:textId="77777777" w:rsidR="004B2760" w:rsidRDefault="004B2760" w:rsidP="004B2760">
      <w:pPr>
        <w:numPr>
          <w:ilvl w:val="1"/>
          <w:numId w:val="21"/>
        </w:numPr>
        <w:spacing w:before="100" w:beforeAutospacing="1" w:after="100" w:afterAutospacing="1"/>
      </w:pPr>
      <w:r>
        <w:t xml:space="preserve">Phenol-chloroform purified </w:t>
      </w:r>
      <w:proofErr w:type="gramStart"/>
      <w:r>
        <w:t>pKR214</w:t>
      </w:r>
      <w:proofErr w:type="gramEnd"/>
    </w:p>
    <w:p w14:paraId="4338D6CC" w14:textId="28BC0454" w:rsidR="004B2760" w:rsidRDefault="004B2760" w:rsidP="004B2760">
      <w:pPr>
        <w:numPr>
          <w:ilvl w:val="0"/>
          <w:numId w:val="21"/>
        </w:numPr>
        <w:spacing w:before="100" w:beforeAutospacing="1" w:after="100" w:afterAutospacing="1"/>
      </w:pPr>
      <w:r>
        <w:t xml:space="preserve">Dilute ribosomes to 3.077 </w:t>
      </w:r>
      <w:proofErr w:type="spellStart"/>
      <w:r>
        <w:t>pmol</w:t>
      </w:r>
      <w:proofErr w:type="spellEnd"/>
      <w:r>
        <w:t>/</w:t>
      </w:r>
      <w:proofErr w:type="spellStart"/>
      <w:r>
        <w:t>uL</w:t>
      </w:r>
      <w:proofErr w:type="spellEnd"/>
      <w:r>
        <w:t xml:space="preserve"> in H10M10A50 buffer, enough for a final volume of 14 </w:t>
      </w:r>
      <w:proofErr w:type="spellStart"/>
      <w:r>
        <w:t>uL</w:t>
      </w:r>
      <w:proofErr w:type="spellEnd"/>
      <w:r>
        <w:t xml:space="preserve"> per reaction and 40 </w:t>
      </w:r>
      <w:proofErr w:type="spellStart"/>
      <w:r>
        <w:t>pmol</w:t>
      </w:r>
      <w:proofErr w:type="spellEnd"/>
      <w:r>
        <w:t xml:space="preserve"> per reaction.</w:t>
      </w:r>
    </w:p>
    <w:tbl>
      <w:tblPr>
        <w:tblStyle w:val="TableGrid"/>
        <w:tblW w:w="0" w:type="auto"/>
        <w:tblLook w:val="04A0" w:firstRow="1" w:lastRow="0" w:firstColumn="1" w:lastColumn="0" w:noHBand="0" w:noVBand="1"/>
      </w:tblPr>
      <w:tblGrid>
        <w:gridCol w:w="943"/>
        <w:gridCol w:w="1993"/>
        <w:gridCol w:w="2481"/>
        <w:gridCol w:w="1801"/>
        <w:gridCol w:w="1786"/>
        <w:gridCol w:w="1436"/>
      </w:tblGrid>
      <w:tr w:rsidR="004B2760" w14:paraId="4FDCAD22" w14:textId="77777777" w:rsidTr="004B2760">
        <w:tc>
          <w:tcPr>
            <w:tcW w:w="0" w:type="auto"/>
            <w:hideMark/>
          </w:tcPr>
          <w:p w14:paraId="76952C45" w14:textId="77777777" w:rsidR="004B2760" w:rsidRDefault="004B2760" w:rsidP="004B2760">
            <w:pPr>
              <w:spacing w:before="100" w:beforeAutospacing="1" w:after="100" w:afterAutospacing="1"/>
            </w:pPr>
          </w:p>
        </w:tc>
        <w:tc>
          <w:tcPr>
            <w:tcW w:w="0" w:type="auto"/>
            <w:hideMark/>
          </w:tcPr>
          <w:p w14:paraId="53D03CF0" w14:textId="77777777" w:rsidR="004B2760" w:rsidRDefault="004B2760">
            <w:pPr>
              <w:jc w:val="center"/>
              <w:rPr>
                <w:b/>
                <w:bCs/>
              </w:rPr>
            </w:pPr>
            <w:r>
              <w:rPr>
                <w:b/>
                <w:bCs/>
              </w:rPr>
              <w:t>Concentration (C1)</w:t>
            </w:r>
          </w:p>
        </w:tc>
        <w:tc>
          <w:tcPr>
            <w:tcW w:w="0" w:type="auto"/>
            <w:hideMark/>
          </w:tcPr>
          <w:p w14:paraId="76BEB659" w14:textId="77777777" w:rsidR="004B2760" w:rsidRDefault="004B2760">
            <w:pPr>
              <w:jc w:val="center"/>
              <w:rPr>
                <w:b/>
                <w:bCs/>
              </w:rPr>
            </w:pPr>
            <w:r>
              <w:rPr>
                <w:b/>
                <w:bCs/>
              </w:rPr>
              <w:t>Desired Concentration (C2)</w:t>
            </w:r>
          </w:p>
        </w:tc>
        <w:tc>
          <w:tcPr>
            <w:tcW w:w="0" w:type="auto"/>
            <w:hideMark/>
          </w:tcPr>
          <w:p w14:paraId="0D667B82" w14:textId="77777777" w:rsidR="004B2760" w:rsidRDefault="004B2760">
            <w:pPr>
              <w:jc w:val="center"/>
              <w:rPr>
                <w:b/>
                <w:bCs/>
              </w:rPr>
            </w:pPr>
            <w:r>
              <w:rPr>
                <w:b/>
                <w:bCs/>
              </w:rPr>
              <w:t>Desired Volume (V2)</w:t>
            </w:r>
          </w:p>
        </w:tc>
        <w:tc>
          <w:tcPr>
            <w:tcW w:w="0" w:type="auto"/>
            <w:hideMark/>
          </w:tcPr>
          <w:p w14:paraId="2F9CD16A" w14:textId="77777777" w:rsidR="004B2760" w:rsidRDefault="004B2760">
            <w:pPr>
              <w:jc w:val="center"/>
              <w:rPr>
                <w:b/>
                <w:bCs/>
              </w:rPr>
            </w:pPr>
            <w:r>
              <w:rPr>
                <w:b/>
                <w:bCs/>
              </w:rPr>
              <w:t>Sample Volume (V1)</w:t>
            </w:r>
          </w:p>
        </w:tc>
        <w:tc>
          <w:tcPr>
            <w:tcW w:w="0" w:type="auto"/>
            <w:hideMark/>
          </w:tcPr>
          <w:p w14:paraId="2E1AA946" w14:textId="77777777" w:rsidR="004B2760" w:rsidRDefault="004B2760">
            <w:pPr>
              <w:jc w:val="center"/>
              <w:rPr>
                <w:b/>
                <w:bCs/>
              </w:rPr>
            </w:pPr>
            <w:r>
              <w:rPr>
                <w:b/>
                <w:bCs/>
              </w:rPr>
              <w:t>Buffer Volume</w:t>
            </w:r>
          </w:p>
        </w:tc>
      </w:tr>
      <w:tr w:rsidR="004B2760" w14:paraId="7A467799" w14:textId="77777777" w:rsidTr="004B2760">
        <w:tc>
          <w:tcPr>
            <w:tcW w:w="0" w:type="auto"/>
            <w:hideMark/>
          </w:tcPr>
          <w:p w14:paraId="5FEACEDC" w14:textId="77777777" w:rsidR="004B2760" w:rsidRDefault="004B2760">
            <w:r>
              <w:t>6/7 E. coli</w:t>
            </w:r>
          </w:p>
        </w:tc>
        <w:tc>
          <w:tcPr>
            <w:tcW w:w="0" w:type="auto"/>
            <w:hideMark/>
          </w:tcPr>
          <w:p w14:paraId="4E0EC223" w14:textId="77777777" w:rsidR="004B2760" w:rsidRDefault="004B2760">
            <w:r>
              <w:t xml:space="preserve">9.219 </w:t>
            </w:r>
            <w:proofErr w:type="spellStart"/>
            <w:r>
              <w:t>pmol</w:t>
            </w:r>
            <w:proofErr w:type="spellEnd"/>
            <w:r>
              <w:t>/</w:t>
            </w:r>
            <w:proofErr w:type="spellStart"/>
            <w:r>
              <w:t>uL</w:t>
            </w:r>
            <w:proofErr w:type="spellEnd"/>
          </w:p>
        </w:tc>
        <w:tc>
          <w:tcPr>
            <w:tcW w:w="0" w:type="auto"/>
            <w:hideMark/>
          </w:tcPr>
          <w:p w14:paraId="273A87FE" w14:textId="77777777" w:rsidR="004B2760" w:rsidRDefault="004B2760">
            <w:r>
              <w:t xml:space="preserve">2.857 </w:t>
            </w:r>
            <w:proofErr w:type="spellStart"/>
            <w:r>
              <w:t>pmol</w:t>
            </w:r>
            <w:proofErr w:type="spellEnd"/>
            <w:r>
              <w:t>/</w:t>
            </w:r>
            <w:proofErr w:type="spellStart"/>
            <w:r>
              <w:t>uL</w:t>
            </w:r>
            <w:proofErr w:type="spellEnd"/>
          </w:p>
        </w:tc>
        <w:tc>
          <w:tcPr>
            <w:tcW w:w="0" w:type="auto"/>
            <w:hideMark/>
          </w:tcPr>
          <w:p w14:paraId="0B7FD57F" w14:textId="77777777" w:rsidR="004B2760" w:rsidRDefault="004B2760">
            <w:r>
              <w:t>193.6</w:t>
            </w:r>
          </w:p>
        </w:tc>
        <w:tc>
          <w:tcPr>
            <w:tcW w:w="0" w:type="auto"/>
            <w:hideMark/>
          </w:tcPr>
          <w:p w14:paraId="422E21C8" w14:textId="77777777" w:rsidR="004B2760" w:rsidRDefault="004B2760">
            <w:r>
              <w:t xml:space="preserve">60 </w:t>
            </w:r>
            <w:proofErr w:type="spellStart"/>
            <w:r>
              <w:t>uL</w:t>
            </w:r>
            <w:proofErr w:type="spellEnd"/>
          </w:p>
        </w:tc>
        <w:tc>
          <w:tcPr>
            <w:tcW w:w="0" w:type="auto"/>
            <w:hideMark/>
          </w:tcPr>
          <w:p w14:paraId="7ED2DBC8" w14:textId="77777777" w:rsidR="004B2760" w:rsidRDefault="004B2760">
            <w:r>
              <w:t xml:space="preserve">133.6 </w:t>
            </w:r>
            <w:proofErr w:type="spellStart"/>
            <w:r>
              <w:t>uL</w:t>
            </w:r>
            <w:proofErr w:type="spellEnd"/>
          </w:p>
        </w:tc>
      </w:tr>
    </w:tbl>
    <w:p w14:paraId="7C6710CE" w14:textId="0CE74B7C" w:rsidR="004B2760" w:rsidRDefault="004B2760" w:rsidP="004B2760">
      <w:pPr>
        <w:numPr>
          <w:ilvl w:val="0"/>
          <w:numId w:val="22"/>
        </w:numPr>
        <w:spacing w:before="100" w:beforeAutospacing="1" w:after="100" w:afterAutospacing="1"/>
      </w:pPr>
      <w:r>
        <w:t>Dilute DNA in 0.1xEB to a concentration of 125 ng/</w:t>
      </w:r>
      <w:proofErr w:type="spellStart"/>
      <w:r>
        <w:t>uL</w:t>
      </w:r>
      <w:proofErr w:type="spellEnd"/>
      <w:r>
        <w:t>.</w:t>
      </w:r>
    </w:p>
    <w:tbl>
      <w:tblPr>
        <w:tblStyle w:val="TableGrid"/>
        <w:tblW w:w="0" w:type="auto"/>
        <w:tblLook w:val="04A0" w:firstRow="1" w:lastRow="0" w:firstColumn="1" w:lastColumn="0" w:noHBand="0" w:noVBand="1"/>
      </w:tblPr>
      <w:tblGrid>
        <w:gridCol w:w="2694"/>
        <w:gridCol w:w="1897"/>
        <w:gridCol w:w="1460"/>
        <w:gridCol w:w="1549"/>
        <w:gridCol w:w="1539"/>
        <w:gridCol w:w="1301"/>
      </w:tblGrid>
      <w:tr w:rsidR="004B2760" w14:paraId="695F688F" w14:textId="77777777" w:rsidTr="004B2760">
        <w:tc>
          <w:tcPr>
            <w:tcW w:w="0" w:type="auto"/>
            <w:hideMark/>
          </w:tcPr>
          <w:p w14:paraId="18FCA227" w14:textId="77777777" w:rsidR="004B2760" w:rsidRDefault="004B2760">
            <w:pPr>
              <w:jc w:val="center"/>
              <w:rPr>
                <w:b/>
                <w:bCs/>
              </w:rPr>
            </w:pPr>
            <w:r>
              <w:rPr>
                <w:b/>
                <w:bCs/>
              </w:rPr>
              <w:t>Sample</w:t>
            </w:r>
          </w:p>
        </w:tc>
        <w:tc>
          <w:tcPr>
            <w:tcW w:w="0" w:type="auto"/>
            <w:hideMark/>
          </w:tcPr>
          <w:p w14:paraId="2EE57AA0" w14:textId="77777777" w:rsidR="004B2760" w:rsidRDefault="004B2760">
            <w:pPr>
              <w:jc w:val="center"/>
              <w:rPr>
                <w:b/>
                <w:bCs/>
              </w:rPr>
            </w:pPr>
            <w:r>
              <w:rPr>
                <w:b/>
                <w:bCs/>
              </w:rPr>
              <w:t>Concentration (C1)</w:t>
            </w:r>
          </w:p>
        </w:tc>
        <w:tc>
          <w:tcPr>
            <w:tcW w:w="0" w:type="auto"/>
            <w:hideMark/>
          </w:tcPr>
          <w:p w14:paraId="349E1867" w14:textId="77777777" w:rsidR="004B2760" w:rsidRDefault="004B2760">
            <w:pPr>
              <w:jc w:val="center"/>
              <w:rPr>
                <w:b/>
                <w:bCs/>
              </w:rPr>
            </w:pPr>
            <w:r>
              <w:rPr>
                <w:b/>
                <w:bCs/>
              </w:rPr>
              <w:t>Desired Conc. (C2)</w:t>
            </w:r>
          </w:p>
        </w:tc>
        <w:tc>
          <w:tcPr>
            <w:tcW w:w="0" w:type="auto"/>
            <w:hideMark/>
          </w:tcPr>
          <w:p w14:paraId="301AFDD0" w14:textId="77777777" w:rsidR="004B2760" w:rsidRDefault="004B2760">
            <w:pPr>
              <w:jc w:val="center"/>
              <w:rPr>
                <w:b/>
                <w:bCs/>
              </w:rPr>
            </w:pPr>
            <w:r>
              <w:rPr>
                <w:b/>
                <w:bCs/>
              </w:rPr>
              <w:t>Desired Volume (V2)</w:t>
            </w:r>
          </w:p>
        </w:tc>
        <w:tc>
          <w:tcPr>
            <w:tcW w:w="0" w:type="auto"/>
            <w:hideMark/>
          </w:tcPr>
          <w:p w14:paraId="1687D89A" w14:textId="77777777" w:rsidR="004B2760" w:rsidRDefault="004B2760">
            <w:pPr>
              <w:jc w:val="center"/>
              <w:rPr>
                <w:b/>
                <w:bCs/>
              </w:rPr>
            </w:pPr>
            <w:r>
              <w:rPr>
                <w:b/>
                <w:bCs/>
              </w:rPr>
              <w:t>Sample Volume (V1)</w:t>
            </w:r>
          </w:p>
        </w:tc>
        <w:tc>
          <w:tcPr>
            <w:tcW w:w="0" w:type="auto"/>
            <w:hideMark/>
          </w:tcPr>
          <w:p w14:paraId="748D3CB9" w14:textId="77777777" w:rsidR="004B2760" w:rsidRDefault="004B2760">
            <w:pPr>
              <w:jc w:val="center"/>
              <w:rPr>
                <w:b/>
                <w:bCs/>
              </w:rPr>
            </w:pPr>
            <w:r>
              <w:rPr>
                <w:b/>
                <w:bCs/>
              </w:rPr>
              <w:t>Buffer Volume</w:t>
            </w:r>
          </w:p>
        </w:tc>
      </w:tr>
      <w:tr w:rsidR="004B2760" w14:paraId="1207F6F0" w14:textId="77777777" w:rsidTr="004B2760">
        <w:tc>
          <w:tcPr>
            <w:tcW w:w="0" w:type="auto"/>
            <w:hideMark/>
          </w:tcPr>
          <w:p w14:paraId="0C3B30C3" w14:textId="77777777" w:rsidR="004B2760" w:rsidRDefault="004B2760">
            <w:proofErr w:type="spellStart"/>
            <w:r>
              <w:t>Phenol:chloroform</w:t>
            </w:r>
            <w:proofErr w:type="spellEnd"/>
            <w:r>
              <w:t xml:space="preserve"> purified pKR214</w:t>
            </w:r>
          </w:p>
        </w:tc>
        <w:tc>
          <w:tcPr>
            <w:tcW w:w="0" w:type="auto"/>
            <w:hideMark/>
          </w:tcPr>
          <w:p w14:paraId="55CA5126" w14:textId="77777777" w:rsidR="004B2760" w:rsidRDefault="004B2760">
            <w:r>
              <w:t>899.4 ng/</w:t>
            </w:r>
            <w:proofErr w:type="spellStart"/>
            <w:r>
              <w:t>uL</w:t>
            </w:r>
            <w:proofErr w:type="spellEnd"/>
          </w:p>
        </w:tc>
        <w:tc>
          <w:tcPr>
            <w:tcW w:w="0" w:type="auto"/>
            <w:hideMark/>
          </w:tcPr>
          <w:p w14:paraId="4D98145E" w14:textId="77777777" w:rsidR="004B2760" w:rsidRDefault="004B2760">
            <w:r>
              <w:t>125 ng/</w:t>
            </w:r>
            <w:proofErr w:type="spellStart"/>
            <w:r>
              <w:t>uL</w:t>
            </w:r>
            <w:proofErr w:type="spellEnd"/>
          </w:p>
        </w:tc>
        <w:tc>
          <w:tcPr>
            <w:tcW w:w="0" w:type="auto"/>
            <w:hideMark/>
          </w:tcPr>
          <w:p w14:paraId="5E5233C3" w14:textId="77777777" w:rsidR="004B2760" w:rsidRDefault="004B2760">
            <w:r>
              <w:t xml:space="preserve">20 </w:t>
            </w:r>
            <w:proofErr w:type="spellStart"/>
            <w:r>
              <w:t>uL</w:t>
            </w:r>
            <w:proofErr w:type="spellEnd"/>
          </w:p>
        </w:tc>
        <w:tc>
          <w:tcPr>
            <w:tcW w:w="0" w:type="auto"/>
            <w:hideMark/>
          </w:tcPr>
          <w:p w14:paraId="1298A2F9" w14:textId="77777777" w:rsidR="004B2760" w:rsidRDefault="004B2760">
            <w:r>
              <w:t xml:space="preserve">2.78 </w:t>
            </w:r>
            <w:proofErr w:type="spellStart"/>
            <w:r>
              <w:t>uL</w:t>
            </w:r>
            <w:proofErr w:type="spellEnd"/>
          </w:p>
        </w:tc>
        <w:tc>
          <w:tcPr>
            <w:tcW w:w="0" w:type="auto"/>
            <w:hideMark/>
          </w:tcPr>
          <w:p w14:paraId="04B0E9DA" w14:textId="77777777" w:rsidR="004B2760" w:rsidRDefault="004B2760">
            <w:r>
              <w:t>17.22</w:t>
            </w:r>
          </w:p>
        </w:tc>
      </w:tr>
    </w:tbl>
    <w:p w14:paraId="56990524" w14:textId="4EF73262" w:rsidR="004B2760" w:rsidRDefault="004B2760" w:rsidP="004B2760">
      <w:pPr>
        <w:numPr>
          <w:ilvl w:val="0"/>
          <w:numId w:val="23"/>
        </w:numPr>
        <w:spacing w:before="100" w:beforeAutospacing="1" w:after="100" w:afterAutospacing="1"/>
      </w:pPr>
      <w:r>
        <w:t xml:space="preserve">Prepare stocks of </w:t>
      </w:r>
      <w:proofErr w:type="spellStart"/>
      <w:r>
        <w:t>Kasugamycin</w:t>
      </w:r>
      <w:proofErr w:type="spellEnd"/>
      <w:r>
        <w:t xml:space="preserve">, </w:t>
      </w:r>
      <w:proofErr w:type="spellStart"/>
      <w:r>
        <w:t>Thiostrepton</w:t>
      </w:r>
      <w:proofErr w:type="spellEnd"/>
      <w:r>
        <w:t xml:space="preserve">, and DMSO </w:t>
      </w:r>
    </w:p>
    <w:p w14:paraId="47671982" w14:textId="77777777" w:rsidR="004B2760" w:rsidRDefault="004B2760" w:rsidP="004B2760">
      <w:pPr>
        <w:numPr>
          <w:ilvl w:val="1"/>
          <w:numId w:val="23"/>
        </w:numPr>
        <w:spacing w:before="100" w:beforeAutospacing="1" w:after="100" w:afterAutospacing="1"/>
      </w:pPr>
      <w:proofErr w:type="spellStart"/>
      <w:r>
        <w:t>Thiostrepton</w:t>
      </w:r>
      <w:proofErr w:type="spellEnd"/>
      <w:r>
        <w:t xml:space="preserve"> was 10 mg/mL in </w:t>
      </w:r>
      <w:proofErr w:type="gramStart"/>
      <w:r>
        <w:t>DMSO</w:t>
      </w:r>
      <w:proofErr w:type="gramEnd"/>
    </w:p>
    <w:p w14:paraId="594A6B7D" w14:textId="79E08967" w:rsidR="004B2760" w:rsidRDefault="004B2760" w:rsidP="004B2760">
      <w:pPr>
        <w:numPr>
          <w:ilvl w:val="0"/>
          <w:numId w:val="23"/>
        </w:numPr>
        <w:spacing w:before="100" w:beforeAutospacing="1" w:after="100" w:afterAutospacing="1"/>
      </w:pPr>
      <w:r>
        <w:t>Create a Master Mix by adding Solution A, Factor Mix, and the plasmid template to a tube and mix by pipetting. To calculate working volumes, multiply required volumes by 1.2 to account for pipetting error. If you are running an inhibition assay, you can include ribosomes in the Master mix. In this case, combine Solution A, Factor Mix, and the plasmid first, aliquot the negative control, and then add the ribosomes and make the remaining aliquots.</w:t>
      </w:r>
    </w:p>
    <w:tbl>
      <w:tblPr>
        <w:tblStyle w:val="TableGrid"/>
        <w:tblW w:w="0" w:type="auto"/>
        <w:tblLook w:val="04A0" w:firstRow="1" w:lastRow="0" w:firstColumn="1" w:lastColumn="0" w:noHBand="0" w:noVBand="1"/>
      </w:tblPr>
      <w:tblGrid>
        <w:gridCol w:w="2988"/>
        <w:gridCol w:w="2705"/>
        <w:gridCol w:w="1216"/>
        <w:gridCol w:w="2084"/>
        <w:gridCol w:w="1447"/>
      </w:tblGrid>
      <w:tr w:rsidR="004B2760" w14:paraId="23A476D8" w14:textId="77777777" w:rsidTr="004B2760">
        <w:tc>
          <w:tcPr>
            <w:tcW w:w="2988" w:type="dxa"/>
            <w:hideMark/>
          </w:tcPr>
          <w:p w14:paraId="170A7D65" w14:textId="77777777" w:rsidR="004B2760" w:rsidRDefault="004B2760">
            <w:pPr>
              <w:jc w:val="center"/>
              <w:rPr>
                <w:b/>
                <w:bCs/>
              </w:rPr>
            </w:pPr>
            <w:r>
              <w:rPr>
                <w:b/>
                <w:bCs/>
              </w:rPr>
              <w:t>Master Mix Components</w:t>
            </w:r>
          </w:p>
        </w:tc>
        <w:tc>
          <w:tcPr>
            <w:tcW w:w="2705" w:type="dxa"/>
            <w:hideMark/>
          </w:tcPr>
          <w:p w14:paraId="08793D26" w14:textId="77777777" w:rsidR="004B2760" w:rsidRDefault="004B2760">
            <w:pPr>
              <w:jc w:val="center"/>
              <w:rPr>
                <w:b/>
                <w:bCs/>
              </w:rPr>
            </w:pPr>
            <w:r>
              <w:rPr>
                <w:b/>
                <w:bCs/>
              </w:rPr>
              <w:t>Volume Each (</w:t>
            </w:r>
            <w:proofErr w:type="spellStart"/>
            <w:r>
              <w:rPr>
                <w:b/>
                <w:bCs/>
              </w:rPr>
              <w:t>uL</w:t>
            </w:r>
            <w:proofErr w:type="spellEnd"/>
            <w:r>
              <w:rPr>
                <w:b/>
                <w:bCs/>
              </w:rPr>
              <w:t>)</w:t>
            </w:r>
          </w:p>
        </w:tc>
        <w:tc>
          <w:tcPr>
            <w:tcW w:w="0" w:type="auto"/>
            <w:hideMark/>
          </w:tcPr>
          <w:p w14:paraId="2E2B89C9" w14:textId="77777777" w:rsidR="004B2760" w:rsidRDefault="004B2760">
            <w:pPr>
              <w:jc w:val="center"/>
              <w:rPr>
                <w:b/>
                <w:bCs/>
              </w:rPr>
            </w:pPr>
            <w:r>
              <w:rPr>
                <w:b/>
                <w:bCs/>
              </w:rPr>
              <w:t>Reactions</w:t>
            </w:r>
          </w:p>
        </w:tc>
        <w:tc>
          <w:tcPr>
            <w:tcW w:w="0" w:type="auto"/>
            <w:hideMark/>
          </w:tcPr>
          <w:p w14:paraId="5751B996" w14:textId="77777777" w:rsidR="004B2760" w:rsidRDefault="004B2760">
            <w:pPr>
              <w:jc w:val="center"/>
              <w:rPr>
                <w:b/>
                <w:bCs/>
              </w:rPr>
            </w:pPr>
            <w:r>
              <w:rPr>
                <w:b/>
                <w:bCs/>
              </w:rPr>
              <w:t xml:space="preserve">Total Volume </w:t>
            </w:r>
            <w:r>
              <w:rPr>
                <w:b/>
                <w:bCs/>
              </w:rPr>
              <w:lastRenderedPageBreak/>
              <w:t>(</w:t>
            </w:r>
            <w:proofErr w:type="spellStart"/>
            <w:r>
              <w:rPr>
                <w:b/>
                <w:bCs/>
              </w:rPr>
              <w:t>uL</w:t>
            </w:r>
            <w:proofErr w:type="spellEnd"/>
            <w:r>
              <w:rPr>
                <w:b/>
                <w:bCs/>
              </w:rPr>
              <w:t>)</w:t>
            </w:r>
          </w:p>
        </w:tc>
        <w:tc>
          <w:tcPr>
            <w:tcW w:w="0" w:type="auto"/>
            <w:hideMark/>
          </w:tcPr>
          <w:p w14:paraId="754999F6" w14:textId="77777777" w:rsidR="004B2760" w:rsidRDefault="004B2760">
            <w:pPr>
              <w:jc w:val="center"/>
              <w:rPr>
                <w:b/>
                <w:bCs/>
              </w:rPr>
            </w:pPr>
            <w:r>
              <w:rPr>
                <w:b/>
                <w:bCs/>
              </w:rPr>
              <w:lastRenderedPageBreak/>
              <w:t>Total x1.2</w:t>
            </w:r>
          </w:p>
        </w:tc>
      </w:tr>
      <w:tr w:rsidR="004B2760" w14:paraId="100A41B7" w14:textId="77777777" w:rsidTr="004B2760">
        <w:tc>
          <w:tcPr>
            <w:tcW w:w="2988" w:type="dxa"/>
            <w:hideMark/>
          </w:tcPr>
          <w:p w14:paraId="776FF556" w14:textId="77777777" w:rsidR="004B2760" w:rsidRDefault="004B2760">
            <w:r>
              <w:t>Solution A</w:t>
            </w:r>
          </w:p>
        </w:tc>
        <w:tc>
          <w:tcPr>
            <w:tcW w:w="2705" w:type="dxa"/>
            <w:hideMark/>
          </w:tcPr>
          <w:p w14:paraId="1D23DF47" w14:textId="77777777" w:rsidR="004B2760" w:rsidRDefault="004B2760">
            <w:r>
              <w:t>10</w:t>
            </w:r>
          </w:p>
        </w:tc>
        <w:tc>
          <w:tcPr>
            <w:tcW w:w="0" w:type="auto"/>
            <w:hideMark/>
          </w:tcPr>
          <w:p w14:paraId="0439642A" w14:textId="77777777" w:rsidR="004B2760" w:rsidRDefault="004B2760">
            <w:r>
              <w:t>6</w:t>
            </w:r>
          </w:p>
        </w:tc>
        <w:tc>
          <w:tcPr>
            <w:tcW w:w="0" w:type="auto"/>
            <w:hideMark/>
          </w:tcPr>
          <w:p w14:paraId="28C449AB" w14:textId="77777777" w:rsidR="004B2760" w:rsidRDefault="004B2760">
            <w:r>
              <w:t>60+10</w:t>
            </w:r>
          </w:p>
        </w:tc>
        <w:tc>
          <w:tcPr>
            <w:tcW w:w="0" w:type="auto"/>
            <w:hideMark/>
          </w:tcPr>
          <w:p w14:paraId="0D4AF79F" w14:textId="77777777" w:rsidR="004B2760" w:rsidRDefault="004B2760">
            <w:r>
              <w:t>72+10=82</w:t>
            </w:r>
          </w:p>
        </w:tc>
      </w:tr>
      <w:tr w:rsidR="004B2760" w14:paraId="415D6F87" w14:textId="77777777" w:rsidTr="004B2760">
        <w:tc>
          <w:tcPr>
            <w:tcW w:w="2988" w:type="dxa"/>
            <w:hideMark/>
          </w:tcPr>
          <w:p w14:paraId="7487D0BC" w14:textId="77777777" w:rsidR="004B2760" w:rsidRDefault="004B2760">
            <w:r>
              <w:t>Factor Mix</w:t>
            </w:r>
          </w:p>
        </w:tc>
        <w:tc>
          <w:tcPr>
            <w:tcW w:w="2705" w:type="dxa"/>
            <w:hideMark/>
          </w:tcPr>
          <w:p w14:paraId="195FB289" w14:textId="77777777" w:rsidR="004B2760" w:rsidRDefault="004B2760">
            <w:r>
              <w:t>3</w:t>
            </w:r>
          </w:p>
        </w:tc>
        <w:tc>
          <w:tcPr>
            <w:tcW w:w="0" w:type="auto"/>
            <w:hideMark/>
          </w:tcPr>
          <w:p w14:paraId="0750FD87" w14:textId="77777777" w:rsidR="004B2760" w:rsidRDefault="004B2760">
            <w:r>
              <w:t>6</w:t>
            </w:r>
          </w:p>
        </w:tc>
        <w:tc>
          <w:tcPr>
            <w:tcW w:w="0" w:type="auto"/>
            <w:hideMark/>
          </w:tcPr>
          <w:p w14:paraId="491AC9A8" w14:textId="77777777" w:rsidR="004B2760" w:rsidRDefault="004B2760">
            <w:r>
              <w:t>18+3</w:t>
            </w:r>
          </w:p>
        </w:tc>
        <w:tc>
          <w:tcPr>
            <w:tcW w:w="0" w:type="auto"/>
            <w:hideMark/>
          </w:tcPr>
          <w:p w14:paraId="23B712EA" w14:textId="77777777" w:rsidR="004B2760" w:rsidRDefault="004B2760">
            <w:r>
              <w:t>21.6+3=24.6</w:t>
            </w:r>
          </w:p>
        </w:tc>
      </w:tr>
      <w:tr w:rsidR="004B2760" w14:paraId="6925E05C" w14:textId="77777777" w:rsidTr="004B2760">
        <w:tc>
          <w:tcPr>
            <w:tcW w:w="2988" w:type="dxa"/>
            <w:hideMark/>
          </w:tcPr>
          <w:p w14:paraId="388C63B0" w14:textId="77777777" w:rsidR="004B2760" w:rsidRDefault="004B2760">
            <w:r>
              <w:t>E. coli ribosomes</w:t>
            </w:r>
          </w:p>
        </w:tc>
        <w:tc>
          <w:tcPr>
            <w:tcW w:w="2705" w:type="dxa"/>
            <w:hideMark/>
          </w:tcPr>
          <w:p w14:paraId="7CD92203" w14:textId="77777777" w:rsidR="004B2760" w:rsidRDefault="004B2760">
            <w:r>
              <w:t>14</w:t>
            </w:r>
          </w:p>
        </w:tc>
        <w:tc>
          <w:tcPr>
            <w:tcW w:w="0" w:type="auto"/>
            <w:hideMark/>
          </w:tcPr>
          <w:p w14:paraId="30FACD71" w14:textId="77777777" w:rsidR="004B2760" w:rsidRDefault="004B2760">
            <w:r>
              <w:t>5</w:t>
            </w:r>
          </w:p>
        </w:tc>
        <w:tc>
          <w:tcPr>
            <w:tcW w:w="0" w:type="auto"/>
            <w:hideMark/>
          </w:tcPr>
          <w:p w14:paraId="20A847BD" w14:textId="77777777" w:rsidR="004B2760" w:rsidRDefault="004B2760">
            <w:r>
              <w:t>70</w:t>
            </w:r>
          </w:p>
        </w:tc>
        <w:tc>
          <w:tcPr>
            <w:tcW w:w="0" w:type="auto"/>
            <w:hideMark/>
          </w:tcPr>
          <w:p w14:paraId="72D4CF69" w14:textId="77777777" w:rsidR="004B2760" w:rsidRDefault="004B2760">
            <w:r>
              <w:t>93.6</w:t>
            </w:r>
          </w:p>
        </w:tc>
      </w:tr>
      <w:tr w:rsidR="004B2760" w14:paraId="2F057C5C" w14:textId="77777777" w:rsidTr="004B2760">
        <w:tc>
          <w:tcPr>
            <w:tcW w:w="2988" w:type="dxa"/>
            <w:hideMark/>
          </w:tcPr>
          <w:p w14:paraId="6D1D14F1" w14:textId="77777777" w:rsidR="004B2760" w:rsidRDefault="004B2760">
            <w:r>
              <w:t>Phenol-chloroform purified pKR214</w:t>
            </w:r>
          </w:p>
        </w:tc>
        <w:tc>
          <w:tcPr>
            <w:tcW w:w="2705" w:type="dxa"/>
            <w:hideMark/>
          </w:tcPr>
          <w:p w14:paraId="0FB9547E" w14:textId="77777777" w:rsidR="004B2760" w:rsidRDefault="004B2760">
            <w:r>
              <w:t>2</w:t>
            </w:r>
          </w:p>
        </w:tc>
        <w:tc>
          <w:tcPr>
            <w:tcW w:w="0" w:type="auto"/>
            <w:hideMark/>
          </w:tcPr>
          <w:p w14:paraId="53EB31D3" w14:textId="77777777" w:rsidR="004B2760" w:rsidRDefault="004B2760">
            <w:r>
              <w:t>6</w:t>
            </w:r>
          </w:p>
        </w:tc>
        <w:tc>
          <w:tcPr>
            <w:tcW w:w="0" w:type="auto"/>
            <w:hideMark/>
          </w:tcPr>
          <w:p w14:paraId="00E35382" w14:textId="77777777" w:rsidR="004B2760" w:rsidRDefault="004B2760">
            <w:r>
              <w:t>12+2</w:t>
            </w:r>
          </w:p>
        </w:tc>
        <w:tc>
          <w:tcPr>
            <w:tcW w:w="0" w:type="auto"/>
            <w:hideMark/>
          </w:tcPr>
          <w:p w14:paraId="2C074C43" w14:textId="77777777" w:rsidR="004B2760" w:rsidRDefault="004B2760">
            <w:r>
              <w:t>14.4+2=16.4</w:t>
            </w:r>
          </w:p>
        </w:tc>
      </w:tr>
    </w:tbl>
    <w:p w14:paraId="0080A87C" w14:textId="035287D4" w:rsidR="004B2760" w:rsidRDefault="004B2760" w:rsidP="004B2760">
      <w:pPr>
        <w:numPr>
          <w:ilvl w:val="0"/>
          <w:numId w:val="24"/>
        </w:numPr>
        <w:spacing w:before="100" w:beforeAutospacing="1" w:after="100" w:afterAutospacing="1"/>
      </w:pPr>
      <w:r>
        <w:t>Add Master Mix to each tube.</w:t>
      </w:r>
    </w:p>
    <w:p w14:paraId="62CC4AB7" w14:textId="10427BDE" w:rsidR="004B2760" w:rsidRDefault="004B2760" w:rsidP="004B2760">
      <w:pPr>
        <w:numPr>
          <w:ilvl w:val="0"/>
          <w:numId w:val="24"/>
        </w:numPr>
        <w:spacing w:before="100" w:beforeAutospacing="1" w:after="100" w:afterAutospacing="1"/>
      </w:pPr>
      <w:r>
        <w:t>Add water to respective tubes.</w:t>
      </w:r>
    </w:p>
    <w:p w14:paraId="525B3060" w14:textId="479AAFF7" w:rsidR="004B2760" w:rsidRDefault="004B2760" w:rsidP="004B2760">
      <w:pPr>
        <w:numPr>
          <w:ilvl w:val="0"/>
          <w:numId w:val="24"/>
        </w:numPr>
        <w:spacing w:before="100" w:beforeAutospacing="1" w:after="100" w:afterAutospacing="1"/>
      </w:pPr>
      <w:r>
        <w:t>Add treatment to respective tubes.</w:t>
      </w:r>
    </w:p>
    <w:tbl>
      <w:tblPr>
        <w:tblStyle w:val="TableGrid"/>
        <w:tblW w:w="0" w:type="auto"/>
        <w:tblLook w:val="04A0" w:firstRow="1" w:lastRow="0" w:firstColumn="1" w:lastColumn="0" w:noHBand="0" w:noVBand="1"/>
      </w:tblPr>
      <w:tblGrid>
        <w:gridCol w:w="750"/>
        <w:gridCol w:w="1133"/>
        <w:gridCol w:w="1022"/>
        <w:gridCol w:w="1460"/>
        <w:gridCol w:w="2618"/>
        <w:gridCol w:w="1740"/>
        <w:gridCol w:w="1717"/>
      </w:tblGrid>
      <w:tr w:rsidR="004B2760" w14:paraId="07AE0942" w14:textId="77777777" w:rsidTr="004B2760">
        <w:tc>
          <w:tcPr>
            <w:tcW w:w="0" w:type="auto"/>
            <w:hideMark/>
          </w:tcPr>
          <w:p w14:paraId="0F5BB110" w14:textId="77777777" w:rsidR="004B2760" w:rsidRDefault="004B2760">
            <w:pPr>
              <w:jc w:val="center"/>
              <w:rPr>
                <w:b/>
                <w:bCs/>
              </w:rPr>
            </w:pPr>
            <w:r>
              <w:rPr>
                <w:b/>
                <w:bCs/>
              </w:rPr>
              <w:t>Tube</w:t>
            </w:r>
          </w:p>
        </w:tc>
        <w:tc>
          <w:tcPr>
            <w:tcW w:w="0" w:type="auto"/>
            <w:hideMark/>
          </w:tcPr>
          <w:p w14:paraId="4BA472A7" w14:textId="77777777" w:rsidR="004B2760" w:rsidRDefault="004B2760">
            <w:pPr>
              <w:jc w:val="center"/>
              <w:rPr>
                <w:b/>
                <w:bCs/>
              </w:rPr>
            </w:pPr>
            <w:r>
              <w:rPr>
                <w:b/>
                <w:bCs/>
              </w:rPr>
              <w:t>Solution A</w:t>
            </w:r>
          </w:p>
        </w:tc>
        <w:tc>
          <w:tcPr>
            <w:tcW w:w="0" w:type="auto"/>
            <w:hideMark/>
          </w:tcPr>
          <w:p w14:paraId="7ECF4136" w14:textId="77777777" w:rsidR="004B2760" w:rsidRDefault="004B2760">
            <w:pPr>
              <w:jc w:val="center"/>
              <w:rPr>
                <w:b/>
                <w:bCs/>
              </w:rPr>
            </w:pPr>
            <w:r>
              <w:rPr>
                <w:b/>
                <w:bCs/>
              </w:rPr>
              <w:t>Factor Mix</w:t>
            </w:r>
          </w:p>
        </w:tc>
        <w:tc>
          <w:tcPr>
            <w:tcW w:w="0" w:type="auto"/>
            <w:hideMark/>
          </w:tcPr>
          <w:p w14:paraId="7005BEEF" w14:textId="77777777" w:rsidR="004B2760" w:rsidRDefault="004B2760">
            <w:pPr>
              <w:jc w:val="center"/>
              <w:rPr>
                <w:b/>
                <w:bCs/>
              </w:rPr>
            </w:pPr>
            <w:r>
              <w:rPr>
                <w:b/>
                <w:bCs/>
              </w:rPr>
              <w:t>Ribosomes</w:t>
            </w:r>
          </w:p>
        </w:tc>
        <w:tc>
          <w:tcPr>
            <w:tcW w:w="0" w:type="auto"/>
            <w:hideMark/>
          </w:tcPr>
          <w:p w14:paraId="277ABCA7" w14:textId="77777777" w:rsidR="004B2760" w:rsidRDefault="004B2760">
            <w:pPr>
              <w:jc w:val="center"/>
              <w:rPr>
                <w:b/>
                <w:bCs/>
              </w:rPr>
            </w:pPr>
            <w:r>
              <w:rPr>
                <w:b/>
                <w:bCs/>
              </w:rPr>
              <w:t>DNA (125 ng/</w:t>
            </w:r>
            <w:proofErr w:type="spellStart"/>
            <w:r>
              <w:rPr>
                <w:b/>
                <w:bCs/>
              </w:rPr>
              <w:t>uL</w:t>
            </w:r>
            <w:proofErr w:type="spellEnd"/>
            <w:r>
              <w:rPr>
                <w:b/>
                <w:bCs/>
              </w:rPr>
              <w:t>)</w:t>
            </w:r>
          </w:p>
        </w:tc>
        <w:tc>
          <w:tcPr>
            <w:tcW w:w="0" w:type="auto"/>
            <w:hideMark/>
          </w:tcPr>
          <w:p w14:paraId="2AA426D0" w14:textId="77777777" w:rsidR="004B2760" w:rsidRDefault="004B2760">
            <w:pPr>
              <w:jc w:val="center"/>
              <w:rPr>
                <w:b/>
                <w:bCs/>
              </w:rPr>
            </w:pPr>
            <w:r>
              <w:rPr>
                <w:b/>
                <w:bCs/>
              </w:rPr>
              <w:t>Treatment</w:t>
            </w:r>
          </w:p>
        </w:tc>
        <w:tc>
          <w:tcPr>
            <w:tcW w:w="0" w:type="auto"/>
            <w:hideMark/>
          </w:tcPr>
          <w:p w14:paraId="7671D2B9" w14:textId="6477C9FA" w:rsidR="004B2760" w:rsidRDefault="004B2760">
            <w:pPr>
              <w:jc w:val="center"/>
              <w:rPr>
                <w:b/>
                <w:bCs/>
              </w:rPr>
            </w:pPr>
            <w:r>
              <w:rPr>
                <w:b/>
                <w:bCs/>
              </w:rPr>
              <w:t>H10M10A50 Buffer</w:t>
            </w:r>
          </w:p>
        </w:tc>
      </w:tr>
      <w:tr w:rsidR="004B2760" w14:paraId="333A329D" w14:textId="77777777" w:rsidTr="004B2760">
        <w:tc>
          <w:tcPr>
            <w:tcW w:w="0" w:type="auto"/>
            <w:hideMark/>
          </w:tcPr>
          <w:p w14:paraId="3AA5DACE" w14:textId="77777777" w:rsidR="004B2760" w:rsidRDefault="004B2760">
            <w:r>
              <w:t>1</w:t>
            </w:r>
          </w:p>
        </w:tc>
        <w:tc>
          <w:tcPr>
            <w:tcW w:w="0" w:type="auto"/>
            <w:hideMark/>
          </w:tcPr>
          <w:p w14:paraId="07C7E2A9" w14:textId="77777777" w:rsidR="004B2760" w:rsidRDefault="004B2760">
            <w:r>
              <w:t xml:space="preserve">10 </w:t>
            </w:r>
            <w:proofErr w:type="spellStart"/>
            <w:r>
              <w:t>uL</w:t>
            </w:r>
            <w:proofErr w:type="spellEnd"/>
          </w:p>
        </w:tc>
        <w:tc>
          <w:tcPr>
            <w:tcW w:w="0" w:type="auto"/>
            <w:hideMark/>
          </w:tcPr>
          <w:p w14:paraId="1A4F2E5C" w14:textId="77777777" w:rsidR="004B2760" w:rsidRDefault="004B2760">
            <w:r>
              <w:t xml:space="preserve">3 </w:t>
            </w:r>
            <w:proofErr w:type="spellStart"/>
            <w:r>
              <w:t>uL</w:t>
            </w:r>
            <w:proofErr w:type="spellEnd"/>
          </w:p>
        </w:tc>
        <w:tc>
          <w:tcPr>
            <w:tcW w:w="0" w:type="auto"/>
            <w:hideMark/>
          </w:tcPr>
          <w:p w14:paraId="6AB24567" w14:textId="77777777" w:rsidR="004B2760" w:rsidRDefault="004B2760">
            <w:r>
              <w:t xml:space="preserve">14 </w:t>
            </w:r>
            <w:proofErr w:type="spellStart"/>
            <w:r>
              <w:t>uL</w:t>
            </w:r>
            <w:proofErr w:type="spellEnd"/>
            <w:r>
              <w:t xml:space="preserve"> 6/7 E. coli</w:t>
            </w:r>
          </w:p>
        </w:tc>
        <w:tc>
          <w:tcPr>
            <w:tcW w:w="0" w:type="auto"/>
            <w:hideMark/>
          </w:tcPr>
          <w:p w14:paraId="541D7348"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08DC7C75" w14:textId="77777777" w:rsidR="004B2760" w:rsidRDefault="004B2760">
            <w:r>
              <w:t>-</w:t>
            </w:r>
          </w:p>
        </w:tc>
        <w:tc>
          <w:tcPr>
            <w:tcW w:w="0" w:type="auto"/>
            <w:hideMark/>
          </w:tcPr>
          <w:p w14:paraId="0D9F4C2E" w14:textId="77777777" w:rsidR="004B2760" w:rsidRDefault="004B2760">
            <w:r>
              <w:t xml:space="preserve">1 </w:t>
            </w:r>
            <w:proofErr w:type="spellStart"/>
            <w:r>
              <w:t>uL</w:t>
            </w:r>
            <w:proofErr w:type="spellEnd"/>
          </w:p>
        </w:tc>
      </w:tr>
      <w:tr w:rsidR="004B2760" w14:paraId="2505A6C0" w14:textId="77777777" w:rsidTr="004B2760">
        <w:tc>
          <w:tcPr>
            <w:tcW w:w="0" w:type="auto"/>
            <w:hideMark/>
          </w:tcPr>
          <w:p w14:paraId="5AB489D3" w14:textId="77777777" w:rsidR="004B2760" w:rsidRDefault="004B2760">
            <w:r>
              <w:t>2</w:t>
            </w:r>
          </w:p>
        </w:tc>
        <w:tc>
          <w:tcPr>
            <w:tcW w:w="0" w:type="auto"/>
            <w:hideMark/>
          </w:tcPr>
          <w:p w14:paraId="5B1846DB" w14:textId="77777777" w:rsidR="004B2760" w:rsidRDefault="004B2760">
            <w:r>
              <w:t xml:space="preserve">10 </w:t>
            </w:r>
            <w:proofErr w:type="spellStart"/>
            <w:r>
              <w:t>uL</w:t>
            </w:r>
            <w:proofErr w:type="spellEnd"/>
          </w:p>
        </w:tc>
        <w:tc>
          <w:tcPr>
            <w:tcW w:w="0" w:type="auto"/>
            <w:hideMark/>
          </w:tcPr>
          <w:p w14:paraId="4D632C47" w14:textId="77777777" w:rsidR="004B2760" w:rsidRDefault="004B2760">
            <w:r>
              <w:t xml:space="preserve">3 </w:t>
            </w:r>
            <w:proofErr w:type="spellStart"/>
            <w:r>
              <w:t>uL</w:t>
            </w:r>
            <w:proofErr w:type="spellEnd"/>
          </w:p>
        </w:tc>
        <w:tc>
          <w:tcPr>
            <w:tcW w:w="0" w:type="auto"/>
            <w:hideMark/>
          </w:tcPr>
          <w:p w14:paraId="70A68F22" w14:textId="77777777" w:rsidR="004B2760" w:rsidRDefault="004B2760">
            <w:r>
              <w:t xml:space="preserve">14 </w:t>
            </w:r>
            <w:proofErr w:type="spellStart"/>
            <w:r>
              <w:t>uL</w:t>
            </w:r>
            <w:proofErr w:type="spellEnd"/>
            <w:r>
              <w:t xml:space="preserve"> 6/7 E. coli</w:t>
            </w:r>
          </w:p>
        </w:tc>
        <w:tc>
          <w:tcPr>
            <w:tcW w:w="0" w:type="auto"/>
            <w:hideMark/>
          </w:tcPr>
          <w:p w14:paraId="40CE0868"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3B255DC4" w14:textId="77777777" w:rsidR="004B2760" w:rsidRDefault="004B2760">
            <w:r>
              <w:t xml:space="preserve">1 </w:t>
            </w:r>
            <w:proofErr w:type="spellStart"/>
            <w:r>
              <w:t>uL</w:t>
            </w:r>
            <w:proofErr w:type="spellEnd"/>
            <w:r>
              <w:t xml:space="preserve"> </w:t>
            </w:r>
            <w:proofErr w:type="spellStart"/>
            <w:r>
              <w:t>Thiostrepton</w:t>
            </w:r>
            <w:proofErr w:type="spellEnd"/>
          </w:p>
        </w:tc>
        <w:tc>
          <w:tcPr>
            <w:tcW w:w="0" w:type="auto"/>
            <w:hideMark/>
          </w:tcPr>
          <w:p w14:paraId="238AF5D5" w14:textId="77777777" w:rsidR="004B2760" w:rsidRDefault="004B2760"/>
        </w:tc>
      </w:tr>
      <w:tr w:rsidR="004B2760" w14:paraId="2B877E57" w14:textId="77777777" w:rsidTr="004B2760">
        <w:tc>
          <w:tcPr>
            <w:tcW w:w="0" w:type="auto"/>
            <w:hideMark/>
          </w:tcPr>
          <w:p w14:paraId="64DADA55" w14:textId="77777777" w:rsidR="004B2760" w:rsidRDefault="004B2760">
            <w:r>
              <w:t>3</w:t>
            </w:r>
          </w:p>
        </w:tc>
        <w:tc>
          <w:tcPr>
            <w:tcW w:w="0" w:type="auto"/>
            <w:hideMark/>
          </w:tcPr>
          <w:p w14:paraId="3AF6CCC4" w14:textId="77777777" w:rsidR="004B2760" w:rsidRDefault="004B2760">
            <w:r>
              <w:t xml:space="preserve">10 </w:t>
            </w:r>
            <w:proofErr w:type="spellStart"/>
            <w:r>
              <w:t>uL</w:t>
            </w:r>
            <w:proofErr w:type="spellEnd"/>
          </w:p>
        </w:tc>
        <w:tc>
          <w:tcPr>
            <w:tcW w:w="0" w:type="auto"/>
            <w:hideMark/>
          </w:tcPr>
          <w:p w14:paraId="291A4589" w14:textId="77777777" w:rsidR="004B2760" w:rsidRDefault="004B2760">
            <w:r>
              <w:t xml:space="preserve">3 </w:t>
            </w:r>
            <w:proofErr w:type="spellStart"/>
            <w:r>
              <w:t>uL</w:t>
            </w:r>
            <w:proofErr w:type="spellEnd"/>
          </w:p>
        </w:tc>
        <w:tc>
          <w:tcPr>
            <w:tcW w:w="0" w:type="auto"/>
            <w:hideMark/>
          </w:tcPr>
          <w:p w14:paraId="6FEA5370" w14:textId="77777777" w:rsidR="004B2760" w:rsidRDefault="004B2760">
            <w:r>
              <w:t xml:space="preserve">14 </w:t>
            </w:r>
            <w:proofErr w:type="spellStart"/>
            <w:r>
              <w:t>uL</w:t>
            </w:r>
            <w:proofErr w:type="spellEnd"/>
            <w:r>
              <w:t xml:space="preserve"> 6/7 E. coli</w:t>
            </w:r>
          </w:p>
        </w:tc>
        <w:tc>
          <w:tcPr>
            <w:tcW w:w="0" w:type="auto"/>
            <w:hideMark/>
          </w:tcPr>
          <w:p w14:paraId="0B8FD226"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277DA2FE" w14:textId="77777777" w:rsidR="004B2760" w:rsidRDefault="004B2760">
            <w:r>
              <w:t xml:space="preserve">1 </w:t>
            </w:r>
            <w:proofErr w:type="spellStart"/>
            <w:r>
              <w:t>uL</w:t>
            </w:r>
            <w:proofErr w:type="spellEnd"/>
            <w:r>
              <w:t xml:space="preserve"> 132 mM </w:t>
            </w:r>
            <w:proofErr w:type="spellStart"/>
            <w:r>
              <w:t>Ksg</w:t>
            </w:r>
            <w:proofErr w:type="spellEnd"/>
            <w:r>
              <w:t xml:space="preserve"> stock</w:t>
            </w:r>
          </w:p>
        </w:tc>
        <w:tc>
          <w:tcPr>
            <w:tcW w:w="0" w:type="auto"/>
            <w:hideMark/>
          </w:tcPr>
          <w:p w14:paraId="19E2C40A" w14:textId="77777777" w:rsidR="004B2760" w:rsidRDefault="004B2760"/>
        </w:tc>
      </w:tr>
      <w:tr w:rsidR="004B2760" w14:paraId="57B110F8" w14:textId="77777777" w:rsidTr="004B2760">
        <w:tc>
          <w:tcPr>
            <w:tcW w:w="0" w:type="auto"/>
            <w:hideMark/>
          </w:tcPr>
          <w:p w14:paraId="080686C2" w14:textId="77777777" w:rsidR="004B2760" w:rsidRDefault="004B2760">
            <w:r>
              <w:t>4</w:t>
            </w:r>
          </w:p>
        </w:tc>
        <w:tc>
          <w:tcPr>
            <w:tcW w:w="0" w:type="auto"/>
            <w:hideMark/>
          </w:tcPr>
          <w:p w14:paraId="7D6C67F6" w14:textId="77777777" w:rsidR="004B2760" w:rsidRDefault="004B2760">
            <w:r>
              <w:t xml:space="preserve">10 </w:t>
            </w:r>
            <w:proofErr w:type="spellStart"/>
            <w:r>
              <w:t>uL</w:t>
            </w:r>
            <w:proofErr w:type="spellEnd"/>
          </w:p>
        </w:tc>
        <w:tc>
          <w:tcPr>
            <w:tcW w:w="0" w:type="auto"/>
            <w:hideMark/>
          </w:tcPr>
          <w:p w14:paraId="42DD3E01" w14:textId="77777777" w:rsidR="004B2760" w:rsidRDefault="004B2760">
            <w:r>
              <w:t xml:space="preserve">3 </w:t>
            </w:r>
            <w:proofErr w:type="spellStart"/>
            <w:r>
              <w:t>uL</w:t>
            </w:r>
            <w:proofErr w:type="spellEnd"/>
          </w:p>
        </w:tc>
        <w:tc>
          <w:tcPr>
            <w:tcW w:w="0" w:type="auto"/>
            <w:hideMark/>
          </w:tcPr>
          <w:p w14:paraId="3CA08D19" w14:textId="77777777" w:rsidR="004B2760" w:rsidRDefault="004B2760">
            <w:r>
              <w:t xml:space="preserve">14 </w:t>
            </w:r>
            <w:proofErr w:type="spellStart"/>
            <w:r>
              <w:t>uL</w:t>
            </w:r>
            <w:proofErr w:type="spellEnd"/>
            <w:r>
              <w:t xml:space="preserve"> 6/7 E. coli</w:t>
            </w:r>
          </w:p>
        </w:tc>
        <w:tc>
          <w:tcPr>
            <w:tcW w:w="0" w:type="auto"/>
            <w:hideMark/>
          </w:tcPr>
          <w:p w14:paraId="7651BEA9"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390C5DA5" w14:textId="77777777" w:rsidR="004B2760" w:rsidRDefault="004B2760">
            <w:r>
              <w:t xml:space="preserve">1 </w:t>
            </w:r>
            <w:proofErr w:type="spellStart"/>
            <w:r>
              <w:t>uL</w:t>
            </w:r>
            <w:proofErr w:type="spellEnd"/>
            <w:r>
              <w:t xml:space="preserve"> 30 mM </w:t>
            </w:r>
            <w:proofErr w:type="spellStart"/>
            <w:r>
              <w:t>Ksg</w:t>
            </w:r>
            <w:proofErr w:type="spellEnd"/>
            <w:r>
              <w:t xml:space="preserve"> stock</w:t>
            </w:r>
          </w:p>
        </w:tc>
        <w:tc>
          <w:tcPr>
            <w:tcW w:w="0" w:type="auto"/>
            <w:hideMark/>
          </w:tcPr>
          <w:p w14:paraId="2A714D59" w14:textId="77777777" w:rsidR="004B2760" w:rsidRDefault="004B2760"/>
        </w:tc>
      </w:tr>
      <w:tr w:rsidR="004B2760" w14:paraId="7CEC8FA2" w14:textId="77777777" w:rsidTr="004B2760">
        <w:tc>
          <w:tcPr>
            <w:tcW w:w="0" w:type="auto"/>
            <w:hideMark/>
          </w:tcPr>
          <w:p w14:paraId="3EE4D86E" w14:textId="77777777" w:rsidR="004B2760" w:rsidRDefault="004B2760">
            <w:r>
              <w:t>5</w:t>
            </w:r>
          </w:p>
        </w:tc>
        <w:tc>
          <w:tcPr>
            <w:tcW w:w="0" w:type="auto"/>
            <w:hideMark/>
          </w:tcPr>
          <w:p w14:paraId="6C4FC1BC" w14:textId="77777777" w:rsidR="004B2760" w:rsidRDefault="004B2760">
            <w:r>
              <w:t xml:space="preserve">10 </w:t>
            </w:r>
            <w:proofErr w:type="spellStart"/>
            <w:r>
              <w:t>uL</w:t>
            </w:r>
            <w:proofErr w:type="spellEnd"/>
          </w:p>
        </w:tc>
        <w:tc>
          <w:tcPr>
            <w:tcW w:w="0" w:type="auto"/>
            <w:hideMark/>
          </w:tcPr>
          <w:p w14:paraId="4AC837F7" w14:textId="77777777" w:rsidR="004B2760" w:rsidRDefault="004B2760">
            <w:r>
              <w:t xml:space="preserve">3 </w:t>
            </w:r>
            <w:proofErr w:type="spellStart"/>
            <w:r>
              <w:t>uL</w:t>
            </w:r>
            <w:proofErr w:type="spellEnd"/>
          </w:p>
        </w:tc>
        <w:tc>
          <w:tcPr>
            <w:tcW w:w="0" w:type="auto"/>
            <w:hideMark/>
          </w:tcPr>
          <w:p w14:paraId="7E17E381" w14:textId="77777777" w:rsidR="004B2760" w:rsidRDefault="004B2760">
            <w:r>
              <w:t xml:space="preserve">14 </w:t>
            </w:r>
            <w:proofErr w:type="spellStart"/>
            <w:r>
              <w:t>uL</w:t>
            </w:r>
            <w:proofErr w:type="spellEnd"/>
            <w:r>
              <w:t xml:space="preserve"> 6/7 E. coli</w:t>
            </w:r>
          </w:p>
        </w:tc>
        <w:tc>
          <w:tcPr>
            <w:tcW w:w="0" w:type="auto"/>
            <w:hideMark/>
          </w:tcPr>
          <w:p w14:paraId="757FD7D4"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4487C58B" w14:textId="77777777" w:rsidR="004B2760" w:rsidRDefault="004B2760">
            <w:r>
              <w:t xml:space="preserve">1 </w:t>
            </w:r>
            <w:proofErr w:type="spellStart"/>
            <w:r>
              <w:t>uL</w:t>
            </w:r>
            <w:proofErr w:type="spellEnd"/>
            <w:r>
              <w:t xml:space="preserve"> 1.5 mM  </w:t>
            </w:r>
            <w:proofErr w:type="spellStart"/>
            <w:r>
              <w:t>Ksg</w:t>
            </w:r>
            <w:proofErr w:type="spellEnd"/>
            <w:r>
              <w:t xml:space="preserve"> stock</w:t>
            </w:r>
          </w:p>
        </w:tc>
        <w:tc>
          <w:tcPr>
            <w:tcW w:w="0" w:type="auto"/>
            <w:hideMark/>
          </w:tcPr>
          <w:p w14:paraId="27B24422" w14:textId="77777777" w:rsidR="004B2760" w:rsidRDefault="004B2760"/>
        </w:tc>
      </w:tr>
      <w:tr w:rsidR="004B2760" w14:paraId="13890408" w14:textId="77777777" w:rsidTr="004B2760">
        <w:tc>
          <w:tcPr>
            <w:tcW w:w="0" w:type="auto"/>
            <w:hideMark/>
          </w:tcPr>
          <w:p w14:paraId="1A4F3E67" w14:textId="77777777" w:rsidR="004B2760" w:rsidRDefault="004B2760">
            <w:r>
              <w:t>6</w:t>
            </w:r>
          </w:p>
        </w:tc>
        <w:tc>
          <w:tcPr>
            <w:tcW w:w="0" w:type="auto"/>
            <w:hideMark/>
          </w:tcPr>
          <w:p w14:paraId="6D19B554" w14:textId="77777777" w:rsidR="004B2760" w:rsidRDefault="004B2760">
            <w:r>
              <w:t xml:space="preserve">10 </w:t>
            </w:r>
            <w:proofErr w:type="spellStart"/>
            <w:r>
              <w:t>uL</w:t>
            </w:r>
            <w:proofErr w:type="spellEnd"/>
          </w:p>
        </w:tc>
        <w:tc>
          <w:tcPr>
            <w:tcW w:w="0" w:type="auto"/>
            <w:hideMark/>
          </w:tcPr>
          <w:p w14:paraId="0E4E5566" w14:textId="77777777" w:rsidR="004B2760" w:rsidRDefault="004B2760">
            <w:r>
              <w:t xml:space="preserve">3 </w:t>
            </w:r>
            <w:proofErr w:type="spellStart"/>
            <w:r>
              <w:t>uL</w:t>
            </w:r>
            <w:proofErr w:type="spellEnd"/>
          </w:p>
        </w:tc>
        <w:tc>
          <w:tcPr>
            <w:tcW w:w="0" w:type="auto"/>
            <w:hideMark/>
          </w:tcPr>
          <w:p w14:paraId="6E2EE386" w14:textId="77777777" w:rsidR="004B2760" w:rsidRDefault="004B2760">
            <w:r>
              <w:t>-</w:t>
            </w:r>
          </w:p>
        </w:tc>
        <w:tc>
          <w:tcPr>
            <w:tcW w:w="0" w:type="auto"/>
            <w:hideMark/>
          </w:tcPr>
          <w:p w14:paraId="17DB71BC" w14:textId="77777777" w:rsidR="004B2760" w:rsidRDefault="004B2760">
            <w:r>
              <w:t xml:space="preserve">2 </w:t>
            </w:r>
            <w:proofErr w:type="spellStart"/>
            <w:r>
              <w:t>uL</w:t>
            </w:r>
            <w:proofErr w:type="spellEnd"/>
            <w:r>
              <w:t xml:space="preserve"> </w:t>
            </w:r>
            <w:proofErr w:type="spellStart"/>
            <w:r>
              <w:t>Phenol:chloroform</w:t>
            </w:r>
            <w:proofErr w:type="spellEnd"/>
            <w:r>
              <w:t xml:space="preserve"> purified pKR214</w:t>
            </w:r>
          </w:p>
        </w:tc>
        <w:tc>
          <w:tcPr>
            <w:tcW w:w="0" w:type="auto"/>
            <w:hideMark/>
          </w:tcPr>
          <w:p w14:paraId="58A6FC0F" w14:textId="77777777" w:rsidR="004B2760" w:rsidRDefault="004B2760">
            <w:r>
              <w:t>-</w:t>
            </w:r>
          </w:p>
        </w:tc>
        <w:tc>
          <w:tcPr>
            <w:tcW w:w="0" w:type="auto"/>
            <w:hideMark/>
          </w:tcPr>
          <w:p w14:paraId="19209F39" w14:textId="77777777" w:rsidR="004B2760" w:rsidRDefault="004B2760">
            <w:r>
              <w:t xml:space="preserve">15 </w:t>
            </w:r>
            <w:proofErr w:type="spellStart"/>
            <w:r>
              <w:t>uL</w:t>
            </w:r>
            <w:proofErr w:type="spellEnd"/>
          </w:p>
        </w:tc>
      </w:tr>
    </w:tbl>
    <w:p w14:paraId="0A6C74D6" w14:textId="2872286E" w:rsidR="004B2760" w:rsidRDefault="004B2760" w:rsidP="004B2760">
      <w:pPr>
        <w:numPr>
          <w:ilvl w:val="0"/>
          <w:numId w:val="25"/>
        </w:numPr>
        <w:spacing w:before="100" w:beforeAutospacing="1" w:after="100" w:afterAutospacing="1"/>
      </w:pPr>
      <w:r>
        <w:t xml:space="preserve">Mix gently and pulse-spin in microfuge to collect mixture at the bottom of the </w:t>
      </w:r>
      <w:proofErr w:type="gramStart"/>
      <w:r>
        <w:t>tube</w:t>
      </w:r>
      <w:proofErr w:type="gramEnd"/>
    </w:p>
    <w:p w14:paraId="7DCAE59E" w14:textId="7C9648B6" w:rsidR="004B2760" w:rsidRDefault="004B2760" w:rsidP="004B2760">
      <w:pPr>
        <w:numPr>
          <w:ilvl w:val="0"/>
          <w:numId w:val="25"/>
        </w:numPr>
        <w:spacing w:before="100" w:beforeAutospacing="1" w:after="100" w:afterAutospacing="1"/>
      </w:pPr>
      <w:r>
        <w:t xml:space="preserve">Incubate at 37C for </w:t>
      </w:r>
      <w:r>
        <w:rPr>
          <w:rStyle w:val="Strong"/>
        </w:rPr>
        <w:t xml:space="preserve">2 hours in </w:t>
      </w:r>
      <w:proofErr w:type="gramStart"/>
      <w:r>
        <w:rPr>
          <w:rStyle w:val="Strong"/>
        </w:rPr>
        <w:t>thermocycler</w:t>
      </w:r>
      <w:proofErr w:type="gramEnd"/>
    </w:p>
    <w:p w14:paraId="6BD7E139" w14:textId="6E03E868" w:rsidR="004B2760" w:rsidRDefault="004B2760" w:rsidP="004B2760">
      <w:pPr>
        <w:numPr>
          <w:ilvl w:val="0"/>
          <w:numId w:val="25"/>
        </w:numPr>
        <w:spacing w:before="100" w:beforeAutospacing="1" w:after="100" w:afterAutospacing="1"/>
      </w:pPr>
      <w:r>
        <w:t>Stop the reaction by placing tubes on ice.</w:t>
      </w:r>
    </w:p>
    <w:p w14:paraId="3F41C1D6" w14:textId="1EE84CF5" w:rsidR="00CA6BD2" w:rsidRDefault="004B2760" w:rsidP="000E6B15">
      <w:pPr>
        <w:numPr>
          <w:ilvl w:val="0"/>
          <w:numId w:val="25"/>
        </w:numPr>
        <w:spacing w:before="100" w:beforeAutospacing="1" w:after="100" w:afterAutospacing="1"/>
      </w:pPr>
      <w:r>
        <w:t>Freeze at -20C.</w:t>
      </w:r>
    </w:p>
    <w:p w14:paraId="342D310C" w14:textId="5E377049" w:rsidR="00F67399" w:rsidRDefault="00214E11" w:rsidP="00F67399">
      <w:pPr>
        <w:pStyle w:val="Heading2"/>
      </w:pPr>
      <w:bookmarkStart w:id="25" w:name="_Toc161511499"/>
      <w:r>
        <w:t>Thursday</w:t>
      </w:r>
      <w:r w:rsidR="00F67399">
        <w:t>, March 1</w:t>
      </w:r>
      <w:r>
        <w:t>4</w:t>
      </w:r>
      <w:r w:rsidR="00F67399">
        <w:t>, 2024</w:t>
      </w:r>
      <w:bookmarkEnd w:id="25"/>
    </w:p>
    <w:p w14:paraId="44BF78E5" w14:textId="77777777" w:rsidR="00F67399" w:rsidRDefault="00F67399" w:rsidP="00F67399">
      <w:pPr>
        <w:rPr>
          <w:strike/>
        </w:rPr>
      </w:pPr>
      <w:r>
        <w:rPr>
          <w:b/>
          <w:sz w:val="18"/>
          <w:szCs w:val="18"/>
        </w:rPr>
        <w:t>To Do:</w:t>
      </w:r>
      <w:r>
        <w:rPr>
          <w:strike/>
        </w:rPr>
        <w:t xml:space="preserve"> </w:t>
      </w:r>
    </w:p>
    <w:p w14:paraId="49BEB4D2" w14:textId="0328769A"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 xml:space="preserve">Begin LVS ribosome </w:t>
      </w:r>
      <w:proofErr w:type="gramStart"/>
      <w:r>
        <w:rPr>
          <w:rFonts w:ascii="Arial" w:eastAsia="Arial" w:hAnsi="Arial" w:cs="Arial"/>
          <w:strike/>
          <w:sz w:val="22"/>
          <w:szCs w:val="22"/>
        </w:rPr>
        <w:t>purification</w:t>
      </w:r>
      <w:proofErr w:type="gramEnd"/>
    </w:p>
    <w:p w14:paraId="2D26B3C7" w14:textId="41CED4E7" w:rsidR="00672688" w:rsidRDefault="00672688" w:rsidP="00F67399">
      <w:pPr>
        <w:numPr>
          <w:ilvl w:val="0"/>
          <w:numId w:val="18"/>
        </w:numPr>
        <w:spacing w:line="276" w:lineRule="auto"/>
        <w:jc w:val="both"/>
        <w:rPr>
          <w:rFonts w:ascii="Arial" w:eastAsia="Arial" w:hAnsi="Arial" w:cs="Arial"/>
          <w:strike/>
          <w:sz w:val="22"/>
          <w:szCs w:val="22"/>
        </w:rPr>
      </w:pPr>
      <w:r>
        <w:rPr>
          <w:rFonts w:ascii="Arial" w:eastAsia="Arial" w:hAnsi="Arial" w:cs="Arial"/>
          <w:strike/>
          <w:sz w:val="22"/>
          <w:szCs w:val="22"/>
        </w:rPr>
        <w:t xml:space="preserve">Make 40% sucrose </w:t>
      </w:r>
      <w:proofErr w:type="gramStart"/>
      <w:r>
        <w:rPr>
          <w:rFonts w:ascii="Arial" w:eastAsia="Arial" w:hAnsi="Arial" w:cs="Arial"/>
          <w:strike/>
          <w:sz w:val="22"/>
          <w:szCs w:val="22"/>
        </w:rPr>
        <w:t>buffer</w:t>
      </w:r>
      <w:proofErr w:type="gramEnd"/>
    </w:p>
    <w:p w14:paraId="5727169B" w14:textId="77777777" w:rsidR="00F67399" w:rsidRDefault="00F67399" w:rsidP="00F67399">
      <w:pPr>
        <w:rPr>
          <w:b/>
          <w:u w:val="single"/>
        </w:rPr>
      </w:pPr>
      <w:r>
        <w:rPr>
          <w:b/>
          <w:u w:val="single"/>
        </w:rPr>
        <w:t>Results and Data:</w:t>
      </w:r>
    </w:p>
    <w:p w14:paraId="764E3CF2" w14:textId="77777777" w:rsidR="00B46D05" w:rsidRDefault="00B46D05" w:rsidP="00B46D05">
      <w:pPr>
        <w:pStyle w:val="Heading3"/>
      </w:pPr>
      <w:bookmarkStart w:id="26" w:name="_Toc161511500"/>
      <w:r>
        <w:t>Ribosome Purification Day One</w:t>
      </w:r>
      <w:bookmarkEnd w:id="26"/>
    </w:p>
    <w:p w14:paraId="3285063A" w14:textId="481342FA" w:rsidR="00B46D05" w:rsidRDefault="00B46D05" w:rsidP="00B46D05">
      <w:pPr>
        <w:numPr>
          <w:ilvl w:val="0"/>
          <w:numId w:val="26"/>
        </w:numPr>
        <w:spacing w:before="100" w:beforeAutospacing="1" w:after="100" w:afterAutospacing="1"/>
      </w:pPr>
      <w:r>
        <w:t xml:space="preserve">Thaw the cell pellets (from 2/12/24) and resuspend it in 2.5 ml H10M10A50 per gram of cells (recommended: add buffer to increase volume for French Press, so it is at least 13 mL per sample). </w:t>
      </w:r>
    </w:p>
    <w:p w14:paraId="344CB1B8" w14:textId="77777777" w:rsidR="00B46D05" w:rsidRDefault="00B46D05" w:rsidP="00B46D05">
      <w:pPr>
        <w:numPr>
          <w:ilvl w:val="1"/>
          <w:numId w:val="26"/>
        </w:numPr>
        <w:spacing w:before="100" w:beforeAutospacing="1" w:after="100" w:afterAutospacing="1"/>
      </w:pPr>
      <w:r>
        <w:t xml:space="preserve">13 mL were </w:t>
      </w:r>
      <w:proofErr w:type="gramStart"/>
      <w:r>
        <w:t>used</w:t>
      </w:r>
      <w:proofErr w:type="gramEnd"/>
    </w:p>
    <w:p w14:paraId="7D4AA0BA" w14:textId="7450EC5A" w:rsidR="00B46D05" w:rsidRDefault="00B46D05" w:rsidP="00B46D05">
      <w:pPr>
        <w:numPr>
          <w:ilvl w:val="0"/>
          <w:numId w:val="26"/>
        </w:numPr>
        <w:spacing w:before="100" w:beforeAutospacing="1" w:after="100" w:afterAutospacing="1"/>
      </w:pPr>
      <w:r>
        <w:t>Chill the centrifuge rotor.</w:t>
      </w:r>
    </w:p>
    <w:p w14:paraId="33050B50" w14:textId="0DEC8D43" w:rsidR="00B46D05" w:rsidRDefault="00B46D05" w:rsidP="00B46D05">
      <w:pPr>
        <w:numPr>
          <w:ilvl w:val="0"/>
          <w:numId w:val="26"/>
        </w:numPr>
        <w:spacing w:before="100" w:beforeAutospacing="1" w:after="100" w:afterAutospacing="1"/>
      </w:pPr>
      <w:r>
        <w:t xml:space="preserve">Add 20 </w:t>
      </w:r>
      <w:proofErr w:type="spellStart"/>
      <w:r>
        <w:t>ul</w:t>
      </w:r>
      <w:proofErr w:type="spellEnd"/>
      <w:r>
        <w:t xml:space="preserve"> of 1 U/</w:t>
      </w:r>
      <w:proofErr w:type="spellStart"/>
      <w:r>
        <w:t>ul</w:t>
      </w:r>
      <w:proofErr w:type="spellEnd"/>
      <w:r>
        <w:t xml:space="preserve"> DNase.</w:t>
      </w:r>
    </w:p>
    <w:p w14:paraId="638FCCC2" w14:textId="73E706AB" w:rsidR="00B46D05" w:rsidRDefault="00B46D05" w:rsidP="00B46D05">
      <w:pPr>
        <w:numPr>
          <w:ilvl w:val="0"/>
          <w:numId w:val="26"/>
        </w:numPr>
        <w:spacing w:before="100" w:beforeAutospacing="1" w:after="100" w:afterAutospacing="1"/>
      </w:pPr>
      <w:r>
        <w:t xml:space="preserve">Pass once through the French Press set on high with max pressure set to 1280. Collect the lysate in 50 mL conical tubes then transfer to 30 ml Oakridge tubes (red caps). </w:t>
      </w:r>
    </w:p>
    <w:p w14:paraId="1EAF205F" w14:textId="77777777" w:rsidR="00B46D05" w:rsidRDefault="00B46D05" w:rsidP="00B46D05">
      <w:pPr>
        <w:numPr>
          <w:ilvl w:val="1"/>
          <w:numId w:val="26"/>
        </w:numPr>
        <w:spacing w:before="100" w:beforeAutospacing="1" w:after="100" w:afterAutospacing="1"/>
      </w:pPr>
      <w:r>
        <w:lastRenderedPageBreak/>
        <w:t xml:space="preserve">We turned up the French press to </w:t>
      </w:r>
      <w:proofErr w:type="gramStart"/>
      <w:r>
        <w:t>1400</w:t>
      </w:r>
      <w:proofErr w:type="gramEnd"/>
    </w:p>
    <w:p w14:paraId="3F799396" w14:textId="77777777" w:rsidR="00B46D05" w:rsidRDefault="00B46D05" w:rsidP="00B46D05">
      <w:pPr>
        <w:numPr>
          <w:ilvl w:val="1"/>
          <w:numId w:val="26"/>
        </w:numPr>
        <w:spacing w:before="100" w:beforeAutospacing="1" w:after="100" w:afterAutospacing="1"/>
      </w:pPr>
      <w:r>
        <w:t>The first sample only went up to about 250 on the first pass, so we ran another pass.</w:t>
      </w:r>
    </w:p>
    <w:p w14:paraId="361FA860" w14:textId="77777777" w:rsidR="00B46D05" w:rsidRDefault="00B46D05" w:rsidP="00B46D05">
      <w:pPr>
        <w:numPr>
          <w:ilvl w:val="1"/>
          <w:numId w:val="26"/>
        </w:numPr>
        <w:spacing w:before="100" w:beforeAutospacing="1" w:after="100" w:afterAutospacing="1"/>
      </w:pPr>
      <w:r>
        <w:t>The second sample only went up to about 300, so we ran it twice as well.</w:t>
      </w:r>
    </w:p>
    <w:p w14:paraId="778B3E44" w14:textId="77777777" w:rsidR="00B46D05" w:rsidRDefault="00B46D05" w:rsidP="00B46D05">
      <w:pPr>
        <w:numPr>
          <w:ilvl w:val="1"/>
          <w:numId w:val="26"/>
        </w:numPr>
        <w:spacing w:before="100" w:beforeAutospacing="1" w:after="100" w:afterAutospacing="1"/>
      </w:pPr>
      <w:r>
        <w:t>For the third sample, I tightened the pressure valve a little bit more, and for the first pass it went up to about 500 and for the second pass it went up to about 1000. The color of the lysate for this sample was noticeably darker than the other two (see image). In the future, we might have to ensure that the pressure valve is tightened enough. Colby and Kathy will also look at the manual and see if there are any things that need to be replaced (</w:t>
      </w:r>
      <w:proofErr w:type="spellStart"/>
      <w:r>
        <w:t>o-rings</w:t>
      </w:r>
      <w:proofErr w:type="spellEnd"/>
      <w:r>
        <w:t>, etc.).</w:t>
      </w:r>
    </w:p>
    <w:p w14:paraId="33E0BD47" w14:textId="656A8888"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4FCA08F6" w14:textId="1BF140D4" w:rsidR="00B46D05" w:rsidRDefault="00B46D05" w:rsidP="00B46D05">
      <w:pPr>
        <w:numPr>
          <w:ilvl w:val="0"/>
          <w:numId w:val="26"/>
        </w:numPr>
        <w:spacing w:before="100" w:beforeAutospacing="1" w:after="100" w:afterAutospacing="1"/>
      </w:pPr>
      <w:r>
        <w:t>Pellet the cell debris in a 70 Ti rotor at 30,000 rpm, 15 minutes, 4 °C. Check the O-rings and add SPINKOTE lubricant if necessary.</w:t>
      </w:r>
    </w:p>
    <w:p w14:paraId="14C699BD" w14:textId="3E3A44EB" w:rsidR="00B46D05" w:rsidRDefault="00B46D05" w:rsidP="00B46D05">
      <w:pPr>
        <w:numPr>
          <w:ilvl w:val="0"/>
          <w:numId w:val="26"/>
        </w:numPr>
        <w:spacing w:before="100" w:beforeAutospacing="1" w:after="100" w:afterAutospacing="1"/>
      </w:pPr>
      <w:r>
        <w:t xml:space="preserve">Layer the S30 supernatant avoiding the pellet over a 10 ml sucrose cushion, H10M10A500 + 20% sucrose being sure not to let the two layers mix. </w:t>
      </w:r>
    </w:p>
    <w:p w14:paraId="2204AF5E" w14:textId="77777777" w:rsidR="00B46D05" w:rsidRDefault="00B46D05" w:rsidP="00B46D05">
      <w:pPr>
        <w:numPr>
          <w:ilvl w:val="1"/>
          <w:numId w:val="26"/>
        </w:numPr>
        <w:spacing w:before="100" w:beforeAutospacing="1" w:after="100" w:afterAutospacing="1"/>
      </w:pPr>
      <w:r>
        <w:t>The pellet for the third sample looked darker than the others (see image) and less of it had dissolved back into the solution when the supernatant was being removed. This might mean that more lysis leads to easier extraction of the supernatant without extra cellular debris present.</w:t>
      </w:r>
    </w:p>
    <w:p w14:paraId="28C87C78" w14:textId="4AB569CE"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E5BE0D6" w14:textId="2361B72D" w:rsidR="00B46D05" w:rsidRDefault="00B46D05" w:rsidP="00B46D05">
      <w:pPr>
        <w:numPr>
          <w:ilvl w:val="0"/>
          <w:numId w:val="26"/>
        </w:numPr>
        <w:spacing w:before="100" w:beforeAutospacing="1" w:after="100" w:afterAutospacing="1"/>
      </w:pPr>
      <w:r>
        <w:t>Centrifuge in a 70 Ti rotor at 40,000 rpm, 4 hours, 4 °C.</w:t>
      </w:r>
    </w:p>
    <w:p w14:paraId="15CD3209" w14:textId="18EF35D7" w:rsidR="00B46D05" w:rsidRDefault="00B46D05" w:rsidP="00B46D05">
      <w:pPr>
        <w:numPr>
          <w:ilvl w:val="0"/>
          <w:numId w:val="26"/>
        </w:numPr>
        <w:spacing w:before="100" w:beforeAutospacing="1" w:after="100" w:afterAutospacing="1"/>
      </w:pPr>
      <w:r>
        <w:t>Rinse the ribosome pellet with 10 mL H10M10A50 twice, without disturbing the pellet, and resuspend it in 1.0 ml of H10M10A50. This may take a while. Do not pipet or vortex.</w:t>
      </w:r>
    </w:p>
    <w:p w14:paraId="7C0530E6" w14:textId="199AA9AF" w:rsidR="00B46D05" w:rsidRDefault="00B46D05" w:rsidP="00B46D05">
      <w:pPr>
        <w:numPr>
          <w:ilvl w:val="0"/>
          <w:numId w:val="26"/>
        </w:numPr>
        <w:spacing w:before="100" w:beforeAutospacing="1" w:after="100" w:afterAutospacing="1"/>
      </w:pPr>
      <w:r>
        <w:t>Microfuge the suspension for 5 minutes at max speed and keep the supernatant.</w:t>
      </w:r>
    </w:p>
    <w:p w14:paraId="6E31D925" w14:textId="644354AC" w:rsidR="00B46D05" w:rsidRDefault="00B46D05" w:rsidP="00B46D05">
      <w:pPr>
        <w:numPr>
          <w:ilvl w:val="0"/>
          <w:numId w:val="26"/>
        </w:numPr>
        <w:spacing w:before="100" w:beforeAutospacing="1" w:after="100" w:afterAutospacing="1"/>
      </w:pPr>
      <w:r>
        <w:t>Layer 1 ml of ribosomes onto 15 ml H10M10A50 + 40% sucrose.</w:t>
      </w:r>
    </w:p>
    <w:p w14:paraId="0964485F" w14:textId="6165ACE5" w:rsidR="00B46D05" w:rsidRDefault="00B46D05" w:rsidP="00B46D05">
      <w:pPr>
        <w:numPr>
          <w:ilvl w:val="0"/>
          <w:numId w:val="26"/>
        </w:numPr>
        <w:spacing w:before="100" w:beforeAutospacing="1" w:after="100" w:afterAutospacing="1"/>
      </w:pPr>
      <w:r>
        <w:t>Ensure caps and tube rims are dry and balance the Oakridge tubes to within 0.002 g using H10M10A50 buffer.</w:t>
      </w:r>
    </w:p>
    <w:p w14:paraId="20AC0BC3" w14:textId="6A73428F" w:rsidR="005F3F7B" w:rsidRDefault="00B46D05" w:rsidP="00F67399">
      <w:pPr>
        <w:numPr>
          <w:ilvl w:val="0"/>
          <w:numId w:val="26"/>
        </w:numPr>
        <w:spacing w:before="100" w:beforeAutospacing="1" w:after="100" w:afterAutospacing="1"/>
      </w:pPr>
      <w:r>
        <w:t>Centrifuge in a 70 Ti rotor at 30,000 rpm, 14 hours, 4 °C.</w:t>
      </w:r>
    </w:p>
    <w:p w14:paraId="16F061AA" w14:textId="4D56F9EC" w:rsidR="005F3F7B" w:rsidRDefault="005F3F7B" w:rsidP="00F67399">
      <w:r>
        <w:t xml:space="preserve">I made more </w:t>
      </w:r>
      <w:r w:rsidRPr="005F3F7B">
        <w:t>H10M10A50 + 40 % sucrose</w:t>
      </w:r>
      <w:r>
        <w:t xml:space="preserve"> buffer and more 1M MgCl2.</w:t>
      </w:r>
    </w:p>
    <w:p w14:paraId="4C9EF6DF" w14:textId="77777777" w:rsidR="005F3F7B" w:rsidRDefault="005F3F7B" w:rsidP="00F67399"/>
    <w:p w14:paraId="49F1A1CC" w14:textId="77777777" w:rsidR="005F3F7B" w:rsidRPr="006509B3" w:rsidRDefault="005F3F7B" w:rsidP="005F3F7B">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sidRPr="006509B3">
        <w:rPr>
          <w:color w:val="008080"/>
          <w:sz w:val="20"/>
          <w:vertAlign w:val="superscript"/>
        </w:rPr>
        <w:t>10</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+ 40 % sucrose</w:t>
      </w:r>
    </w:p>
    <w:p w14:paraId="55D8EA85" w14:textId="77777777" w:rsidR="005F3F7B" w:rsidRPr="006509B3" w:rsidRDefault="005F3F7B" w:rsidP="005F3F7B">
      <w:pPr>
        <w:rPr>
          <w:sz w:val="20"/>
        </w:rPr>
      </w:pPr>
      <w:r w:rsidRPr="006509B3">
        <w:rPr>
          <w:sz w:val="20"/>
        </w:rPr>
        <w:t xml:space="preserve">10 mM </w:t>
      </w:r>
      <w:proofErr w:type="spellStart"/>
      <w:r w:rsidRPr="006509B3">
        <w:rPr>
          <w:sz w:val="20"/>
        </w:rPr>
        <w:t>Hepes</w:t>
      </w:r>
      <w:proofErr w:type="spellEnd"/>
      <w:r w:rsidRPr="006509B3">
        <w:rPr>
          <w:sz w:val="20"/>
        </w:rPr>
        <w:t xml:space="preserve"> KOH pH7.6</w:t>
      </w:r>
      <w:r w:rsidRPr="006509B3">
        <w:rPr>
          <w:sz w:val="20"/>
        </w:rPr>
        <w:tab/>
      </w:r>
      <w:r w:rsidRPr="006509B3">
        <w:rPr>
          <w:sz w:val="20"/>
        </w:rPr>
        <w:tab/>
      </w:r>
      <w:r>
        <w:rPr>
          <w:sz w:val="20"/>
        </w:rPr>
        <w:tab/>
      </w:r>
      <w:r w:rsidRPr="006509B3">
        <w:rPr>
          <w:sz w:val="20"/>
        </w:rPr>
        <w:t xml:space="preserve">2 ml 1M </w:t>
      </w:r>
      <w:proofErr w:type="spellStart"/>
      <w:r w:rsidRPr="006509B3">
        <w:rPr>
          <w:sz w:val="20"/>
        </w:rPr>
        <w:t>Hepes</w:t>
      </w:r>
      <w:proofErr w:type="spellEnd"/>
      <w:r w:rsidRPr="006509B3">
        <w:rPr>
          <w:sz w:val="20"/>
        </w:rPr>
        <w:t xml:space="preserve"> KOH pH 7.6</w:t>
      </w:r>
      <w:r>
        <w:rPr>
          <w:sz w:val="20"/>
        </w:rPr>
        <w:tab/>
        <w:t xml:space="preserve">400 </w:t>
      </w:r>
      <w:proofErr w:type="spellStart"/>
      <w:r>
        <w:rPr>
          <w:sz w:val="20"/>
        </w:rPr>
        <w:t>uL</w:t>
      </w:r>
      <w:proofErr w:type="spellEnd"/>
      <w:r>
        <w:rPr>
          <w:sz w:val="20"/>
        </w:rPr>
        <w:t xml:space="preserve"> 1M HEPES</w:t>
      </w:r>
    </w:p>
    <w:p w14:paraId="7DA9E13B" w14:textId="77777777" w:rsidR="005F3F7B" w:rsidRPr="0002636C" w:rsidRDefault="005F3F7B" w:rsidP="005F3F7B">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r>
      <w:r w:rsidRPr="006509B3">
        <w:rPr>
          <w:sz w:val="20"/>
        </w:rPr>
        <w:t>2 ml 1M MgCl</w:t>
      </w:r>
      <w:r w:rsidRPr="006509B3">
        <w:rPr>
          <w:sz w:val="20"/>
          <w:vertAlign w:val="subscript"/>
        </w:rPr>
        <w:t>2</w:t>
      </w:r>
      <w:r>
        <w:rPr>
          <w:sz w:val="20"/>
          <w:vertAlign w:val="subscript"/>
        </w:rPr>
        <w:tab/>
      </w:r>
      <w:r>
        <w:rPr>
          <w:sz w:val="20"/>
          <w:vertAlign w:val="subscript"/>
        </w:rPr>
        <w:tab/>
      </w:r>
      <w:r>
        <w:rPr>
          <w:sz w:val="20"/>
          <w:vertAlign w:val="subscript"/>
        </w:rPr>
        <w:tab/>
      </w:r>
      <w:r>
        <w:rPr>
          <w:sz w:val="20"/>
        </w:rPr>
        <w:t xml:space="preserve">400 </w:t>
      </w:r>
      <w:proofErr w:type="spellStart"/>
      <w:r>
        <w:rPr>
          <w:sz w:val="20"/>
        </w:rPr>
        <w:t>uL</w:t>
      </w:r>
      <w:proofErr w:type="spellEnd"/>
      <w:r>
        <w:rPr>
          <w:sz w:val="20"/>
        </w:rPr>
        <w:t xml:space="preserve">  1M MgCl</w:t>
      </w:r>
      <w:r w:rsidRPr="0002636C">
        <w:rPr>
          <w:sz w:val="20"/>
          <w:vertAlign w:val="subscript"/>
        </w:rPr>
        <w:t>2</w:t>
      </w:r>
    </w:p>
    <w:p w14:paraId="79328A5E" w14:textId="77777777" w:rsidR="005F3F7B" w:rsidRPr="006509B3" w:rsidRDefault="005F3F7B" w:rsidP="005F3F7B">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r>
      <w:r w:rsidRPr="006509B3">
        <w:rPr>
          <w:sz w:val="20"/>
        </w:rPr>
        <w:t>2 ml 5M NH</w:t>
      </w:r>
      <w:r w:rsidRPr="006509B3">
        <w:rPr>
          <w:sz w:val="20"/>
          <w:vertAlign w:val="subscript"/>
        </w:rPr>
        <w:t>4</w:t>
      </w:r>
      <w:r w:rsidRPr="006509B3">
        <w:rPr>
          <w:sz w:val="20"/>
        </w:rPr>
        <w:t>Cl</w:t>
      </w:r>
      <w:r>
        <w:rPr>
          <w:sz w:val="20"/>
        </w:rPr>
        <w:tab/>
      </w:r>
      <w:r>
        <w:rPr>
          <w:sz w:val="20"/>
        </w:rPr>
        <w:tab/>
      </w:r>
      <w:r>
        <w:rPr>
          <w:sz w:val="20"/>
        </w:rPr>
        <w:tab/>
        <w:t xml:space="preserve">400 </w:t>
      </w:r>
      <w:proofErr w:type="spellStart"/>
      <w:r>
        <w:rPr>
          <w:sz w:val="20"/>
        </w:rPr>
        <w:t>uL</w:t>
      </w:r>
      <w:proofErr w:type="spellEnd"/>
      <w:r>
        <w:rPr>
          <w:sz w:val="20"/>
        </w:rPr>
        <w:t xml:space="preserve"> </w:t>
      </w:r>
      <w:r w:rsidRPr="006509B3">
        <w:rPr>
          <w:sz w:val="20"/>
        </w:rPr>
        <w:t>5M NH</w:t>
      </w:r>
      <w:r w:rsidRPr="006509B3">
        <w:rPr>
          <w:sz w:val="20"/>
          <w:vertAlign w:val="subscript"/>
        </w:rPr>
        <w:t>4</w:t>
      </w:r>
      <w:r w:rsidRPr="006509B3">
        <w:rPr>
          <w:sz w:val="20"/>
        </w:rPr>
        <w:t>Cl</w:t>
      </w:r>
    </w:p>
    <w:p w14:paraId="22F334C2" w14:textId="77777777" w:rsidR="005F3F7B" w:rsidRDefault="005F3F7B" w:rsidP="005F3F7B">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r>
      <w:r w:rsidRPr="006509B3">
        <w:rPr>
          <w:sz w:val="20"/>
        </w:rPr>
        <w:t>80 g</w:t>
      </w:r>
      <w:r>
        <w:rPr>
          <w:sz w:val="20"/>
        </w:rPr>
        <w:tab/>
      </w:r>
      <w:r>
        <w:rPr>
          <w:sz w:val="20"/>
        </w:rPr>
        <w:tab/>
      </w:r>
      <w:r>
        <w:rPr>
          <w:sz w:val="20"/>
        </w:rPr>
        <w:tab/>
      </w:r>
      <w:r>
        <w:rPr>
          <w:sz w:val="20"/>
        </w:rPr>
        <w:tab/>
        <w:t>16 g</w:t>
      </w:r>
    </w:p>
    <w:p w14:paraId="673BACA6" w14:textId="77777777" w:rsidR="005F3F7B" w:rsidRPr="006509B3" w:rsidRDefault="005F3F7B" w:rsidP="005F3F7B">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 to 200 ml</w:t>
      </w:r>
      <w:r w:rsidRPr="0002636C">
        <w:rPr>
          <w:sz w:val="20"/>
        </w:rPr>
        <w:tab/>
      </w:r>
      <w:r w:rsidRPr="0002636C">
        <w:rPr>
          <w:sz w:val="20"/>
        </w:rPr>
        <w:tab/>
      </w:r>
      <w:r w:rsidRPr="0002636C">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4</w:t>
      </w:r>
      <w:r w:rsidRPr="006509B3">
        <w:rPr>
          <w:sz w:val="20"/>
          <w:u w:val="single"/>
        </w:rPr>
        <w:t>0 ml</w:t>
      </w:r>
    </w:p>
    <w:p w14:paraId="775B42A7" w14:textId="77777777" w:rsidR="005F3F7B" w:rsidRDefault="005F3F7B" w:rsidP="005F3F7B">
      <w:pPr>
        <w:rPr>
          <w:sz w:val="20"/>
        </w:rPr>
      </w:pPr>
      <w:r>
        <w:rPr>
          <w:sz w:val="20"/>
        </w:rPr>
        <w:tab/>
      </w:r>
      <w:r>
        <w:rPr>
          <w:sz w:val="20"/>
        </w:rPr>
        <w:tab/>
      </w:r>
      <w:r>
        <w:rPr>
          <w:sz w:val="20"/>
        </w:rPr>
        <w:tab/>
      </w:r>
      <w:r>
        <w:rPr>
          <w:sz w:val="20"/>
        </w:rPr>
        <w:tab/>
      </w:r>
      <w:r>
        <w:rPr>
          <w:sz w:val="20"/>
        </w:rPr>
        <w:tab/>
      </w:r>
      <w:r w:rsidRPr="006509B3">
        <w:rPr>
          <w:sz w:val="20"/>
        </w:rPr>
        <w:t>200 ml</w:t>
      </w:r>
      <w:r>
        <w:rPr>
          <w:sz w:val="20"/>
        </w:rPr>
        <w:tab/>
      </w:r>
      <w:r>
        <w:rPr>
          <w:sz w:val="20"/>
        </w:rPr>
        <w:tab/>
      </w:r>
      <w:r>
        <w:rPr>
          <w:sz w:val="20"/>
        </w:rPr>
        <w:tab/>
      </w:r>
      <w:r>
        <w:rPr>
          <w:sz w:val="20"/>
        </w:rPr>
        <w:tab/>
        <w:t>40 ml</w:t>
      </w:r>
    </w:p>
    <w:p w14:paraId="761E686A" w14:textId="77777777" w:rsidR="005F3F7B" w:rsidRDefault="005F3F7B" w:rsidP="005F3F7B">
      <w:pPr>
        <w:spacing w:line="360" w:lineRule="auto"/>
        <w:ind w:left="720" w:hanging="720"/>
        <w:rPr>
          <w:sz w:val="20"/>
        </w:rPr>
      </w:pPr>
    </w:p>
    <w:p w14:paraId="6A3337D4" w14:textId="07989429" w:rsidR="005F3F7B" w:rsidRPr="005F3F7B" w:rsidRDefault="005F3F7B" w:rsidP="005F3F7B">
      <w:pPr>
        <w:spacing w:line="360" w:lineRule="auto"/>
        <w:ind w:left="720" w:hanging="720"/>
        <w:rPr>
          <w:sz w:val="20"/>
        </w:rPr>
      </w:pPr>
      <w:r w:rsidRPr="006509B3">
        <w:rPr>
          <w:sz w:val="20"/>
        </w:rPr>
        <w:t>1M MgCl</w:t>
      </w:r>
      <w:r w:rsidRPr="006509B3">
        <w:rPr>
          <w:sz w:val="20"/>
          <w:vertAlign w:val="subscript"/>
        </w:rPr>
        <w:t>2</w:t>
      </w:r>
      <w:r>
        <w:rPr>
          <w:sz w:val="20"/>
        </w:rPr>
        <w:tab/>
      </w:r>
      <w:r>
        <w:rPr>
          <w:sz w:val="20"/>
        </w:rPr>
        <w:tab/>
        <w:t xml:space="preserve">203.3 g/mol </w:t>
      </w:r>
      <w:r w:rsidRPr="006509B3">
        <w:rPr>
          <w:sz w:val="20"/>
        </w:rPr>
        <w:t>= 20.33 g/ 100 ml</w:t>
      </w:r>
    </w:p>
    <w:p w14:paraId="5E356BCD" w14:textId="5EAC1C64" w:rsidR="00F67399" w:rsidRDefault="00214E11" w:rsidP="00F67399">
      <w:pPr>
        <w:pStyle w:val="Heading2"/>
      </w:pPr>
      <w:bookmarkStart w:id="27" w:name="_Toc161511501"/>
      <w:r>
        <w:t>Friday</w:t>
      </w:r>
      <w:r w:rsidR="00F67399">
        <w:t>, March 1</w:t>
      </w:r>
      <w:r>
        <w:t>5</w:t>
      </w:r>
      <w:r w:rsidR="00F67399">
        <w:t>, 2024</w:t>
      </w:r>
      <w:bookmarkEnd w:id="27"/>
    </w:p>
    <w:p w14:paraId="427590A2" w14:textId="77777777" w:rsidR="00F67399" w:rsidRDefault="00F67399" w:rsidP="00F67399">
      <w:pPr>
        <w:rPr>
          <w:strike/>
        </w:rPr>
      </w:pPr>
      <w:r>
        <w:rPr>
          <w:b/>
          <w:sz w:val="18"/>
          <w:szCs w:val="18"/>
        </w:rPr>
        <w:t>To Do:</w:t>
      </w:r>
      <w:r>
        <w:rPr>
          <w:strike/>
        </w:rPr>
        <w:t xml:space="preserve"> </w:t>
      </w:r>
    </w:p>
    <w:p w14:paraId="26C84C5B" w14:textId="49A43B44" w:rsidR="005F3F7B" w:rsidRPr="00522BD8" w:rsidRDefault="005F3F7B" w:rsidP="00F67399">
      <w:pPr>
        <w:numPr>
          <w:ilvl w:val="0"/>
          <w:numId w:val="19"/>
        </w:numPr>
        <w:spacing w:line="276" w:lineRule="auto"/>
        <w:jc w:val="both"/>
        <w:rPr>
          <w:rFonts w:ascii="Arial" w:eastAsia="Arial" w:hAnsi="Arial" w:cs="Arial"/>
          <w:strike/>
          <w:sz w:val="22"/>
          <w:szCs w:val="22"/>
        </w:rPr>
      </w:pPr>
      <w:r w:rsidRPr="00522BD8">
        <w:rPr>
          <w:rFonts w:ascii="Arial" w:eastAsia="Arial" w:hAnsi="Arial" w:cs="Arial"/>
          <w:strike/>
          <w:sz w:val="22"/>
          <w:szCs w:val="22"/>
        </w:rPr>
        <w:t xml:space="preserve">Continue LVS ribosome </w:t>
      </w:r>
      <w:proofErr w:type="gramStart"/>
      <w:r w:rsidRPr="00522BD8">
        <w:rPr>
          <w:rFonts w:ascii="Arial" w:eastAsia="Arial" w:hAnsi="Arial" w:cs="Arial"/>
          <w:strike/>
          <w:sz w:val="22"/>
          <w:szCs w:val="22"/>
        </w:rPr>
        <w:t>purification</w:t>
      </w:r>
      <w:proofErr w:type="gramEnd"/>
    </w:p>
    <w:p w14:paraId="625B7AFB" w14:textId="77777777" w:rsidR="00F67399" w:rsidRDefault="00F67399" w:rsidP="00F67399">
      <w:pPr>
        <w:rPr>
          <w:b/>
          <w:u w:val="single"/>
        </w:rPr>
      </w:pPr>
      <w:r>
        <w:rPr>
          <w:b/>
          <w:u w:val="single"/>
        </w:rPr>
        <w:t>Results and Data:</w:t>
      </w:r>
    </w:p>
    <w:p w14:paraId="17222913" w14:textId="77777777" w:rsidR="00522BD8" w:rsidRDefault="00522BD8" w:rsidP="00522BD8">
      <w:pPr>
        <w:pStyle w:val="Heading3"/>
      </w:pPr>
      <w:bookmarkStart w:id="28" w:name="_Toc161511502"/>
      <w:r>
        <w:lastRenderedPageBreak/>
        <w:t>Ribosome Purification Day Two</w:t>
      </w:r>
      <w:bookmarkEnd w:id="28"/>
    </w:p>
    <w:p w14:paraId="148E69AA" w14:textId="080588AB" w:rsidR="00522BD8" w:rsidRDefault="00522BD8" w:rsidP="00522BD8">
      <w:pPr>
        <w:numPr>
          <w:ilvl w:val="0"/>
          <w:numId w:val="28"/>
        </w:numPr>
        <w:spacing w:before="100" w:beforeAutospacing="1" w:after="100" w:afterAutospacing="1"/>
      </w:pPr>
      <w:r>
        <w:t>Rinse the pellet with 10 mL H10M10A50 twice, without disturbing the pellet.</w:t>
      </w:r>
    </w:p>
    <w:p w14:paraId="1AC14565" w14:textId="19941A26" w:rsidR="00522BD8" w:rsidRDefault="00522BD8" w:rsidP="00F67399">
      <w:pPr>
        <w:numPr>
          <w:ilvl w:val="0"/>
          <w:numId w:val="28"/>
        </w:numPr>
        <w:spacing w:before="100" w:beforeAutospacing="1" w:after="100" w:afterAutospacing="1"/>
      </w:pPr>
      <w:r>
        <w:t xml:space="preserve">Dissolve the ribosome pellet in 250 </w:t>
      </w:r>
      <w:proofErr w:type="spellStart"/>
      <w:r>
        <w:t>ul</w:t>
      </w:r>
      <w:proofErr w:type="spellEnd"/>
      <w:r>
        <w:t xml:space="preserve"> or less (minimal volume, start with 100 </w:t>
      </w:r>
      <w:proofErr w:type="spellStart"/>
      <w:r>
        <w:t>uL</w:t>
      </w:r>
      <w:proofErr w:type="spellEnd"/>
      <w:r>
        <w:t>) of H10M10A50, allowing it to resuspend overnight.</w:t>
      </w:r>
    </w:p>
    <w:p w14:paraId="4A3FB05C" w14:textId="6B8CC8A0" w:rsidR="00522BD8" w:rsidRDefault="00522BD8" w:rsidP="00522BD8">
      <w:pPr>
        <w:pStyle w:val="Heading2"/>
      </w:pPr>
      <w:bookmarkStart w:id="29" w:name="_Toc161511503"/>
      <w:r>
        <w:t>Saturday, March 16, 2024</w:t>
      </w:r>
      <w:bookmarkEnd w:id="29"/>
    </w:p>
    <w:p w14:paraId="085D99C9" w14:textId="77777777" w:rsidR="00522BD8" w:rsidRDefault="00522BD8" w:rsidP="00522BD8">
      <w:pPr>
        <w:rPr>
          <w:strike/>
        </w:rPr>
      </w:pPr>
      <w:r>
        <w:rPr>
          <w:b/>
          <w:sz w:val="18"/>
          <w:szCs w:val="18"/>
        </w:rPr>
        <w:t>To Do:</w:t>
      </w:r>
      <w:r>
        <w:rPr>
          <w:strike/>
        </w:rPr>
        <w:t xml:space="preserve"> </w:t>
      </w:r>
    </w:p>
    <w:p w14:paraId="0E1A3F29" w14:textId="1F312F27" w:rsidR="00522BD8" w:rsidRPr="00DC612F" w:rsidRDefault="00522BD8" w:rsidP="00522BD8">
      <w:pPr>
        <w:numPr>
          <w:ilvl w:val="0"/>
          <w:numId w:val="27"/>
        </w:numPr>
        <w:spacing w:line="276" w:lineRule="auto"/>
        <w:jc w:val="both"/>
        <w:rPr>
          <w:rFonts w:ascii="Arial" w:eastAsia="Arial" w:hAnsi="Arial" w:cs="Arial"/>
          <w:strike/>
          <w:sz w:val="22"/>
          <w:szCs w:val="22"/>
        </w:rPr>
      </w:pPr>
      <w:r w:rsidRPr="00DC612F">
        <w:rPr>
          <w:rFonts w:ascii="Arial" w:eastAsia="Arial" w:hAnsi="Arial" w:cs="Arial"/>
          <w:strike/>
          <w:sz w:val="22"/>
          <w:szCs w:val="22"/>
        </w:rPr>
        <w:t xml:space="preserve">Finish LVS ribosome </w:t>
      </w:r>
      <w:proofErr w:type="gramStart"/>
      <w:r w:rsidRPr="00DC612F">
        <w:rPr>
          <w:rFonts w:ascii="Arial" w:eastAsia="Arial" w:hAnsi="Arial" w:cs="Arial"/>
          <w:strike/>
          <w:sz w:val="22"/>
          <w:szCs w:val="22"/>
        </w:rPr>
        <w:t>purification</w:t>
      </w:r>
      <w:proofErr w:type="gramEnd"/>
    </w:p>
    <w:p w14:paraId="24D99541" w14:textId="3CEAB9C5" w:rsidR="00522BD8" w:rsidRDefault="00522BD8" w:rsidP="00522BD8">
      <w:pPr>
        <w:rPr>
          <w:b/>
          <w:u w:val="single"/>
        </w:rPr>
      </w:pPr>
      <w:r>
        <w:rPr>
          <w:b/>
          <w:u w:val="single"/>
        </w:rPr>
        <w:t>Results and Data:</w:t>
      </w:r>
    </w:p>
    <w:p w14:paraId="4A48DDF1" w14:textId="77777777" w:rsidR="00522BD8" w:rsidRDefault="00522BD8" w:rsidP="00522BD8">
      <w:pPr>
        <w:pStyle w:val="Heading3"/>
      </w:pPr>
      <w:bookmarkStart w:id="30" w:name="_Toc161511504"/>
      <w:r>
        <w:t>Ribosome Purification Day Three</w:t>
      </w:r>
      <w:bookmarkEnd w:id="30"/>
    </w:p>
    <w:p w14:paraId="68774363" w14:textId="615921FB" w:rsidR="00522BD8" w:rsidRDefault="00522BD8" w:rsidP="00522BD8">
      <w:pPr>
        <w:numPr>
          <w:ilvl w:val="0"/>
          <w:numId w:val="29"/>
        </w:numPr>
        <w:spacing w:before="100" w:beforeAutospacing="1" w:after="100" w:afterAutospacing="1"/>
      </w:pPr>
      <w:r>
        <w:t>Pellet any remaining debris in the microfuge at max speed for 5 mins.</w:t>
      </w:r>
    </w:p>
    <w:p w14:paraId="426108D4" w14:textId="3A80F25C" w:rsidR="00522BD8" w:rsidRDefault="00522BD8" w:rsidP="00522BD8">
      <w:pPr>
        <w:numPr>
          <w:ilvl w:val="0"/>
          <w:numId w:val="29"/>
        </w:numPr>
        <w:spacing w:before="100" w:beforeAutospacing="1" w:after="100" w:afterAutospacing="1"/>
      </w:pPr>
      <w:r>
        <w:t>Save the supernatant without aspirating the pellet.</w:t>
      </w:r>
    </w:p>
    <w:p w14:paraId="1F9C7B05" w14:textId="1EB2CC24" w:rsidR="00522BD8" w:rsidRDefault="00522BD8" w:rsidP="00522BD8">
      <w:pPr>
        <w:numPr>
          <w:ilvl w:val="0"/>
          <w:numId w:val="29"/>
        </w:numPr>
        <w:spacing w:before="100" w:beforeAutospacing="1" w:after="100" w:afterAutospacing="1"/>
      </w:pPr>
      <w:r>
        <w:t xml:space="preserve">Take multiple concentration readings from the supernatant by diluting 2 </w:t>
      </w:r>
      <w:proofErr w:type="spellStart"/>
      <w:r>
        <w:t>uL</w:t>
      </w:r>
      <w:proofErr w:type="spellEnd"/>
      <w:r>
        <w:t xml:space="preserve"> in 198 </w:t>
      </w:r>
      <w:proofErr w:type="spellStart"/>
      <w:r>
        <w:t>uL</w:t>
      </w:r>
      <w:proofErr w:type="spellEnd"/>
      <w:r>
        <w:t xml:space="preserve"> of water (1:100 dilution) twice for each sample and then measuring the concentration of each dilution three times on the Nanodrop.</w:t>
      </w:r>
    </w:p>
    <w:p w14:paraId="409C9930" w14:textId="3899A167" w:rsidR="00330646" w:rsidRDefault="00330646" w:rsidP="00330646">
      <w:pPr>
        <w:pStyle w:val="Heading3"/>
      </w:pPr>
      <w:r>
        <w:t>Table. A260 readings for ribosome samples.</w:t>
      </w:r>
    </w:p>
    <w:tbl>
      <w:tblPr>
        <w:tblW w:w="7200" w:type="dxa"/>
        <w:tblInd w:w="113" w:type="dxa"/>
        <w:tblLook w:val="04A0" w:firstRow="1" w:lastRow="0" w:firstColumn="1" w:lastColumn="0" w:noHBand="0" w:noVBand="1"/>
      </w:tblPr>
      <w:tblGrid>
        <w:gridCol w:w="2400"/>
        <w:gridCol w:w="2400"/>
        <w:gridCol w:w="2400"/>
      </w:tblGrid>
      <w:tr w:rsidR="00330646" w14:paraId="068BF215"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8968AFA"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25E8D09" w14:textId="77777777" w:rsidR="00330646" w:rsidRDefault="00330646">
            <w:pPr>
              <w:rPr>
                <w:rFonts w:ascii="Arial" w:hAnsi="Arial" w:cs="Arial"/>
                <w:b/>
                <w:bCs/>
                <w:sz w:val="20"/>
                <w:szCs w:val="20"/>
              </w:rPr>
            </w:pPr>
            <w:r>
              <w:rPr>
                <w:rFonts w:ascii="Arial" w:hAnsi="Arial" w:cs="Arial"/>
                <w:b/>
                <w:bCs/>
                <w:sz w:val="20"/>
                <w:szCs w:val="20"/>
              </w:rPr>
              <w:t>ng/µl</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2055618C" w14:textId="77777777" w:rsidR="00330646" w:rsidRDefault="00330646">
            <w:pPr>
              <w:rPr>
                <w:rFonts w:ascii="Arial" w:hAnsi="Arial" w:cs="Arial"/>
                <w:b/>
                <w:bCs/>
                <w:sz w:val="20"/>
                <w:szCs w:val="20"/>
              </w:rPr>
            </w:pPr>
            <w:r>
              <w:rPr>
                <w:rFonts w:ascii="Arial" w:hAnsi="Arial" w:cs="Arial"/>
                <w:b/>
                <w:bCs/>
                <w:sz w:val="20"/>
                <w:szCs w:val="20"/>
              </w:rPr>
              <w:t>A260 (Abs)</w:t>
            </w:r>
          </w:p>
        </w:tc>
      </w:tr>
      <w:tr w:rsidR="00330646" w14:paraId="3E8AC11E" w14:textId="77777777" w:rsidTr="00330646">
        <w:trPr>
          <w:trHeight w:val="288"/>
        </w:trPr>
        <w:tc>
          <w:tcPr>
            <w:tcW w:w="2400" w:type="dxa"/>
            <w:tcBorders>
              <w:top w:val="nil"/>
              <w:left w:val="nil"/>
              <w:bottom w:val="nil"/>
              <w:right w:val="nil"/>
            </w:tcBorders>
            <w:shd w:val="clear" w:color="000000" w:fill="DDEBF7"/>
            <w:noWrap/>
            <w:vAlign w:val="bottom"/>
            <w:hideMark/>
          </w:tcPr>
          <w:p w14:paraId="41D2C846" w14:textId="77777777" w:rsidR="00330646" w:rsidRDefault="00330646">
            <w:pPr>
              <w:rPr>
                <w:rFonts w:ascii="Calibri" w:hAnsi="Calibri" w:cs="Calibri"/>
                <w:color w:val="000000"/>
                <w:sz w:val="22"/>
                <w:szCs w:val="22"/>
              </w:rPr>
            </w:pPr>
            <w:r>
              <w:rPr>
                <w:rFonts w:ascii="Calibri" w:hAnsi="Calibri" w:cs="Calibri"/>
                <w:color w:val="000000"/>
                <w:sz w:val="22"/>
                <w:szCs w:val="22"/>
              </w:rPr>
              <w:t>1a1</w:t>
            </w:r>
          </w:p>
        </w:tc>
        <w:tc>
          <w:tcPr>
            <w:tcW w:w="2400" w:type="dxa"/>
            <w:tcBorders>
              <w:top w:val="nil"/>
              <w:left w:val="nil"/>
              <w:bottom w:val="nil"/>
              <w:right w:val="nil"/>
            </w:tcBorders>
            <w:shd w:val="clear" w:color="000000" w:fill="DDEBF7"/>
            <w:noWrap/>
            <w:vAlign w:val="bottom"/>
            <w:hideMark/>
          </w:tcPr>
          <w:p w14:paraId="4E5A0B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6F7A368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69756F84" w14:textId="77777777" w:rsidTr="00330646">
        <w:trPr>
          <w:trHeight w:val="288"/>
        </w:trPr>
        <w:tc>
          <w:tcPr>
            <w:tcW w:w="2400" w:type="dxa"/>
            <w:tcBorders>
              <w:top w:val="nil"/>
              <w:left w:val="nil"/>
              <w:bottom w:val="nil"/>
              <w:right w:val="nil"/>
            </w:tcBorders>
            <w:shd w:val="clear" w:color="000000" w:fill="DDEBF7"/>
            <w:noWrap/>
            <w:vAlign w:val="bottom"/>
            <w:hideMark/>
          </w:tcPr>
          <w:p w14:paraId="6C1F8146" w14:textId="77777777" w:rsidR="00330646" w:rsidRDefault="00330646">
            <w:pPr>
              <w:rPr>
                <w:rFonts w:ascii="Calibri" w:hAnsi="Calibri" w:cs="Calibri"/>
                <w:color w:val="000000"/>
                <w:sz w:val="22"/>
                <w:szCs w:val="22"/>
              </w:rPr>
            </w:pPr>
            <w:r>
              <w:rPr>
                <w:rFonts w:ascii="Calibri" w:hAnsi="Calibri" w:cs="Calibri"/>
                <w:color w:val="000000"/>
                <w:sz w:val="22"/>
                <w:szCs w:val="22"/>
              </w:rPr>
              <w:t>1a2</w:t>
            </w:r>
          </w:p>
        </w:tc>
        <w:tc>
          <w:tcPr>
            <w:tcW w:w="2400" w:type="dxa"/>
            <w:tcBorders>
              <w:top w:val="nil"/>
              <w:left w:val="nil"/>
              <w:bottom w:val="nil"/>
              <w:right w:val="nil"/>
            </w:tcBorders>
            <w:shd w:val="clear" w:color="000000" w:fill="DDEBF7"/>
            <w:noWrap/>
            <w:vAlign w:val="bottom"/>
            <w:hideMark/>
          </w:tcPr>
          <w:p w14:paraId="0FAF516B"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3D33A6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0.771</w:t>
            </w:r>
          </w:p>
        </w:tc>
      </w:tr>
      <w:tr w:rsidR="00330646" w14:paraId="38C82F12" w14:textId="77777777" w:rsidTr="00330646">
        <w:trPr>
          <w:trHeight w:val="288"/>
        </w:trPr>
        <w:tc>
          <w:tcPr>
            <w:tcW w:w="2400" w:type="dxa"/>
            <w:tcBorders>
              <w:top w:val="nil"/>
              <w:left w:val="nil"/>
              <w:bottom w:val="nil"/>
              <w:right w:val="nil"/>
            </w:tcBorders>
            <w:shd w:val="clear" w:color="000000" w:fill="DDEBF7"/>
            <w:noWrap/>
            <w:vAlign w:val="bottom"/>
            <w:hideMark/>
          </w:tcPr>
          <w:p w14:paraId="594407D3" w14:textId="77777777" w:rsidR="00330646" w:rsidRDefault="00330646">
            <w:pPr>
              <w:rPr>
                <w:rFonts w:ascii="Calibri" w:hAnsi="Calibri" w:cs="Calibri"/>
                <w:color w:val="000000"/>
                <w:sz w:val="22"/>
                <w:szCs w:val="22"/>
              </w:rPr>
            </w:pPr>
            <w:r>
              <w:rPr>
                <w:rFonts w:ascii="Calibri" w:hAnsi="Calibri" w:cs="Calibri"/>
                <w:color w:val="000000"/>
                <w:sz w:val="22"/>
                <w:szCs w:val="22"/>
              </w:rPr>
              <w:t>1a3</w:t>
            </w:r>
          </w:p>
        </w:tc>
        <w:tc>
          <w:tcPr>
            <w:tcW w:w="2400" w:type="dxa"/>
            <w:tcBorders>
              <w:top w:val="nil"/>
              <w:left w:val="nil"/>
              <w:bottom w:val="nil"/>
              <w:right w:val="nil"/>
            </w:tcBorders>
            <w:shd w:val="clear" w:color="000000" w:fill="DDEBF7"/>
            <w:noWrap/>
            <w:vAlign w:val="bottom"/>
            <w:hideMark/>
          </w:tcPr>
          <w:p w14:paraId="21ED009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30.3</w:t>
            </w:r>
          </w:p>
        </w:tc>
        <w:tc>
          <w:tcPr>
            <w:tcW w:w="2400" w:type="dxa"/>
            <w:tcBorders>
              <w:top w:val="nil"/>
              <w:left w:val="nil"/>
              <w:bottom w:val="nil"/>
              <w:right w:val="nil"/>
            </w:tcBorders>
            <w:shd w:val="clear" w:color="000000" w:fill="DDEBF7"/>
            <w:noWrap/>
            <w:vAlign w:val="bottom"/>
            <w:hideMark/>
          </w:tcPr>
          <w:p w14:paraId="1C3BAF7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0.758</w:t>
            </w:r>
          </w:p>
        </w:tc>
      </w:tr>
      <w:tr w:rsidR="00330646" w14:paraId="071B7988" w14:textId="77777777" w:rsidTr="00330646">
        <w:trPr>
          <w:trHeight w:val="288"/>
        </w:trPr>
        <w:tc>
          <w:tcPr>
            <w:tcW w:w="2400" w:type="dxa"/>
            <w:tcBorders>
              <w:top w:val="nil"/>
              <w:left w:val="nil"/>
              <w:bottom w:val="nil"/>
              <w:right w:val="nil"/>
            </w:tcBorders>
            <w:shd w:val="clear" w:color="000000" w:fill="DDEBF7"/>
            <w:noWrap/>
            <w:vAlign w:val="bottom"/>
            <w:hideMark/>
          </w:tcPr>
          <w:p w14:paraId="72C28527" w14:textId="77777777" w:rsidR="00330646" w:rsidRDefault="00330646">
            <w:pPr>
              <w:rPr>
                <w:rFonts w:ascii="Calibri" w:hAnsi="Calibri" w:cs="Calibri"/>
                <w:color w:val="000000"/>
                <w:sz w:val="22"/>
                <w:szCs w:val="22"/>
              </w:rPr>
            </w:pPr>
            <w:r>
              <w:rPr>
                <w:rFonts w:ascii="Calibri" w:hAnsi="Calibri" w:cs="Calibri"/>
                <w:color w:val="000000"/>
                <w:sz w:val="22"/>
                <w:szCs w:val="22"/>
              </w:rPr>
              <w:t>1b1</w:t>
            </w:r>
          </w:p>
        </w:tc>
        <w:tc>
          <w:tcPr>
            <w:tcW w:w="2400" w:type="dxa"/>
            <w:tcBorders>
              <w:top w:val="nil"/>
              <w:left w:val="nil"/>
              <w:bottom w:val="nil"/>
              <w:right w:val="nil"/>
            </w:tcBorders>
            <w:shd w:val="clear" w:color="000000" w:fill="DDEBF7"/>
            <w:noWrap/>
            <w:vAlign w:val="bottom"/>
            <w:hideMark/>
          </w:tcPr>
          <w:p w14:paraId="2B7B0B2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29.6</w:t>
            </w:r>
          </w:p>
        </w:tc>
        <w:tc>
          <w:tcPr>
            <w:tcW w:w="2400" w:type="dxa"/>
            <w:tcBorders>
              <w:top w:val="nil"/>
              <w:left w:val="nil"/>
              <w:bottom w:val="nil"/>
              <w:right w:val="nil"/>
            </w:tcBorders>
            <w:shd w:val="clear" w:color="000000" w:fill="DDEBF7"/>
            <w:noWrap/>
            <w:vAlign w:val="bottom"/>
            <w:hideMark/>
          </w:tcPr>
          <w:p w14:paraId="2A6887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0.739</w:t>
            </w:r>
          </w:p>
        </w:tc>
      </w:tr>
      <w:tr w:rsidR="00330646" w14:paraId="6D27C447" w14:textId="77777777" w:rsidTr="00330646">
        <w:trPr>
          <w:trHeight w:val="288"/>
        </w:trPr>
        <w:tc>
          <w:tcPr>
            <w:tcW w:w="2400" w:type="dxa"/>
            <w:tcBorders>
              <w:top w:val="nil"/>
              <w:left w:val="nil"/>
              <w:bottom w:val="nil"/>
              <w:right w:val="nil"/>
            </w:tcBorders>
            <w:shd w:val="clear" w:color="000000" w:fill="DDEBF7"/>
            <w:noWrap/>
            <w:vAlign w:val="bottom"/>
            <w:hideMark/>
          </w:tcPr>
          <w:p w14:paraId="441200BE" w14:textId="77777777" w:rsidR="00330646" w:rsidRDefault="00330646">
            <w:pPr>
              <w:rPr>
                <w:rFonts w:ascii="Calibri" w:hAnsi="Calibri" w:cs="Calibri"/>
                <w:color w:val="000000"/>
                <w:sz w:val="22"/>
                <w:szCs w:val="22"/>
              </w:rPr>
            </w:pPr>
            <w:r>
              <w:rPr>
                <w:rFonts w:ascii="Calibri" w:hAnsi="Calibri" w:cs="Calibri"/>
                <w:color w:val="000000"/>
                <w:sz w:val="22"/>
                <w:szCs w:val="22"/>
              </w:rPr>
              <w:t>1b2</w:t>
            </w:r>
          </w:p>
        </w:tc>
        <w:tc>
          <w:tcPr>
            <w:tcW w:w="2400" w:type="dxa"/>
            <w:tcBorders>
              <w:top w:val="nil"/>
              <w:left w:val="nil"/>
              <w:bottom w:val="nil"/>
              <w:right w:val="nil"/>
            </w:tcBorders>
            <w:shd w:val="clear" w:color="000000" w:fill="DDEBF7"/>
            <w:noWrap/>
            <w:vAlign w:val="bottom"/>
            <w:hideMark/>
          </w:tcPr>
          <w:p w14:paraId="01B3448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30.8</w:t>
            </w:r>
          </w:p>
        </w:tc>
        <w:tc>
          <w:tcPr>
            <w:tcW w:w="2400" w:type="dxa"/>
            <w:tcBorders>
              <w:top w:val="nil"/>
              <w:left w:val="nil"/>
              <w:bottom w:val="nil"/>
              <w:right w:val="nil"/>
            </w:tcBorders>
            <w:shd w:val="clear" w:color="000000" w:fill="DDEBF7"/>
            <w:noWrap/>
            <w:vAlign w:val="bottom"/>
            <w:hideMark/>
          </w:tcPr>
          <w:p w14:paraId="5559B2A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0.770</w:t>
            </w:r>
          </w:p>
        </w:tc>
      </w:tr>
      <w:tr w:rsidR="00330646" w14:paraId="52838093" w14:textId="77777777" w:rsidTr="00330646">
        <w:trPr>
          <w:trHeight w:val="288"/>
        </w:trPr>
        <w:tc>
          <w:tcPr>
            <w:tcW w:w="2400" w:type="dxa"/>
            <w:tcBorders>
              <w:top w:val="nil"/>
              <w:left w:val="nil"/>
              <w:bottom w:val="nil"/>
              <w:right w:val="nil"/>
            </w:tcBorders>
            <w:shd w:val="clear" w:color="000000" w:fill="DDEBF7"/>
            <w:noWrap/>
            <w:vAlign w:val="bottom"/>
            <w:hideMark/>
          </w:tcPr>
          <w:p w14:paraId="29A1C231" w14:textId="77777777" w:rsidR="00330646" w:rsidRDefault="00330646">
            <w:pPr>
              <w:rPr>
                <w:rFonts w:ascii="Calibri" w:hAnsi="Calibri" w:cs="Calibri"/>
                <w:color w:val="000000"/>
                <w:sz w:val="22"/>
                <w:szCs w:val="22"/>
              </w:rPr>
            </w:pPr>
            <w:r>
              <w:rPr>
                <w:rFonts w:ascii="Calibri" w:hAnsi="Calibri" w:cs="Calibri"/>
                <w:color w:val="000000"/>
                <w:sz w:val="22"/>
                <w:szCs w:val="22"/>
              </w:rPr>
              <w:t>1b3</w:t>
            </w:r>
          </w:p>
        </w:tc>
        <w:tc>
          <w:tcPr>
            <w:tcW w:w="2400" w:type="dxa"/>
            <w:tcBorders>
              <w:top w:val="nil"/>
              <w:left w:val="nil"/>
              <w:bottom w:val="nil"/>
              <w:right w:val="nil"/>
            </w:tcBorders>
            <w:shd w:val="clear" w:color="000000" w:fill="DDEBF7"/>
            <w:noWrap/>
            <w:vAlign w:val="bottom"/>
            <w:hideMark/>
          </w:tcPr>
          <w:p w14:paraId="3DA3A8F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31</w:t>
            </w:r>
          </w:p>
        </w:tc>
        <w:tc>
          <w:tcPr>
            <w:tcW w:w="2400" w:type="dxa"/>
            <w:tcBorders>
              <w:top w:val="nil"/>
              <w:left w:val="nil"/>
              <w:bottom w:val="nil"/>
              <w:right w:val="nil"/>
            </w:tcBorders>
            <w:shd w:val="clear" w:color="000000" w:fill="DDEBF7"/>
            <w:noWrap/>
            <w:vAlign w:val="bottom"/>
            <w:hideMark/>
          </w:tcPr>
          <w:p w14:paraId="4A9508E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0.775</w:t>
            </w:r>
          </w:p>
        </w:tc>
      </w:tr>
      <w:tr w:rsidR="00330646" w14:paraId="398D05B4" w14:textId="77777777" w:rsidTr="00330646">
        <w:trPr>
          <w:trHeight w:val="288"/>
        </w:trPr>
        <w:tc>
          <w:tcPr>
            <w:tcW w:w="2400" w:type="dxa"/>
            <w:tcBorders>
              <w:top w:val="nil"/>
              <w:left w:val="nil"/>
              <w:bottom w:val="nil"/>
              <w:right w:val="nil"/>
            </w:tcBorders>
            <w:shd w:val="clear" w:color="000000" w:fill="E2EFDA"/>
            <w:noWrap/>
            <w:vAlign w:val="bottom"/>
            <w:hideMark/>
          </w:tcPr>
          <w:p w14:paraId="19E86E82" w14:textId="77777777" w:rsidR="00330646" w:rsidRDefault="00330646">
            <w:pPr>
              <w:rPr>
                <w:rFonts w:ascii="Calibri" w:hAnsi="Calibri" w:cs="Calibri"/>
                <w:color w:val="000000"/>
                <w:sz w:val="22"/>
                <w:szCs w:val="22"/>
              </w:rPr>
            </w:pPr>
            <w:r>
              <w:rPr>
                <w:rFonts w:ascii="Calibri" w:hAnsi="Calibri" w:cs="Calibri"/>
                <w:color w:val="000000"/>
                <w:sz w:val="22"/>
                <w:szCs w:val="22"/>
              </w:rPr>
              <w:t>2a1</w:t>
            </w:r>
          </w:p>
        </w:tc>
        <w:tc>
          <w:tcPr>
            <w:tcW w:w="2400" w:type="dxa"/>
            <w:tcBorders>
              <w:top w:val="nil"/>
              <w:left w:val="nil"/>
              <w:bottom w:val="nil"/>
              <w:right w:val="nil"/>
            </w:tcBorders>
            <w:shd w:val="clear" w:color="000000" w:fill="E2EFDA"/>
            <w:noWrap/>
            <w:vAlign w:val="bottom"/>
            <w:hideMark/>
          </w:tcPr>
          <w:p w14:paraId="04E4224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3F04E3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1.721</w:t>
            </w:r>
          </w:p>
        </w:tc>
      </w:tr>
      <w:tr w:rsidR="00330646" w14:paraId="22DBB8C1" w14:textId="77777777" w:rsidTr="00330646">
        <w:trPr>
          <w:trHeight w:val="288"/>
        </w:trPr>
        <w:tc>
          <w:tcPr>
            <w:tcW w:w="2400" w:type="dxa"/>
            <w:tcBorders>
              <w:top w:val="nil"/>
              <w:left w:val="nil"/>
              <w:bottom w:val="nil"/>
              <w:right w:val="nil"/>
            </w:tcBorders>
            <w:shd w:val="clear" w:color="000000" w:fill="E2EFDA"/>
            <w:noWrap/>
            <w:vAlign w:val="bottom"/>
            <w:hideMark/>
          </w:tcPr>
          <w:p w14:paraId="72208CA0" w14:textId="77777777" w:rsidR="00330646" w:rsidRDefault="00330646">
            <w:pPr>
              <w:rPr>
                <w:rFonts w:ascii="Calibri" w:hAnsi="Calibri" w:cs="Calibri"/>
                <w:color w:val="000000"/>
                <w:sz w:val="22"/>
                <w:szCs w:val="22"/>
              </w:rPr>
            </w:pPr>
            <w:r>
              <w:rPr>
                <w:rFonts w:ascii="Calibri" w:hAnsi="Calibri" w:cs="Calibri"/>
                <w:color w:val="000000"/>
                <w:sz w:val="22"/>
                <w:szCs w:val="22"/>
              </w:rPr>
              <w:t>2a2</w:t>
            </w:r>
          </w:p>
        </w:tc>
        <w:tc>
          <w:tcPr>
            <w:tcW w:w="2400" w:type="dxa"/>
            <w:tcBorders>
              <w:top w:val="nil"/>
              <w:left w:val="nil"/>
              <w:bottom w:val="nil"/>
              <w:right w:val="nil"/>
            </w:tcBorders>
            <w:shd w:val="clear" w:color="000000" w:fill="E2EFDA"/>
            <w:noWrap/>
            <w:vAlign w:val="bottom"/>
            <w:hideMark/>
          </w:tcPr>
          <w:p w14:paraId="65BFC5D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69.6</w:t>
            </w:r>
          </w:p>
        </w:tc>
        <w:tc>
          <w:tcPr>
            <w:tcW w:w="2400" w:type="dxa"/>
            <w:tcBorders>
              <w:top w:val="nil"/>
              <w:left w:val="nil"/>
              <w:bottom w:val="nil"/>
              <w:right w:val="nil"/>
            </w:tcBorders>
            <w:shd w:val="clear" w:color="000000" w:fill="E2EFDA"/>
            <w:noWrap/>
            <w:vAlign w:val="bottom"/>
            <w:hideMark/>
          </w:tcPr>
          <w:p w14:paraId="0915C2B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1.739</w:t>
            </w:r>
          </w:p>
        </w:tc>
      </w:tr>
      <w:tr w:rsidR="00330646" w14:paraId="45E85760" w14:textId="77777777" w:rsidTr="00330646">
        <w:trPr>
          <w:trHeight w:val="288"/>
        </w:trPr>
        <w:tc>
          <w:tcPr>
            <w:tcW w:w="2400" w:type="dxa"/>
            <w:tcBorders>
              <w:top w:val="nil"/>
              <w:left w:val="nil"/>
              <w:bottom w:val="nil"/>
              <w:right w:val="nil"/>
            </w:tcBorders>
            <w:shd w:val="clear" w:color="000000" w:fill="E2EFDA"/>
            <w:noWrap/>
            <w:vAlign w:val="bottom"/>
            <w:hideMark/>
          </w:tcPr>
          <w:p w14:paraId="624B8885" w14:textId="77777777" w:rsidR="00330646" w:rsidRDefault="00330646">
            <w:pPr>
              <w:rPr>
                <w:rFonts w:ascii="Calibri" w:hAnsi="Calibri" w:cs="Calibri"/>
                <w:color w:val="000000"/>
                <w:sz w:val="22"/>
                <w:szCs w:val="22"/>
              </w:rPr>
            </w:pPr>
            <w:r>
              <w:rPr>
                <w:rFonts w:ascii="Calibri" w:hAnsi="Calibri" w:cs="Calibri"/>
                <w:color w:val="000000"/>
                <w:sz w:val="22"/>
                <w:szCs w:val="22"/>
              </w:rPr>
              <w:t>2a3</w:t>
            </w:r>
          </w:p>
        </w:tc>
        <w:tc>
          <w:tcPr>
            <w:tcW w:w="2400" w:type="dxa"/>
            <w:tcBorders>
              <w:top w:val="nil"/>
              <w:left w:val="nil"/>
              <w:bottom w:val="nil"/>
              <w:right w:val="nil"/>
            </w:tcBorders>
            <w:shd w:val="clear" w:color="000000" w:fill="E2EFDA"/>
            <w:noWrap/>
            <w:vAlign w:val="bottom"/>
            <w:hideMark/>
          </w:tcPr>
          <w:p w14:paraId="06C1504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69.1</w:t>
            </w:r>
          </w:p>
        </w:tc>
        <w:tc>
          <w:tcPr>
            <w:tcW w:w="2400" w:type="dxa"/>
            <w:tcBorders>
              <w:top w:val="nil"/>
              <w:left w:val="nil"/>
              <w:bottom w:val="nil"/>
              <w:right w:val="nil"/>
            </w:tcBorders>
            <w:shd w:val="clear" w:color="000000" w:fill="E2EFDA"/>
            <w:noWrap/>
            <w:vAlign w:val="bottom"/>
            <w:hideMark/>
          </w:tcPr>
          <w:p w14:paraId="413268B9"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1.726</w:t>
            </w:r>
          </w:p>
        </w:tc>
      </w:tr>
      <w:tr w:rsidR="00330646" w14:paraId="725F3E69" w14:textId="77777777" w:rsidTr="00330646">
        <w:trPr>
          <w:trHeight w:val="288"/>
        </w:trPr>
        <w:tc>
          <w:tcPr>
            <w:tcW w:w="2400" w:type="dxa"/>
            <w:tcBorders>
              <w:top w:val="nil"/>
              <w:left w:val="nil"/>
              <w:bottom w:val="nil"/>
              <w:right w:val="nil"/>
            </w:tcBorders>
            <w:shd w:val="clear" w:color="000000" w:fill="E2EFDA"/>
            <w:noWrap/>
            <w:vAlign w:val="bottom"/>
            <w:hideMark/>
          </w:tcPr>
          <w:p w14:paraId="7D6CD35D" w14:textId="77777777" w:rsidR="00330646" w:rsidRDefault="00330646">
            <w:pPr>
              <w:rPr>
                <w:rFonts w:ascii="Calibri" w:hAnsi="Calibri" w:cs="Calibri"/>
                <w:color w:val="000000"/>
                <w:sz w:val="22"/>
                <w:szCs w:val="22"/>
              </w:rPr>
            </w:pPr>
            <w:r>
              <w:rPr>
                <w:rFonts w:ascii="Calibri" w:hAnsi="Calibri" w:cs="Calibri"/>
                <w:color w:val="000000"/>
                <w:sz w:val="22"/>
                <w:szCs w:val="22"/>
              </w:rPr>
              <w:t>2b1</w:t>
            </w:r>
          </w:p>
        </w:tc>
        <w:tc>
          <w:tcPr>
            <w:tcW w:w="2400" w:type="dxa"/>
            <w:tcBorders>
              <w:top w:val="nil"/>
              <w:left w:val="nil"/>
              <w:bottom w:val="nil"/>
              <w:right w:val="nil"/>
            </w:tcBorders>
            <w:shd w:val="clear" w:color="000000" w:fill="E2EFDA"/>
            <w:noWrap/>
            <w:vAlign w:val="bottom"/>
            <w:hideMark/>
          </w:tcPr>
          <w:p w14:paraId="52F5A0A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w:t>
            </w:r>
          </w:p>
        </w:tc>
        <w:tc>
          <w:tcPr>
            <w:tcW w:w="2400" w:type="dxa"/>
            <w:tcBorders>
              <w:top w:val="nil"/>
              <w:left w:val="nil"/>
              <w:bottom w:val="nil"/>
              <w:right w:val="nil"/>
            </w:tcBorders>
            <w:shd w:val="clear" w:color="000000" w:fill="E2EFDA"/>
            <w:noWrap/>
            <w:vAlign w:val="bottom"/>
            <w:hideMark/>
          </w:tcPr>
          <w:p w14:paraId="342108E6"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1.750</w:t>
            </w:r>
          </w:p>
        </w:tc>
      </w:tr>
      <w:tr w:rsidR="00330646" w14:paraId="51A894C4" w14:textId="77777777" w:rsidTr="00330646">
        <w:trPr>
          <w:trHeight w:val="288"/>
        </w:trPr>
        <w:tc>
          <w:tcPr>
            <w:tcW w:w="2400" w:type="dxa"/>
            <w:tcBorders>
              <w:top w:val="nil"/>
              <w:left w:val="nil"/>
              <w:bottom w:val="nil"/>
              <w:right w:val="nil"/>
            </w:tcBorders>
            <w:shd w:val="clear" w:color="000000" w:fill="E2EFDA"/>
            <w:noWrap/>
            <w:vAlign w:val="bottom"/>
            <w:hideMark/>
          </w:tcPr>
          <w:p w14:paraId="4AEA40B3" w14:textId="77777777" w:rsidR="00330646" w:rsidRDefault="00330646">
            <w:pPr>
              <w:rPr>
                <w:rFonts w:ascii="Calibri" w:hAnsi="Calibri" w:cs="Calibri"/>
                <w:color w:val="000000"/>
                <w:sz w:val="22"/>
                <w:szCs w:val="22"/>
              </w:rPr>
            </w:pPr>
            <w:r>
              <w:rPr>
                <w:rFonts w:ascii="Calibri" w:hAnsi="Calibri" w:cs="Calibri"/>
                <w:color w:val="000000"/>
                <w:sz w:val="22"/>
                <w:szCs w:val="22"/>
              </w:rPr>
              <w:t>2b2</w:t>
            </w:r>
          </w:p>
        </w:tc>
        <w:tc>
          <w:tcPr>
            <w:tcW w:w="2400" w:type="dxa"/>
            <w:tcBorders>
              <w:top w:val="nil"/>
              <w:left w:val="nil"/>
              <w:bottom w:val="nil"/>
              <w:right w:val="nil"/>
            </w:tcBorders>
            <w:shd w:val="clear" w:color="000000" w:fill="E2EFDA"/>
            <w:noWrap/>
            <w:vAlign w:val="bottom"/>
            <w:hideMark/>
          </w:tcPr>
          <w:p w14:paraId="17C0E4E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68.8</w:t>
            </w:r>
          </w:p>
        </w:tc>
        <w:tc>
          <w:tcPr>
            <w:tcW w:w="2400" w:type="dxa"/>
            <w:tcBorders>
              <w:top w:val="nil"/>
              <w:left w:val="nil"/>
              <w:bottom w:val="nil"/>
              <w:right w:val="nil"/>
            </w:tcBorders>
            <w:shd w:val="clear" w:color="000000" w:fill="E2EFDA"/>
            <w:noWrap/>
            <w:vAlign w:val="bottom"/>
            <w:hideMark/>
          </w:tcPr>
          <w:p w14:paraId="5E1B200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1.720</w:t>
            </w:r>
          </w:p>
        </w:tc>
      </w:tr>
      <w:tr w:rsidR="00330646" w14:paraId="3EDCF98E" w14:textId="77777777" w:rsidTr="00330646">
        <w:trPr>
          <w:trHeight w:val="288"/>
        </w:trPr>
        <w:tc>
          <w:tcPr>
            <w:tcW w:w="2400" w:type="dxa"/>
            <w:tcBorders>
              <w:top w:val="nil"/>
              <w:left w:val="nil"/>
              <w:bottom w:val="nil"/>
              <w:right w:val="nil"/>
            </w:tcBorders>
            <w:shd w:val="clear" w:color="000000" w:fill="E2EFDA"/>
            <w:noWrap/>
            <w:vAlign w:val="bottom"/>
            <w:hideMark/>
          </w:tcPr>
          <w:p w14:paraId="4B601671" w14:textId="77777777" w:rsidR="00330646" w:rsidRDefault="00330646">
            <w:pPr>
              <w:rPr>
                <w:rFonts w:ascii="Calibri" w:hAnsi="Calibri" w:cs="Calibri"/>
                <w:color w:val="000000"/>
                <w:sz w:val="22"/>
                <w:szCs w:val="22"/>
              </w:rPr>
            </w:pPr>
            <w:r>
              <w:rPr>
                <w:rFonts w:ascii="Calibri" w:hAnsi="Calibri" w:cs="Calibri"/>
                <w:color w:val="000000"/>
                <w:sz w:val="22"/>
                <w:szCs w:val="22"/>
              </w:rPr>
              <w:t>2b3</w:t>
            </w:r>
          </w:p>
        </w:tc>
        <w:tc>
          <w:tcPr>
            <w:tcW w:w="2400" w:type="dxa"/>
            <w:tcBorders>
              <w:top w:val="nil"/>
              <w:left w:val="nil"/>
              <w:bottom w:val="nil"/>
              <w:right w:val="nil"/>
            </w:tcBorders>
            <w:shd w:val="clear" w:color="000000" w:fill="E2EFDA"/>
            <w:noWrap/>
            <w:vAlign w:val="bottom"/>
            <w:hideMark/>
          </w:tcPr>
          <w:p w14:paraId="4049D4D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70.5</w:t>
            </w:r>
          </w:p>
        </w:tc>
        <w:tc>
          <w:tcPr>
            <w:tcW w:w="2400" w:type="dxa"/>
            <w:tcBorders>
              <w:top w:val="nil"/>
              <w:left w:val="nil"/>
              <w:bottom w:val="nil"/>
              <w:right w:val="nil"/>
            </w:tcBorders>
            <w:shd w:val="clear" w:color="000000" w:fill="E2EFDA"/>
            <w:noWrap/>
            <w:vAlign w:val="bottom"/>
            <w:hideMark/>
          </w:tcPr>
          <w:p w14:paraId="6B769271"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1.763</w:t>
            </w:r>
          </w:p>
        </w:tc>
      </w:tr>
      <w:tr w:rsidR="00330646" w14:paraId="5974A171" w14:textId="77777777" w:rsidTr="00330646">
        <w:trPr>
          <w:trHeight w:val="288"/>
        </w:trPr>
        <w:tc>
          <w:tcPr>
            <w:tcW w:w="2400" w:type="dxa"/>
            <w:tcBorders>
              <w:top w:val="nil"/>
              <w:left w:val="nil"/>
              <w:bottom w:val="nil"/>
              <w:right w:val="nil"/>
            </w:tcBorders>
            <w:shd w:val="clear" w:color="000000" w:fill="FCE4D6"/>
            <w:noWrap/>
            <w:vAlign w:val="bottom"/>
            <w:hideMark/>
          </w:tcPr>
          <w:p w14:paraId="3E5E83D8" w14:textId="77777777" w:rsidR="00330646" w:rsidRDefault="00330646">
            <w:pPr>
              <w:rPr>
                <w:rFonts w:ascii="Calibri" w:hAnsi="Calibri" w:cs="Calibri"/>
                <w:color w:val="000000"/>
                <w:sz w:val="22"/>
                <w:szCs w:val="22"/>
              </w:rPr>
            </w:pPr>
            <w:r>
              <w:rPr>
                <w:rFonts w:ascii="Calibri" w:hAnsi="Calibri" w:cs="Calibri"/>
                <w:color w:val="000000"/>
                <w:sz w:val="22"/>
                <w:szCs w:val="22"/>
              </w:rPr>
              <w:t>3a1</w:t>
            </w:r>
          </w:p>
        </w:tc>
        <w:tc>
          <w:tcPr>
            <w:tcW w:w="2400" w:type="dxa"/>
            <w:tcBorders>
              <w:top w:val="nil"/>
              <w:left w:val="nil"/>
              <w:bottom w:val="nil"/>
              <w:right w:val="nil"/>
            </w:tcBorders>
            <w:shd w:val="clear" w:color="000000" w:fill="FCE4D6"/>
            <w:noWrap/>
            <w:vAlign w:val="bottom"/>
            <w:hideMark/>
          </w:tcPr>
          <w:p w14:paraId="4AF4C558"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2B438C93"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1.560</w:t>
            </w:r>
          </w:p>
        </w:tc>
      </w:tr>
      <w:tr w:rsidR="00330646" w14:paraId="1C6EA26C" w14:textId="77777777" w:rsidTr="00330646">
        <w:trPr>
          <w:trHeight w:val="288"/>
        </w:trPr>
        <w:tc>
          <w:tcPr>
            <w:tcW w:w="2400" w:type="dxa"/>
            <w:tcBorders>
              <w:top w:val="nil"/>
              <w:left w:val="nil"/>
              <w:bottom w:val="nil"/>
              <w:right w:val="nil"/>
            </w:tcBorders>
            <w:shd w:val="clear" w:color="000000" w:fill="FCE4D6"/>
            <w:noWrap/>
            <w:vAlign w:val="bottom"/>
            <w:hideMark/>
          </w:tcPr>
          <w:p w14:paraId="6A62552C" w14:textId="77777777" w:rsidR="00330646" w:rsidRDefault="00330646">
            <w:pPr>
              <w:rPr>
                <w:rFonts w:ascii="Calibri" w:hAnsi="Calibri" w:cs="Calibri"/>
                <w:color w:val="000000"/>
                <w:sz w:val="22"/>
                <w:szCs w:val="22"/>
              </w:rPr>
            </w:pPr>
            <w:r>
              <w:rPr>
                <w:rFonts w:ascii="Calibri" w:hAnsi="Calibri" w:cs="Calibri"/>
                <w:color w:val="000000"/>
                <w:sz w:val="22"/>
                <w:szCs w:val="22"/>
              </w:rPr>
              <w:t>3a2</w:t>
            </w:r>
          </w:p>
        </w:tc>
        <w:tc>
          <w:tcPr>
            <w:tcW w:w="2400" w:type="dxa"/>
            <w:tcBorders>
              <w:top w:val="nil"/>
              <w:left w:val="nil"/>
              <w:bottom w:val="nil"/>
              <w:right w:val="nil"/>
            </w:tcBorders>
            <w:shd w:val="clear" w:color="000000" w:fill="FCE4D6"/>
            <w:noWrap/>
            <w:vAlign w:val="bottom"/>
            <w:hideMark/>
          </w:tcPr>
          <w:p w14:paraId="596A731E"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62.7</w:t>
            </w:r>
          </w:p>
        </w:tc>
        <w:tc>
          <w:tcPr>
            <w:tcW w:w="2400" w:type="dxa"/>
            <w:tcBorders>
              <w:top w:val="nil"/>
              <w:left w:val="nil"/>
              <w:bottom w:val="nil"/>
              <w:right w:val="nil"/>
            </w:tcBorders>
            <w:shd w:val="clear" w:color="000000" w:fill="FCE4D6"/>
            <w:noWrap/>
            <w:vAlign w:val="bottom"/>
            <w:hideMark/>
          </w:tcPr>
          <w:p w14:paraId="63CF229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1.567</w:t>
            </w:r>
          </w:p>
        </w:tc>
      </w:tr>
      <w:tr w:rsidR="00330646" w14:paraId="2E0F116C" w14:textId="77777777" w:rsidTr="00330646">
        <w:trPr>
          <w:trHeight w:val="288"/>
        </w:trPr>
        <w:tc>
          <w:tcPr>
            <w:tcW w:w="2400" w:type="dxa"/>
            <w:tcBorders>
              <w:top w:val="nil"/>
              <w:left w:val="nil"/>
              <w:bottom w:val="nil"/>
              <w:right w:val="nil"/>
            </w:tcBorders>
            <w:shd w:val="clear" w:color="000000" w:fill="FCE4D6"/>
            <w:noWrap/>
            <w:vAlign w:val="bottom"/>
            <w:hideMark/>
          </w:tcPr>
          <w:p w14:paraId="5B59B91D" w14:textId="77777777" w:rsidR="00330646" w:rsidRDefault="00330646">
            <w:pPr>
              <w:rPr>
                <w:rFonts w:ascii="Calibri" w:hAnsi="Calibri" w:cs="Calibri"/>
                <w:color w:val="000000"/>
                <w:sz w:val="22"/>
                <w:szCs w:val="22"/>
              </w:rPr>
            </w:pPr>
            <w:r>
              <w:rPr>
                <w:rFonts w:ascii="Calibri" w:hAnsi="Calibri" w:cs="Calibri"/>
                <w:color w:val="000000"/>
                <w:sz w:val="22"/>
                <w:szCs w:val="22"/>
              </w:rPr>
              <w:t>3a3</w:t>
            </w:r>
          </w:p>
        </w:tc>
        <w:tc>
          <w:tcPr>
            <w:tcW w:w="2400" w:type="dxa"/>
            <w:tcBorders>
              <w:top w:val="nil"/>
              <w:left w:val="nil"/>
              <w:bottom w:val="nil"/>
              <w:right w:val="nil"/>
            </w:tcBorders>
            <w:shd w:val="clear" w:color="000000" w:fill="FCE4D6"/>
            <w:noWrap/>
            <w:vAlign w:val="bottom"/>
            <w:hideMark/>
          </w:tcPr>
          <w:p w14:paraId="1C1F6A0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65.3</w:t>
            </w:r>
          </w:p>
        </w:tc>
        <w:tc>
          <w:tcPr>
            <w:tcW w:w="2400" w:type="dxa"/>
            <w:tcBorders>
              <w:top w:val="nil"/>
              <w:left w:val="nil"/>
              <w:bottom w:val="nil"/>
              <w:right w:val="nil"/>
            </w:tcBorders>
            <w:shd w:val="clear" w:color="000000" w:fill="FCE4D6"/>
            <w:noWrap/>
            <w:vAlign w:val="bottom"/>
            <w:hideMark/>
          </w:tcPr>
          <w:p w14:paraId="7C323B0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1.631</w:t>
            </w:r>
          </w:p>
        </w:tc>
      </w:tr>
      <w:tr w:rsidR="00330646" w14:paraId="77986606" w14:textId="77777777" w:rsidTr="00330646">
        <w:trPr>
          <w:trHeight w:val="288"/>
        </w:trPr>
        <w:tc>
          <w:tcPr>
            <w:tcW w:w="2400" w:type="dxa"/>
            <w:tcBorders>
              <w:top w:val="nil"/>
              <w:left w:val="nil"/>
              <w:bottom w:val="nil"/>
              <w:right w:val="nil"/>
            </w:tcBorders>
            <w:shd w:val="clear" w:color="000000" w:fill="FCE4D6"/>
            <w:noWrap/>
            <w:vAlign w:val="bottom"/>
            <w:hideMark/>
          </w:tcPr>
          <w:p w14:paraId="131C3793" w14:textId="77777777" w:rsidR="00330646" w:rsidRDefault="00330646">
            <w:pPr>
              <w:rPr>
                <w:rFonts w:ascii="Calibri" w:hAnsi="Calibri" w:cs="Calibri"/>
                <w:color w:val="000000"/>
                <w:sz w:val="22"/>
                <w:szCs w:val="22"/>
              </w:rPr>
            </w:pPr>
            <w:r>
              <w:rPr>
                <w:rFonts w:ascii="Calibri" w:hAnsi="Calibri" w:cs="Calibri"/>
                <w:color w:val="000000"/>
                <w:sz w:val="22"/>
                <w:szCs w:val="22"/>
              </w:rPr>
              <w:t>3b1</w:t>
            </w:r>
          </w:p>
        </w:tc>
        <w:tc>
          <w:tcPr>
            <w:tcW w:w="2400" w:type="dxa"/>
            <w:tcBorders>
              <w:top w:val="nil"/>
              <w:left w:val="nil"/>
              <w:bottom w:val="nil"/>
              <w:right w:val="nil"/>
            </w:tcBorders>
            <w:shd w:val="clear" w:color="000000" w:fill="FCE4D6"/>
            <w:noWrap/>
            <w:vAlign w:val="bottom"/>
            <w:hideMark/>
          </w:tcPr>
          <w:p w14:paraId="3C8CC5F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65.6</w:t>
            </w:r>
          </w:p>
        </w:tc>
        <w:tc>
          <w:tcPr>
            <w:tcW w:w="2400" w:type="dxa"/>
            <w:tcBorders>
              <w:top w:val="nil"/>
              <w:left w:val="nil"/>
              <w:bottom w:val="nil"/>
              <w:right w:val="nil"/>
            </w:tcBorders>
            <w:shd w:val="clear" w:color="000000" w:fill="FCE4D6"/>
            <w:noWrap/>
            <w:vAlign w:val="bottom"/>
            <w:hideMark/>
          </w:tcPr>
          <w:p w14:paraId="7F944E9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1.640</w:t>
            </w:r>
          </w:p>
        </w:tc>
      </w:tr>
      <w:tr w:rsidR="00330646" w14:paraId="7FF06651" w14:textId="77777777" w:rsidTr="00330646">
        <w:trPr>
          <w:trHeight w:val="288"/>
        </w:trPr>
        <w:tc>
          <w:tcPr>
            <w:tcW w:w="2400" w:type="dxa"/>
            <w:tcBorders>
              <w:top w:val="nil"/>
              <w:left w:val="nil"/>
              <w:bottom w:val="nil"/>
              <w:right w:val="nil"/>
            </w:tcBorders>
            <w:shd w:val="clear" w:color="000000" w:fill="FCE4D6"/>
            <w:noWrap/>
            <w:vAlign w:val="bottom"/>
            <w:hideMark/>
          </w:tcPr>
          <w:p w14:paraId="2C8EEC97" w14:textId="77777777" w:rsidR="00330646" w:rsidRDefault="00330646">
            <w:pPr>
              <w:rPr>
                <w:rFonts w:ascii="Calibri" w:hAnsi="Calibri" w:cs="Calibri"/>
                <w:color w:val="000000"/>
                <w:sz w:val="22"/>
                <w:szCs w:val="22"/>
              </w:rPr>
            </w:pPr>
            <w:r>
              <w:rPr>
                <w:rFonts w:ascii="Calibri" w:hAnsi="Calibri" w:cs="Calibri"/>
                <w:color w:val="000000"/>
                <w:sz w:val="22"/>
                <w:szCs w:val="22"/>
              </w:rPr>
              <w:t>3b2</w:t>
            </w:r>
          </w:p>
        </w:tc>
        <w:tc>
          <w:tcPr>
            <w:tcW w:w="2400" w:type="dxa"/>
            <w:tcBorders>
              <w:top w:val="nil"/>
              <w:left w:val="nil"/>
              <w:bottom w:val="nil"/>
              <w:right w:val="nil"/>
            </w:tcBorders>
            <w:shd w:val="clear" w:color="000000" w:fill="FCE4D6"/>
            <w:noWrap/>
            <w:vAlign w:val="bottom"/>
            <w:hideMark/>
          </w:tcPr>
          <w:p w14:paraId="021732CD"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62.4</w:t>
            </w:r>
          </w:p>
        </w:tc>
        <w:tc>
          <w:tcPr>
            <w:tcW w:w="2400" w:type="dxa"/>
            <w:tcBorders>
              <w:top w:val="nil"/>
              <w:left w:val="nil"/>
              <w:bottom w:val="nil"/>
              <w:right w:val="nil"/>
            </w:tcBorders>
            <w:shd w:val="clear" w:color="000000" w:fill="FCE4D6"/>
            <w:noWrap/>
            <w:vAlign w:val="bottom"/>
            <w:hideMark/>
          </w:tcPr>
          <w:p w14:paraId="4F04A30F"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1.561</w:t>
            </w:r>
          </w:p>
        </w:tc>
      </w:tr>
      <w:tr w:rsidR="00330646" w14:paraId="61958FBC" w14:textId="77777777" w:rsidTr="00330646">
        <w:trPr>
          <w:trHeight w:val="288"/>
        </w:trPr>
        <w:tc>
          <w:tcPr>
            <w:tcW w:w="2400" w:type="dxa"/>
            <w:tcBorders>
              <w:top w:val="nil"/>
              <w:left w:val="nil"/>
              <w:bottom w:val="nil"/>
              <w:right w:val="nil"/>
            </w:tcBorders>
            <w:shd w:val="clear" w:color="000000" w:fill="FCE4D6"/>
            <w:noWrap/>
            <w:vAlign w:val="bottom"/>
            <w:hideMark/>
          </w:tcPr>
          <w:p w14:paraId="44922989" w14:textId="77777777" w:rsidR="00330646" w:rsidRDefault="00330646">
            <w:pPr>
              <w:rPr>
                <w:rFonts w:ascii="Calibri" w:hAnsi="Calibri" w:cs="Calibri"/>
                <w:color w:val="000000"/>
                <w:sz w:val="22"/>
                <w:szCs w:val="22"/>
              </w:rPr>
            </w:pPr>
            <w:r>
              <w:rPr>
                <w:rFonts w:ascii="Calibri" w:hAnsi="Calibri" w:cs="Calibri"/>
                <w:color w:val="000000"/>
                <w:sz w:val="22"/>
                <w:szCs w:val="22"/>
              </w:rPr>
              <w:t>3b3</w:t>
            </w:r>
          </w:p>
        </w:tc>
        <w:tc>
          <w:tcPr>
            <w:tcW w:w="2400" w:type="dxa"/>
            <w:tcBorders>
              <w:top w:val="nil"/>
              <w:left w:val="nil"/>
              <w:bottom w:val="nil"/>
              <w:right w:val="nil"/>
            </w:tcBorders>
            <w:shd w:val="clear" w:color="000000" w:fill="FCE4D6"/>
            <w:noWrap/>
            <w:vAlign w:val="bottom"/>
            <w:hideMark/>
          </w:tcPr>
          <w:p w14:paraId="36504D34"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63.7</w:t>
            </w:r>
          </w:p>
        </w:tc>
        <w:tc>
          <w:tcPr>
            <w:tcW w:w="2400" w:type="dxa"/>
            <w:tcBorders>
              <w:top w:val="nil"/>
              <w:left w:val="nil"/>
              <w:bottom w:val="nil"/>
              <w:right w:val="nil"/>
            </w:tcBorders>
            <w:shd w:val="clear" w:color="000000" w:fill="FCE4D6"/>
            <w:noWrap/>
            <w:vAlign w:val="bottom"/>
            <w:hideMark/>
          </w:tcPr>
          <w:p w14:paraId="41AE94F7"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1BED6EFB" w14:textId="1521ED4D" w:rsidR="00330646" w:rsidRDefault="00330646" w:rsidP="00330646">
      <w:pPr>
        <w:pStyle w:val="Heading3"/>
      </w:pPr>
      <w:r>
        <w:t>Table. Average A260 readings of ribosome samples.</w:t>
      </w:r>
    </w:p>
    <w:tbl>
      <w:tblPr>
        <w:tblW w:w="4800" w:type="dxa"/>
        <w:tblInd w:w="113" w:type="dxa"/>
        <w:tblLook w:val="04A0" w:firstRow="1" w:lastRow="0" w:firstColumn="1" w:lastColumn="0" w:noHBand="0" w:noVBand="1"/>
      </w:tblPr>
      <w:tblGrid>
        <w:gridCol w:w="2400"/>
        <w:gridCol w:w="2400"/>
      </w:tblGrid>
      <w:tr w:rsidR="00330646" w14:paraId="2E19ECC2" w14:textId="77777777" w:rsidTr="00330646">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48948F58" w14:textId="77777777" w:rsidR="00330646" w:rsidRDefault="00330646">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064C09A0" w14:textId="77777777" w:rsidR="00330646" w:rsidRDefault="00330646">
            <w:pPr>
              <w:rPr>
                <w:rFonts w:ascii="Arial" w:hAnsi="Arial" w:cs="Arial"/>
                <w:b/>
                <w:bCs/>
                <w:sz w:val="20"/>
                <w:szCs w:val="20"/>
              </w:rPr>
            </w:pPr>
            <w:r>
              <w:rPr>
                <w:rFonts w:ascii="Arial" w:hAnsi="Arial" w:cs="Arial"/>
                <w:b/>
                <w:bCs/>
                <w:sz w:val="20"/>
                <w:szCs w:val="20"/>
              </w:rPr>
              <w:t>Average A260 Reading</w:t>
            </w:r>
          </w:p>
        </w:tc>
      </w:tr>
      <w:tr w:rsidR="00330646" w14:paraId="2DE4D8CB" w14:textId="77777777" w:rsidTr="00330646">
        <w:trPr>
          <w:trHeight w:val="288"/>
        </w:trPr>
        <w:tc>
          <w:tcPr>
            <w:tcW w:w="2400" w:type="dxa"/>
            <w:tcBorders>
              <w:top w:val="nil"/>
              <w:left w:val="nil"/>
              <w:bottom w:val="nil"/>
              <w:right w:val="nil"/>
            </w:tcBorders>
            <w:shd w:val="clear" w:color="000000" w:fill="DDEBF7"/>
            <w:noWrap/>
            <w:vAlign w:val="bottom"/>
            <w:hideMark/>
          </w:tcPr>
          <w:p w14:paraId="339C99B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w:t>
            </w:r>
          </w:p>
        </w:tc>
        <w:tc>
          <w:tcPr>
            <w:tcW w:w="2400" w:type="dxa"/>
            <w:tcBorders>
              <w:top w:val="nil"/>
              <w:left w:val="nil"/>
              <w:bottom w:val="nil"/>
              <w:right w:val="nil"/>
            </w:tcBorders>
            <w:shd w:val="clear" w:color="000000" w:fill="DDEBF7"/>
            <w:noWrap/>
            <w:vAlign w:val="bottom"/>
            <w:hideMark/>
          </w:tcPr>
          <w:p w14:paraId="19C17652"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0.764</w:t>
            </w:r>
          </w:p>
        </w:tc>
      </w:tr>
      <w:tr w:rsidR="00330646" w14:paraId="03284D3E" w14:textId="77777777" w:rsidTr="00330646">
        <w:trPr>
          <w:trHeight w:val="288"/>
        </w:trPr>
        <w:tc>
          <w:tcPr>
            <w:tcW w:w="2400" w:type="dxa"/>
            <w:tcBorders>
              <w:top w:val="nil"/>
              <w:left w:val="nil"/>
              <w:bottom w:val="nil"/>
              <w:right w:val="nil"/>
            </w:tcBorders>
            <w:shd w:val="clear" w:color="000000" w:fill="E2EFDA"/>
            <w:noWrap/>
            <w:vAlign w:val="bottom"/>
            <w:hideMark/>
          </w:tcPr>
          <w:p w14:paraId="3F5DB5A5"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2</w:t>
            </w:r>
          </w:p>
        </w:tc>
        <w:tc>
          <w:tcPr>
            <w:tcW w:w="2400" w:type="dxa"/>
            <w:tcBorders>
              <w:top w:val="nil"/>
              <w:left w:val="nil"/>
              <w:bottom w:val="nil"/>
              <w:right w:val="nil"/>
            </w:tcBorders>
            <w:shd w:val="clear" w:color="000000" w:fill="E2EFDA"/>
            <w:noWrap/>
            <w:vAlign w:val="bottom"/>
            <w:hideMark/>
          </w:tcPr>
          <w:p w14:paraId="090E42E0"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1.737</w:t>
            </w:r>
          </w:p>
        </w:tc>
      </w:tr>
      <w:tr w:rsidR="00330646" w14:paraId="55FB03CB" w14:textId="77777777" w:rsidTr="00330646">
        <w:trPr>
          <w:trHeight w:val="288"/>
        </w:trPr>
        <w:tc>
          <w:tcPr>
            <w:tcW w:w="2400" w:type="dxa"/>
            <w:tcBorders>
              <w:top w:val="nil"/>
              <w:left w:val="nil"/>
              <w:bottom w:val="nil"/>
              <w:right w:val="nil"/>
            </w:tcBorders>
            <w:shd w:val="clear" w:color="000000" w:fill="FCE4D6"/>
            <w:noWrap/>
            <w:vAlign w:val="bottom"/>
            <w:hideMark/>
          </w:tcPr>
          <w:p w14:paraId="3C27EA0A"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3</w:t>
            </w:r>
          </w:p>
        </w:tc>
        <w:tc>
          <w:tcPr>
            <w:tcW w:w="2400" w:type="dxa"/>
            <w:tcBorders>
              <w:top w:val="nil"/>
              <w:left w:val="nil"/>
              <w:bottom w:val="nil"/>
              <w:right w:val="nil"/>
            </w:tcBorders>
            <w:shd w:val="clear" w:color="000000" w:fill="FCE4D6"/>
            <w:noWrap/>
            <w:vAlign w:val="bottom"/>
            <w:hideMark/>
          </w:tcPr>
          <w:p w14:paraId="624A430C" w14:textId="77777777" w:rsidR="00330646" w:rsidRDefault="00330646">
            <w:pPr>
              <w:jc w:val="right"/>
              <w:rPr>
                <w:rFonts w:ascii="Calibri" w:hAnsi="Calibri" w:cs="Calibri"/>
                <w:color w:val="000000"/>
                <w:sz w:val="22"/>
                <w:szCs w:val="22"/>
              </w:rPr>
            </w:pPr>
            <w:r>
              <w:rPr>
                <w:rFonts w:ascii="Calibri" w:hAnsi="Calibri" w:cs="Calibri"/>
                <w:color w:val="000000"/>
                <w:sz w:val="22"/>
                <w:szCs w:val="22"/>
              </w:rPr>
              <w:t>1.592</w:t>
            </w:r>
          </w:p>
        </w:tc>
      </w:tr>
    </w:tbl>
    <w:p w14:paraId="011B6D75" w14:textId="77777777" w:rsidR="00330646" w:rsidRDefault="00330646" w:rsidP="00330646">
      <w:pPr>
        <w:spacing w:before="100" w:beforeAutospacing="1" w:after="100" w:afterAutospacing="1"/>
      </w:pPr>
    </w:p>
    <w:p w14:paraId="512825AA" w14:textId="25607BA9" w:rsidR="00522BD8" w:rsidRDefault="00522BD8" w:rsidP="00522BD8">
      <w:pPr>
        <w:numPr>
          <w:ilvl w:val="0"/>
          <w:numId w:val="29"/>
        </w:numPr>
        <w:spacing w:before="100" w:beforeAutospacing="1" w:after="100" w:afterAutospacing="1"/>
      </w:pPr>
      <w:r>
        <w:t xml:space="preserve">Multiply the average A260 reading for each sample (six measurements) by the dilution factor (100), then divide by 14.5 to give you the concentration in micrograms per microliter. Take that number and divide by 2.7 to get the concentration in </w:t>
      </w:r>
      <w:proofErr w:type="spellStart"/>
      <w:r>
        <w:t>pmol</w:t>
      </w:r>
      <w:proofErr w:type="spellEnd"/>
      <w:r>
        <w:t xml:space="preserve"> per microliter. If the concentration is still too high to read, make a greater dilution and multiply by the appropriate dilution factor.</w:t>
      </w:r>
    </w:p>
    <w:p w14:paraId="0C39C31A" w14:textId="491CFDDD" w:rsidR="00522BD8" w:rsidRDefault="00522BD8" w:rsidP="00522BD8">
      <w:pPr>
        <w:numPr>
          <w:ilvl w:val="0"/>
          <w:numId w:val="29"/>
        </w:numPr>
        <w:spacing w:before="100" w:beforeAutospacing="1" w:after="100" w:afterAutospacing="1"/>
      </w:pPr>
      <w:r>
        <w:t xml:space="preserve">Use the calculated concentration to dilute the sample to a concentration of 2.666 </w:t>
      </w:r>
      <w:proofErr w:type="spellStart"/>
      <w:r>
        <w:t>pmol</w:t>
      </w:r>
      <w:proofErr w:type="spellEnd"/>
      <w:r>
        <w:t>/</w:t>
      </w:r>
      <w:proofErr w:type="spellStart"/>
      <w:r>
        <w:t>uL</w:t>
      </w:r>
      <w:proofErr w:type="spellEnd"/>
      <w:r>
        <w:t xml:space="preserve">, then aliquot the stock in 16 </w:t>
      </w:r>
      <w:proofErr w:type="spellStart"/>
      <w:r>
        <w:t>uL</w:t>
      </w:r>
      <w:proofErr w:type="spellEnd"/>
      <w:r>
        <w:t xml:space="preserve"> volumes into PCR strip tubes.</w:t>
      </w:r>
      <w:r w:rsidR="00330646">
        <w:t xml:space="preserve"> The concentrations for the first two samples </w:t>
      </w:r>
      <w:proofErr w:type="gramStart"/>
      <w:r w:rsidR="00330646">
        <w:t>was</w:t>
      </w:r>
      <w:proofErr w:type="gramEnd"/>
      <w:r w:rsidR="00330646">
        <w:t xml:space="preserve"> good (above 4 </w:t>
      </w:r>
      <w:proofErr w:type="spellStart"/>
      <w:r w:rsidR="00330646">
        <w:t>pmol</w:t>
      </w:r>
      <w:proofErr w:type="spellEnd"/>
      <w:r w:rsidR="00330646">
        <w:t>/</w:t>
      </w:r>
      <w:proofErr w:type="spellStart"/>
      <w:r w:rsidR="00330646">
        <w:t>uL</w:t>
      </w:r>
      <w:proofErr w:type="spellEnd"/>
      <w:r w:rsidR="00330646">
        <w:t xml:space="preserve">), but the first sample had a lower concentration than the desired working concentration of 2.666 </w:t>
      </w:r>
      <w:proofErr w:type="spellStart"/>
      <w:r w:rsidR="00330646">
        <w:t>pmol</w:t>
      </w:r>
      <w:proofErr w:type="spellEnd"/>
      <w:r w:rsidR="00330646">
        <w:t>/</w:t>
      </w:r>
      <w:proofErr w:type="spellStart"/>
      <w:r w:rsidR="00330646">
        <w:t>uL</w:t>
      </w:r>
      <w:proofErr w:type="spellEnd"/>
      <w:r w:rsidR="00330646">
        <w:t xml:space="preserve">. I need to be more careful during the wash steps to ensure that I am not washing off a significant </w:t>
      </w:r>
      <w:proofErr w:type="gramStart"/>
      <w:r w:rsidR="00330646">
        <w:t>amount</w:t>
      </w:r>
      <w:proofErr w:type="gramEnd"/>
      <w:r w:rsidR="00330646">
        <w:t xml:space="preserve">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7E50E3C" w14:textId="24D51C7A" w:rsidR="00330646" w:rsidRDefault="00330646" w:rsidP="00330646">
      <w:pPr>
        <w:pStyle w:val="Heading3"/>
      </w:pPr>
      <w:r>
        <w:t>Table. Volume calculations for ribosome samples.</w:t>
      </w:r>
    </w:p>
    <w:tbl>
      <w:tblPr>
        <w:tblStyle w:val="TableGrid"/>
        <w:tblW w:w="6920" w:type="dxa"/>
        <w:tblLook w:val="04A0" w:firstRow="1" w:lastRow="0" w:firstColumn="1" w:lastColumn="0" w:noHBand="0" w:noVBand="1"/>
      </w:tblPr>
      <w:tblGrid>
        <w:gridCol w:w="1580"/>
        <w:gridCol w:w="1580"/>
        <w:gridCol w:w="940"/>
        <w:gridCol w:w="940"/>
        <w:gridCol w:w="940"/>
        <w:gridCol w:w="940"/>
      </w:tblGrid>
      <w:tr w:rsidR="00330646" w14:paraId="17249C3A" w14:textId="77777777" w:rsidTr="00330646">
        <w:trPr>
          <w:trHeight w:val="285"/>
        </w:trPr>
        <w:tc>
          <w:tcPr>
            <w:tcW w:w="1580" w:type="dxa"/>
          </w:tcPr>
          <w:p w14:paraId="1FAEE8C6" w14:textId="52AA6D93" w:rsidR="00330646" w:rsidRDefault="00330646">
            <w:pPr>
              <w:rPr>
                <w:rFonts w:ascii="Calibri" w:hAnsi="Calibri" w:cs="Calibri"/>
                <w:color w:val="000000"/>
                <w:sz w:val="22"/>
                <w:szCs w:val="22"/>
              </w:rPr>
            </w:pPr>
            <w:r>
              <w:rPr>
                <w:rFonts w:ascii="Calibri" w:hAnsi="Calibri" w:cs="Calibri"/>
                <w:color w:val="000000"/>
                <w:sz w:val="22"/>
                <w:szCs w:val="22"/>
              </w:rPr>
              <w:t>Sample</w:t>
            </w:r>
          </w:p>
        </w:tc>
        <w:tc>
          <w:tcPr>
            <w:tcW w:w="1580" w:type="dxa"/>
            <w:noWrap/>
            <w:hideMark/>
          </w:tcPr>
          <w:p w14:paraId="32186B60" w14:textId="720E0A52" w:rsidR="00330646" w:rsidRDefault="00330646">
            <w:pPr>
              <w:rPr>
                <w:rFonts w:ascii="Calibri" w:hAnsi="Calibri" w:cs="Calibri"/>
                <w:color w:val="000000"/>
                <w:sz w:val="22"/>
                <w:szCs w:val="22"/>
              </w:rPr>
            </w:pPr>
            <w:r>
              <w:rPr>
                <w:rFonts w:ascii="Calibri" w:hAnsi="Calibri" w:cs="Calibri"/>
                <w:color w:val="000000"/>
                <w:sz w:val="22"/>
                <w:szCs w:val="22"/>
              </w:rPr>
              <w:t>C1</w:t>
            </w:r>
          </w:p>
        </w:tc>
        <w:tc>
          <w:tcPr>
            <w:tcW w:w="940" w:type="dxa"/>
            <w:noWrap/>
            <w:hideMark/>
          </w:tcPr>
          <w:p w14:paraId="6DDC1139" w14:textId="77777777" w:rsidR="00330646" w:rsidRDefault="00330646">
            <w:pPr>
              <w:rPr>
                <w:rFonts w:ascii="Calibri" w:hAnsi="Calibri" w:cs="Calibri"/>
                <w:color w:val="000000"/>
                <w:sz w:val="22"/>
                <w:szCs w:val="22"/>
              </w:rPr>
            </w:pPr>
            <w:r>
              <w:rPr>
                <w:rFonts w:ascii="Calibri" w:hAnsi="Calibri" w:cs="Calibri"/>
                <w:color w:val="000000"/>
                <w:sz w:val="22"/>
                <w:szCs w:val="22"/>
              </w:rPr>
              <w:t>V1</w:t>
            </w:r>
          </w:p>
        </w:tc>
        <w:tc>
          <w:tcPr>
            <w:tcW w:w="940" w:type="dxa"/>
            <w:noWrap/>
            <w:hideMark/>
          </w:tcPr>
          <w:p w14:paraId="2E8D9F42" w14:textId="77777777" w:rsidR="00330646" w:rsidRDefault="00330646">
            <w:pPr>
              <w:rPr>
                <w:rFonts w:ascii="Calibri" w:hAnsi="Calibri" w:cs="Calibri"/>
                <w:color w:val="000000"/>
                <w:sz w:val="22"/>
                <w:szCs w:val="22"/>
              </w:rPr>
            </w:pPr>
            <w:r>
              <w:rPr>
                <w:rFonts w:ascii="Calibri" w:hAnsi="Calibri" w:cs="Calibri"/>
                <w:color w:val="000000"/>
                <w:sz w:val="22"/>
                <w:szCs w:val="22"/>
              </w:rPr>
              <w:t>C2</w:t>
            </w:r>
          </w:p>
        </w:tc>
        <w:tc>
          <w:tcPr>
            <w:tcW w:w="940" w:type="dxa"/>
            <w:noWrap/>
            <w:hideMark/>
          </w:tcPr>
          <w:p w14:paraId="0A238205" w14:textId="77777777" w:rsidR="00330646" w:rsidRDefault="00330646">
            <w:pPr>
              <w:rPr>
                <w:rFonts w:ascii="Calibri" w:hAnsi="Calibri" w:cs="Calibri"/>
                <w:color w:val="000000"/>
                <w:sz w:val="22"/>
                <w:szCs w:val="22"/>
              </w:rPr>
            </w:pPr>
            <w:r>
              <w:rPr>
                <w:rFonts w:ascii="Calibri" w:hAnsi="Calibri" w:cs="Calibri"/>
                <w:color w:val="000000"/>
                <w:sz w:val="22"/>
                <w:szCs w:val="22"/>
              </w:rPr>
              <w:t>V2</w:t>
            </w:r>
          </w:p>
        </w:tc>
        <w:tc>
          <w:tcPr>
            <w:tcW w:w="940" w:type="dxa"/>
            <w:noWrap/>
            <w:hideMark/>
          </w:tcPr>
          <w:p w14:paraId="0F3FA188" w14:textId="77777777" w:rsidR="00330646" w:rsidRDefault="00330646">
            <w:pPr>
              <w:rPr>
                <w:rFonts w:ascii="Calibri" w:hAnsi="Calibri" w:cs="Calibri"/>
                <w:color w:val="000000"/>
                <w:sz w:val="22"/>
                <w:szCs w:val="22"/>
              </w:rPr>
            </w:pPr>
            <w:r>
              <w:rPr>
                <w:rFonts w:ascii="Calibri" w:hAnsi="Calibri" w:cs="Calibri"/>
                <w:color w:val="000000"/>
                <w:sz w:val="22"/>
                <w:szCs w:val="22"/>
              </w:rPr>
              <w:t>Buffer</w:t>
            </w:r>
          </w:p>
        </w:tc>
      </w:tr>
      <w:tr w:rsidR="00330646" w14:paraId="63D88C93" w14:textId="77777777" w:rsidTr="00F27BAE">
        <w:trPr>
          <w:trHeight w:val="285"/>
        </w:trPr>
        <w:tc>
          <w:tcPr>
            <w:tcW w:w="1580" w:type="dxa"/>
            <w:vAlign w:val="bottom"/>
          </w:tcPr>
          <w:p w14:paraId="5D149401" w14:textId="1A4DF57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LVS_1</w:t>
            </w:r>
          </w:p>
        </w:tc>
        <w:tc>
          <w:tcPr>
            <w:tcW w:w="1580" w:type="dxa"/>
            <w:noWrap/>
            <w:hideMark/>
          </w:tcPr>
          <w:p w14:paraId="728A0AEC" w14:textId="1424A682"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1.951</w:t>
            </w:r>
          </w:p>
        </w:tc>
        <w:tc>
          <w:tcPr>
            <w:tcW w:w="940" w:type="dxa"/>
            <w:noWrap/>
            <w:hideMark/>
          </w:tcPr>
          <w:p w14:paraId="34D2063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7845E111"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2BD84F0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87.84</w:t>
            </w:r>
          </w:p>
        </w:tc>
        <w:tc>
          <w:tcPr>
            <w:tcW w:w="940" w:type="dxa"/>
            <w:noWrap/>
            <w:hideMark/>
          </w:tcPr>
          <w:p w14:paraId="245B765D"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-32.16</w:t>
            </w:r>
          </w:p>
        </w:tc>
      </w:tr>
      <w:tr w:rsidR="00330646" w14:paraId="7A0A6F1C" w14:textId="77777777" w:rsidTr="00F27BAE">
        <w:trPr>
          <w:trHeight w:val="285"/>
        </w:trPr>
        <w:tc>
          <w:tcPr>
            <w:tcW w:w="1580" w:type="dxa"/>
            <w:vAlign w:val="bottom"/>
          </w:tcPr>
          <w:p w14:paraId="10D1FE34" w14:textId="3BCDCE3C"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LVS_2</w:t>
            </w:r>
          </w:p>
        </w:tc>
        <w:tc>
          <w:tcPr>
            <w:tcW w:w="1580" w:type="dxa"/>
            <w:noWrap/>
            <w:hideMark/>
          </w:tcPr>
          <w:p w14:paraId="0595C57D" w14:textId="797ECED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4.436</w:t>
            </w:r>
          </w:p>
        </w:tc>
        <w:tc>
          <w:tcPr>
            <w:tcW w:w="940" w:type="dxa"/>
            <w:noWrap/>
            <w:hideMark/>
          </w:tcPr>
          <w:p w14:paraId="5DC5F6F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EA06888"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3AD6D41E"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199.65</w:t>
            </w:r>
          </w:p>
        </w:tc>
        <w:tc>
          <w:tcPr>
            <w:tcW w:w="940" w:type="dxa"/>
            <w:noWrap/>
            <w:hideMark/>
          </w:tcPr>
          <w:p w14:paraId="5E944AE7"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79.65</w:t>
            </w:r>
          </w:p>
        </w:tc>
      </w:tr>
      <w:tr w:rsidR="00330646" w14:paraId="49947FC8" w14:textId="77777777" w:rsidTr="00F27BAE">
        <w:trPr>
          <w:trHeight w:val="285"/>
        </w:trPr>
        <w:tc>
          <w:tcPr>
            <w:tcW w:w="1580" w:type="dxa"/>
            <w:vAlign w:val="bottom"/>
          </w:tcPr>
          <w:p w14:paraId="3A202D69" w14:textId="616DB9FF"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LVS_3</w:t>
            </w:r>
          </w:p>
        </w:tc>
        <w:tc>
          <w:tcPr>
            <w:tcW w:w="1580" w:type="dxa"/>
            <w:noWrap/>
            <w:hideMark/>
          </w:tcPr>
          <w:p w14:paraId="7D55744A" w14:textId="6311BA2D"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4.066</w:t>
            </w:r>
          </w:p>
        </w:tc>
        <w:tc>
          <w:tcPr>
            <w:tcW w:w="940" w:type="dxa"/>
            <w:noWrap/>
            <w:hideMark/>
          </w:tcPr>
          <w:p w14:paraId="525B231B"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120</w:t>
            </w:r>
          </w:p>
        </w:tc>
        <w:tc>
          <w:tcPr>
            <w:tcW w:w="940" w:type="dxa"/>
            <w:noWrap/>
            <w:hideMark/>
          </w:tcPr>
          <w:p w14:paraId="0D5EB620"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2.666</w:t>
            </w:r>
          </w:p>
        </w:tc>
        <w:tc>
          <w:tcPr>
            <w:tcW w:w="940" w:type="dxa"/>
            <w:noWrap/>
            <w:hideMark/>
          </w:tcPr>
          <w:p w14:paraId="057DB202"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183.02</w:t>
            </w:r>
          </w:p>
        </w:tc>
        <w:tc>
          <w:tcPr>
            <w:tcW w:w="940" w:type="dxa"/>
            <w:noWrap/>
            <w:hideMark/>
          </w:tcPr>
          <w:p w14:paraId="4222BC09" w14:textId="77777777" w:rsidR="00330646" w:rsidRDefault="00330646" w:rsidP="00330646">
            <w:pPr>
              <w:jc w:val="right"/>
              <w:rPr>
                <w:rFonts w:ascii="Calibri" w:hAnsi="Calibri" w:cs="Calibri"/>
                <w:color w:val="000000"/>
                <w:sz w:val="22"/>
                <w:szCs w:val="22"/>
              </w:rPr>
            </w:pPr>
            <w:r>
              <w:rPr>
                <w:rFonts w:ascii="Calibri" w:hAnsi="Calibri" w:cs="Calibri"/>
                <w:color w:val="000000"/>
                <w:sz w:val="22"/>
                <w:szCs w:val="22"/>
              </w:rPr>
              <w:t>63.02</w:t>
            </w:r>
          </w:p>
        </w:tc>
      </w:tr>
    </w:tbl>
    <w:p w14:paraId="40874B45" w14:textId="3E43F509" w:rsidR="00171C14" w:rsidRDefault="00522BD8" w:rsidP="00171C14">
      <w:pPr>
        <w:numPr>
          <w:ilvl w:val="0"/>
          <w:numId w:val="29"/>
        </w:numPr>
        <w:spacing w:before="100" w:beforeAutospacing="1" w:after="100" w:afterAutospacing="1"/>
      </w:pPr>
      <w:r>
        <w:t>Spin the tubes briefly in benchtop microcentrifuge, and freeze at -80 °C.</w:t>
      </w:r>
    </w:p>
    <w:p w14:paraId="098C4D57" w14:textId="616CB0CB" w:rsidR="00330646" w:rsidRDefault="00330646" w:rsidP="00330646">
      <w:pPr>
        <w:pStyle w:val="Heading3"/>
      </w:pPr>
      <w:r>
        <w:t>Table. Sample data for purified ribosomes.</w:t>
      </w:r>
    </w:p>
    <w:tbl>
      <w:tblPr>
        <w:tblStyle w:val="TableGrid"/>
        <w:tblW w:w="0" w:type="auto"/>
        <w:tblLayout w:type="fixed"/>
        <w:tblLook w:val="04A0" w:firstRow="1" w:lastRow="0" w:firstColumn="1" w:lastColumn="0" w:noHBand="0" w:noVBand="1"/>
      </w:tblPr>
      <w:tblGrid>
        <w:gridCol w:w="803"/>
        <w:gridCol w:w="803"/>
        <w:gridCol w:w="803"/>
        <w:gridCol w:w="803"/>
        <w:gridCol w:w="803"/>
        <w:gridCol w:w="803"/>
        <w:gridCol w:w="803"/>
        <w:gridCol w:w="803"/>
        <w:gridCol w:w="803"/>
        <w:gridCol w:w="803"/>
        <w:gridCol w:w="803"/>
        <w:gridCol w:w="803"/>
        <w:gridCol w:w="804"/>
      </w:tblGrid>
      <w:tr w:rsidR="00330646" w14:paraId="08C2AC2E" w14:textId="77777777" w:rsidTr="00330646">
        <w:trPr>
          <w:trHeight w:val="285"/>
        </w:trPr>
        <w:tc>
          <w:tcPr>
            <w:tcW w:w="803" w:type="dxa"/>
            <w:noWrap/>
            <w:vAlign w:val="bottom"/>
          </w:tcPr>
          <w:p w14:paraId="537854B3" w14:textId="686E6DCA"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Sample ID</w:t>
            </w:r>
          </w:p>
        </w:tc>
        <w:tc>
          <w:tcPr>
            <w:tcW w:w="803" w:type="dxa"/>
            <w:noWrap/>
            <w:vAlign w:val="bottom"/>
          </w:tcPr>
          <w:p w14:paraId="4A56355D" w14:textId="6F76BE83"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Diluted?</w:t>
            </w:r>
          </w:p>
        </w:tc>
        <w:tc>
          <w:tcPr>
            <w:tcW w:w="803" w:type="dxa"/>
            <w:noWrap/>
            <w:vAlign w:val="bottom"/>
          </w:tcPr>
          <w:p w14:paraId="6849FE8F" w14:textId="3977A984"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Dilution Ratio</w:t>
            </w:r>
          </w:p>
        </w:tc>
        <w:tc>
          <w:tcPr>
            <w:tcW w:w="803" w:type="dxa"/>
            <w:noWrap/>
            <w:vAlign w:val="bottom"/>
          </w:tcPr>
          <w:p w14:paraId="79B7A29D" w14:textId="3EAF0598"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Date Measured</w:t>
            </w:r>
          </w:p>
        </w:tc>
        <w:tc>
          <w:tcPr>
            <w:tcW w:w="803" w:type="dxa"/>
            <w:noWrap/>
            <w:vAlign w:val="bottom"/>
          </w:tcPr>
          <w:p w14:paraId="14E66C1B" w14:textId="5B766D7C"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A260</w:t>
            </w:r>
          </w:p>
        </w:tc>
        <w:tc>
          <w:tcPr>
            <w:tcW w:w="803" w:type="dxa"/>
            <w:noWrap/>
            <w:vAlign w:val="bottom"/>
          </w:tcPr>
          <w:p w14:paraId="66CE0014" w14:textId="6953230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ug/</w:t>
            </w:r>
            <w:proofErr w:type="spellStart"/>
            <w:r w:rsidRPr="00330646">
              <w:rPr>
                <w:rFonts w:ascii="Calibri" w:hAnsi="Calibri" w:cs="Calibri"/>
                <w:b/>
                <w:bCs/>
                <w:color w:val="000000"/>
                <w:sz w:val="16"/>
                <w:szCs w:val="16"/>
              </w:rPr>
              <w:t>uL</w:t>
            </w:r>
            <w:proofErr w:type="spellEnd"/>
          </w:p>
        </w:tc>
        <w:tc>
          <w:tcPr>
            <w:tcW w:w="803" w:type="dxa"/>
            <w:noWrap/>
            <w:vAlign w:val="bottom"/>
          </w:tcPr>
          <w:p w14:paraId="07E5E8EB" w14:textId="3572F252" w:rsidR="00330646" w:rsidRPr="00330646" w:rsidRDefault="00330646" w:rsidP="00330646">
            <w:pPr>
              <w:jc w:val="right"/>
              <w:rPr>
                <w:rFonts w:ascii="Calibri" w:hAnsi="Calibri" w:cs="Calibri"/>
                <w:color w:val="000000"/>
                <w:sz w:val="16"/>
                <w:szCs w:val="16"/>
              </w:rPr>
            </w:pPr>
            <w:proofErr w:type="spellStart"/>
            <w:r w:rsidRPr="00330646">
              <w:rPr>
                <w:rFonts w:ascii="Calibri" w:hAnsi="Calibri" w:cs="Calibri"/>
                <w:b/>
                <w:bCs/>
                <w:color w:val="000000"/>
                <w:sz w:val="16"/>
                <w:szCs w:val="16"/>
              </w:rPr>
              <w:t>pmol</w:t>
            </w:r>
            <w:proofErr w:type="spellEnd"/>
            <w:r w:rsidRPr="00330646">
              <w:rPr>
                <w:rFonts w:ascii="Calibri" w:hAnsi="Calibri" w:cs="Calibri"/>
                <w:b/>
                <w:bCs/>
                <w:color w:val="000000"/>
                <w:sz w:val="16"/>
                <w:szCs w:val="16"/>
              </w:rPr>
              <w:t>/</w:t>
            </w:r>
            <w:proofErr w:type="spellStart"/>
            <w:r w:rsidRPr="00330646">
              <w:rPr>
                <w:rFonts w:ascii="Calibri" w:hAnsi="Calibri" w:cs="Calibri"/>
                <w:b/>
                <w:bCs/>
                <w:color w:val="000000"/>
                <w:sz w:val="16"/>
                <w:szCs w:val="16"/>
              </w:rPr>
              <w:t>uL</w:t>
            </w:r>
            <w:proofErr w:type="spellEnd"/>
          </w:p>
        </w:tc>
        <w:tc>
          <w:tcPr>
            <w:tcW w:w="803" w:type="dxa"/>
            <w:noWrap/>
            <w:vAlign w:val="bottom"/>
          </w:tcPr>
          <w:p w14:paraId="1A253732" w14:textId="15C71187"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OD600</w:t>
            </w:r>
          </w:p>
        </w:tc>
        <w:tc>
          <w:tcPr>
            <w:tcW w:w="803" w:type="dxa"/>
            <w:noWrap/>
            <w:vAlign w:val="bottom"/>
          </w:tcPr>
          <w:p w14:paraId="20C33901" w14:textId="10F82470" w:rsidR="00330646" w:rsidRPr="00330646" w:rsidRDefault="00330646" w:rsidP="00330646">
            <w:pPr>
              <w:rPr>
                <w:rFonts w:ascii="Calibri" w:hAnsi="Calibri" w:cs="Calibri"/>
                <w:color w:val="000000"/>
                <w:sz w:val="16"/>
                <w:szCs w:val="16"/>
              </w:rPr>
            </w:pPr>
            <w:r w:rsidRPr="00330646">
              <w:rPr>
                <w:rFonts w:ascii="Calibri" w:hAnsi="Calibri" w:cs="Calibri"/>
                <w:b/>
                <w:bCs/>
                <w:color w:val="000000"/>
                <w:sz w:val="16"/>
                <w:szCs w:val="16"/>
              </w:rPr>
              <w:t>Media</w:t>
            </w:r>
          </w:p>
        </w:tc>
        <w:tc>
          <w:tcPr>
            <w:tcW w:w="803" w:type="dxa"/>
            <w:noWrap/>
            <w:vAlign w:val="bottom"/>
          </w:tcPr>
          <w:p w14:paraId="7C6EABE8" w14:textId="1A9A9F9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Pellet Weight (g)</w:t>
            </w:r>
          </w:p>
        </w:tc>
        <w:tc>
          <w:tcPr>
            <w:tcW w:w="803" w:type="dxa"/>
            <w:noWrap/>
            <w:vAlign w:val="bottom"/>
          </w:tcPr>
          <w:p w14:paraId="3CC5ED99" w14:textId="38E9924A"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Volume (</w:t>
            </w:r>
            <w:proofErr w:type="spellStart"/>
            <w:r w:rsidRPr="00330646">
              <w:rPr>
                <w:rFonts w:ascii="Calibri" w:hAnsi="Calibri" w:cs="Calibri"/>
                <w:b/>
                <w:bCs/>
                <w:color w:val="000000"/>
                <w:sz w:val="16"/>
                <w:szCs w:val="16"/>
              </w:rPr>
              <w:t>uL</w:t>
            </w:r>
            <w:proofErr w:type="spellEnd"/>
            <w:r w:rsidRPr="00330646">
              <w:rPr>
                <w:rFonts w:ascii="Calibri" w:hAnsi="Calibri" w:cs="Calibri"/>
                <w:b/>
                <w:bCs/>
                <w:color w:val="000000"/>
                <w:sz w:val="16"/>
                <w:szCs w:val="16"/>
              </w:rPr>
              <w:t>) Purified</w:t>
            </w:r>
          </w:p>
        </w:tc>
        <w:tc>
          <w:tcPr>
            <w:tcW w:w="803" w:type="dxa"/>
            <w:noWrap/>
            <w:vAlign w:val="bottom"/>
          </w:tcPr>
          <w:p w14:paraId="1038EC6A" w14:textId="739DF553"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w:t>
            </w:r>
            <w:proofErr w:type="spellStart"/>
            <w:r w:rsidRPr="00330646">
              <w:rPr>
                <w:rFonts w:ascii="Calibri" w:hAnsi="Calibri" w:cs="Calibri"/>
                <w:b/>
                <w:bCs/>
                <w:color w:val="000000"/>
                <w:sz w:val="16"/>
                <w:szCs w:val="16"/>
              </w:rPr>
              <w:t>pmol</w:t>
            </w:r>
            <w:proofErr w:type="spellEnd"/>
            <w:r w:rsidRPr="00330646">
              <w:rPr>
                <w:rFonts w:ascii="Calibri" w:hAnsi="Calibri" w:cs="Calibri"/>
                <w:b/>
                <w:bCs/>
                <w:color w:val="000000"/>
                <w:sz w:val="16"/>
                <w:szCs w:val="16"/>
              </w:rPr>
              <w:t>)</w:t>
            </w:r>
          </w:p>
        </w:tc>
        <w:tc>
          <w:tcPr>
            <w:tcW w:w="804" w:type="dxa"/>
            <w:noWrap/>
            <w:vAlign w:val="bottom"/>
          </w:tcPr>
          <w:p w14:paraId="72D24C36" w14:textId="0DD96632" w:rsidR="00330646" w:rsidRPr="00330646" w:rsidRDefault="00330646" w:rsidP="00330646">
            <w:pPr>
              <w:jc w:val="right"/>
              <w:rPr>
                <w:rFonts w:ascii="Calibri" w:hAnsi="Calibri" w:cs="Calibri"/>
                <w:color w:val="000000"/>
                <w:sz w:val="16"/>
                <w:szCs w:val="16"/>
              </w:rPr>
            </w:pPr>
            <w:r w:rsidRPr="00330646">
              <w:rPr>
                <w:rFonts w:ascii="Calibri" w:hAnsi="Calibri" w:cs="Calibri"/>
                <w:b/>
                <w:bCs/>
                <w:color w:val="000000"/>
                <w:sz w:val="16"/>
                <w:szCs w:val="16"/>
              </w:rPr>
              <w:t>Total Yield (nmol)</w:t>
            </w:r>
          </w:p>
        </w:tc>
      </w:tr>
      <w:tr w:rsidR="00330646" w14:paraId="508FC0D8" w14:textId="77777777" w:rsidTr="00330646">
        <w:trPr>
          <w:trHeight w:val="285"/>
        </w:trPr>
        <w:tc>
          <w:tcPr>
            <w:tcW w:w="803" w:type="dxa"/>
            <w:noWrap/>
            <w:hideMark/>
          </w:tcPr>
          <w:p w14:paraId="1D08934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LVS_1</w:t>
            </w:r>
          </w:p>
        </w:tc>
        <w:tc>
          <w:tcPr>
            <w:tcW w:w="803" w:type="dxa"/>
            <w:noWrap/>
            <w:hideMark/>
          </w:tcPr>
          <w:p w14:paraId="6D076FEC"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515D9C1B"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0F3A9CE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56A18B94"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0.764</w:t>
            </w:r>
          </w:p>
        </w:tc>
        <w:tc>
          <w:tcPr>
            <w:tcW w:w="803" w:type="dxa"/>
            <w:noWrap/>
            <w:hideMark/>
          </w:tcPr>
          <w:p w14:paraId="0E7481D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5.269</w:t>
            </w:r>
          </w:p>
        </w:tc>
        <w:tc>
          <w:tcPr>
            <w:tcW w:w="803" w:type="dxa"/>
            <w:noWrap/>
            <w:hideMark/>
          </w:tcPr>
          <w:p w14:paraId="26A4C24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1.951</w:t>
            </w:r>
          </w:p>
        </w:tc>
        <w:tc>
          <w:tcPr>
            <w:tcW w:w="803" w:type="dxa"/>
            <w:noWrap/>
            <w:hideMark/>
          </w:tcPr>
          <w:p w14:paraId="19BD329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0.535, 0.454</w:t>
            </w:r>
          </w:p>
        </w:tc>
        <w:tc>
          <w:tcPr>
            <w:tcW w:w="803" w:type="dxa"/>
            <w:noWrap/>
            <w:hideMark/>
          </w:tcPr>
          <w:p w14:paraId="0A49E7A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048B8A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1.71</w:t>
            </w:r>
          </w:p>
        </w:tc>
        <w:tc>
          <w:tcPr>
            <w:tcW w:w="803" w:type="dxa"/>
            <w:noWrap/>
            <w:hideMark/>
          </w:tcPr>
          <w:p w14:paraId="10DFAC7E"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6FE9137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234.176</w:t>
            </w:r>
          </w:p>
        </w:tc>
        <w:tc>
          <w:tcPr>
            <w:tcW w:w="804" w:type="dxa"/>
            <w:noWrap/>
            <w:hideMark/>
          </w:tcPr>
          <w:p w14:paraId="5B9DD20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0.234</w:t>
            </w:r>
          </w:p>
        </w:tc>
      </w:tr>
      <w:tr w:rsidR="00330646" w14:paraId="19DFE18A" w14:textId="77777777" w:rsidTr="00330646">
        <w:trPr>
          <w:trHeight w:val="285"/>
        </w:trPr>
        <w:tc>
          <w:tcPr>
            <w:tcW w:w="803" w:type="dxa"/>
            <w:noWrap/>
            <w:hideMark/>
          </w:tcPr>
          <w:p w14:paraId="35E5F7EF"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LVS_2</w:t>
            </w:r>
          </w:p>
        </w:tc>
        <w:tc>
          <w:tcPr>
            <w:tcW w:w="803" w:type="dxa"/>
            <w:noWrap/>
            <w:hideMark/>
          </w:tcPr>
          <w:p w14:paraId="5265610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1647C473"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5A483C2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20379B5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1.737</w:t>
            </w:r>
          </w:p>
        </w:tc>
        <w:tc>
          <w:tcPr>
            <w:tcW w:w="803" w:type="dxa"/>
            <w:noWrap/>
            <w:hideMark/>
          </w:tcPr>
          <w:p w14:paraId="104F8B9D"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11.976</w:t>
            </w:r>
          </w:p>
        </w:tc>
        <w:tc>
          <w:tcPr>
            <w:tcW w:w="803" w:type="dxa"/>
            <w:noWrap/>
            <w:hideMark/>
          </w:tcPr>
          <w:p w14:paraId="56ABB730"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4.436</w:t>
            </w:r>
          </w:p>
        </w:tc>
        <w:tc>
          <w:tcPr>
            <w:tcW w:w="803" w:type="dxa"/>
            <w:noWrap/>
            <w:hideMark/>
          </w:tcPr>
          <w:p w14:paraId="149F8C46"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0.507, 0.580</w:t>
            </w:r>
          </w:p>
        </w:tc>
        <w:tc>
          <w:tcPr>
            <w:tcW w:w="803" w:type="dxa"/>
            <w:noWrap/>
            <w:hideMark/>
          </w:tcPr>
          <w:p w14:paraId="47D5191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55317CD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1.98</w:t>
            </w:r>
          </w:p>
        </w:tc>
        <w:tc>
          <w:tcPr>
            <w:tcW w:w="803" w:type="dxa"/>
            <w:noWrap/>
            <w:hideMark/>
          </w:tcPr>
          <w:p w14:paraId="6690633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4C3ACD2F"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532.261</w:t>
            </w:r>
          </w:p>
        </w:tc>
        <w:tc>
          <w:tcPr>
            <w:tcW w:w="804" w:type="dxa"/>
            <w:noWrap/>
            <w:hideMark/>
          </w:tcPr>
          <w:p w14:paraId="06DE5141"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0.532</w:t>
            </w:r>
          </w:p>
        </w:tc>
      </w:tr>
      <w:tr w:rsidR="00330646" w14:paraId="42760BA9" w14:textId="77777777" w:rsidTr="00330646">
        <w:trPr>
          <w:trHeight w:val="285"/>
        </w:trPr>
        <w:tc>
          <w:tcPr>
            <w:tcW w:w="803" w:type="dxa"/>
            <w:noWrap/>
            <w:hideMark/>
          </w:tcPr>
          <w:p w14:paraId="3CDC2414"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LVS_3</w:t>
            </w:r>
          </w:p>
        </w:tc>
        <w:tc>
          <w:tcPr>
            <w:tcW w:w="803" w:type="dxa"/>
            <w:noWrap/>
            <w:hideMark/>
          </w:tcPr>
          <w:p w14:paraId="6460EEE7"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Y</w:t>
            </w:r>
          </w:p>
        </w:tc>
        <w:tc>
          <w:tcPr>
            <w:tcW w:w="803" w:type="dxa"/>
            <w:noWrap/>
            <w:hideMark/>
          </w:tcPr>
          <w:p w14:paraId="75B9F360"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1:100</w:t>
            </w:r>
          </w:p>
        </w:tc>
        <w:tc>
          <w:tcPr>
            <w:tcW w:w="803" w:type="dxa"/>
            <w:noWrap/>
            <w:hideMark/>
          </w:tcPr>
          <w:p w14:paraId="79BA937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3/16/2024</w:t>
            </w:r>
          </w:p>
        </w:tc>
        <w:tc>
          <w:tcPr>
            <w:tcW w:w="803" w:type="dxa"/>
            <w:noWrap/>
            <w:hideMark/>
          </w:tcPr>
          <w:p w14:paraId="05B77A13"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1.592</w:t>
            </w:r>
          </w:p>
        </w:tc>
        <w:tc>
          <w:tcPr>
            <w:tcW w:w="803" w:type="dxa"/>
            <w:noWrap/>
            <w:hideMark/>
          </w:tcPr>
          <w:p w14:paraId="6AD2CF8A"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10.978</w:t>
            </w:r>
          </w:p>
        </w:tc>
        <w:tc>
          <w:tcPr>
            <w:tcW w:w="803" w:type="dxa"/>
            <w:noWrap/>
            <w:hideMark/>
          </w:tcPr>
          <w:p w14:paraId="3470DA8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4.066</w:t>
            </w:r>
          </w:p>
        </w:tc>
        <w:tc>
          <w:tcPr>
            <w:tcW w:w="803" w:type="dxa"/>
            <w:noWrap/>
            <w:hideMark/>
          </w:tcPr>
          <w:p w14:paraId="687BDDAE"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0.522, 0.540</w:t>
            </w:r>
          </w:p>
        </w:tc>
        <w:tc>
          <w:tcPr>
            <w:tcW w:w="803" w:type="dxa"/>
            <w:noWrap/>
            <w:hideMark/>
          </w:tcPr>
          <w:p w14:paraId="72F45358" w14:textId="77777777" w:rsidR="00330646" w:rsidRPr="00330646" w:rsidRDefault="00330646">
            <w:pPr>
              <w:rPr>
                <w:rFonts w:ascii="Calibri" w:hAnsi="Calibri" w:cs="Calibri"/>
                <w:color w:val="000000"/>
                <w:sz w:val="16"/>
                <w:szCs w:val="16"/>
              </w:rPr>
            </w:pPr>
            <w:r w:rsidRPr="00330646">
              <w:rPr>
                <w:rFonts w:ascii="Calibri" w:hAnsi="Calibri" w:cs="Calibri"/>
                <w:color w:val="000000"/>
                <w:sz w:val="16"/>
                <w:szCs w:val="16"/>
              </w:rPr>
              <w:t>BHI</w:t>
            </w:r>
          </w:p>
        </w:tc>
        <w:tc>
          <w:tcPr>
            <w:tcW w:w="803" w:type="dxa"/>
            <w:noWrap/>
            <w:hideMark/>
          </w:tcPr>
          <w:p w14:paraId="222E4FD5"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1.82</w:t>
            </w:r>
          </w:p>
        </w:tc>
        <w:tc>
          <w:tcPr>
            <w:tcW w:w="803" w:type="dxa"/>
            <w:noWrap/>
            <w:hideMark/>
          </w:tcPr>
          <w:p w14:paraId="65B95167"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120</w:t>
            </w:r>
          </w:p>
        </w:tc>
        <w:tc>
          <w:tcPr>
            <w:tcW w:w="803" w:type="dxa"/>
            <w:noWrap/>
            <w:hideMark/>
          </w:tcPr>
          <w:p w14:paraId="1174D102"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487.918</w:t>
            </w:r>
          </w:p>
        </w:tc>
        <w:tc>
          <w:tcPr>
            <w:tcW w:w="804" w:type="dxa"/>
            <w:noWrap/>
            <w:hideMark/>
          </w:tcPr>
          <w:p w14:paraId="4983057B" w14:textId="77777777" w:rsidR="00330646" w:rsidRPr="00330646" w:rsidRDefault="00330646">
            <w:pPr>
              <w:jc w:val="right"/>
              <w:rPr>
                <w:rFonts w:ascii="Calibri" w:hAnsi="Calibri" w:cs="Calibri"/>
                <w:color w:val="000000"/>
                <w:sz w:val="16"/>
                <w:szCs w:val="16"/>
              </w:rPr>
            </w:pPr>
            <w:r w:rsidRPr="00330646">
              <w:rPr>
                <w:rFonts w:ascii="Calibri" w:hAnsi="Calibri" w:cs="Calibri"/>
                <w:color w:val="000000"/>
                <w:sz w:val="16"/>
                <w:szCs w:val="16"/>
              </w:rPr>
              <w:t>0.488</w:t>
            </w:r>
          </w:p>
        </w:tc>
      </w:tr>
    </w:tbl>
    <w:p w14:paraId="68C9914E" w14:textId="6F9B43A6" w:rsidR="00522BD8" w:rsidRDefault="00522BD8" w:rsidP="00522BD8">
      <w:pPr>
        <w:pStyle w:val="Heading2"/>
      </w:pPr>
      <w:bookmarkStart w:id="31" w:name="_Toc161511505"/>
      <w:r>
        <w:t>Monday, March 18, 2024</w:t>
      </w:r>
      <w:bookmarkEnd w:id="31"/>
    </w:p>
    <w:p w14:paraId="17D83B13" w14:textId="77777777" w:rsidR="00522BD8" w:rsidRDefault="00522BD8" w:rsidP="00522BD8">
      <w:pPr>
        <w:rPr>
          <w:strike/>
        </w:rPr>
      </w:pPr>
      <w:r>
        <w:rPr>
          <w:b/>
          <w:sz w:val="18"/>
          <w:szCs w:val="18"/>
        </w:rPr>
        <w:t>To Do:</w:t>
      </w:r>
      <w:r>
        <w:rPr>
          <w:strike/>
        </w:rPr>
        <w:t xml:space="preserve"> </w:t>
      </w:r>
    </w:p>
    <w:p w14:paraId="5D5F044B" w14:textId="26123244" w:rsidR="00522BD8" w:rsidRPr="00376544" w:rsidRDefault="00DC612F" w:rsidP="00DC612F">
      <w:pPr>
        <w:numPr>
          <w:ilvl w:val="0"/>
          <w:numId w:val="30"/>
        </w:numPr>
        <w:spacing w:line="276" w:lineRule="auto"/>
        <w:jc w:val="both"/>
        <w:rPr>
          <w:rFonts w:ascii="Arial" w:eastAsia="Arial" w:hAnsi="Arial" w:cs="Arial"/>
          <w:strike/>
          <w:sz w:val="22"/>
          <w:szCs w:val="22"/>
        </w:rPr>
      </w:pPr>
      <w:r w:rsidRPr="00376544">
        <w:rPr>
          <w:rFonts w:ascii="Arial" w:eastAsia="Arial" w:hAnsi="Arial" w:cs="Arial"/>
          <w:strike/>
          <w:sz w:val="22"/>
          <w:szCs w:val="22"/>
        </w:rPr>
        <w:t>Read</w:t>
      </w:r>
      <w:r w:rsidR="00522BD8" w:rsidRPr="00376544">
        <w:rPr>
          <w:rFonts w:ascii="Arial" w:eastAsia="Arial" w:hAnsi="Arial" w:cs="Arial"/>
          <w:strike/>
          <w:sz w:val="22"/>
          <w:szCs w:val="22"/>
        </w:rPr>
        <w:t xml:space="preserve"> </w:t>
      </w:r>
      <w:proofErr w:type="spellStart"/>
      <w:r w:rsidR="00522BD8" w:rsidRPr="00376544">
        <w:rPr>
          <w:rFonts w:ascii="Arial" w:eastAsia="Arial" w:hAnsi="Arial" w:cs="Arial"/>
          <w:strike/>
          <w:sz w:val="22"/>
          <w:szCs w:val="22"/>
        </w:rPr>
        <w:t>Ksg</w:t>
      </w:r>
      <w:proofErr w:type="spellEnd"/>
      <w:r w:rsidR="00522BD8" w:rsidRPr="00376544">
        <w:rPr>
          <w:rFonts w:ascii="Arial" w:eastAsia="Arial" w:hAnsi="Arial" w:cs="Arial"/>
          <w:strike/>
          <w:sz w:val="22"/>
          <w:szCs w:val="22"/>
        </w:rPr>
        <w:t xml:space="preserve"> inhibition </w:t>
      </w:r>
      <w:proofErr w:type="gramStart"/>
      <w:r w:rsidR="00522BD8" w:rsidRPr="00376544">
        <w:rPr>
          <w:rFonts w:ascii="Arial" w:eastAsia="Arial" w:hAnsi="Arial" w:cs="Arial"/>
          <w:strike/>
          <w:sz w:val="22"/>
          <w:szCs w:val="22"/>
        </w:rPr>
        <w:t>assay</w:t>
      </w:r>
      <w:proofErr w:type="gramEnd"/>
    </w:p>
    <w:p w14:paraId="7A18C205" w14:textId="77463EF3" w:rsidR="00522BD8" w:rsidRPr="00260DE9" w:rsidRDefault="00522BD8" w:rsidP="00DC612F">
      <w:pPr>
        <w:numPr>
          <w:ilvl w:val="0"/>
          <w:numId w:val="30"/>
        </w:numPr>
        <w:spacing w:line="276" w:lineRule="auto"/>
        <w:jc w:val="both"/>
        <w:rPr>
          <w:rFonts w:ascii="Arial" w:eastAsia="Arial" w:hAnsi="Arial" w:cs="Arial"/>
          <w:strike/>
          <w:sz w:val="22"/>
          <w:szCs w:val="22"/>
        </w:rPr>
      </w:pPr>
      <w:r w:rsidRPr="00260DE9">
        <w:rPr>
          <w:rFonts w:ascii="Arial" w:eastAsia="Arial" w:hAnsi="Arial" w:cs="Arial"/>
          <w:strike/>
          <w:sz w:val="22"/>
          <w:szCs w:val="22"/>
        </w:rPr>
        <w:t>Make hemoglobin</w:t>
      </w:r>
      <w:r w:rsidR="00DC612F" w:rsidRPr="00260DE9">
        <w:rPr>
          <w:rFonts w:ascii="Arial" w:eastAsia="Arial" w:hAnsi="Arial" w:cs="Arial"/>
          <w:strike/>
          <w:sz w:val="22"/>
          <w:szCs w:val="22"/>
        </w:rPr>
        <w:t xml:space="preserve"> and </w:t>
      </w:r>
      <w:r w:rsidRPr="00260DE9">
        <w:rPr>
          <w:rFonts w:ascii="Arial" w:eastAsia="Arial" w:hAnsi="Arial" w:cs="Arial"/>
          <w:strike/>
          <w:sz w:val="22"/>
          <w:szCs w:val="22"/>
        </w:rPr>
        <w:t xml:space="preserve">CHAH </w:t>
      </w:r>
      <w:proofErr w:type="gramStart"/>
      <w:r w:rsidRPr="00260DE9">
        <w:rPr>
          <w:rFonts w:ascii="Arial" w:eastAsia="Arial" w:hAnsi="Arial" w:cs="Arial"/>
          <w:strike/>
          <w:sz w:val="22"/>
          <w:szCs w:val="22"/>
        </w:rPr>
        <w:t>plates</w:t>
      </w:r>
      <w:proofErr w:type="gramEnd"/>
    </w:p>
    <w:p w14:paraId="5B67ACE0" w14:textId="77777777" w:rsidR="00522BD8" w:rsidRPr="00B46D05" w:rsidRDefault="00522BD8" w:rsidP="00DC612F">
      <w:pPr>
        <w:numPr>
          <w:ilvl w:val="0"/>
          <w:numId w:val="30"/>
        </w:numPr>
        <w:spacing w:line="276" w:lineRule="auto"/>
        <w:jc w:val="both"/>
        <w:rPr>
          <w:rFonts w:ascii="Arial" w:eastAsia="Arial" w:hAnsi="Arial" w:cs="Arial"/>
          <w:sz w:val="22"/>
          <w:szCs w:val="22"/>
        </w:rPr>
      </w:pPr>
      <w:r>
        <w:rPr>
          <w:rFonts w:ascii="Arial" w:eastAsia="Arial" w:hAnsi="Arial" w:cs="Arial"/>
          <w:sz w:val="22"/>
          <w:szCs w:val="22"/>
        </w:rPr>
        <w:t xml:space="preserve">Look for equipment for splitting </w:t>
      </w:r>
      <w:proofErr w:type="gramStart"/>
      <w:r>
        <w:rPr>
          <w:rFonts w:ascii="Arial" w:eastAsia="Arial" w:hAnsi="Arial" w:cs="Arial"/>
          <w:sz w:val="22"/>
          <w:szCs w:val="22"/>
        </w:rPr>
        <w:t>protocol</w:t>
      </w:r>
      <w:proofErr w:type="gramEnd"/>
    </w:p>
    <w:p w14:paraId="41F4D62F" w14:textId="13E582CD" w:rsidR="00522BD8" w:rsidRDefault="00522BD8" w:rsidP="00F67399">
      <w:pPr>
        <w:rPr>
          <w:b/>
          <w:u w:val="single"/>
        </w:rPr>
      </w:pPr>
      <w:r>
        <w:rPr>
          <w:b/>
          <w:u w:val="single"/>
        </w:rPr>
        <w:t>Results and Data:</w:t>
      </w:r>
    </w:p>
    <w:p w14:paraId="3BD2FC5C" w14:textId="2150CD3A" w:rsidR="00376544" w:rsidRDefault="00376544" w:rsidP="00376544">
      <w:r>
        <w:t>I made CHAH and CHAH-Kan plates.</w:t>
      </w:r>
    </w:p>
    <w:p w14:paraId="422002C8" w14:textId="77777777" w:rsidR="00376544" w:rsidRDefault="00376544" w:rsidP="00B46D05"/>
    <w:p w14:paraId="573E5E00" w14:textId="744B3B59" w:rsidR="00376544" w:rsidRDefault="00376544" w:rsidP="00B46D05">
      <w:r>
        <w:t>I tried</w:t>
      </w:r>
      <w:r w:rsidR="00B46D05">
        <w:t xml:space="preserve"> using multi-dispense function with water starting at 60 </w:t>
      </w:r>
      <w:proofErr w:type="spellStart"/>
      <w:r w:rsidR="00B46D05">
        <w:t>uL</w:t>
      </w:r>
      <w:proofErr w:type="spellEnd"/>
      <w:r w:rsidR="00B46D05">
        <w:t xml:space="preserve">. </w:t>
      </w:r>
      <w:r w:rsidR="009E3CFF">
        <w:t>It seemed to work alright, so I tried using the multi-dispense function for the assay.</w:t>
      </w:r>
    </w:p>
    <w:p w14:paraId="7C60A78A" w14:textId="77777777" w:rsidR="00376544" w:rsidRDefault="00376544" w:rsidP="00376544">
      <w:pPr>
        <w:pStyle w:val="Heading3"/>
      </w:pPr>
      <w:r>
        <w:t>Nano-Glo® Luciferase Assay Protocol</w:t>
      </w:r>
    </w:p>
    <w:p w14:paraId="23085750" w14:textId="05C52116" w:rsidR="00376544" w:rsidRDefault="00376544" w:rsidP="00376544">
      <w:pPr>
        <w:numPr>
          <w:ilvl w:val="0"/>
          <w:numId w:val="31"/>
        </w:numPr>
        <w:spacing w:before="100" w:beforeAutospacing="1" w:after="100" w:afterAutospacing="1"/>
      </w:pPr>
      <w:r>
        <w:t xml:space="preserve">Prepare plate map and list samples and </w:t>
      </w:r>
      <w:proofErr w:type="gramStart"/>
      <w:r>
        <w:t>controls</w:t>
      </w:r>
      <w:proofErr w:type="gramEnd"/>
    </w:p>
    <w:tbl>
      <w:tblPr>
        <w:tblStyle w:val="TableGrid"/>
        <w:tblW w:w="0" w:type="auto"/>
        <w:tblLook w:val="04A0" w:firstRow="1" w:lastRow="0" w:firstColumn="1" w:lastColumn="0" w:noHBand="0" w:noVBand="1"/>
      </w:tblPr>
      <w:tblGrid>
        <w:gridCol w:w="390"/>
        <w:gridCol w:w="443"/>
        <w:gridCol w:w="336"/>
        <w:gridCol w:w="456"/>
        <w:gridCol w:w="336"/>
        <w:gridCol w:w="443"/>
        <w:gridCol w:w="336"/>
        <w:gridCol w:w="443"/>
        <w:gridCol w:w="336"/>
        <w:gridCol w:w="456"/>
        <w:gridCol w:w="456"/>
        <w:gridCol w:w="456"/>
        <w:gridCol w:w="456"/>
      </w:tblGrid>
      <w:tr w:rsidR="00376544" w14:paraId="6E86B68C" w14:textId="77777777" w:rsidTr="00376544">
        <w:tc>
          <w:tcPr>
            <w:tcW w:w="0" w:type="auto"/>
            <w:hideMark/>
          </w:tcPr>
          <w:p w14:paraId="120A6D69" w14:textId="77777777" w:rsidR="00376544" w:rsidRDefault="00376544" w:rsidP="00376544">
            <w:pPr>
              <w:numPr>
                <w:ilvl w:val="0"/>
                <w:numId w:val="31"/>
              </w:numPr>
              <w:spacing w:before="100" w:beforeAutospacing="1" w:after="100" w:afterAutospacing="1"/>
            </w:pPr>
          </w:p>
        </w:tc>
        <w:tc>
          <w:tcPr>
            <w:tcW w:w="0" w:type="auto"/>
            <w:hideMark/>
          </w:tcPr>
          <w:p w14:paraId="3514045A" w14:textId="77777777" w:rsidR="00376544" w:rsidRDefault="00376544">
            <w:pPr>
              <w:jc w:val="center"/>
              <w:rPr>
                <w:b/>
                <w:bCs/>
              </w:rPr>
            </w:pPr>
            <w:r>
              <w:rPr>
                <w:b/>
                <w:bCs/>
              </w:rPr>
              <w:t>1</w:t>
            </w:r>
          </w:p>
        </w:tc>
        <w:tc>
          <w:tcPr>
            <w:tcW w:w="0" w:type="auto"/>
            <w:hideMark/>
          </w:tcPr>
          <w:p w14:paraId="5BF7B4CE" w14:textId="77777777" w:rsidR="00376544" w:rsidRDefault="00376544">
            <w:pPr>
              <w:jc w:val="center"/>
              <w:rPr>
                <w:b/>
                <w:bCs/>
              </w:rPr>
            </w:pPr>
            <w:r>
              <w:rPr>
                <w:b/>
                <w:bCs/>
              </w:rPr>
              <w:t>2</w:t>
            </w:r>
          </w:p>
        </w:tc>
        <w:tc>
          <w:tcPr>
            <w:tcW w:w="0" w:type="auto"/>
            <w:hideMark/>
          </w:tcPr>
          <w:p w14:paraId="48E020F2" w14:textId="77777777" w:rsidR="00376544" w:rsidRDefault="00376544">
            <w:pPr>
              <w:jc w:val="center"/>
              <w:rPr>
                <w:b/>
                <w:bCs/>
              </w:rPr>
            </w:pPr>
            <w:r>
              <w:rPr>
                <w:b/>
                <w:bCs/>
              </w:rPr>
              <w:t>3</w:t>
            </w:r>
          </w:p>
        </w:tc>
        <w:tc>
          <w:tcPr>
            <w:tcW w:w="0" w:type="auto"/>
            <w:hideMark/>
          </w:tcPr>
          <w:p w14:paraId="595CC326" w14:textId="77777777" w:rsidR="00376544" w:rsidRDefault="00376544">
            <w:pPr>
              <w:jc w:val="center"/>
              <w:rPr>
                <w:b/>
                <w:bCs/>
              </w:rPr>
            </w:pPr>
            <w:r>
              <w:rPr>
                <w:b/>
                <w:bCs/>
              </w:rPr>
              <w:t>4</w:t>
            </w:r>
          </w:p>
        </w:tc>
        <w:tc>
          <w:tcPr>
            <w:tcW w:w="0" w:type="auto"/>
            <w:hideMark/>
          </w:tcPr>
          <w:p w14:paraId="56B75D79" w14:textId="77777777" w:rsidR="00376544" w:rsidRDefault="00376544">
            <w:pPr>
              <w:jc w:val="center"/>
              <w:rPr>
                <w:b/>
                <w:bCs/>
              </w:rPr>
            </w:pPr>
            <w:r>
              <w:rPr>
                <w:b/>
                <w:bCs/>
              </w:rPr>
              <w:t>5</w:t>
            </w:r>
          </w:p>
        </w:tc>
        <w:tc>
          <w:tcPr>
            <w:tcW w:w="0" w:type="auto"/>
            <w:hideMark/>
          </w:tcPr>
          <w:p w14:paraId="5389CE89" w14:textId="77777777" w:rsidR="00376544" w:rsidRDefault="00376544">
            <w:pPr>
              <w:jc w:val="center"/>
              <w:rPr>
                <w:b/>
                <w:bCs/>
              </w:rPr>
            </w:pPr>
            <w:r>
              <w:rPr>
                <w:b/>
                <w:bCs/>
              </w:rPr>
              <w:t>6</w:t>
            </w:r>
          </w:p>
        </w:tc>
        <w:tc>
          <w:tcPr>
            <w:tcW w:w="0" w:type="auto"/>
            <w:hideMark/>
          </w:tcPr>
          <w:p w14:paraId="68C546F7" w14:textId="77777777" w:rsidR="00376544" w:rsidRDefault="00376544">
            <w:pPr>
              <w:jc w:val="center"/>
              <w:rPr>
                <w:b/>
                <w:bCs/>
              </w:rPr>
            </w:pPr>
            <w:r>
              <w:rPr>
                <w:b/>
                <w:bCs/>
              </w:rPr>
              <w:t>7</w:t>
            </w:r>
          </w:p>
        </w:tc>
        <w:tc>
          <w:tcPr>
            <w:tcW w:w="0" w:type="auto"/>
            <w:hideMark/>
          </w:tcPr>
          <w:p w14:paraId="734072D4" w14:textId="77777777" w:rsidR="00376544" w:rsidRDefault="00376544">
            <w:pPr>
              <w:jc w:val="center"/>
              <w:rPr>
                <w:b/>
                <w:bCs/>
              </w:rPr>
            </w:pPr>
            <w:r>
              <w:rPr>
                <w:b/>
                <w:bCs/>
              </w:rPr>
              <w:t>8</w:t>
            </w:r>
          </w:p>
        </w:tc>
        <w:tc>
          <w:tcPr>
            <w:tcW w:w="0" w:type="auto"/>
            <w:hideMark/>
          </w:tcPr>
          <w:p w14:paraId="0A822DF3" w14:textId="77777777" w:rsidR="00376544" w:rsidRDefault="00376544">
            <w:pPr>
              <w:jc w:val="center"/>
              <w:rPr>
                <w:b/>
                <w:bCs/>
              </w:rPr>
            </w:pPr>
            <w:r>
              <w:rPr>
                <w:b/>
                <w:bCs/>
              </w:rPr>
              <w:t>9</w:t>
            </w:r>
          </w:p>
        </w:tc>
        <w:tc>
          <w:tcPr>
            <w:tcW w:w="0" w:type="auto"/>
            <w:hideMark/>
          </w:tcPr>
          <w:p w14:paraId="3F296B5D" w14:textId="77777777" w:rsidR="00376544" w:rsidRDefault="00376544">
            <w:pPr>
              <w:jc w:val="center"/>
              <w:rPr>
                <w:b/>
                <w:bCs/>
              </w:rPr>
            </w:pPr>
            <w:r>
              <w:rPr>
                <w:b/>
                <w:bCs/>
              </w:rPr>
              <w:t>10</w:t>
            </w:r>
          </w:p>
        </w:tc>
        <w:tc>
          <w:tcPr>
            <w:tcW w:w="0" w:type="auto"/>
            <w:hideMark/>
          </w:tcPr>
          <w:p w14:paraId="3308AF72" w14:textId="77777777" w:rsidR="00376544" w:rsidRDefault="00376544">
            <w:pPr>
              <w:jc w:val="center"/>
              <w:rPr>
                <w:b/>
                <w:bCs/>
              </w:rPr>
            </w:pPr>
            <w:r>
              <w:rPr>
                <w:b/>
                <w:bCs/>
              </w:rPr>
              <w:t>11</w:t>
            </w:r>
          </w:p>
        </w:tc>
        <w:tc>
          <w:tcPr>
            <w:tcW w:w="0" w:type="auto"/>
            <w:hideMark/>
          </w:tcPr>
          <w:p w14:paraId="6F3F6807" w14:textId="77777777" w:rsidR="00376544" w:rsidRDefault="00376544">
            <w:pPr>
              <w:jc w:val="center"/>
              <w:rPr>
                <w:b/>
                <w:bCs/>
              </w:rPr>
            </w:pPr>
            <w:r>
              <w:rPr>
                <w:b/>
                <w:bCs/>
              </w:rPr>
              <w:t>12</w:t>
            </w:r>
          </w:p>
        </w:tc>
      </w:tr>
      <w:tr w:rsidR="00376544" w14:paraId="5FB1A9FF" w14:textId="77777777" w:rsidTr="00376544">
        <w:tc>
          <w:tcPr>
            <w:tcW w:w="0" w:type="auto"/>
            <w:hideMark/>
          </w:tcPr>
          <w:p w14:paraId="4116092D" w14:textId="77777777" w:rsidR="00376544" w:rsidRDefault="00376544">
            <w:r>
              <w:t>A</w:t>
            </w:r>
          </w:p>
        </w:tc>
        <w:tc>
          <w:tcPr>
            <w:tcW w:w="0" w:type="auto"/>
            <w:hideMark/>
          </w:tcPr>
          <w:p w14:paraId="056AE7FB" w14:textId="77777777" w:rsidR="00376544" w:rsidRDefault="00376544">
            <w:r>
              <w:t>1a</w:t>
            </w:r>
          </w:p>
        </w:tc>
        <w:tc>
          <w:tcPr>
            <w:tcW w:w="0" w:type="auto"/>
            <w:hideMark/>
          </w:tcPr>
          <w:p w14:paraId="7152397C" w14:textId="77777777" w:rsidR="00376544" w:rsidRDefault="00376544"/>
        </w:tc>
        <w:tc>
          <w:tcPr>
            <w:tcW w:w="0" w:type="auto"/>
            <w:hideMark/>
          </w:tcPr>
          <w:p w14:paraId="7A7437D0" w14:textId="77777777" w:rsidR="00376544" w:rsidRDefault="00376544">
            <w:r>
              <w:t>1b</w:t>
            </w:r>
          </w:p>
        </w:tc>
        <w:tc>
          <w:tcPr>
            <w:tcW w:w="0" w:type="auto"/>
            <w:hideMark/>
          </w:tcPr>
          <w:p w14:paraId="578E2ACF" w14:textId="77777777" w:rsidR="00376544" w:rsidRDefault="00376544"/>
        </w:tc>
        <w:tc>
          <w:tcPr>
            <w:tcW w:w="0" w:type="auto"/>
            <w:hideMark/>
          </w:tcPr>
          <w:p w14:paraId="040D37F8" w14:textId="77777777" w:rsidR="00376544" w:rsidRDefault="00376544">
            <w:r>
              <w:t>1c</w:t>
            </w:r>
          </w:p>
        </w:tc>
        <w:tc>
          <w:tcPr>
            <w:tcW w:w="0" w:type="auto"/>
            <w:hideMark/>
          </w:tcPr>
          <w:p w14:paraId="0A28E6BC" w14:textId="77777777" w:rsidR="00376544" w:rsidRDefault="00376544"/>
        </w:tc>
        <w:tc>
          <w:tcPr>
            <w:tcW w:w="0" w:type="auto"/>
            <w:hideMark/>
          </w:tcPr>
          <w:p w14:paraId="5E287244" w14:textId="77777777" w:rsidR="00376544" w:rsidRDefault="00376544">
            <w:r>
              <w:t>5a</w:t>
            </w:r>
          </w:p>
        </w:tc>
        <w:tc>
          <w:tcPr>
            <w:tcW w:w="0" w:type="auto"/>
            <w:hideMark/>
          </w:tcPr>
          <w:p w14:paraId="50B48ED7" w14:textId="77777777" w:rsidR="00376544" w:rsidRDefault="00376544"/>
        </w:tc>
        <w:tc>
          <w:tcPr>
            <w:tcW w:w="0" w:type="auto"/>
            <w:hideMark/>
          </w:tcPr>
          <w:p w14:paraId="39D8BCC6" w14:textId="77777777" w:rsidR="00376544" w:rsidRDefault="00376544">
            <w:r>
              <w:t>5b</w:t>
            </w:r>
          </w:p>
        </w:tc>
        <w:tc>
          <w:tcPr>
            <w:tcW w:w="0" w:type="auto"/>
            <w:hideMark/>
          </w:tcPr>
          <w:p w14:paraId="4ACEDCA2" w14:textId="77777777" w:rsidR="00376544" w:rsidRDefault="00376544"/>
        </w:tc>
        <w:tc>
          <w:tcPr>
            <w:tcW w:w="0" w:type="auto"/>
            <w:hideMark/>
          </w:tcPr>
          <w:p w14:paraId="7CF3117C" w14:textId="77777777" w:rsidR="00376544" w:rsidRDefault="00376544">
            <w:r>
              <w:t>5c</w:t>
            </w:r>
          </w:p>
        </w:tc>
        <w:tc>
          <w:tcPr>
            <w:tcW w:w="0" w:type="auto"/>
            <w:hideMark/>
          </w:tcPr>
          <w:p w14:paraId="13F2ABB3" w14:textId="77777777" w:rsidR="00376544" w:rsidRDefault="00376544"/>
        </w:tc>
      </w:tr>
      <w:tr w:rsidR="00376544" w14:paraId="26DB75F7" w14:textId="77777777" w:rsidTr="00376544">
        <w:tc>
          <w:tcPr>
            <w:tcW w:w="0" w:type="auto"/>
            <w:hideMark/>
          </w:tcPr>
          <w:p w14:paraId="3DD38FC7" w14:textId="77777777" w:rsidR="00376544" w:rsidRDefault="00376544">
            <w:r>
              <w:t>B</w:t>
            </w:r>
          </w:p>
        </w:tc>
        <w:tc>
          <w:tcPr>
            <w:tcW w:w="0" w:type="auto"/>
            <w:hideMark/>
          </w:tcPr>
          <w:p w14:paraId="783F8D98" w14:textId="77777777" w:rsidR="00376544" w:rsidRDefault="00376544"/>
        </w:tc>
        <w:tc>
          <w:tcPr>
            <w:tcW w:w="0" w:type="auto"/>
            <w:hideMark/>
          </w:tcPr>
          <w:p w14:paraId="39280B49" w14:textId="77777777" w:rsidR="00376544" w:rsidRDefault="00376544">
            <w:pPr>
              <w:rPr>
                <w:sz w:val="20"/>
                <w:szCs w:val="20"/>
              </w:rPr>
            </w:pPr>
          </w:p>
        </w:tc>
        <w:tc>
          <w:tcPr>
            <w:tcW w:w="0" w:type="auto"/>
            <w:hideMark/>
          </w:tcPr>
          <w:p w14:paraId="5045CE27" w14:textId="77777777" w:rsidR="00376544" w:rsidRDefault="00376544">
            <w:pPr>
              <w:rPr>
                <w:sz w:val="20"/>
                <w:szCs w:val="20"/>
              </w:rPr>
            </w:pPr>
          </w:p>
        </w:tc>
        <w:tc>
          <w:tcPr>
            <w:tcW w:w="0" w:type="auto"/>
            <w:hideMark/>
          </w:tcPr>
          <w:p w14:paraId="210297D2" w14:textId="77777777" w:rsidR="00376544" w:rsidRDefault="00376544">
            <w:pPr>
              <w:rPr>
                <w:sz w:val="20"/>
                <w:szCs w:val="20"/>
              </w:rPr>
            </w:pPr>
          </w:p>
        </w:tc>
        <w:tc>
          <w:tcPr>
            <w:tcW w:w="0" w:type="auto"/>
            <w:hideMark/>
          </w:tcPr>
          <w:p w14:paraId="7B870B1B" w14:textId="77777777" w:rsidR="00376544" w:rsidRDefault="00376544">
            <w:pPr>
              <w:rPr>
                <w:sz w:val="20"/>
                <w:szCs w:val="20"/>
              </w:rPr>
            </w:pPr>
          </w:p>
        </w:tc>
        <w:tc>
          <w:tcPr>
            <w:tcW w:w="0" w:type="auto"/>
            <w:hideMark/>
          </w:tcPr>
          <w:p w14:paraId="06C21761" w14:textId="77777777" w:rsidR="00376544" w:rsidRDefault="00376544">
            <w:pPr>
              <w:rPr>
                <w:sz w:val="20"/>
                <w:szCs w:val="20"/>
              </w:rPr>
            </w:pPr>
          </w:p>
        </w:tc>
        <w:tc>
          <w:tcPr>
            <w:tcW w:w="0" w:type="auto"/>
            <w:hideMark/>
          </w:tcPr>
          <w:p w14:paraId="5F078E6C" w14:textId="77777777" w:rsidR="00376544" w:rsidRDefault="00376544">
            <w:pPr>
              <w:rPr>
                <w:sz w:val="20"/>
                <w:szCs w:val="20"/>
              </w:rPr>
            </w:pPr>
          </w:p>
        </w:tc>
        <w:tc>
          <w:tcPr>
            <w:tcW w:w="0" w:type="auto"/>
            <w:hideMark/>
          </w:tcPr>
          <w:p w14:paraId="3FEFA930" w14:textId="77777777" w:rsidR="00376544" w:rsidRDefault="00376544">
            <w:pPr>
              <w:rPr>
                <w:sz w:val="20"/>
                <w:szCs w:val="20"/>
              </w:rPr>
            </w:pPr>
          </w:p>
        </w:tc>
        <w:tc>
          <w:tcPr>
            <w:tcW w:w="0" w:type="auto"/>
            <w:hideMark/>
          </w:tcPr>
          <w:p w14:paraId="683A7C1D" w14:textId="77777777" w:rsidR="00376544" w:rsidRDefault="00376544">
            <w:pPr>
              <w:rPr>
                <w:sz w:val="20"/>
                <w:szCs w:val="20"/>
              </w:rPr>
            </w:pPr>
          </w:p>
        </w:tc>
        <w:tc>
          <w:tcPr>
            <w:tcW w:w="0" w:type="auto"/>
            <w:hideMark/>
          </w:tcPr>
          <w:p w14:paraId="26B85108" w14:textId="77777777" w:rsidR="00376544" w:rsidRDefault="00376544">
            <w:pPr>
              <w:rPr>
                <w:sz w:val="20"/>
                <w:szCs w:val="20"/>
              </w:rPr>
            </w:pPr>
          </w:p>
        </w:tc>
        <w:tc>
          <w:tcPr>
            <w:tcW w:w="0" w:type="auto"/>
            <w:hideMark/>
          </w:tcPr>
          <w:p w14:paraId="08097A59" w14:textId="77777777" w:rsidR="00376544" w:rsidRDefault="00376544">
            <w:pPr>
              <w:rPr>
                <w:sz w:val="20"/>
                <w:szCs w:val="20"/>
              </w:rPr>
            </w:pPr>
          </w:p>
        </w:tc>
        <w:tc>
          <w:tcPr>
            <w:tcW w:w="0" w:type="auto"/>
            <w:hideMark/>
          </w:tcPr>
          <w:p w14:paraId="6EA76505" w14:textId="77777777" w:rsidR="00376544" w:rsidRDefault="00376544">
            <w:pPr>
              <w:rPr>
                <w:sz w:val="20"/>
                <w:szCs w:val="20"/>
              </w:rPr>
            </w:pPr>
          </w:p>
        </w:tc>
      </w:tr>
      <w:tr w:rsidR="00376544" w14:paraId="4463593C" w14:textId="77777777" w:rsidTr="00376544">
        <w:tc>
          <w:tcPr>
            <w:tcW w:w="0" w:type="auto"/>
            <w:hideMark/>
          </w:tcPr>
          <w:p w14:paraId="4C495607" w14:textId="77777777" w:rsidR="00376544" w:rsidRDefault="00376544">
            <w:r>
              <w:t>C</w:t>
            </w:r>
          </w:p>
        </w:tc>
        <w:tc>
          <w:tcPr>
            <w:tcW w:w="0" w:type="auto"/>
            <w:hideMark/>
          </w:tcPr>
          <w:p w14:paraId="34762775" w14:textId="77777777" w:rsidR="00376544" w:rsidRDefault="00376544">
            <w:r>
              <w:t>2a</w:t>
            </w:r>
          </w:p>
        </w:tc>
        <w:tc>
          <w:tcPr>
            <w:tcW w:w="0" w:type="auto"/>
            <w:hideMark/>
          </w:tcPr>
          <w:p w14:paraId="33D46FF9" w14:textId="77777777" w:rsidR="00376544" w:rsidRDefault="00376544"/>
        </w:tc>
        <w:tc>
          <w:tcPr>
            <w:tcW w:w="0" w:type="auto"/>
            <w:hideMark/>
          </w:tcPr>
          <w:p w14:paraId="77D86D55" w14:textId="77777777" w:rsidR="00376544" w:rsidRDefault="00376544">
            <w:r>
              <w:t>2b</w:t>
            </w:r>
          </w:p>
        </w:tc>
        <w:tc>
          <w:tcPr>
            <w:tcW w:w="0" w:type="auto"/>
            <w:hideMark/>
          </w:tcPr>
          <w:p w14:paraId="44E759D4" w14:textId="77777777" w:rsidR="00376544" w:rsidRDefault="00376544"/>
        </w:tc>
        <w:tc>
          <w:tcPr>
            <w:tcW w:w="0" w:type="auto"/>
            <w:hideMark/>
          </w:tcPr>
          <w:p w14:paraId="7A6DEEE8" w14:textId="77777777" w:rsidR="00376544" w:rsidRDefault="00376544">
            <w:r>
              <w:t>2c</w:t>
            </w:r>
          </w:p>
        </w:tc>
        <w:tc>
          <w:tcPr>
            <w:tcW w:w="0" w:type="auto"/>
            <w:hideMark/>
          </w:tcPr>
          <w:p w14:paraId="667332C4" w14:textId="77777777" w:rsidR="00376544" w:rsidRDefault="00376544"/>
        </w:tc>
        <w:tc>
          <w:tcPr>
            <w:tcW w:w="0" w:type="auto"/>
            <w:hideMark/>
          </w:tcPr>
          <w:p w14:paraId="6C6F6609" w14:textId="77777777" w:rsidR="00376544" w:rsidRDefault="00376544">
            <w:r>
              <w:t>6a</w:t>
            </w:r>
          </w:p>
        </w:tc>
        <w:tc>
          <w:tcPr>
            <w:tcW w:w="0" w:type="auto"/>
            <w:hideMark/>
          </w:tcPr>
          <w:p w14:paraId="08AA6980" w14:textId="77777777" w:rsidR="00376544" w:rsidRDefault="00376544"/>
        </w:tc>
        <w:tc>
          <w:tcPr>
            <w:tcW w:w="0" w:type="auto"/>
            <w:hideMark/>
          </w:tcPr>
          <w:p w14:paraId="0C9DFB4A" w14:textId="77777777" w:rsidR="00376544" w:rsidRDefault="00376544">
            <w:r>
              <w:t>6b</w:t>
            </w:r>
          </w:p>
        </w:tc>
        <w:tc>
          <w:tcPr>
            <w:tcW w:w="0" w:type="auto"/>
            <w:hideMark/>
          </w:tcPr>
          <w:p w14:paraId="23BE0AAB" w14:textId="77777777" w:rsidR="00376544" w:rsidRDefault="00376544"/>
        </w:tc>
        <w:tc>
          <w:tcPr>
            <w:tcW w:w="0" w:type="auto"/>
            <w:hideMark/>
          </w:tcPr>
          <w:p w14:paraId="4CAC1238" w14:textId="77777777" w:rsidR="00376544" w:rsidRDefault="00376544">
            <w:r>
              <w:t>6c</w:t>
            </w:r>
          </w:p>
        </w:tc>
        <w:tc>
          <w:tcPr>
            <w:tcW w:w="0" w:type="auto"/>
            <w:hideMark/>
          </w:tcPr>
          <w:p w14:paraId="0043CEDB" w14:textId="77777777" w:rsidR="00376544" w:rsidRDefault="00376544"/>
        </w:tc>
      </w:tr>
      <w:tr w:rsidR="00376544" w14:paraId="4A982C0D" w14:textId="77777777" w:rsidTr="00376544">
        <w:tc>
          <w:tcPr>
            <w:tcW w:w="0" w:type="auto"/>
            <w:hideMark/>
          </w:tcPr>
          <w:p w14:paraId="32633D0C" w14:textId="77777777" w:rsidR="00376544" w:rsidRDefault="00376544">
            <w:r>
              <w:t>D</w:t>
            </w:r>
          </w:p>
        </w:tc>
        <w:tc>
          <w:tcPr>
            <w:tcW w:w="0" w:type="auto"/>
            <w:hideMark/>
          </w:tcPr>
          <w:p w14:paraId="2429CCF4" w14:textId="77777777" w:rsidR="00376544" w:rsidRDefault="00376544"/>
        </w:tc>
        <w:tc>
          <w:tcPr>
            <w:tcW w:w="0" w:type="auto"/>
            <w:hideMark/>
          </w:tcPr>
          <w:p w14:paraId="72A86D14" w14:textId="77777777" w:rsidR="00376544" w:rsidRDefault="00376544">
            <w:pPr>
              <w:rPr>
                <w:sz w:val="20"/>
                <w:szCs w:val="20"/>
              </w:rPr>
            </w:pPr>
          </w:p>
        </w:tc>
        <w:tc>
          <w:tcPr>
            <w:tcW w:w="0" w:type="auto"/>
            <w:hideMark/>
          </w:tcPr>
          <w:p w14:paraId="426D7A32" w14:textId="77777777" w:rsidR="00376544" w:rsidRDefault="00376544">
            <w:pPr>
              <w:rPr>
                <w:sz w:val="20"/>
                <w:szCs w:val="20"/>
              </w:rPr>
            </w:pPr>
          </w:p>
        </w:tc>
        <w:tc>
          <w:tcPr>
            <w:tcW w:w="0" w:type="auto"/>
            <w:hideMark/>
          </w:tcPr>
          <w:p w14:paraId="7CF5B996" w14:textId="77777777" w:rsidR="00376544" w:rsidRDefault="00376544">
            <w:pPr>
              <w:rPr>
                <w:sz w:val="20"/>
                <w:szCs w:val="20"/>
              </w:rPr>
            </w:pPr>
          </w:p>
        </w:tc>
        <w:tc>
          <w:tcPr>
            <w:tcW w:w="0" w:type="auto"/>
            <w:hideMark/>
          </w:tcPr>
          <w:p w14:paraId="79DD9F22" w14:textId="77777777" w:rsidR="00376544" w:rsidRDefault="00376544">
            <w:pPr>
              <w:rPr>
                <w:sz w:val="20"/>
                <w:szCs w:val="20"/>
              </w:rPr>
            </w:pPr>
          </w:p>
        </w:tc>
        <w:tc>
          <w:tcPr>
            <w:tcW w:w="0" w:type="auto"/>
            <w:hideMark/>
          </w:tcPr>
          <w:p w14:paraId="462ECE11" w14:textId="77777777" w:rsidR="00376544" w:rsidRDefault="00376544">
            <w:pPr>
              <w:rPr>
                <w:sz w:val="20"/>
                <w:szCs w:val="20"/>
              </w:rPr>
            </w:pPr>
          </w:p>
        </w:tc>
        <w:tc>
          <w:tcPr>
            <w:tcW w:w="0" w:type="auto"/>
            <w:hideMark/>
          </w:tcPr>
          <w:p w14:paraId="0CA43F9D" w14:textId="77777777" w:rsidR="00376544" w:rsidRDefault="00376544">
            <w:pPr>
              <w:rPr>
                <w:sz w:val="20"/>
                <w:szCs w:val="20"/>
              </w:rPr>
            </w:pPr>
          </w:p>
        </w:tc>
        <w:tc>
          <w:tcPr>
            <w:tcW w:w="0" w:type="auto"/>
            <w:hideMark/>
          </w:tcPr>
          <w:p w14:paraId="142930EC" w14:textId="77777777" w:rsidR="00376544" w:rsidRDefault="00376544">
            <w:pPr>
              <w:rPr>
                <w:sz w:val="20"/>
                <w:szCs w:val="20"/>
              </w:rPr>
            </w:pPr>
          </w:p>
        </w:tc>
        <w:tc>
          <w:tcPr>
            <w:tcW w:w="0" w:type="auto"/>
            <w:hideMark/>
          </w:tcPr>
          <w:p w14:paraId="0B467AC5" w14:textId="77777777" w:rsidR="00376544" w:rsidRDefault="00376544">
            <w:pPr>
              <w:rPr>
                <w:sz w:val="20"/>
                <w:szCs w:val="20"/>
              </w:rPr>
            </w:pPr>
          </w:p>
        </w:tc>
        <w:tc>
          <w:tcPr>
            <w:tcW w:w="0" w:type="auto"/>
            <w:hideMark/>
          </w:tcPr>
          <w:p w14:paraId="29E0916A" w14:textId="77777777" w:rsidR="00376544" w:rsidRDefault="00376544">
            <w:pPr>
              <w:rPr>
                <w:sz w:val="20"/>
                <w:szCs w:val="20"/>
              </w:rPr>
            </w:pPr>
          </w:p>
        </w:tc>
        <w:tc>
          <w:tcPr>
            <w:tcW w:w="0" w:type="auto"/>
            <w:hideMark/>
          </w:tcPr>
          <w:p w14:paraId="27374BAD" w14:textId="77777777" w:rsidR="00376544" w:rsidRDefault="00376544">
            <w:pPr>
              <w:rPr>
                <w:sz w:val="20"/>
                <w:szCs w:val="20"/>
              </w:rPr>
            </w:pPr>
          </w:p>
        </w:tc>
        <w:tc>
          <w:tcPr>
            <w:tcW w:w="0" w:type="auto"/>
            <w:hideMark/>
          </w:tcPr>
          <w:p w14:paraId="0F5F0038" w14:textId="77777777" w:rsidR="00376544" w:rsidRDefault="00376544">
            <w:pPr>
              <w:rPr>
                <w:sz w:val="20"/>
                <w:szCs w:val="20"/>
              </w:rPr>
            </w:pPr>
          </w:p>
        </w:tc>
      </w:tr>
      <w:tr w:rsidR="00376544" w14:paraId="1F3BF821" w14:textId="77777777" w:rsidTr="00376544">
        <w:tc>
          <w:tcPr>
            <w:tcW w:w="0" w:type="auto"/>
            <w:hideMark/>
          </w:tcPr>
          <w:p w14:paraId="4ADEC20B" w14:textId="77777777" w:rsidR="00376544" w:rsidRDefault="00376544">
            <w:r>
              <w:t>E</w:t>
            </w:r>
          </w:p>
        </w:tc>
        <w:tc>
          <w:tcPr>
            <w:tcW w:w="0" w:type="auto"/>
            <w:hideMark/>
          </w:tcPr>
          <w:p w14:paraId="5EC6F93C" w14:textId="77777777" w:rsidR="00376544" w:rsidRDefault="00376544">
            <w:r>
              <w:t>3a</w:t>
            </w:r>
          </w:p>
        </w:tc>
        <w:tc>
          <w:tcPr>
            <w:tcW w:w="0" w:type="auto"/>
            <w:hideMark/>
          </w:tcPr>
          <w:p w14:paraId="12545974" w14:textId="77777777" w:rsidR="00376544" w:rsidRDefault="00376544"/>
        </w:tc>
        <w:tc>
          <w:tcPr>
            <w:tcW w:w="0" w:type="auto"/>
            <w:hideMark/>
          </w:tcPr>
          <w:p w14:paraId="48F864C6" w14:textId="77777777" w:rsidR="00376544" w:rsidRDefault="00376544">
            <w:r>
              <w:t>3b</w:t>
            </w:r>
          </w:p>
        </w:tc>
        <w:tc>
          <w:tcPr>
            <w:tcW w:w="0" w:type="auto"/>
            <w:hideMark/>
          </w:tcPr>
          <w:p w14:paraId="7C3ECB28" w14:textId="77777777" w:rsidR="00376544" w:rsidRDefault="00376544"/>
        </w:tc>
        <w:tc>
          <w:tcPr>
            <w:tcW w:w="0" w:type="auto"/>
            <w:hideMark/>
          </w:tcPr>
          <w:p w14:paraId="1004A576" w14:textId="77777777" w:rsidR="00376544" w:rsidRDefault="00376544">
            <w:r>
              <w:t>3c</w:t>
            </w:r>
          </w:p>
        </w:tc>
        <w:tc>
          <w:tcPr>
            <w:tcW w:w="0" w:type="auto"/>
            <w:hideMark/>
          </w:tcPr>
          <w:p w14:paraId="1D4C50F3" w14:textId="77777777" w:rsidR="00376544" w:rsidRDefault="00376544"/>
        </w:tc>
        <w:tc>
          <w:tcPr>
            <w:tcW w:w="0" w:type="auto"/>
            <w:hideMark/>
          </w:tcPr>
          <w:p w14:paraId="13CA2CC8" w14:textId="77777777" w:rsidR="00376544" w:rsidRDefault="00376544">
            <w:pPr>
              <w:rPr>
                <w:sz w:val="20"/>
                <w:szCs w:val="20"/>
              </w:rPr>
            </w:pPr>
          </w:p>
        </w:tc>
        <w:tc>
          <w:tcPr>
            <w:tcW w:w="0" w:type="auto"/>
            <w:hideMark/>
          </w:tcPr>
          <w:p w14:paraId="4E24B877" w14:textId="77777777" w:rsidR="00376544" w:rsidRDefault="00376544">
            <w:pPr>
              <w:rPr>
                <w:sz w:val="20"/>
                <w:szCs w:val="20"/>
              </w:rPr>
            </w:pPr>
          </w:p>
        </w:tc>
        <w:tc>
          <w:tcPr>
            <w:tcW w:w="0" w:type="auto"/>
            <w:hideMark/>
          </w:tcPr>
          <w:p w14:paraId="71C595D4" w14:textId="77777777" w:rsidR="00376544" w:rsidRDefault="00376544">
            <w:pPr>
              <w:rPr>
                <w:sz w:val="20"/>
                <w:szCs w:val="20"/>
              </w:rPr>
            </w:pPr>
          </w:p>
        </w:tc>
        <w:tc>
          <w:tcPr>
            <w:tcW w:w="0" w:type="auto"/>
            <w:hideMark/>
          </w:tcPr>
          <w:p w14:paraId="4411D5BC" w14:textId="77777777" w:rsidR="00376544" w:rsidRDefault="00376544">
            <w:pPr>
              <w:rPr>
                <w:sz w:val="20"/>
                <w:szCs w:val="20"/>
              </w:rPr>
            </w:pPr>
          </w:p>
        </w:tc>
        <w:tc>
          <w:tcPr>
            <w:tcW w:w="0" w:type="auto"/>
            <w:hideMark/>
          </w:tcPr>
          <w:p w14:paraId="7B41608A" w14:textId="77777777" w:rsidR="00376544" w:rsidRDefault="00376544">
            <w:pPr>
              <w:rPr>
                <w:sz w:val="20"/>
                <w:szCs w:val="20"/>
              </w:rPr>
            </w:pPr>
          </w:p>
        </w:tc>
        <w:tc>
          <w:tcPr>
            <w:tcW w:w="0" w:type="auto"/>
            <w:hideMark/>
          </w:tcPr>
          <w:p w14:paraId="162186C5" w14:textId="77777777" w:rsidR="00376544" w:rsidRDefault="00376544">
            <w:pPr>
              <w:rPr>
                <w:sz w:val="20"/>
                <w:szCs w:val="20"/>
              </w:rPr>
            </w:pPr>
          </w:p>
        </w:tc>
      </w:tr>
      <w:tr w:rsidR="00376544" w14:paraId="03F4E14A" w14:textId="77777777" w:rsidTr="00376544">
        <w:tc>
          <w:tcPr>
            <w:tcW w:w="0" w:type="auto"/>
            <w:hideMark/>
          </w:tcPr>
          <w:p w14:paraId="5AAAC52E" w14:textId="77777777" w:rsidR="00376544" w:rsidRDefault="00376544">
            <w:r>
              <w:t>F</w:t>
            </w:r>
          </w:p>
        </w:tc>
        <w:tc>
          <w:tcPr>
            <w:tcW w:w="0" w:type="auto"/>
            <w:hideMark/>
          </w:tcPr>
          <w:p w14:paraId="645B6294" w14:textId="77777777" w:rsidR="00376544" w:rsidRDefault="00376544"/>
        </w:tc>
        <w:tc>
          <w:tcPr>
            <w:tcW w:w="0" w:type="auto"/>
            <w:hideMark/>
          </w:tcPr>
          <w:p w14:paraId="20E1C50C" w14:textId="77777777" w:rsidR="00376544" w:rsidRDefault="00376544">
            <w:pPr>
              <w:rPr>
                <w:sz w:val="20"/>
                <w:szCs w:val="20"/>
              </w:rPr>
            </w:pPr>
          </w:p>
        </w:tc>
        <w:tc>
          <w:tcPr>
            <w:tcW w:w="0" w:type="auto"/>
            <w:hideMark/>
          </w:tcPr>
          <w:p w14:paraId="10512BD0" w14:textId="77777777" w:rsidR="00376544" w:rsidRDefault="00376544">
            <w:pPr>
              <w:rPr>
                <w:sz w:val="20"/>
                <w:szCs w:val="20"/>
              </w:rPr>
            </w:pPr>
          </w:p>
        </w:tc>
        <w:tc>
          <w:tcPr>
            <w:tcW w:w="0" w:type="auto"/>
            <w:hideMark/>
          </w:tcPr>
          <w:p w14:paraId="150A84DC" w14:textId="77777777" w:rsidR="00376544" w:rsidRDefault="00376544">
            <w:pPr>
              <w:rPr>
                <w:sz w:val="20"/>
                <w:szCs w:val="20"/>
              </w:rPr>
            </w:pPr>
          </w:p>
        </w:tc>
        <w:tc>
          <w:tcPr>
            <w:tcW w:w="0" w:type="auto"/>
            <w:hideMark/>
          </w:tcPr>
          <w:p w14:paraId="4F97AB89" w14:textId="77777777" w:rsidR="00376544" w:rsidRDefault="00376544">
            <w:pPr>
              <w:rPr>
                <w:sz w:val="20"/>
                <w:szCs w:val="20"/>
              </w:rPr>
            </w:pPr>
          </w:p>
        </w:tc>
        <w:tc>
          <w:tcPr>
            <w:tcW w:w="0" w:type="auto"/>
            <w:hideMark/>
          </w:tcPr>
          <w:p w14:paraId="089C88C8" w14:textId="77777777" w:rsidR="00376544" w:rsidRDefault="00376544">
            <w:pPr>
              <w:rPr>
                <w:sz w:val="20"/>
                <w:szCs w:val="20"/>
              </w:rPr>
            </w:pPr>
          </w:p>
        </w:tc>
        <w:tc>
          <w:tcPr>
            <w:tcW w:w="0" w:type="auto"/>
            <w:hideMark/>
          </w:tcPr>
          <w:p w14:paraId="7838043E" w14:textId="77777777" w:rsidR="00376544" w:rsidRDefault="00376544">
            <w:pPr>
              <w:rPr>
                <w:sz w:val="20"/>
                <w:szCs w:val="20"/>
              </w:rPr>
            </w:pPr>
          </w:p>
        </w:tc>
        <w:tc>
          <w:tcPr>
            <w:tcW w:w="0" w:type="auto"/>
            <w:hideMark/>
          </w:tcPr>
          <w:p w14:paraId="1807C971" w14:textId="77777777" w:rsidR="00376544" w:rsidRDefault="00376544">
            <w:pPr>
              <w:rPr>
                <w:sz w:val="20"/>
                <w:szCs w:val="20"/>
              </w:rPr>
            </w:pPr>
          </w:p>
        </w:tc>
        <w:tc>
          <w:tcPr>
            <w:tcW w:w="0" w:type="auto"/>
            <w:hideMark/>
          </w:tcPr>
          <w:p w14:paraId="7DC7C4E5" w14:textId="77777777" w:rsidR="00376544" w:rsidRDefault="00376544">
            <w:pPr>
              <w:rPr>
                <w:sz w:val="20"/>
                <w:szCs w:val="20"/>
              </w:rPr>
            </w:pPr>
          </w:p>
        </w:tc>
        <w:tc>
          <w:tcPr>
            <w:tcW w:w="0" w:type="auto"/>
            <w:hideMark/>
          </w:tcPr>
          <w:p w14:paraId="73D98504" w14:textId="77777777" w:rsidR="00376544" w:rsidRDefault="00376544">
            <w:pPr>
              <w:rPr>
                <w:sz w:val="20"/>
                <w:szCs w:val="20"/>
              </w:rPr>
            </w:pPr>
          </w:p>
        </w:tc>
        <w:tc>
          <w:tcPr>
            <w:tcW w:w="0" w:type="auto"/>
            <w:hideMark/>
          </w:tcPr>
          <w:p w14:paraId="7AD0E628" w14:textId="77777777" w:rsidR="00376544" w:rsidRDefault="00376544">
            <w:pPr>
              <w:rPr>
                <w:sz w:val="20"/>
                <w:szCs w:val="20"/>
              </w:rPr>
            </w:pPr>
          </w:p>
        </w:tc>
        <w:tc>
          <w:tcPr>
            <w:tcW w:w="0" w:type="auto"/>
            <w:hideMark/>
          </w:tcPr>
          <w:p w14:paraId="3B1A888A" w14:textId="77777777" w:rsidR="00376544" w:rsidRDefault="00376544">
            <w:pPr>
              <w:rPr>
                <w:sz w:val="20"/>
                <w:szCs w:val="20"/>
              </w:rPr>
            </w:pPr>
          </w:p>
        </w:tc>
      </w:tr>
      <w:tr w:rsidR="00376544" w14:paraId="755C6CB7" w14:textId="77777777" w:rsidTr="00376544">
        <w:tc>
          <w:tcPr>
            <w:tcW w:w="0" w:type="auto"/>
            <w:hideMark/>
          </w:tcPr>
          <w:p w14:paraId="64738E7A" w14:textId="77777777" w:rsidR="00376544" w:rsidRDefault="00376544">
            <w:r>
              <w:t>G</w:t>
            </w:r>
          </w:p>
        </w:tc>
        <w:tc>
          <w:tcPr>
            <w:tcW w:w="0" w:type="auto"/>
            <w:hideMark/>
          </w:tcPr>
          <w:p w14:paraId="402DB9CF" w14:textId="77777777" w:rsidR="00376544" w:rsidRDefault="00376544">
            <w:r>
              <w:t>4a</w:t>
            </w:r>
          </w:p>
        </w:tc>
        <w:tc>
          <w:tcPr>
            <w:tcW w:w="0" w:type="auto"/>
            <w:hideMark/>
          </w:tcPr>
          <w:p w14:paraId="353E0BB9" w14:textId="77777777" w:rsidR="00376544" w:rsidRDefault="00376544"/>
        </w:tc>
        <w:tc>
          <w:tcPr>
            <w:tcW w:w="0" w:type="auto"/>
            <w:hideMark/>
          </w:tcPr>
          <w:p w14:paraId="285483A9" w14:textId="77777777" w:rsidR="00376544" w:rsidRDefault="00376544">
            <w:r>
              <w:t>4b</w:t>
            </w:r>
          </w:p>
        </w:tc>
        <w:tc>
          <w:tcPr>
            <w:tcW w:w="0" w:type="auto"/>
            <w:hideMark/>
          </w:tcPr>
          <w:p w14:paraId="4D4BC0DC" w14:textId="77777777" w:rsidR="00376544" w:rsidRDefault="00376544"/>
        </w:tc>
        <w:tc>
          <w:tcPr>
            <w:tcW w:w="0" w:type="auto"/>
            <w:hideMark/>
          </w:tcPr>
          <w:p w14:paraId="6E32A949" w14:textId="77777777" w:rsidR="00376544" w:rsidRDefault="00376544">
            <w:r>
              <w:t>4c</w:t>
            </w:r>
          </w:p>
        </w:tc>
        <w:tc>
          <w:tcPr>
            <w:tcW w:w="0" w:type="auto"/>
            <w:hideMark/>
          </w:tcPr>
          <w:p w14:paraId="28954EE8" w14:textId="77777777" w:rsidR="00376544" w:rsidRDefault="00376544"/>
        </w:tc>
        <w:tc>
          <w:tcPr>
            <w:tcW w:w="0" w:type="auto"/>
            <w:hideMark/>
          </w:tcPr>
          <w:p w14:paraId="0300D7A7" w14:textId="77777777" w:rsidR="00376544" w:rsidRDefault="00376544">
            <w:pPr>
              <w:rPr>
                <w:sz w:val="20"/>
                <w:szCs w:val="20"/>
              </w:rPr>
            </w:pPr>
          </w:p>
        </w:tc>
        <w:tc>
          <w:tcPr>
            <w:tcW w:w="0" w:type="auto"/>
            <w:hideMark/>
          </w:tcPr>
          <w:p w14:paraId="525DCC14" w14:textId="77777777" w:rsidR="00376544" w:rsidRDefault="00376544">
            <w:pPr>
              <w:rPr>
                <w:sz w:val="20"/>
                <w:szCs w:val="20"/>
              </w:rPr>
            </w:pPr>
          </w:p>
        </w:tc>
        <w:tc>
          <w:tcPr>
            <w:tcW w:w="0" w:type="auto"/>
            <w:hideMark/>
          </w:tcPr>
          <w:p w14:paraId="736AEDC3" w14:textId="77777777" w:rsidR="00376544" w:rsidRDefault="00376544">
            <w:pPr>
              <w:rPr>
                <w:sz w:val="20"/>
                <w:szCs w:val="20"/>
              </w:rPr>
            </w:pPr>
          </w:p>
        </w:tc>
        <w:tc>
          <w:tcPr>
            <w:tcW w:w="0" w:type="auto"/>
            <w:hideMark/>
          </w:tcPr>
          <w:p w14:paraId="68304228" w14:textId="77777777" w:rsidR="00376544" w:rsidRDefault="00376544">
            <w:pPr>
              <w:rPr>
                <w:sz w:val="20"/>
                <w:szCs w:val="20"/>
              </w:rPr>
            </w:pPr>
          </w:p>
        </w:tc>
        <w:tc>
          <w:tcPr>
            <w:tcW w:w="0" w:type="auto"/>
            <w:hideMark/>
          </w:tcPr>
          <w:p w14:paraId="1E66DD2A" w14:textId="77777777" w:rsidR="00376544" w:rsidRDefault="00376544">
            <w:pPr>
              <w:rPr>
                <w:sz w:val="20"/>
                <w:szCs w:val="20"/>
              </w:rPr>
            </w:pPr>
          </w:p>
        </w:tc>
        <w:tc>
          <w:tcPr>
            <w:tcW w:w="0" w:type="auto"/>
            <w:hideMark/>
          </w:tcPr>
          <w:p w14:paraId="6B3F458F" w14:textId="77777777" w:rsidR="00376544" w:rsidRDefault="00376544">
            <w:pPr>
              <w:rPr>
                <w:sz w:val="20"/>
                <w:szCs w:val="20"/>
              </w:rPr>
            </w:pPr>
          </w:p>
        </w:tc>
      </w:tr>
      <w:tr w:rsidR="00376544" w14:paraId="1B4C058C" w14:textId="77777777" w:rsidTr="00376544">
        <w:tc>
          <w:tcPr>
            <w:tcW w:w="0" w:type="auto"/>
            <w:hideMark/>
          </w:tcPr>
          <w:p w14:paraId="75C3ACBA" w14:textId="77777777" w:rsidR="00376544" w:rsidRDefault="00376544">
            <w:r>
              <w:t>H</w:t>
            </w:r>
          </w:p>
        </w:tc>
        <w:tc>
          <w:tcPr>
            <w:tcW w:w="0" w:type="auto"/>
            <w:hideMark/>
          </w:tcPr>
          <w:p w14:paraId="6EC64C56" w14:textId="77777777" w:rsidR="00376544" w:rsidRDefault="00376544"/>
        </w:tc>
        <w:tc>
          <w:tcPr>
            <w:tcW w:w="0" w:type="auto"/>
            <w:hideMark/>
          </w:tcPr>
          <w:p w14:paraId="486B6751" w14:textId="77777777" w:rsidR="00376544" w:rsidRDefault="00376544">
            <w:pPr>
              <w:rPr>
                <w:sz w:val="20"/>
                <w:szCs w:val="20"/>
              </w:rPr>
            </w:pPr>
          </w:p>
        </w:tc>
        <w:tc>
          <w:tcPr>
            <w:tcW w:w="0" w:type="auto"/>
            <w:hideMark/>
          </w:tcPr>
          <w:p w14:paraId="5B6773CD" w14:textId="77777777" w:rsidR="00376544" w:rsidRDefault="00376544">
            <w:pPr>
              <w:rPr>
                <w:sz w:val="20"/>
                <w:szCs w:val="20"/>
              </w:rPr>
            </w:pPr>
          </w:p>
        </w:tc>
        <w:tc>
          <w:tcPr>
            <w:tcW w:w="0" w:type="auto"/>
            <w:hideMark/>
          </w:tcPr>
          <w:p w14:paraId="2AD27676" w14:textId="77777777" w:rsidR="00376544" w:rsidRDefault="00376544">
            <w:pPr>
              <w:rPr>
                <w:sz w:val="20"/>
                <w:szCs w:val="20"/>
              </w:rPr>
            </w:pPr>
          </w:p>
        </w:tc>
        <w:tc>
          <w:tcPr>
            <w:tcW w:w="0" w:type="auto"/>
            <w:hideMark/>
          </w:tcPr>
          <w:p w14:paraId="6717516D" w14:textId="77777777" w:rsidR="00376544" w:rsidRDefault="00376544">
            <w:pPr>
              <w:rPr>
                <w:sz w:val="20"/>
                <w:szCs w:val="20"/>
              </w:rPr>
            </w:pPr>
          </w:p>
        </w:tc>
        <w:tc>
          <w:tcPr>
            <w:tcW w:w="0" w:type="auto"/>
            <w:hideMark/>
          </w:tcPr>
          <w:p w14:paraId="049BA429" w14:textId="77777777" w:rsidR="00376544" w:rsidRDefault="00376544">
            <w:pPr>
              <w:rPr>
                <w:sz w:val="20"/>
                <w:szCs w:val="20"/>
              </w:rPr>
            </w:pPr>
          </w:p>
        </w:tc>
        <w:tc>
          <w:tcPr>
            <w:tcW w:w="0" w:type="auto"/>
            <w:hideMark/>
          </w:tcPr>
          <w:p w14:paraId="61F55909" w14:textId="77777777" w:rsidR="00376544" w:rsidRDefault="00376544">
            <w:pPr>
              <w:rPr>
                <w:sz w:val="20"/>
                <w:szCs w:val="20"/>
              </w:rPr>
            </w:pPr>
          </w:p>
        </w:tc>
        <w:tc>
          <w:tcPr>
            <w:tcW w:w="0" w:type="auto"/>
            <w:hideMark/>
          </w:tcPr>
          <w:p w14:paraId="1C65AB8D" w14:textId="77777777" w:rsidR="00376544" w:rsidRDefault="00376544">
            <w:pPr>
              <w:rPr>
                <w:sz w:val="20"/>
                <w:szCs w:val="20"/>
              </w:rPr>
            </w:pPr>
          </w:p>
        </w:tc>
        <w:tc>
          <w:tcPr>
            <w:tcW w:w="0" w:type="auto"/>
            <w:hideMark/>
          </w:tcPr>
          <w:p w14:paraId="03730EAD" w14:textId="77777777" w:rsidR="00376544" w:rsidRDefault="00376544">
            <w:pPr>
              <w:rPr>
                <w:sz w:val="20"/>
                <w:szCs w:val="20"/>
              </w:rPr>
            </w:pPr>
          </w:p>
        </w:tc>
        <w:tc>
          <w:tcPr>
            <w:tcW w:w="0" w:type="auto"/>
            <w:hideMark/>
          </w:tcPr>
          <w:p w14:paraId="7006BD24" w14:textId="77777777" w:rsidR="00376544" w:rsidRDefault="00376544">
            <w:pPr>
              <w:rPr>
                <w:sz w:val="20"/>
                <w:szCs w:val="20"/>
              </w:rPr>
            </w:pPr>
          </w:p>
        </w:tc>
        <w:tc>
          <w:tcPr>
            <w:tcW w:w="0" w:type="auto"/>
            <w:hideMark/>
          </w:tcPr>
          <w:p w14:paraId="4D92F40E" w14:textId="77777777" w:rsidR="00376544" w:rsidRDefault="00376544">
            <w:pPr>
              <w:rPr>
                <w:sz w:val="20"/>
                <w:szCs w:val="20"/>
              </w:rPr>
            </w:pPr>
          </w:p>
        </w:tc>
        <w:tc>
          <w:tcPr>
            <w:tcW w:w="0" w:type="auto"/>
            <w:hideMark/>
          </w:tcPr>
          <w:p w14:paraId="19A99F2B" w14:textId="77777777" w:rsidR="00376544" w:rsidRDefault="00376544">
            <w:pPr>
              <w:rPr>
                <w:sz w:val="20"/>
                <w:szCs w:val="20"/>
              </w:rPr>
            </w:pPr>
          </w:p>
        </w:tc>
      </w:tr>
    </w:tbl>
    <w:p w14:paraId="4E7D85EE" w14:textId="41D6A1BB" w:rsidR="00376544" w:rsidRDefault="00376544" w:rsidP="00376544">
      <w:pPr>
        <w:numPr>
          <w:ilvl w:val="0"/>
          <w:numId w:val="32"/>
        </w:numPr>
        <w:spacing w:before="100" w:beforeAutospacing="1" w:after="100" w:afterAutospacing="1"/>
      </w:pPr>
      <w:r>
        <w:t xml:space="preserve">Thaw reactions on </w:t>
      </w:r>
      <w:proofErr w:type="gramStart"/>
      <w:r>
        <w:t>ice</w:t>
      </w:r>
      <w:proofErr w:type="gramEnd"/>
    </w:p>
    <w:p w14:paraId="4087CC89" w14:textId="6A135D88" w:rsidR="00376544" w:rsidRDefault="00376544" w:rsidP="00376544">
      <w:pPr>
        <w:numPr>
          <w:ilvl w:val="0"/>
          <w:numId w:val="32"/>
        </w:numPr>
        <w:spacing w:before="100" w:beforeAutospacing="1" w:after="100" w:afterAutospacing="1"/>
      </w:pPr>
      <w:r>
        <w:t xml:space="preserve">Thaw Nano-Glo® Luciferase Assay Buffer and Nano-Glo® Luciferase Assay Substrate on ice – mix by </w:t>
      </w:r>
      <w:proofErr w:type="gramStart"/>
      <w:r>
        <w:t>pipetting</w:t>
      </w:r>
      <w:proofErr w:type="gramEnd"/>
    </w:p>
    <w:p w14:paraId="34BE6BC7" w14:textId="1FA15373" w:rsidR="00376544" w:rsidRDefault="00376544" w:rsidP="00376544">
      <w:pPr>
        <w:numPr>
          <w:ilvl w:val="0"/>
          <w:numId w:val="32"/>
        </w:numPr>
        <w:spacing w:before="100" w:beforeAutospacing="1" w:after="100" w:afterAutospacing="1"/>
      </w:pPr>
      <w:r>
        <w:t xml:space="preserve">Prepare appropriate volume of </w:t>
      </w:r>
      <w:r>
        <w:rPr>
          <w:rStyle w:val="Strong"/>
        </w:rPr>
        <w:t>reconstituted reagent</w:t>
      </w:r>
      <w:r>
        <w:t xml:space="preserve"> by combining one volume of substrate with 50 volumes of buffer – mix by </w:t>
      </w:r>
      <w:proofErr w:type="gramStart"/>
      <w:r>
        <w:t>pipetting</w:t>
      </w:r>
      <w:proofErr w:type="gramEnd"/>
    </w:p>
    <w:tbl>
      <w:tblPr>
        <w:tblStyle w:val="TableGrid"/>
        <w:tblW w:w="0" w:type="auto"/>
        <w:tblLook w:val="04A0" w:firstRow="1" w:lastRow="0" w:firstColumn="1" w:lastColumn="0" w:noHBand="0" w:noVBand="1"/>
      </w:tblPr>
      <w:tblGrid>
        <w:gridCol w:w="1790"/>
        <w:gridCol w:w="2687"/>
        <w:gridCol w:w="2887"/>
      </w:tblGrid>
      <w:tr w:rsidR="00376544" w14:paraId="4C5A653C" w14:textId="77777777" w:rsidTr="009E3CFF">
        <w:tc>
          <w:tcPr>
            <w:tcW w:w="0" w:type="auto"/>
            <w:hideMark/>
          </w:tcPr>
          <w:p w14:paraId="08397A21" w14:textId="77777777" w:rsidR="00376544" w:rsidRDefault="00376544">
            <w:pPr>
              <w:jc w:val="center"/>
              <w:rPr>
                <w:b/>
                <w:bCs/>
              </w:rPr>
            </w:pPr>
            <w:r>
              <w:rPr>
                <w:b/>
                <w:bCs/>
              </w:rPr>
              <w:t># Reactions (R)</w:t>
            </w:r>
          </w:p>
        </w:tc>
        <w:tc>
          <w:tcPr>
            <w:tcW w:w="0" w:type="auto"/>
            <w:hideMark/>
          </w:tcPr>
          <w:p w14:paraId="200EE662" w14:textId="77777777" w:rsidR="00376544" w:rsidRDefault="00376544">
            <w:pPr>
              <w:jc w:val="center"/>
              <w:rPr>
                <w:b/>
                <w:bCs/>
              </w:rPr>
            </w:pPr>
            <w:r>
              <w:rPr>
                <w:b/>
                <w:bCs/>
              </w:rPr>
              <w:t xml:space="preserve">Buffer = R x 50 </w:t>
            </w:r>
            <w:proofErr w:type="spellStart"/>
            <w:r>
              <w:rPr>
                <w:b/>
                <w:bCs/>
              </w:rPr>
              <w:t>uL</w:t>
            </w:r>
            <w:proofErr w:type="spellEnd"/>
            <w:r>
              <w:rPr>
                <w:b/>
                <w:bCs/>
              </w:rPr>
              <w:t xml:space="preserve"> x 1.2</w:t>
            </w:r>
          </w:p>
        </w:tc>
        <w:tc>
          <w:tcPr>
            <w:tcW w:w="0" w:type="auto"/>
            <w:hideMark/>
          </w:tcPr>
          <w:p w14:paraId="76A8FF63" w14:textId="77777777" w:rsidR="00376544" w:rsidRDefault="00376544">
            <w:pPr>
              <w:jc w:val="center"/>
              <w:rPr>
                <w:b/>
                <w:bCs/>
              </w:rPr>
            </w:pPr>
            <w:r>
              <w:rPr>
                <w:b/>
                <w:bCs/>
              </w:rPr>
              <w:t xml:space="preserve">Substrate = R x 1 </w:t>
            </w:r>
            <w:proofErr w:type="spellStart"/>
            <w:r>
              <w:rPr>
                <w:b/>
                <w:bCs/>
              </w:rPr>
              <w:t>uL</w:t>
            </w:r>
            <w:proofErr w:type="spellEnd"/>
            <w:r>
              <w:rPr>
                <w:b/>
                <w:bCs/>
              </w:rPr>
              <w:t xml:space="preserve"> x 1.2</w:t>
            </w:r>
          </w:p>
        </w:tc>
      </w:tr>
      <w:tr w:rsidR="00376544" w14:paraId="3FFE0FDB" w14:textId="77777777" w:rsidTr="009E3CFF">
        <w:tc>
          <w:tcPr>
            <w:tcW w:w="0" w:type="auto"/>
            <w:hideMark/>
          </w:tcPr>
          <w:p w14:paraId="42EA9AC5" w14:textId="77777777" w:rsidR="00376544" w:rsidRDefault="00376544">
            <w:r>
              <w:t>6</w:t>
            </w:r>
          </w:p>
        </w:tc>
        <w:tc>
          <w:tcPr>
            <w:tcW w:w="0" w:type="auto"/>
            <w:hideMark/>
          </w:tcPr>
          <w:p w14:paraId="3D404797" w14:textId="77777777" w:rsidR="00376544" w:rsidRDefault="00376544">
            <w:r>
              <w:t>360</w:t>
            </w:r>
          </w:p>
        </w:tc>
        <w:tc>
          <w:tcPr>
            <w:tcW w:w="0" w:type="auto"/>
            <w:hideMark/>
          </w:tcPr>
          <w:p w14:paraId="66074565" w14:textId="77777777" w:rsidR="00376544" w:rsidRDefault="00376544">
            <w:r>
              <w:t>7.2</w:t>
            </w:r>
          </w:p>
        </w:tc>
      </w:tr>
    </w:tbl>
    <w:p w14:paraId="10B30812" w14:textId="3C6FDFE0" w:rsidR="00376544" w:rsidRDefault="00376544" w:rsidP="00376544">
      <w:pPr>
        <w:pStyle w:val="NormalWeb"/>
        <w:numPr>
          <w:ilvl w:val="0"/>
          <w:numId w:val="33"/>
        </w:numPr>
      </w:pPr>
      <w:r>
        <w:t xml:space="preserve">Add the mixed </w:t>
      </w:r>
      <w:proofErr w:type="spellStart"/>
      <w:r>
        <w:t>NanoGlo</w:t>
      </w:r>
      <w:proofErr w:type="spellEnd"/>
      <w:r>
        <w:t xml:space="preserve"> reagent to PCR tubes in 40 </w:t>
      </w:r>
      <w:proofErr w:type="spellStart"/>
      <w:r>
        <w:t>uL</w:t>
      </w:r>
      <w:proofErr w:type="spellEnd"/>
      <w:r>
        <w:t xml:space="preserve"> volumes corresponding to the number of reactions in the </w:t>
      </w:r>
      <w:proofErr w:type="gramStart"/>
      <w:r>
        <w:t>assay</w:t>
      </w:r>
      <w:proofErr w:type="gramEnd"/>
    </w:p>
    <w:p w14:paraId="3F496744" w14:textId="41D58A6F" w:rsidR="00376544" w:rsidRDefault="00376544" w:rsidP="00376544">
      <w:pPr>
        <w:pStyle w:val="NormalWeb"/>
        <w:numPr>
          <w:ilvl w:val="0"/>
          <w:numId w:val="33"/>
        </w:numPr>
      </w:pPr>
      <w:r>
        <w:t xml:space="preserve">Bring white 96-well plate, the reconstituted reagent, a waste container, the flash drive, a razor blade, and the reactions on ice as well as a 200 </w:t>
      </w:r>
      <w:proofErr w:type="spellStart"/>
      <w:r>
        <w:t>uL</w:t>
      </w:r>
      <w:proofErr w:type="spellEnd"/>
      <w:r>
        <w:t xml:space="preserve"> multichannel pipettor and tips to the plate </w:t>
      </w:r>
      <w:proofErr w:type="gramStart"/>
      <w:r>
        <w:t>reader</w:t>
      </w:r>
      <w:proofErr w:type="gramEnd"/>
    </w:p>
    <w:p w14:paraId="7E0B758A" w14:textId="211BCA25" w:rsidR="00376544" w:rsidRDefault="00376544" w:rsidP="00376544">
      <w:pPr>
        <w:pStyle w:val="NormalWeb"/>
        <w:numPr>
          <w:ilvl w:val="0"/>
          <w:numId w:val="33"/>
        </w:numPr>
      </w:pPr>
      <w:r>
        <w:t xml:space="preserve">Turn on the plate reader and wait for it to </w:t>
      </w:r>
      <w:proofErr w:type="gramStart"/>
      <w:r>
        <w:t>initialize</w:t>
      </w:r>
      <w:proofErr w:type="gramEnd"/>
    </w:p>
    <w:p w14:paraId="18A9272C" w14:textId="7FCA31BB" w:rsidR="00376544" w:rsidRDefault="00376544" w:rsidP="00376544">
      <w:pPr>
        <w:pStyle w:val="NormalWeb"/>
        <w:numPr>
          <w:ilvl w:val="0"/>
          <w:numId w:val="33"/>
        </w:numPr>
      </w:pPr>
      <w:r>
        <w:t xml:space="preserve">Select appropriate </w:t>
      </w:r>
      <w:proofErr w:type="gramStart"/>
      <w:r>
        <w:t>protocol</w:t>
      </w:r>
      <w:proofErr w:type="gramEnd"/>
    </w:p>
    <w:p w14:paraId="2C507629" w14:textId="70266A6A" w:rsidR="00376544" w:rsidRDefault="00376544" w:rsidP="00376544">
      <w:pPr>
        <w:pStyle w:val="NormalWeb"/>
        <w:numPr>
          <w:ilvl w:val="0"/>
          <w:numId w:val="33"/>
        </w:numPr>
      </w:pPr>
      <w:r>
        <w:t>Add equal volume of assay substrate to reaction volume (</w:t>
      </w:r>
      <w:r>
        <w:rPr>
          <w:rStyle w:val="Strong"/>
        </w:rPr>
        <w:t xml:space="preserve">30 </w:t>
      </w:r>
      <w:proofErr w:type="spellStart"/>
      <w:r>
        <w:rPr>
          <w:rStyle w:val="Strong"/>
        </w:rPr>
        <w:t>uL</w:t>
      </w:r>
      <w:proofErr w:type="spellEnd"/>
      <w:r>
        <w:t xml:space="preserve">) using the multichannel pipettor and mix by </w:t>
      </w:r>
      <w:proofErr w:type="gramStart"/>
      <w:r>
        <w:t>pipetting</w:t>
      </w:r>
      <w:proofErr w:type="gramEnd"/>
    </w:p>
    <w:p w14:paraId="25D1DF0F" w14:textId="782ACB93" w:rsidR="00376544" w:rsidRDefault="00376544" w:rsidP="00376544">
      <w:pPr>
        <w:pStyle w:val="NormalWeb"/>
        <w:numPr>
          <w:ilvl w:val="0"/>
          <w:numId w:val="33"/>
        </w:numPr>
      </w:pPr>
      <w:r>
        <w:t xml:space="preserve">Set timer for 3 </w:t>
      </w:r>
      <w:proofErr w:type="gramStart"/>
      <w:r>
        <w:t>minutes</w:t>
      </w:r>
      <w:proofErr w:type="gramEnd"/>
    </w:p>
    <w:p w14:paraId="7F6705F5" w14:textId="3339010E" w:rsidR="00376544" w:rsidRDefault="00376544" w:rsidP="00376544">
      <w:pPr>
        <w:pStyle w:val="NormalWeb"/>
        <w:numPr>
          <w:ilvl w:val="0"/>
          <w:numId w:val="33"/>
        </w:numPr>
      </w:pPr>
      <w:r>
        <w:t xml:space="preserve">As the 3 minute incubation is taking place, pipette 18 </w:t>
      </w:r>
      <w:proofErr w:type="spellStart"/>
      <w:r>
        <w:t>uL</w:t>
      </w:r>
      <w:proofErr w:type="spellEnd"/>
      <w:r>
        <w:t>/well three times for each reaction to set up a technical triplicate, changing your tips in between each time you pipette</w:t>
      </w:r>
      <w:r w:rsidR="009E3CFF">
        <w:t xml:space="preserve"> (This time, I used the multi-dispense function, but it wasn’t the most effective, because the total volume required to dispense (54 </w:t>
      </w:r>
      <w:proofErr w:type="spellStart"/>
      <w:r w:rsidR="009E3CFF">
        <w:t>uL</w:t>
      </w:r>
      <w:proofErr w:type="spellEnd"/>
      <w:r w:rsidR="009E3CFF">
        <w:t xml:space="preserve">) was too close to the total volume present in the reactions (60 </w:t>
      </w:r>
      <w:proofErr w:type="spellStart"/>
      <w:r w:rsidR="009E3CFF">
        <w:t>uL</w:t>
      </w:r>
      <w:proofErr w:type="spellEnd"/>
      <w:r w:rsidR="009E3CFF">
        <w:t xml:space="preserve">), so the pipette drew up some bubbles. Next time, I will pipette singly or use the multi-dispense function with the pipette set to a smaller volume (15-16 </w:t>
      </w:r>
      <w:proofErr w:type="spellStart"/>
      <w:r w:rsidR="009E3CFF">
        <w:t>uL</w:t>
      </w:r>
      <w:proofErr w:type="spellEnd"/>
      <w:r w:rsidR="009E3CFF">
        <w:t>).)</w:t>
      </w:r>
    </w:p>
    <w:p w14:paraId="2CEB218F" w14:textId="63595747" w:rsidR="00376544" w:rsidRDefault="00376544" w:rsidP="009E3CFF">
      <w:pPr>
        <w:pStyle w:val="NormalWeb"/>
        <w:numPr>
          <w:ilvl w:val="0"/>
          <w:numId w:val="33"/>
        </w:numPr>
      </w:pPr>
      <w:r>
        <w:t>Read the plate on the appropriate settings</w:t>
      </w:r>
      <w:r w:rsidR="009E3CFF">
        <w:t xml:space="preserve"> (</w:t>
      </w:r>
      <w:r>
        <w:t>Note: Ensure luminescence values remain within the linear range of 10^3 and 10^8</w:t>
      </w:r>
      <w:r w:rsidR="009E3CFF">
        <w:t>.)</w:t>
      </w:r>
    </w:p>
    <w:p w14:paraId="53733C9F" w14:textId="5AE8E185" w:rsidR="00376544" w:rsidRDefault="00376544" w:rsidP="00376544">
      <w:pPr>
        <w:pStyle w:val="NormalWeb"/>
        <w:numPr>
          <w:ilvl w:val="0"/>
          <w:numId w:val="33"/>
        </w:numPr>
      </w:pPr>
      <w:r>
        <w:t xml:space="preserve">Export data as Excel file and save to flash </w:t>
      </w:r>
      <w:proofErr w:type="gramStart"/>
      <w:r>
        <w:t>drive</w:t>
      </w:r>
      <w:proofErr w:type="gramEnd"/>
    </w:p>
    <w:p w14:paraId="06E97928" w14:textId="75FA9096" w:rsidR="00376544" w:rsidRDefault="00376544" w:rsidP="009E3CFF">
      <w:pPr>
        <w:pStyle w:val="NormalWeb"/>
        <w:numPr>
          <w:ilvl w:val="0"/>
          <w:numId w:val="33"/>
        </w:numPr>
      </w:pPr>
      <w:r>
        <w:t xml:space="preserve">Save reactions in -20C for future Western </w:t>
      </w:r>
      <w:proofErr w:type="gramStart"/>
      <w:r>
        <w:t>blots</w:t>
      </w:r>
      <w:proofErr w:type="gramEnd"/>
    </w:p>
    <w:p w14:paraId="038B76DE" w14:textId="514B0C4E" w:rsidR="00376544" w:rsidRPr="005C594C" w:rsidRDefault="009E3CFF" w:rsidP="00B46D05">
      <w:r>
        <w:rPr>
          <w:noProof/>
        </w:rPr>
        <w:lastRenderedPageBreak/>
        <w:drawing>
          <wp:inline distT="0" distB="0" distL="0" distR="0" wp14:anchorId="4723F84F" wp14:editId="487D0B9D">
            <wp:extent cx="6492240" cy="3814445"/>
            <wp:effectExtent l="0" t="0" r="0" b="0"/>
            <wp:docPr id="16692212" name="Chart 1">
              <a:extLst xmlns:a="http://schemas.openxmlformats.org/drawingml/2006/main">
                <a:ext uri="{FF2B5EF4-FFF2-40B4-BE49-F238E27FC236}">
                  <a16:creationId xmlns:a16="http://schemas.microsoft.com/office/drawing/2014/main" id="{C0A925E0-4879-32F0-5F05-4F8ECFC2E5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2BB97C6" w14:textId="0EF71154" w:rsidR="009E3CFF" w:rsidRDefault="009E3CFF" w:rsidP="00937ECA">
      <w:pPr>
        <w:pStyle w:val="Heading3"/>
      </w:pPr>
      <w:bookmarkStart w:id="32" w:name="_Toc161511507"/>
      <w:r>
        <w:t xml:space="preserve">Figure. </w:t>
      </w:r>
      <w:proofErr w:type="spellStart"/>
      <w:r w:rsidRPr="009E3CFF">
        <w:t>Kasugamycin</w:t>
      </w:r>
      <w:proofErr w:type="spellEnd"/>
      <w:r w:rsidRPr="009E3CFF">
        <w:t xml:space="preserve"> Inhibition Assay Measuring </w:t>
      </w:r>
      <w:proofErr w:type="spellStart"/>
      <w:r w:rsidRPr="009E3CFF">
        <w:t>nLuc</w:t>
      </w:r>
      <w:proofErr w:type="spellEnd"/>
      <w:r w:rsidRPr="009E3CFF">
        <w:t xml:space="preserve"> Luminescence with Translation of pKR214 (T7-tul4-nLuc) by </w:t>
      </w:r>
      <w:r w:rsidRPr="009E3CFF">
        <w:rPr>
          <w:i/>
          <w:iCs/>
        </w:rPr>
        <w:t xml:space="preserve">E. coli </w:t>
      </w:r>
      <w:proofErr w:type="gramStart"/>
      <w:r w:rsidRPr="009E3CFF">
        <w:t>Ribosomes</w:t>
      </w:r>
      <w:proofErr w:type="gramEnd"/>
    </w:p>
    <w:p w14:paraId="3EC58620" w14:textId="35260769" w:rsidR="00937ECA" w:rsidRDefault="009E3CFF" w:rsidP="009E3CFF">
      <w:r>
        <w:t xml:space="preserve">The variability for this assay was greater than I would have liked, due to the inaccuracy of the multi-dispense function operating close to the reaction volume. Translation was clearly inhibited by </w:t>
      </w:r>
      <w:proofErr w:type="spellStart"/>
      <w:r>
        <w:t>Thiostrepton</w:t>
      </w:r>
      <w:proofErr w:type="spellEnd"/>
      <w:r>
        <w:t xml:space="preserve"> (lower concentration used than for previous assays, so not complete inhibition). Concentrations of 4.4 mM and 1 mM </w:t>
      </w:r>
      <w:proofErr w:type="spellStart"/>
      <w:r>
        <w:t>Ksg</w:t>
      </w:r>
      <w:proofErr w:type="spellEnd"/>
      <w:r>
        <w:t xml:space="preserve"> exhibited a clear inhibitory effect. Overall, this </w:t>
      </w:r>
      <w:r w:rsidR="00937ECA">
        <w:t>assay</w:t>
      </w:r>
      <w:r>
        <w:t xml:space="preserve"> was closer to the first assay </w:t>
      </w:r>
      <w:r w:rsidR="00937ECA">
        <w:t xml:space="preserve">(Feb 29) </w:t>
      </w:r>
      <w:r>
        <w:t>than the second</w:t>
      </w:r>
      <w:r w:rsidR="00937ECA">
        <w:t xml:space="preserve"> (March 12), so it validated the inhibitory effect of 1 mM and higher concentrations of </w:t>
      </w:r>
      <w:proofErr w:type="spellStart"/>
      <w:r w:rsidR="00937ECA">
        <w:t>Ksg</w:t>
      </w:r>
      <w:proofErr w:type="spellEnd"/>
      <w:r w:rsidR="00937ECA">
        <w:t xml:space="preserve"> and showed that some inaccuracies must have been introduced in the second assay (perhaps by the fact that the ribosomes sat with the Master Mix on ice for about an hour and a half before the treatments were added and the reactions were incubated).</w:t>
      </w:r>
    </w:p>
    <w:p w14:paraId="595325D6" w14:textId="46E68B34" w:rsidR="00937ECA" w:rsidRDefault="00937ECA" w:rsidP="00937ECA">
      <w:pPr>
        <w:pStyle w:val="Heading2"/>
      </w:pPr>
      <w:r>
        <w:t>Tuesday, March 19, 2024</w:t>
      </w:r>
    </w:p>
    <w:p w14:paraId="65DF7215" w14:textId="77777777" w:rsidR="00937ECA" w:rsidRDefault="00937ECA" w:rsidP="00937ECA">
      <w:pPr>
        <w:rPr>
          <w:strike/>
        </w:rPr>
      </w:pPr>
      <w:r>
        <w:rPr>
          <w:b/>
          <w:sz w:val="18"/>
          <w:szCs w:val="18"/>
        </w:rPr>
        <w:t>To Do:</w:t>
      </w:r>
      <w:r>
        <w:rPr>
          <w:strike/>
        </w:rPr>
        <w:t xml:space="preserve"> </w:t>
      </w:r>
    </w:p>
    <w:p w14:paraId="513B5CB4" w14:textId="77777777" w:rsidR="00937ECA" w:rsidRDefault="00937ECA" w:rsidP="00937ECA">
      <w:pPr>
        <w:numPr>
          <w:ilvl w:val="0"/>
          <w:numId w:val="34"/>
        </w:numPr>
        <w:spacing w:line="276" w:lineRule="auto"/>
        <w:jc w:val="both"/>
        <w:rPr>
          <w:rFonts w:ascii="Arial" w:eastAsia="Arial" w:hAnsi="Arial" w:cs="Arial"/>
          <w:sz w:val="22"/>
          <w:szCs w:val="22"/>
        </w:rPr>
      </w:pPr>
      <w:r>
        <w:rPr>
          <w:rFonts w:ascii="Arial" w:eastAsia="Arial" w:hAnsi="Arial" w:cs="Arial"/>
          <w:sz w:val="22"/>
          <w:szCs w:val="22"/>
        </w:rPr>
        <w:t xml:space="preserve">Look for equipment for splitting </w:t>
      </w:r>
      <w:proofErr w:type="gramStart"/>
      <w:r>
        <w:rPr>
          <w:rFonts w:ascii="Arial" w:eastAsia="Arial" w:hAnsi="Arial" w:cs="Arial"/>
          <w:sz w:val="22"/>
          <w:szCs w:val="22"/>
        </w:rPr>
        <w:t>protocol</w:t>
      </w:r>
      <w:proofErr w:type="gramEnd"/>
    </w:p>
    <w:p w14:paraId="482F6757" w14:textId="06C57AD5" w:rsidR="00A27FA4" w:rsidRDefault="00A27FA4" w:rsidP="00937ECA">
      <w:pPr>
        <w:numPr>
          <w:ilvl w:val="0"/>
          <w:numId w:val="34"/>
        </w:numPr>
        <w:spacing w:line="276" w:lineRule="auto"/>
        <w:jc w:val="both"/>
        <w:rPr>
          <w:rFonts w:ascii="Arial" w:eastAsia="Arial" w:hAnsi="Arial" w:cs="Arial"/>
          <w:sz w:val="22"/>
          <w:szCs w:val="22"/>
        </w:rPr>
      </w:pPr>
      <w:r>
        <w:rPr>
          <w:rFonts w:ascii="Arial" w:eastAsia="Arial" w:hAnsi="Arial" w:cs="Arial"/>
          <w:sz w:val="22"/>
          <w:szCs w:val="22"/>
        </w:rPr>
        <w:t xml:space="preserve">Review protocol for </w:t>
      </w:r>
      <w:proofErr w:type="gramStart"/>
      <w:r>
        <w:rPr>
          <w:rFonts w:ascii="Arial" w:eastAsia="Arial" w:hAnsi="Arial" w:cs="Arial"/>
          <w:sz w:val="22"/>
          <w:szCs w:val="22"/>
        </w:rPr>
        <w:t>tight-coupled</w:t>
      </w:r>
      <w:proofErr w:type="gramEnd"/>
      <w:r>
        <w:rPr>
          <w:rFonts w:ascii="Arial" w:eastAsia="Arial" w:hAnsi="Arial" w:cs="Arial"/>
          <w:sz w:val="22"/>
          <w:szCs w:val="22"/>
        </w:rPr>
        <w:t xml:space="preserve"> ribosomes</w:t>
      </w:r>
    </w:p>
    <w:p w14:paraId="7795B190" w14:textId="74F91D3D" w:rsidR="00A27FA4" w:rsidRDefault="00A27FA4" w:rsidP="00937ECA">
      <w:pPr>
        <w:numPr>
          <w:ilvl w:val="0"/>
          <w:numId w:val="34"/>
        </w:numPr>
        <w:spacing w:line="276" w:lineRule="auto"/>
        <w:jc w:val="both"/>
        <w:rPr>
          <w:rFonts w:ascii="Arial" w:eastAsia="Arial" w:hAnsi="Arial" w:cs="Arial"/>
          <w:sz w:val="22"/>
          <w:szCs w:val="22"/>
        </w:rPr>
      </w:pPr>
      <w:r>
        <w:rPr>
          <w:rFonts w:ascii="Arial" w:eastAsia="Arial" w:hAnsi="Arial" w:cs="Arial"/>
          <w:sz w:val="22"/>
          <w:szCs w:val="22"/>
        </w:rPr>
        <w:t xml:space="preserve">Reconstitute </w:t>
      </w:r>
      <w:proofErr w:type="gramStart"/>
      <w:r>
        <w:rPr>
          <w:rFonts w:ascii="Arial" w:eastAsia="Arial" w:hAnsi="Arial" w:cs="Arial"/>
          <w:sz w:val="22"/>
          <w:szCs w:val="22"/>
        </w:rPr>
        <w:t>primers</w:t>
      </w:r>
      <w:proofErr w:type="gramEnd"/>
    </w:p>
    <w:p w14:paraId="3BB3B635" w14:textId="3182A874" w:rsidR="00A27FA4" w:rsidRDefault="00A27FA4" w:rsidP="00937ECA">
      <w:pPr>
        <w:numPr>
          <w:ilvl w:val="0"/>
          <w:numId w:val="34"/>
        </w:numPr>
        <w:spacing w:line="276" w:lineRule="auto"/>
        <w:jc w:val="both"/>
        <w:rPr>
          <w:rFonts w:ascii="Arial" w:eastAsia="Arial" w:hAnsi="Arial" w:cs="Arial"/>
          <w:sz w:val="22"/>
          <w:szCs w:val="22"/>
        </w:rPr>
      </w:pPr>
      <w:r>
        <w:rPr>
          <w:rFonts w:ascii="Arial" w:eastAsia="Arial" w:hAnsi="Arial" w:cs="Arial"/>
          <w:sz w:val="22"/>
          <w:szCs w:val="22"/>
        </w:rPr>
        <w:t>Run colony PCR</w:t>
      </w:r>
      <w:r w:rsidR="006C3479">
        <w:rPr>
          <w:rFonts w:ascii="Arial" w:eastAsia="Arial" w:hAnsi="Arial" w:cs="Arial"/>
          <w:sz w:val="22"/>
          <w:szCs w:val="22"/>
        </w:rPr>
        <w:t xml:space="preserve">s (George and </w:t>
      </w:r>
      <w:proofErr w:type="spellStart"/>
      <w:r w:rsidR="006C3479">
        <w:rPr>
          <w:rFonts w:ascii="Arial" w:eastAsia="Arial" w:hAnsi="Arial" w:cs="Arial"/>
          <w:sz w:val="22"/>
          <w:szCs w:val="22"/>
        </w:rPr>
        <w:t>Johanyx</w:t>
      </w:r>
      <w:proofErr w:type="spellEnd"/>
      <w:r w:rsidR="006C3479">
        <w:rPr>
          <w:rFonts w:ascii="Arial" w:eastAsia="Arial" w:hAnsi="Arial" w:cs="Arial"/>
          <w:sz w:val="22"/>
          <w:szCs w:val="22"/>
        </w:rPr>
        <w:t>)</w:t>
      </w:r>
    </w:p>
    <w:p w14:paraId="1B57D65B" w14:textId="256008E5" w:rsidR="006C3479" w:rsidRPr="00B46D05" w:rsidRDefault="006C3479" w:rsidP="00937ECA">
      <w:pPr>
        <w:numPr>
          <w:ilvl w:val="0"/>
          <w:numId w:val="34"/>
        </w:numPr>
        <w:spacing w:line="276" w:lineRule="auto"/>
        <w:jc w:val="both"/>
        <w:rPr>
          <w:rFonts w:ascii="Arial" w:eastAsia="Arial" w:hAnsi="Arial" w:cs="Arial"/>
          <w:sz w:val="22"/>
          <w:szCs w:val="22"/>
        </w:rPr>
      </w:pPr>
      <w:r>
        <w:rPr>
          <w:rFonts w:ascii="Arial" w:eastAsia="Arial" w:hAnsi="Arial" w:cs="Arial"/>
          <w:sz w:val="22"/>
          <w:szCs w:val="22"/>
        </w:rPr>
        <w:t>Make more patches from 10^16 plates (</w:t>
      </w:r>
      <w:proofErr w:type="spellStart"/>
      <w:r>
        <w:rPr>
          <w:rFonts w:ascii="Arial" w:eastAsia="Arial" w:hAnsi="Arial" w:cs="Arial"/>
          <w:sz w:val="22"/>
          <w:szCs w:val="22"/>
        </w:rPr>
        <w:t>Johanyx</w:t>
      </w:r>
      <w:proofErr w:type="spellEnd"/>
      <w:r>
        <w:rPr>
          <w:rFonts w:ascii="Arial" w:eastAsia="Arial" w:hAnsi="Arial" w:cs="Arial"/>
          <w:sz w:val="22"/>
          <w:szCs w:val="22"/>
        </w:rPr>
        <w:t>)</w:t>
      </w:r>
    </w:p>
    <w:p w14:paraId="6D604A3E" w14:textId="77777777" w:rsidR="00937ECA" w:rsidRDefault="00937ECA" w:rsidP="00937ECA">
      <w:pPr>
        <w:rPr>
          <w:b/>
          <w:u w:val="single"/>
        </w:rPr>
      </w:pPr>
      <w:r>
        <w:rPr>
          <w:b/>
          <w:u w:val="single"/>
        </w:rPr>
        <w:t>Results and Data:</w:t>
      </w:r>
    </w:p>
    <w:p w14:paraId="068C2698" w14:textId="77777777" w:rsidR="00E447AF" w:rsidRDefault="00E447AF" w:rsidP="00937ECA">
      <w:pPr>
        <w:rPr>
          <w:b/>
          <w:u w:val="single"/>
        </w:rPr>
      </w:pPr>
    </w:p>
    <w:p w14:paraId="30C30BE6" w14:textId="77777777" w:rsidR="00E447AF" w:rsidRDefault="00E447AF" w:rsidP="00937ECA">
      <w:pPr>
        <w:rPr>
          <w:b/>
          <w:u w:val="single"/>
        </w:rPr>
      </w:pPr>
    </w:p>
    <w:p w14:paraId="2E46E04A" w14:textId="7DB2DF95" w:rsidR="006C3479" w:rsidRPr="004927A7" w:rsidRDefault="006C3479" w:rsidP="006C3479">
      <w:pPr>
        <w:rPr>
          <w:rFonts w:asciiTheme="minorHAnsi" w:hAnsiTheme="minorHAnsi"/>
        </w:rPr>
      </w:pPr>
      <w:r>
        <w:rPr>
          <w:rFonts w:asciiTheme="minorHAnsi" w:hAnsiTheme="minorHAnsi"/>
        </w:rPr>
        <w:t xml:space="preserve">I helped George </w:t>
      </w:r>
      <w:r w:rsidRPr="004927A7">
        <w:rPr>
          <w:rFonts w:asciiTheme="minorHAnsi" w:hAnsiTheme="minorHAnsi"/>
        </w:rPr>
        <w:t xml:space="preserve">run a colony PCR </w:t>
      </w:r>
      <w:r>
        <w:rPr>
          <w:rFonts w:asciiTheme="minorHAnsi" w:hAnsiTheme="minorHAnsi"/>
        </w:rPr>
        <w:t>t</w:t>
      </w:r>
      <w:r w:rsidRPr="004927A7">
        <w:rPr>
          <w:rFonts w:asciiTheme="minorHAnsi" w:hAnsiTheme="minorHAnsi"/>
        </w:rPr>
        <w:t xml:space="preserve">o check for </w:t>
      </w:r>
      <w:r>
        <w:rPr>
          <w:rFonts w:asciiTheme="minorHAnsi" w:hAnsiTheme="minorHAnsi"/>
        </w:rPr>
        <w:t>mutations</w:t>
      </w:r>
      <w:r w:rsidRPr="004927A7">
        <w:rPr>
          <w:rFonts w:asciiTheme="minorHAnsi" w:hAnsiTheme="minorHAnsi"/>
        </w:rPr>
        <w:t xml:space="preserve"> </w:t>
      </w:r>
      <w:r>
        <w:rPr>
          <w:rFonts w:asciiTheme="minorHAnsi" w:hAnsiTheme="minorHAnsi"/>
        </w:rPr>
        <w:t>in</w:t>
      </w:r>
      <w:r w:rsidRPr="004927A7">
        <w:rPr>
          <w:rFonts w:asciiTheme="minorHAnsi" w:hAnsiTheme="minorHAnsi"/>
        </w:rPr>
        <w:t xml:space="preserve"> FTL_05</w:t>
      </w:r>
      <w:r>
        <w:rPr>
          <w:rFonts w:asciiTheme="minorHAnsi" w:hAnsiTheme="minorHAnsi"/>
        </w:rPr>
        <w:t xml:space="preserve">44 (PPK) using the primers KROL683 and KROL684. </w:t>
      </w:r>
      <w:r w:rsidRPr="006C3479">
        <w:rPr>
          <w:rFonts w:asciiTheme="minorHAnsi" w:hAnsiTheme="minorHAnsi"/>
          <w:strike/>
        </w:rPr>
        <w:t>The product will be 3549 if WT, 2212 if ∆FTL_0508.</w:t>
      </w:r>
    </w:p>
    <w:p w14:paraId="70173106" w14:textId="77777777" w:rsidR="006C3479" w:rsidRDefault="006C3479" w:rsidP="006C3479">
      <w:pPr>
        <w:pStyle w:val="Heading3"/>
      </w:pPr>
      <w:bookmarkStart w:id="33" w:name="_Toc161240468"/>
      <w:r>
        <w:lastRenderedPageBreak/>
        <w:t>Receiving Primers Protocol</w:t>
      </w:r>
      <w:bookmarkEnd w:id="33"/>
    </w:p>
    <w:p w14:paraId="44C0B195" w14:textId="77777777" w:rsidR="006C3479" w:rsidRDefault="006C3479" w:rsidP="006C3479">
      <w:r>
        <w:t>By: Hannah Trautmann</w:t>
      </w:r>
    </w:p>
    <w:p w14:paraId="2F698B74" w14:textId="0A9A0623" w:rsidR="006C3479" w:rsidRDefault="006C3479" w:rsidP="006C3479">
      <w:pPr>
        <w:pStyle w:val="ListParagraph"/>
        <w:numPr>
          <w:ilvl w:val="0"/>
          <w:numId w:val="36"/>
        </w:numPr>
      </w:pPr>
      <w:r>
        <w:t xml:space="preserve">Spin primers (KROL683&amp;684) at maximum speed in tabletop centrifuge for 3 minutes so </w:t>
      </w:r>
      <w:proofErr w:type="spellStart"/>
      <w:r>
        <w:t>dessicated</w:t>
      </w:r>
      <w:proofErr w:type="spellEnd"/>
      <w:r>
        <w:t xml:space="preserve"> primers go to the bottom of the tube.</w:t>
      </w:r>
    </w:p>
    <w:p w14:paraId="7F17B14F" w14:textId="77777777" w:rsidR="006C3479" w:rsidRDefault="006C3479" w:rsidP="006C3479">
      <w:pPr>
        <w:pStyle w:val="ListParagraph"/>
        <w:numPr>
          <w:ilvl w:val="0"/>
          <w:numId w:val="36"/>
        </w:numPr>
      </w:pPr>
      <w:r>
        <w:t xml:space="preserve">Add 0.1x EB to a final concentration of 100 </w:t>
      </w:r>
      <w:proofErr w:type="spellStart"/>
      <w:r>
        <w:t>uM</w:t>
      </w:r>
      <w:proofErr w:type="spellEnd"/>
      <w:r>
        <w:t xml:space="preserve">. Calculate this by multiplying the reported nm by 10 and adding that volume in </w:t>
      </w:r>
      <w:proofErr w:type="spellStart"/>
      <w:r>
        <w:t>ul</w:t>
      </w:r>
      <w:proofErr w:type="spellEnd"/>
      <w:r>
        <w:t xml:space="preserve"> (i.e. 12.7 </w:t>
      </w:r>
      <w:proofErr w:type="spellStart"/>
      <w:r>
        <w:t>nmoles</w:t>
      </w:r>
      <w:proofErr w:type="spellEnd"/>
      <w:r>
        <w:t xml:space="preserve"> = add 127 </w:t>
      </w:r>
      <w:proofErr w:type="spellStart"/>
      <w:r>
        <w:t>uL</w:t>
      </w:r>
      <w:proofErr w:type="spellEnd"/>
      <w:r>
        <w:t xml:space="preserve"> of 0.1xEB).</w:t>
      </w:r>
    </w:p>
    <w:p w14:paraId="4AFA318A" w14:textId="77777777" w:rsidR="006C3479" w:rsidRDefault="006C3479" w:rsidP="006C3479">
      <w:pPr>
        <w:pStyle w:val="ListParagraph"/>
        <w:numPr>
          <w:ilvl w:val="0"/>
          <w:numId w:val="36"/>
        </w:numPr>
      </w:pPr>
      <w:r>
        <w:t>Put on 42</w:t>
      </w:r>
      <w:r>
        <w:sym w:font="Symbol" w:char="F0B0"/>
      </w:r>
      <w:r>
        <w:t xml:space="preserve">C heat block for 5 minutes to help primers </w:t>
      </w:r>
      <w:proofErr w:type="gramStart"/>
      <w:r>
        <w:t>dissolve</w:t>
      </w:r>
      <w:proofErr w:type="gramEnd"/>
    </w:p>
    <w:p w14:paraId="7B4B4F20" w14:textId="77777777" w:rsidR="006C3479" w:rsidRDefault="006C3479" w:rsidP="006C3479">
      <w:pPr>
        <w:pStyle w:val="ListParagraph"/>
        <w:numPr>
          <w:ilvl w:val="0"/>
          <w:numId w:val="36"/>
        </w:numPr>
      </w:pPr>
      <w:r>
        <w:t>Vortex and brief spin.</w:t>
      </w:r>
    </w:p>
    <w:p w14:paraId="13277038" w14:textId="77777777" w:rsidR="006C3479" w:rsidRDefault="006C3479" w:rsidP="006C3479">
      <w:pPr>
        <w:pStyle w:val="ListParagraph"/>
        <w:numPr>
          <w:ilvl w:val="0"/>
          <w:numId w:val="36"/>
        </w:numPr>
      </w:pPr>
      <w:r>
        <w:t xml:space="preserve">Label tubes with KROL numbers on the top and put in the appropriate 100 </w:t>
      </w:r>
      <w:proofErr w:type="spellStart"/>
      <w:r>
        <w:t>uM</w:t>
      </w:r>
      <w:proofErr w:type="spellEnd"/>
      <w:r>
        <w:t xml:space="preserve"> stock box in the -20</w:t>
      </w:r>
      <w:r>
        <w:sym w:font="Symbol" w:char="F0B0"/>
      </w:r>
      <w:r>
        <w:t>C freezer.</w:t>
      </w:r>
    </w:p>
    <w:p w14:paraId="6B08D5E7" w14:textId="77777777" w:rsidR="006C3479" w:rsidRDefault="006C3479" w:rsidP="006C3479">
      <w:pPr>
        <w:pStyle w:val="ListParagraph"/>
        <w:numPr>
          <w:ilvl w:val="0"/>
          <w:numId w:val="36"/>
        </w:numPr>
      </w:pPr>
      <w:r>
        <w:t xml:space="preserve">Optional: Make dilution for intended purpose of primer. </w:t>
      </w:r>
    </w:p>
    <w:p w14:paraId="4D02FCA6" w14:textId="77777777" w:rsidR="006C3479" w:rsidRDefault="006C3479" w:rsidP="006C3479">
      <w:pPr>
        <w:pStyle w:val="ListParagraph"/>
        <w:numPr>
          <w:ilvl w:val="1"/>
          <w:numId w:val="36"/>
        </w:numPr>
      </w:pPr>
      <w:r>
        <w:t xml:space="preserve">If a PCR primer, make a </w:t>
      </w:r>
      <w:proofErr w:type="gramStart"/>
      <w:r>
        <w:t xml:space="preserve">10 </w:t>
      </w:r>
      <w:proofErr w:type="spellStart"/>
      <w:r>
        <w:t>uM</w:t>
      </w:r>
      <w:proofErr w:type="spellEnd"/>
      <w:proofErr w:type="gramEnd"/>
      <w:r>
        <w:t xml:space="preserve"> stock by diluting 20 </w:t>
      </w:r>
      <w:proofErr w:type="spellStart"/>
      <w:r>
        <w:t>uL</w:t>
      </w:r>
      <w:proofErr w:type="spellEnd"/>
      <w:r>
        <w:t xml:space="preserve"> of the 100 </w:t>
      </w:r>
      <w:proofErr w:type="spellStart"/>
      <w:r>
        <w:t>uM</w:t>
      </w:r>
      <w:proofErr w:type="spellEnd"/>
      <w:r>
        <w:t xml:space="preserve"> stock into 180 </w:t>
      </w:r>
      <w:proofErr w:type="spellStart"/>
      <w:r>
        <w:t>uL</w:t>
      </w:r>
      <w:proofErr w:type="spellEnd"/>
      <w:r>
        <w:t xml:space="preserve"> of 0.1xEB. Label with purple sticker and put in appropriate freezer box.</w:t>
      </w:r>
    </w:p>
    <w:p w14:paraId="06A33E5B" w14:textId="77777777" w:rsidR="006C3479" w:rsidRDefault="006C3479" w:rsidP="006C3479">
      <w:pPr>
        <w:pStyle w:val="ListParagraph"/>
        <w:numPr>
          <w:ilvl w:val="1"/>
          <w:numId w:val="36"/>
        </w:numPr>
      </w:pPr>
      <w:r>
        <w:t xml:space="preserve">If a sequencing primer, make a 2.5 </w:t>
      </w:r>
      <w:proofErr w:type="spellStart"/>
      <w:r>
        <w:t>uM</w:t>
      </w:r>
      <w:proofErr w:type="spellEnd"/>
      <w:r>
        <w:t xml:space="preserve"> stock by diluting 5 </w:t>
      </w:r>
      <w:proofErr w:type="spellStart"/>
      <w:r>
        <w:t>uL</w:t>
      </w:r>
      <w:proofErr w:type="spellEnd"/>
      <w:r>
        <w:t xml:space="preserve"> of the </w:t>
      </w:r>
      <w:proofErr w:type="gramStart"/>
      <w:r>
        <w:t xml:space="preserve">100 </w:t>
      </w:r>
      <w:proofErr w:type="spellStart"/>
      <w:r>
        <w:t>uM</w:t>
      </w:r>
      <w:proofErr w:type="spellEnd"/>
      <w:proofErr w:type="gramEnd"/>
      <w:r>
        <w:t xml:space="preserve"> stock into 195 </w:t>
      </w:r>
      <w:proofErr w:type="spellStart"/>
      <w:r>
        <w:t>uL</w:t>
      </w:r>
      <w:proofErr w:type="spellEnd"/>
      <w:r>
        <w:t xml:space="preserve"> of 0.1x EB. Label with blue sticker and put in appropriate freezer box.</w:t>
      </w:r>
    </w:p>
    <w:p w14:paraId="3F9BD890" w14:textId="77777777" w:rsidR="006C3479" w:rsidRDefault="006C3479" w:rsidP="006C3479">
      <w:pPr>
        <w:pStyle w:val="ListParagraph"/>
        <w:numPr>
          <w:ilvl w:val="0"/>
          <w:numId w:val="36"/>
        </w:numPr>
      </w:pPr>
      <w:r>
        <w:t>Put Certificate of Analysis sheet in “Oligos Spec Sheet” binder and shipping sheet in Invoices box.</w:t>
      </w:r>
    </w:p>
    <w:p w14:paraId="7AA2C1C4" w14:textId="77777777" w:rsidR="006C3479" w:rsidRDefault="006C3479" w:rsidP="006C3479"/>
    <w:p w14:paraId="58CFEC4B" w14:textId="590DCB3E" w:rsidR="006C3479" w:rsidRDefault="006C3479" w:rsidP="006C3479">
      <w:pPr>
        <w:pStyle w:val="Heading3"/>
      </w:pPr>
      <w:r>
        <w:t>Colony PCR Testing for Mutations in FTL0544 (PPK)</w:t>
      </w:r>
    </w:p>
    <w:p w14:paraId="3BA8ED3C" w14:textId="4370700F" w:rsidR="006C3479" w:rsidRDefault="006C3479" w:rsidP="006C3479">
      <w:r>
        <w:t xml:space="preserve">We conducted colony PCR on samples that had been diluted previously by Kathryn (xx/xx/xx). The patches were scraped up with a sterile wooden stick and used to inoculate PCR tubes with 50 </w:t>
      </w:r>
      <w:proofErr w:type="spellStart"/>
      <w:r>
        <w:t>uL</w:t>
      </w:r>
      <w:proofErr w:type="spellEnd"/>
      <w:r>
        <w:t xml:space="preserve"> of nuclease-free water. The PCR tubes were numbered according to the table below. The water in the tubes was then mixed by </w:t>
      </w:r>
      <w:proofErr w:type="spellStart"/>
      <w:r>
        <w:t>vortexing</w:t>
      </w:r>
      <w:proofErr w:type="spellEnd"/>
      <w:r>
        <w:t xml:space="preserve">, the tubes were spun briefly in the </w:t>
      </w:r>
      <w:proofErr w:type="spellStart"/>
      <w:r>
        <w:t>picofuge</w:t>
      </w:r>
      <w:proofErr w:type="spellEnd"/>
      <w:r>
        <w:t xml:space="preserve">, and the samples were heated at 95C for 10 minutes in the thermocycler to lyse the cells. Then, the samples were diluted 1:10 by pipetting 10 </w:t>
      </w:r>
      <w:proofErr w:type="spellStart"/>
      <w:r>
        <w:t>uL</w:t>
      </w:r>
      <w:proofErr w:type="spellEnd"/>
      <w:r>
        <w:t xml:space="preserve"> from the heated samples to new PCR tubes with 90 </w:t>
      </w:r>
      <w:proofErr w:type="spellStart"/>
      <w:r>
        <w:t>uL</w:t>
      </w:r>
      <w:proofErr w:type="spellEnd"/>
      <w:r>
        <w:t xml:space="preserve"> of nuclease-free water. These samples were also mixed by </w:t>
      </w:r>
      <w:proofErr w:type="spellStart"/>
      <w:r>
        <w:t>vortexing</w:t>
      </w:r>
      <w:proofErr w:type="spellEnd"/>
      <w:r>
        <w:t xml:space="preserve"> and briefly spun in the </w:t>
      </w:r>
      <w:proofErr w:type="spellStart"/>
      <w:r>
        <w:t>picofuge</w:t>
      </w:r>
      <w:proofErr w:type="spellEnd"/>
      <w:r>
        <w:t>. Controls included LVS gDNA, LVS from colonies on a negative control transformation plate from 2/6, and the pKR200 plasmid diluted 1:10.</w:t>
      </w:r>
    </w:p>
    <w:p w14:paraId="5AA1F787" w14:textId="77777777" w:rsidR="006C3479" w:rsidRDefault="006C3479" w:rsidP="006C3479"/>
    <w:p w14:paraId="12A1E2FE" w14:textId="77777777" w:rsidR="006C3479" w:rsidRDefault="006C3479" w:rsidP="006C3479">
      <w:pPr>
        <w:pStyle w:val="Heading3"/>
      </w:pPr>
      <w:bookmarkStart w:id="34" w:name="_Toc161240469"/>
      <w:bookmarkStart w:id="35" w:name="_Hlk159501233"/>
      <w:r>
        <w:t>Table. Reactions for Colony PCR</w:t>
      </w:r>
      <w:bookmarkEnd w:id="34"/>
    </w:p>
    <w:tbl>
      <w:tblPr>
        <w:tblStyle w:val="TableGrid"/>
        <w:tblW w:w="0" w:type="auto"/>
        <w:tblLook w:val="04A0" w:firstRow="1" w:lastRow="0" w:firstColumn="1" w:lastColumn="0" w:noHBand="0" w:noVBand="1"/>
      </w:tblPr>
      <w:tblGrid>
        <w:gridCol w:w="1188"/>
        <w:gridCol w:w="3420"/>
        <w:gridCol w:w="2340"/>
        <w:gridCol w:w="1800"/>
        <w:gridCol w:w="1692"/>
      </w:tblGrid>
      <w:tr w:rsidR="006C3479" w14:paraId="289D5CB4" w14:textId="77777777" w:rsidTr="00F80857">
        <w:tc>
          <w:tcPr>
            <w:tcW w:w="1188" w:type="dxa"/>
          </w:tcPr>
          <w:p w14:paraId="678DE1CB" w14:textId="77777777" w:rsidR="006C3479" w:rsidRPr="0055053E" w:rsidRDefault="006C3479" w:rsidP="00F80857">
            <w:pPr>
              <w:rPr>
                <w:b/>
                <w:bCs/>
              </w:rPr>
            </w:pPr>
            <w:r>
              <w:rPr>
                <w:b/>
                <w:bCs/>
              </w:rPr>
              <w:t>Reaction Number</w:t>
            </w:r>
          </w:p>
        </w:tc>
        <w:tc>
          <w:tcPr>
            <w:tcW w:w="3420" w:type="dxa"/>
          </w:tcPr>
          <w:p w14:paraId="491C1970" w14:textId="77777777" w:rsidR="006C3479" w:rsidRPr="0055053E" w:rsidRDefault="006C3479" w:rsidP="00F80857">
            <w:pPr>
              <w:rPr>
                <w:b/>
                <w:bCs/>
              </w:rPr>
            </w:pPr>
            <w:r>
              <w:rPr>
                <w:b/>
                <w:bCs/>
              </w:rPr>
              <w:t>Plasmid/Region</w:t>
            </w:r>
          </w:p>
        </w:tc>
        <w:tc>
          <w:tcPr>
            <w:tcW w:w="2340" w:type="dxa"/>
          </w:tcPr>
          <w:p w14:paraId="5608BEB8" w14:textId="77777777" w:rsidR="006C3479" w:rsidRPr="0055053E" w:rsidRDefault="006C3479" w:rsidP="00F80857">
            <w:pPr>
              <w:rPr>
                <w:b/>
                <w:bCs/>
              </w:rPr>
            </w:pPr>
            <w:r>
              <w:rPr>
                <w:b/>
                <w:bCs/>
              </w:rPr>
              <w:t>Source DNA</w:t>
            </w:r>
          </w:p>
        </w:tc>
        <w:tc>
          <w:tcPr>
            <w:tcW w:w="1800" w:type="dxa"/>
          </w:tcPr>
          <w:p w14:paraId="28897B4D" w14:textId="77777777" w:rsidR="006C3479" w:rsidRPr="0055053E" w:rsidRDefault="006C3479" w:rsidP="00F80857">
            <w:pPr>
              <w:rPr>
                <w:b/>
                <w:bCs/>
              </w:rPr>
            </w:pPr>
            <w:r>
              <w:rPr>
                <w:b/>
                <w:bCs/>
              </w:rPr>
              <w:t>Primers</w:t>
            </w:r>
          </w:p>
        </w:tc>
        <w:tc>
          <w:tcPr>
            <w:tcW w:w="1692" w:type="dxa"/>
          </w:tcPr>
          <w:p w14:paraId="3D4C0660" w14:textId="77777777" w:rsidR="006C3479" w:rsidRPr="0055053E" w:rsidRDefault="006C3479" w:rsidP="00F80857">
            <w:pPr>
              <w:rPr>
                <w:b/>
                <w:bCs/>
              </w:rPr>
            </w:pPr>
            <w:r>
              <w:rPr>
                <w:b/>
                <w:bCs/>
              </w:rPr>
              <w:t>Length (bps)</w:t>
            </w:r>
          </w:p>
        </w:tc>
      </w:tr>
      <w:tr w:rsidR="006C3479" w14:paraId="66D1C73B" w14:textId="77777777" w:rsidTr="00F80857">
        <w:tc>
          <w:tcPr>
            <w:tcW w:w="1188" w:type="dxa"/>
          </w:tcPr>
          <w:p w14:paraId="37FA3856" w14:textId="77777777" w:rsidR="006C3479" w:rsidRDefault="006C3479" w:rsidP="00F80857">
            <w:r>
              <w:t>1</w:t>
            </w:r>
          </w:p>
        </w:tc>
        <w:tc>
          <w:tcPr>
            <w:tcW w:w="3420" w:type="dxa"/>
          </w:tcPr>
          <w:p w14:paraId="15501802" w14:textId="1EEBE018" w:rsidR="006C3479" w:rsidRPr="00DF08D6" w:rsidRDefault="006C3479" w:rsidP="00F80857">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3CB5B342" w14:textId="77777777" w:rsidR="006C3479" w:rsidRPr="006C3479" w:rsidRDefault="006C3479" w:rsidP="00F80857">
            <w:pPr>
              <w:rPr>
                <w:rFonts w:asciiTheme="minorHAnsi" w:hAnsiTheme="minorHAnsi"/>
                <w:strike/>
              </w:rPr>
            </w:pPr>
            <w:r w:rsidRPr="006C3479">
              <w:rPr>
                <w:rFonts w:asciiTheme="minorHAnsi" w:hAnsiTheme="minorHAnsi"/>
                <w:strike/>
              </w:rPr>
              <w:t>1.1</w:t>
            </w:r>
          </w:p>
        </w:tc>
        <w:tc>
          <w:tcPr>
            <w:tcW w:w="1800" w:type="dxa"/>
          </w:tcPr>
          <w:p w14:paraId="21AABD1A" w14:textId="3BC38C39" w:rsidR="006C3479" w:rsidRPr="00DF08D6" w:rsidRDefault="006C3479" w:rsidP="00F80857">
            <w:pPr>
              <w:rPr>
                <w:rFonts w:asciiTheme="minorHAnsi" w:hAnsiTheme="minorHAnsi"/>
              </w:rPr>
            </w:pPr>
            <w:r w:rsidRPr="00D91B2E">
              <w:t>KROL68</w:t>
            </w:r>
            <w:r>
              <w:t>3</w:t>
            </w:r>
            <w:r w:rsidRPr="00D91B2E">
              <w:t>&amp;68</w:t>
            </w:r>
            <w:r>
              <w:t>4</w:t>
            </w:r>
          </w:p>
        </w:tc>
        <w:tc>
          <w:tcPr>
            <w:tcW w:w="1692" w:type="dxa"/>
          </w:tcPr>
          <w:p w14:paraId="2E2544EB" w14:textId="77777777" w:rsidR="006C3479" w:rsidRPr="006C3479" w:rsidRDefault="006C3479" w:rsidP="00F80857">
            <w:pPr>
              <w:rPr>
                <w:rFonts w:asciiTheme="minorHAnsi" w:hAnsiTheme="minorHAnsi"/>
                <w:strike/>
              </w:rPr>
            </w:pPr>
            <w:r w:rsidRPr="006C3479">
              <w:rPr>
                <w:rFonts w:asciiTheme="minorHAnsi" w:hAnsiTheme="minorHAnsi"/>
                <w:strike/>
              </w:rPr>
              <w:t>3549 or 2212</w:t>
            </w:r>
          </w:p>
        </w:tc>
      </w:tr>
      <w:tr w:rsidR="006C3479" w14:paraId="1EC96EC4" w14:textId="77777777" w:rsidTr="00F80857">
        <w:tc>
          <w:tcPr>
            <w:tcW w:w="1188" w:type="dxa"/>
          </w:tcPr>
          <w:p w14:paraId="18D516CD" w14:textId="77777777" w:rsidR="006C3479" w:rsidRDefault="006C3479" w:rsidP="006C3479">
            <w:r>
              <w:t>2</w:t>
            </w:r>
          </w:p>
        </w:tc>
        <w:tc>
          <w:tcPr>
            <w:tcW w:w="3420" w:type="dxa"/>
          </w:tcPr>
          <w:p w14:paraId="41D86D52" w14:textId="289EA646" w:rsidR="006C3479" w:rsidRPr="00DF08D6" w:rsidRDefault="006C3479" w:rsidP="006C3479">
            <w:pPr>
              <w:rPr>
                <w:rFonts w:asciiTheme="minorHAnsi" w:hAnsiTheme="minorHAnsi" w:cs="Calibr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26E6BB22" w14:textId="77777777" w:rsidR="006C3479" w:rsidRPr="006C3479" w:rsidRDefault="006C3479" w:rsidP="006C3479">
            <w:pPr>
              <w:rPr>
                <w:rFonts w:asciiTheme="minorHAnsi" w:hAnsiTheme="minorHAnsi"/>
                <w:strike/>
              </w:rPr>
            </w:pPr>
            <w:r w:rsidRPr="006C3479">
              <w:rPr>
                <w:rFonts w:asciiTheme="minorHAnsi" w:hAnsiTheme="minorHAnsi" w:cs="Calibri"/>
                <w:strike/>
              </w:rPr>
              <w:t>1.2</w:t>
            </w:r>
          </w:p>
        </w:tc>
        <w:tc>
          <w:tcPr>
            <w:tcW w:w="1800" w:type="dxa"/>
          </w:tcPr>
          <w:p w14:paraId="7CA5C0BE" w14:textId="4252CB33" w:rsidR="006C3479" w:rsidRPr="00DF08D6" w:rsidRDefault="006C3479" w:rsidP="006C3479">
            <w:pPr>
              <w:rPr>
                <w:rFonts w:asciiTheme="minorHAnsi" w:hAnsiTheme="minorHAnsi" w:cs="Calibri"/>
              </w:rPr>
            </w:pPr>
            <w:r w:rsidRPr="00D91B2E">
              <w:t>KROL68</w:t>
            </w:r>
            <w:r>
              <w:t>3</w:t>
            </w:r>
            <w:r w:rsidRPr="00D91B2E">
              <w:t>&amp;68</w:t>
            </w:r>
            <w:r>
              <w:t>4</w:t>
            </w:r>
          </w:p>
        </w:tc>
        <w:tc>
          <w:tcPr>
            <w:tcW w:w="1692" w:type="dxa"/>
          </w:tcPr>
          <w:p w14:paraId="7DE03E78" w14:textId="77777777" w:rsidR="006C3479" w:rsidRPr="006C3479" w:rsidRDefault="006C3479" w:rsidP="006C3479">
            <w:pPr>
              <w:rPr>
                <w:rFonts w:asciiTheme="minorHAnsi" w:hAnsiTheme="minorHAnsi" w:cs="Calibri"/>
                <w:strike/>
              </w:rPr>
            </w:pPr>
            <w:r w:rsidRPr="006C3479">
              <w:rPr>
                <w:rFonts w:asciiTheme="minorHAnsi" w:hAnsiTheme="minorHAnsi"/>
                <w:strike/>
              </w:rPr>
              <w:t>3549 or 2212</w:t>
            </w:r>
          </w:p>
        </w:tc>
      </w:tr>
      <w:tr w:rsidR="006C3479" w14:paraId="0FC210D8" w14:textId="77777777" w:rsidTr="00F80857">
        <w:tc>
          <w:tcPr>
            <w:tcW w:w="1188" w:type="dxa"/>
          </w:tcPr>
          <w:p w14:paraId="30AB21B5" w14:textId="77777777" w:rsidR="006C3479" w:rsidRDefault="006C3479" w:rsidP="006C3479">
            <w:r>
              <w:t>3</w:t>
            </w:r>
          </w:p>
        </w:tc>
        <w:tc>
          <w:tcPr>
            <w:tcW w:w="3420" w:type="dxa"/>
          </w:tcPr>
          <w:p w14:paraId="3038E1B0" w14:textId="43FF8EC3"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1136FAFA" w14:textId="77777777" w:rsidR="006C3479" w:rsidRPr="006C3479" w:rsidRDefault="006C3479" w:rsidP="006C3479">
            <w:pPr>
              <w:rPr>
                <w:rFonts w:asciiTheme="minorHAnsi" w:hAnsiTheme="minorHAnsi"/>
                <w:strike/>
              </w:rPr>
            </w:pPr>
            <w:r w:rsidRPr="006C3479">
              <w:rPr>
                <w:rFonts w:asciiTheme="minorHAnsi" w:hAnsiTheme="minorHAnsi"/>
                <w:strike/>
              </w:rPr>
              <w:t>1.3</w:t>
            </w:r>
          </w:p>
        </w:tc>
        <w:tc>
          <w:tcPr>
            <w:tcW w:w="1800" w:type="dxa"/>
          </w:tcPr>
          <w:p w14:paraId="0546FABA" w14:textId="23A85641"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0F0D6400"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0F5CB678" w14:textId="77777777" w:rsidTr="00F80857">
        <w:tc>
          <w:tcPr>
            <w:tcW w:w="1188" w:type="dxa"/>
          </w:tcPr>
          <w:p w14:paraId="230CF4D4" w14:textId="77777777" w:rsidR="006C3479" w:rsidRDefault="006C3479" w:rsidP="006C3479">
            <w:r>
              <w:t>4</w:t>
            </w:r>
          </w:p>
        </w:tc>
        <w:tc>
          <w:tcPr>
            <w:tcW w:w="3420" w:type="dxa"/>
          </w:tcPr>
          <w:p w14:paraId="431931FF" w14:textId="39C5EAD0" w:rsidR="006C3479" w:rsidRPr="00DF08D6" w:rsidRDefault="006C3479" w:rsidP="006C3479">
            <w:pPr>
              <w:rPr>
                <w:rFonts w:asciiTheme="minorHAnsi" w:hAnsiTheme="minorHAnsi" w:cs="Calibr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389FDA54" w14:textId="77777777" w:rsidR="006C3479" w:rsidRPr="006C3479" w:rsidRDefault="006C3479" w:rsidP="006C3479">
            <w:pPr>
              <w:rPr>
                <w:rFonts w:asciiTheme="minorHAnsi" w:hAnsiTheme="minorHAnsi"/>
                <w:strike/>
              </w:rPr>
            </w:pPr>
            <w:r w:rsidRPr="006C3479">
              <w:rPr>
                <w:rFonts w:asciiTheme="minorHAnsi" w:hAnsiTheme="minorHAnsi" w:cs="Calibri"/>
                <w:strike/>
              </w:rPr>
              <w:t>1.4</w:t>
            </w:r>
          </w:p>
        </w:tc>
        <w:tc>
          <w:tcPr>
            <w:tcW w:w="1800" w:type="dxa"/>
          </w:tcPr>
          <w:p w14:paraId="6787A86C" w14:textId="3A86B5EC" w:rsidR="006C3479" w:rsidRPr="00DF08D6" w:rsidRDefault="006C3479" w:rsidP="006C3479">
            <w:pPr>
              <w:rPr>
                <w:rFonts w:asciiTheme="minorHAnsi" w:hAnsiTheme="minorHAnsi" w:cs="Calibri"/>
              </w:rPr>
            </w:pPr>
            <w:r w:rsidRPr="00D91B2E">
              <w:t>KROL68</w:t>
            </w:r>
            <w:r>
              <w:t>3</w:t>
            </w:r>
            <w:r w:rsidRPr="00D91B2E">
              <w:t>&amp;68</w:t>
            </w:r>
            <w:r>
              <w:t>4</w:t>
            </w:r>
          </w:p>
        </w:tc>
        <w:tc>
          <w:tcPr>
            <w:tcW w:w="1692" w:type="dxa"/>
          </w:tcPr>
          <w:p w14:paraId="5A552441" w14:textId="77777777" w:rsidR="006C3479" w:rsidRPr="006C3479" w:rsidRDefault="006C3479" w:rsidP="006C3479">
            <w:pPr>
              <w:rPr>
                <w:rFonts w:asciiTheme="minorHAnsi" w:hAnsiTheme="minorHAnsi" w:cs="Calibri"/>
                <w:strike/>
              </w:rPr>
            </w:pPr>
            <w:r w:rsidRPr="006C3479">
              <w:rPr>
                <w:rFonts w:asciiTheme="minorHAnsi" w:hAnsiTheme="minorHAnsi"/>
                <w:strike/>
              </w:rPr>
              <w:t>3549 or 2212</w:t>
            </w:r>
          </w:p>
        </w:tc>
      </w:tr>
      <w:tr w:rsidR="006C3479" w14:paraId="275C5D48" w14:textId="77777777" w:rsidTr="00F80857">
        <w:tc>
          <w:tcPr>
            <w:tcW w:w="1188" w:type="dxa"/>
          </w:tcPr>
          <w:p w14:paraId="72D0DFCC" w14:textId="77777777" w:rsidR="006C3479" w:rsidRDefault="006C3479" w:rsidP="006C3479">
            <w:r>
              <w:t>5</w:t>
            </w:r>
          </w:p>
        </w:tc>
        <w:tc>
          <w:tcPr>
            <w:tcW w:w="3420" w:type="dxa"/>
          </w:tcPr>
          <w:p w14:paraId="52269CE1" w14:textId="148B7A3F"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2E5D42AD" w14:textId="77777777" w:rsidR="006C3479" w:rsidRPr="006C3479" w:rsidRDefault="006C3479" w:rsidP="006C3479">
            <w:pPr>
              <w:rPr>
                <w:rFonts w:asciiTheme="minorHAnsi" w:hAnsiTheme="minorHAnsi"/>
                <w:strike/>
              </w:rPr>
            </w:pPr>
            <w:r w:rsidRPr="006C3479">
              <w:rPr>
                <w:rFonts w:asciiTheme="minorHAnsi" w:hAnsiTheme="minorHAnsi"/>
                <w:strike/>
              </w:rPr>
              <w:t>1.5</w:t>
            </w:r>
          </w:p>
        </w:tc>
        <w:tc>
          <w:tcPr>
            <w:tcW w:w="1800" w:type="dxa"/>
          </w:tcPr>
          <w:p w14:paraId="4AD39FA5" w14:textId="1344D2F6"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33A04AA5"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6B3A0028" w14:textId="77777777" w:rsidTr="00F80857">
        <w:tc>
          <w:tcPr>
            <w:tcW w:w="1188" w:type="dxa"/>
          </w:tcPr>
          <w:p w14:paraId="1D73559F" w14:textId="77777777" w:rsidR="006C3479" w:rsidRDefault="006C3479" w:rsidP="006C3479">
            <w:r>
              <w:t>6</w:t>
            </w:r>
          </w:p>
        </w:tc>
        <w:tc>
          <w:tcPr>
            <w:tcW w:w="3420" w:type="dxa"/>
          </w:tcPr>
          <w:p w14:paraId="6CA86CA8" w14:textId="5D041498" w:rsidR="006C3479" w:rsidRPr="00DF08D6" w:rsidRDefault="006C3479" w:rsidP="006C3479">
            <w:pPr>
              <w:rPr>
                <w:rFonts w:asciiTheme="minorHAnsi" w:hAnsiTheme="minorHAnsi" w:cs="Calibr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145D5634" w14:textId="77777777" w:rsidR="006C3479" w:rsidRPr="006C3479" w:rsidRDefault="006C3479" w:rsidP="006C3479">
            <w:pPr>
              <w:rPr>
                <w:rFonts w:asciiTheme="minorHAnsi" w:hAnsiTheme="minorHAnsi"/>
                <w:strike/>
              </w:rPr>
            </w:pPr>
            <w:r w:rsidRPr="006C3479">
              <w:rPr>
                <w:rFonts w:asciiTheme="minorHAnsi" w:hAnsiTheme="minorHAnsi" w:cs="Calibri"/>
                <w:strike/>
              </w:rPr>
              <w:t>1.6</w:t>
            </w:r>
          </w:p>
        </w:tc>
        <w:tc>
          <w:tcPr>
            <w:tcW w:w="1800" w:type="dxa"/>
          </w:tcPr>
          <w:p w14:paraId="5BC0D564" w14:textId="7664D958" w:rsidR="006C3479" w:rsidRPr="00DF08D6" w:rsidRDefault="006C3479" w:rsidP="006C3479">
            <w:pPr>
              <w:rPr>
                <w:rFonts w:asciiTheme="minorHAnsi" w:hAnsiTheme="minorHAnsi" w:cs="Calibri"/>
              </w:rPr>
            </w:pPr>
            <w:r w:rsidRPr="00D91B2E">
              <w:t>KROL68</w:t>
            </w:r>
            <w:r>
              <w:t>3</w:t>
            </w:r>
            <w:r w:rsidRPr="00D91B2E">
              <w:t>&amp;68</w:t>
            </w:r>
            <w:r>
              <w:t>4</w:t>
            </w:r>
          </w:p>
        </w:tc>
        <w:tc>
          <w:tcPr>
            <w:tcW w:w="1692" w:type="dxa"/>
          </w:tcPr>
          <w:p w14:paraId="0FC748A1" w14:textId="77777777" w:rsidR="006C3479" w:rsidRPr="006C3479" w:rsidRDefault="006C3479" w:rsidP="006C3479">
            <w:pPr>
              <w:rPr>
                <w:rFonts w:asciiTheme="minorHAnsi" w:hAnsiTheme="minorHAnsi" w:cs="Calibri"/>
                <w:strike/>
              </w:rPr>
            </w:pPr>
            <w:r w:rsidRPr="006C3479">
              <w:rPr>
                <w:rFonts w:asciiTheme="minorHAnsi" w:hAnsiTheme="minorHAnsi"/>
                <w:strike/>
              </w:rPr>
              <w:t>3549 or 2212</w:t>
            </w:r>
          </w:p>
        </w:tc>
      </w:tr>
      <w:tr w:rsidR="006C3479" w14:paraId="76540AC0" w14:textId="77777777" w:rsidTr="00F80857">
        <w:tc>
          <w:tcPr>
            <w:tcW w:w="1188" w:type="dxa"/>
          </w:tcPr>
          <w:p w14:paraId="2B24FD29" w14:textId="77777777" w:rsidR="006C3479" w:rsidRDefault="006C3479" w:rsidP="006C3479">
            <w:r>
              <w:t>7</w:t>
            </w:r>
          </w:p>
        </w:tc>
        <w:tc>
          <w:tcPr>
            <w:tcW w:w="3420" w:type="dxa"/>
          </w:tcPr>
          <w:p w14:paraId="4510E6D6" w14:textId="37AA8473" w:rsidR="006C3479" w:rsidRPr="00DF08D6" w:rsidRDefault="006C3479" w:rsidP="006C3479">
            <w:pPr>
              <w:rPr>
                <w:rFonts w:asciiTheme="minorHAnsi" w:hAnsiTheme="minorHAnsi" w:cs="Calibr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34746A86" w14:textId="77777777" w:rsidR="006C3479" w:rsidRPr="006C3479" w:rsidRDefault="006C3479" w:rsidP="006C3479">
            <w:pPr>
              <w:rPr>
                <w:rFonts w:asciiTheme="minorHAnsi" w:hAnsiTheme="minorHAnsi"/>
                <w:strike/>
              </w:rPr>
            </w:pPr>
            <w:r w:rsidRPr="006C3479">
              <w:rPr>
                <w:rFonts w:asciiTheme="minorHAnsi" w:hAnsiTheme="minorHAnsi" w:cs="Calibri"/>
                <w:strike/>
              </w:rPr>
              <w:t>1.8</w:t>
            </w:r>
          </w:p>
        </w:tc>
        <w:tc>
          <w:tcPr>
            <w:tcW w:w="1800" w:type="dxa"/>
          </w:tcPr>
          <w:p w14:paraId="712754CB" w14:textId="25488FAF" w:rsidR="006C3479" w:rsidRPr="00DF08D6" w:rsidRDefault="006C3479" w:rsidP="006C3479">
            <w:pPr>
              <w:rPr>
                <w:rFonts w:asciiTheme="minorHAnsi" w:hAnsiTheme="minorHAnsi" w:cs="Calibri"/>
              </w:rPr>
            </w:pPr>
            <w:r w:rsidRPr="00D91B2E">
              <w:t>KROL68</w:t>
            </w:r>
            <w:r>
              <w:t>3</w:t>
            </w:r>
            <w:r w:rsidRPr="00D91B2E">
              <w:t>&amp;68</w:t>
            </w:r>
            <w:r>
              <w:t>4</w:t>
            </w:r>
          </w:p>
        </w:tc>
        <w:tc>
          <w:tcPr>
            <w:tcW w:w="1692" w:type="dxa"/>
          </w:tcPr>
          <w:p w14:paraId="0CECDFD8" w14:textId="77777777" w:rsidR="006C3479" w:rsidRPr="006C3479" w:rsidRDefault="006C3479" w:rsidP="006C3479">
            <w:pPr>
              <w:rPr>
                <w:rFonts w:asciiTheme="minorHAnsi" w:hAnsiTheme="minorHAnsi" w:cs="Calibri"/>
                <w:strike/>
              </w:rPr>
            </w:pPr>
            <w:r w:rsidRPr="006C3479">
              <w:rPr>
                <w:rFonts w:asciiTheme="minorHAnsi" w:hAnsiTheme="minorHAnsi"/>
                <w:strike/>
              </w:rPr>
              <w:t>3549 or 2212</w:t>
            </w:r>
          </w:p>
        </w:tc>
      </w:tr>
      <w:tr w:rsidR="006C3479" w14:paraId="6F034D9C" w14:textId="77777777" w:rsidTr="00F80857">
        <w:tc>
          <w:tcPr>
            <w:tcW w:w="1188" w:type="dxa"/>
          </w:tcPr>
          <w:p w14:paraId="112D6B2D" w14:textId="77777777" w:rsidR="006C3479" w:rsidRDefault="006C3479" w:rsidP="006C3479">
            <w:r>
              <w:t>8</w:t>
            </w:r>
          </w:p>
        </w:tc>
        <w:tc>
          <w:tcPr>
            <w:tcW w:w="3420" w:type="dxa"/>
          </w:tcPr>
          <w:p w14:paraId="167567E7" w14:textId="0012D4B6"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311FD87E" w14:textId="77777777" w:rsidR="006C3479" w:rsidRPr="006C3479" w:rsidRDefault="006C3479" w:rsidP="006C3479">
            <w:pPr>
              <w:rPr>
                <w:rFonts w:asciiTheme="minorHAnsi" w:hAnsiTheme="minorHAnsi"/>
                <w:strike/>
              </w:rPr>
            </w:pPr>
            <w:r w:rsidRPr="006C3479">
              <w:rPr>
                <w:rFonts w:asciiTheme="minorHAnsi" w:hAnsiTheme="minorHAnsi"/>
                <w:strike/>
              </w:rPr>
              <w:t>1.9</w:t>
            </w:r>
          </w:p>
        </w:tc>
        <w:tc>
          <w:tcPr>
            <w:tcW w:w="1800" w:type="dxa"/>
          </w:tcPr>
          <w:p w14:paraId="2DC12FDE" w14:textId="4B365E80"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6756262C"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7B16CF35" w14:textId="77777777" w:rsidTr="00F80857">
        <w:tc>
          <w:tcPr>
            <w:tcW w:w="1188" w:type="dxa"/>
          </w:tcPr>
          <w:p w14:paraId="6CC53B87" w14:textId="77777777" w:rsidR="006C3479" w:rsidRDefault="006C3479" w:rsidP="006C3479">
            <w:r>
              <w:t>9</w:t>
            </w:r>
          </w:p>
        </w:tc>
        <w:tc>
          <w:tcPr>
            <w:tcW w:w="3420" w:type="dxa"/>
          </w:tcPr>
          <w:p w14:paraId="65898C92" w14:textId="095B9CDA"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tcPr>
          <w:p w14:paraId="68E2B7D8" w14:textId="77777777" w:rsidR="006C3479" w:rsidRPr="006C3479" w:rsidRDefault="006C3479" w:rsidP="006C3479">
            <w:pPr>
              <w:rPr>
                <w:rFonts w:asciiTheme="minorHAnsi" w:hAnsiTheme="minorHAnsi"/>
                <w:strike/>
              </w:rPr>
            </w:pPr>
            <w:r w:rsidRPr="006C3479">
              <w:rPr>
                <w:rFonts w:asciiTheme="minorHAnsi" w:hAnsiTheme="minorHAnsi"/>
                <w:strike/>
              </w:rPr>
              <w:t>1.10</w:t>
            </w:r>
          </w:p>
        </w:tc>
        <w:tc>
          <w:tcPr>
            <w:tcW w:w="1800" w:type="dxa"/>
          </w:tcPr>
          <w:p w14:paraId="5CB3CE81" w14:textId="0CF96F24"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7906206C"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30B7B4DF" w14:textId="77777777" w:rsidTr="00F80857">
        <w:tc>
          <w:tcPr>
            <w:tcW w:w="1188" w:type="dxa"/>
          </w:tcPr>
          <w:p w14:paraId="35182DC0" w14:textId="77777777" w:rsidR="006C3479" w:rsidRDefault="006C3479" w:rsidP="006C3479">
            <w:r>
              <w:t>10</w:t>
            </w:r>
          </w:p>
        </w:tc>
        <w:tc>
          <w:tcPr>
            <w:tcW w:w="3420" w:type="dxa"/>
          </w:tcPr>
          <w:p w14:paraId="7B9FDE36" w14:textId="16952FD0"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tcPr>
          <w:p w14:paraId="3F1CB80D" w14:textId="77777777" w:rsidR="006C3479" w:rsidRPr="006C3479" w:rsidRDefault="006C3479" w:rsidP="006C3479">
            <w:pPr>
              <w:rPr>
                <w:rFonts w:asciiTheme="minorHAnsi" w:hAnsiTheme="minorHAnsi"/>
                <w:strike/>
              </w:rPr>
            </w:pPr>
            <w:r w:rsidRPr="006C3479">
              <w:rPr>
                <w:rFonts w:asciiTheme="minorHAnsi" w:hAnsiTheme="minorHAnsi"/>
                <w:strike/>
              </w:rPr>
              <w:t>1.11</w:t>
            </w:r>
          </w:p>
        </w:tc>
        <w:tc>
          <w:tcPr>
            <w:tcW w:w="1800" w:type="dxa"/>
          </w:tcPr>
          <w:p w14:paraId="4BCD9D12" w14:textId="45F39092"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2A0F86EB"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3EFEFF34" w14:textId="77777777" w:rsidTr="00F80857">
        <w:tc>
          <w:tcPr>
            <w:tcW w:w="1188" w:type="dxa"/>
          </w:tcPr>
          <w:p w14:paraId="12A29E24" w14:textId="77777777" w:rsidR="006C3479" w:rsidRDefault="006C3479" w:rsidP="006C3479">
            <w:r>
              <w:t>11</w:t>
            </w:r>
          </w:p>
        </w:tc>
        <w:tc>
          <w:tcPr>
            <w:tcW w:w="3420" w:type="dxa"/>
          </w:tcPr>
          <w:p w14:paraId="0399775D" w14:textId="6F31E12E"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tcPr>
          <w:p w14:paraId="3184EBAD" w14:textId="77777777" w:rsidR="006C3479" w:rsidRPr="006C3479" w:rsidRDefault="006C3479" w:rsidP="006C3479">
            <w:pPr>
              <w:rPr>
                <w:rFonts w:asciiTheme="minorHAnsi" w:hAnsiTheme="minorHAnsi"/>
                <w:strike/>
              </w:rPr>
            </w:pPr>
            <w:r w:rsidRPr="006C3479">
              <w:rPr>
                <w:rFonts w:asciiTheme="minorHAnsi" w:hAnsiTheme="minorHAnsi"/>
                <w:strike/>
              </w:rPr>
              <w:t>1.12</w:t>
            </w:r>
          </w:p>
        </w:tc>
        <w:tc>
          <w:tcPr>
            <w:tcW w:w="1800" w:type="dxa"/>
          </w:tcPr>
          <w:p w14:paraId="53520ADD" w14:textId="4D025F41"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0D7790E9"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7CC79C7C" w14:textId="77777777" w:rsidTr="00F80857">
        <w:tc>
          <w:tcPr>
            <w:tcW w:w="1188" w:type="dxa"/>
          </w:tcPr>
          <w:p w14:paraId="57914F72" w14:textId="77777777" w:rsidR="006C3479" w:rsidRDefault="006C3479" w:rsidP="006C3479">
            <w:r>
              <w:t>12</w:t>
            </w:r>
          </w:p>
        </w:tc>
        <w:tc>
          <w:tcPr>
            <w:tcW w:w="3420" w:type="dxa"/>
          </w:tcPr>
          <w:p w14:paraId="7CA1B548" w14:textId="61720ED4" w:rsidR="006C3479" w:rsidRPr="00DF08D6" w:rsidRDefault="006C3479" w:rsidP="006C3479">
            <w:pPr>
              <w:rPr>
                <w:rFonts w:asciiTheme="minorHAnsi" w:hAnsiTheme="minorHAnsi"/>
              </w:rPr>
            </w:pPr>
            <w:r>
              <w:rPr>
                <w:rFonts w:asciiTheme="minorHAnsi" w:hAnsiTheme="minorHAnsi"/>
              </w:rPr>
              <w:t xml:space="preserve">Checking </w:t>
            </w:r>
            <w:r w:rsidRPr="004927A7">
              <w:rPr>
                <w:rFonts w:asciiTheme="minorHAnsi" w:hAnsiTheme="minorHAnsi"/>
              </w:rPr>
              <w:t>deletion of FTL_05</w:t>
            </w:r>
            <w:r>
              <w:rPr>
                <w:rFonts w:asciiTheme="minorHAnsi" w:hAnsiTheme="minorHAnsi"/>
              </w:rPr>
              <w:t>44</w:t>
            </w:r>
          </w:p>
        </w:tc>
        <w:tc>
          <w:tcPr>
            <w:tcW w:w="2340" w:type="dxa"/>
            <w:vAlign w:val="bottom"/>
          </w:tcPr>
          <w:p w14:paraId="62B4886F" w14:textId="77777777" w:rsidR="006C3479" w:rsidRPr="006C3479" w:rsidRDefault="006C3479" w:rsidP="006C3479">
            <w:pPr>
              <w:rPr>
                <w:rFonts w:asciiTheme="minorHAnsi" w:hAnsiTheme="minorHAnsi"/>
                <w:strike/>
              </w:rPr>
            </w:pPr>
            <w:r w:rsidRPr="006C3479">
              <w:rPr>
                <w:rFonts w:asciiTheme="minorHAnsi" w:hAnsiTheme="minorHAnsi"/>
                <w:strike/>
              </w:rPr>
              <w:t>2.1</w:t>
            </w:r>
          </w:p>
        </w:tc>
        <w:tc>
          <w:tcPr>
            <w:tcW w:w="1800" w:type="dxa"/>
          </w:tcPr>
          <w:p w14:paraId="42E2FF23" w14:textId="641BAD0E" w:rsidR="006C3479" w:rsidRPr="00DF08D6" w:rsidRDefault="006C3479" w:rsidP="006C3479">
            <w:pPr>
              <w:rPr>
                <w:rFonts w:asciiTheme="minorHAnsi" w:hAnsiTheme="minorHAnsi"/>
              </w:rPr>
            </w:pPr>
            <w:r w:rsidRPr="00D91B2E">
              <w:t>KROL68</w:t>
            </w:r>
            <w:r>
              <w:t>3</w:t>
            </w:r>
            <w:r w:rsidRPr="00D91B2E">
              <w:t>&amp;68</w:t>
            </w:r>
            <w:r>
              <w:t>4</w:t>
            </w:r>
          </w:p>
        </w:tc>
        <w:tc>
          <w:tcPr>
            <w:tcW w:w="1692" w:type="dxa"/>
          </w:tcPr>
          <w:p w14:paraId="1962C260" w14:textId="77777777" w:rsidR="006C3479" w:rsidRPr="006C3479" w:rsidRDefault="006C3479" w:rsidP="006C3479">
            <w:pPr>
              <w:rPr>
                <w:rFonts w:asciiTheme="minorHAnsi" w:hAnsiTheme="minorHAnsi"/>
                <w:strike/>
              </w:rPr>
            </w:pPr>
            <w:r w:rsidRPr="006C3479">
              <w:rPr>
                <w:rFonts w:asciiTheme="minorHAnsi" w:hAnsiTheme="minorHAnsi"/>
                <w:strike/>
              </w:rPr>
              <w:t>3549 or 2212</w:t>
            </w:r>
          </w:p>
        </w:tc>
      </w:tr>
      <w:tr w:rsidR="006C3479" w14:paraId="3A3BA8C5" w14:textId="77777777" w:rsidTr="00F80857">
        <w:tc>
          <w:tcPr>
            <w:tcW w:w="1188" w:type="dxa"/>
          </w:tcPr>
          <w:p w14:paraId="00473202" w14:textId="68DA47EE" w:rsidR="006C3479" w:rsidRDefault="006C3479" w:rsidP="006C3479">
            <w:r>
              <w:t>13</w:t>
            </w:r>
          </w:p>
        </w:tc>
        <w:tc>
          <w:tcPr>
            <w:tcW w:w="3420" w:type="dxa"/>
          </w:tcPr>
          <w:p w14:paraId="46562A5A" w14:textId="77777777" w:rsidR="006C3479" w:rsidRDefault="006C3479" w:rsidP="006C3479">
            <w:r>
              <w:t>Control</w:t>
            </w:r>
          </w:p>
        </w:tc>
        <w:tc>
          <w:tcPr>
            <w:tcW w:w="2340" w:type="dxa"/>
          </w:tcPr>
          <w:p w14:paraId="72A39E4D" w14:textId="77777777" w:rsidR="006C3479" w:rsidRPr="006C3479" w:rsidRDefault="006C3479" w:rsidP="006C3479">
            <w:pPr>
              <w:rPr>
                <w:strike/>
              </w:rPr>
            </w:pPr>
            <w:r w:rsidRPr="006C3479">
              <w:rPr>
                <w:strike/>
              </w:rPr>
              <w:t xml:space="preserve">LVS colony (from </w:t>
            </w:r>
            <w:r w:rsidRPr="006C3479">
              <w:rPr>
                <w:strike/>
              </w:rPr>
              <w:lastRenderedPageBreak/>
              <w:t>plate from 2/6)</w:t>
            </w:r>
          </w:p>
        </w:tc>
        <w:tc>
          <w:tcPr>
            <w:tcW w:w="1800" w:type="dxa"/>
          </w:tcPr>
          <w:p w14:paraId="09FCF5E0" w14:textId="43099441" w:rsidR="006C3479" w:rsidRDefault="006C3479" w:rsidP="006C3479">
            <w:r w:rsidRPr="00D91B2E">
              <w:lastRenderedPageBreak/>
              <w:t>KROL68</w:t>
            </w:r>
            <w:r>
              <w:t>3</w:t>
            </w:r>
            <w:r w:rsidRPr="00D91B2E">
              <w:t>&amp;68</w:t>
            </w:r>
            <w:r>
              <w:t>4</w:t>
            </w:r>
          </w:p>
        </w:tc>
        <w:tc>
          <w:tcPr>
            <w:tcW w:w="1692" w:type="dxa"/>
          </w:tcPr>
          <w:p w14:paraId="48713644" w14:textId="77777777" w:rsidR="006C3479" w:rsidRPr="006C3479" w:rsidRDefault="006C3479" w:rsidP="006C3479">
            <w:pPr>
              <w:rPr>
                <w:strike/>
              </w:rPr>
            </w:pPr>
            <w:r w:rsidRPr="006C3479">
              <w:rPr>
                <w:strike/>
              </w:rPr>
              <w:t>3549</w:t>
            </w:r>
          </w:p>
        </w:tc>
      </w:tr>
      <w:tr w:rsidR="006C3479" w14:paraId="1A0CAE49" w14:textId="77777777" w:rsidTr="00F80857">
        <w:tc>
          <w:tcPr>
            <w:tcW w:w="1188" w:type="dxa"/>
          </w:tcPr>
          <w:p w14:paraId="1DC64DC8" w14:textId="4692BF97" w:rsidR="006C3479" w:rsidRDefault="006C3479" w:rsidP="006C3479">
            <w:r>
              <w:t>14</w:t>
            </w:r>
          </w:p>
        </w:tc>
        <w:tc>
          <w:tcPr>
            <w:tcW w:w="3420" w:type="dxa"/>
          </w:tcPr>
          <w:p w14:paraId="5BA2BEAE" w14:textId="77777777" w:rsidR="006C3479" w:rsidRDefault="006C3479" w:rsidP="006C3479">
            <w:r>
              <w:t>Control</w:t>
            </w:r>
          </w:p>
        </w:tc>
        <w:tc>
          <w:tcPr>
            <w:tcW w:w="2340" w:type="dxa"/>
          </w:tcPr>
          <w:p w14:paraId="0D7A0EED" w14:textId="77777777" w:rsidR="006C3479" w:rsidRPr="006C3479" w:rsidRDefault="006C3479" w:rsidP="006C3479">
            <w:pPr>
              <w:rPr>
                <w:strike/>
              </w:rPr>
            </w:pPr>
            <w:r w:rsidRPr="006C3479">
              <w:rPr>
                <w:strike/>
              </w:rPr>
              <w:t>LVS gDNA</w:t>
            </w:r>
          </w:p>
        </w:tc>
        <w:tc>
          <w:tcPr>
            <w:tcW w:w="1800" w:type="dxa"/>
          </w:tcPr>
          <w:p w14:paraId="1E9B5B4A" w14:textId="6AFCA00A" w:rsidR="006C3479" w:rsidRDefault="006C3479" w:rsidP="006C3479">
            <w:r w:rsidRPr="00D91B2E">
              <w:t>KROL68</w:t>
            </w:r>
            <w:r>
              <w:t>3</w:t>
            </w:r>
            <w:r w:rsidRPr="00D91B2E">
              <w:t>&amp;68</w:t>
            </w:r>
            <w:r>
              <w:t>4</w:t>
            </w:r>
          </w:p>
        </w:tc>
        <w:tc>
          <w:tcPr>
            <w:tcW w:w="1692" w:type="dxa"/>
          </w:tcPr>
          <w:p w14:paraId="4909DA68" w14:textId="77777777" w:rsidR="006C3479" w:rsidRPr="006C3479" w:rsidRDefault="006C3479" w:rsidP="006C3479">
            <w:pPr>
              <w:rPr>
                <w:strike/>
              </w:rPr>
            </w:pPr>
            <w:r w:rsidRPr="006C3479">
              <w:rPr>
                <w:strike/>
              </w:rPr>
              <w:t>3549</w:t>
            </w:r>
          </w:p>
        </w:tc>
      </w:tr>
      <w:tr w:rsidR="006C3479" w14:paraId="6D467B47" w14:textId="77777777" w:rsidTr="00F80857">
        <w:tc>
          <w:tcPr>
            <w:tcW w:w="1188" w:type="dxa"/>
          </w:tcPr>
          <w:p w14:paraId="7386EC93" w14:textId="456E3BA7" w:rsidR="006C3479" w:rsidRDefault="006C3479" w:rsidP="006C3479">
            <w:r>
              <w:t>15</w:t>
            </w:r>
          </w:p>
        </w:tc>
        <w:tc>
          <w:tcPr>
            <w:tcW w:w="3420" w:type="dxa"/>
          </w:tcPr>
          <w:p w14:paraId="1A2EBD3D" w14:textId="77777777" w:rsidR="006C3479" w:rsidRDefault="006C3479" w:rsidP="006C3479">
            <w:r>
              <w:t>Control</w:t>
            </w:r>
          </w:p>
        </w:tc>
        <w:tc>
          <w:tcPr>
            <w:tcW w:w="2340" w:type="dxa"/>
          </w:tcPr>
          <w:p w14:paraId="0E1E8E20" w14:textId="77777777" w:rsidR="006C3479" w:rsidRPr="006C3479" w:rsidRDefault="006C3479" w:rsidP="006C3479">
            <w:pPr>
              <w:rPr>
                <w:strike/>
              </w:rPr>
            </w:pPr>
            <w:r w:rsidRPr="006C3479">
              <w:rPr>
                <w:strike/>
              </w:rPr>
              <w:t>pKR200 plasmid (diluted 1:10)</w:t>
            </w:r>
          </w:p>
        </w:tc>
        <w:tc>
          <w:tcPr>
            <w:tcW w:w="1800" w:type="dxa"/>
          </w:tcPr>
          <w:p w14:paraId="453F279C" w14:textId="748BD71D" w:rsidR="006C3479" w:rsidRDefault="006C3479" w:rsidP="006C3479">
            <w:r w:rsidRPr="00D91B2E">
              <w:t>KROL68</w:t>
            </w:r>
            <w:r>
              <w:t>3</w:t>
            </w:r>
            <w:r w:rsidRPr="00D91B2E">
              <w:t>&amp;68</w:t>
            </w:r>
            <w:r>
              <w:t>4</w:t>
            </w:r>
          </w:p>
        </w:tc>
        <w:tc>
          <w:tcPr>
            <w:tcW w:w="1692" w:type="dxa"/>
          </w:tcPr>
          <w:p w14:paraId="22DF582D" w14:textId="77777777" w:rsidR="006C3479" w:rsidRPr="006C3479" w:rsidRDefault="006C3479" w:rsidP="006C3479">
            <w:pPr>
              <w:rPr>
                <w:strike/>
              </w:rPr>
            </w:pPr>
            <w:r w:rsidRPr="006C3479">
              <w:rPr>
                <w:strike/>
              </w:rPr>
              <w:t>2212?</w:t>
            </w:r>
          </w:p>
        </w:tc>
      </w:tr>
      <w:bookmarkEnd w:id="35"/>
    </w:tbl>
    <w:p w14:paraId="43F45731" w14:textId="77777777" w:rsidR="006C3479" w:rsidRDefault="006C3479" w:rsidP="006C3479"/>
    <w:p w14:paraId="0FC1CB25" w14:textId="77777777" w:rsidR="006C3479" w:rsidRDefault="006C3479" w:rsidP="006C3479">
      <w:pPr>
        <w:pStyle w:val="Heading3"/>
      </w:pPr>
      <w:bookmarkStart w:id="36" w:name="_Toc161240470"/>
      <w:r>
        <w:t>PCR Protocol (updated 7/1/19)</w:t>
      </w:r>
      <w:bookmarkEnd w:id="36"/>
    </w:p>
    <w:p w14:paraId="189B03D7"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DEF07D4"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60C16C0"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38D18936"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59899EB4"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0F9A412D"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2BC31066"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7558E39B"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6E20A73E"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75BCF220"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6CA1B886"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w:t>
      </w:r>
      <w:proofErr w:type="gramStart"/>
      <w:r>
        <w:rPr>
          <w:rFonts w:ascii="Cambria" w:eastAsia="Cambria" w:hAnsi="Cambria" w:cs="Cambria"/>
          <w:color w:val="000000"/>
          <w:sz w:val="22"/>
          <w:szCs w:val="22"/>
        </w:rPr>
        <w:t>cover</w:t>
      </w:r>
      <w:proofErr w:type="gramEnd"/>
      <w:r>
        <w:rPr>
          <w:rFonts w:ascii="Cambria" w:eastAsia="Cambria" w:hAnsi="Cambria" w:cs="Cambria"/>
          <w:color w:val="000000"/>
          <w:sz w:val="22"/>
          <w:szCs w:val="22"/>
        </w:rPr>
        <w:t xml:space="preserve"> </w:t>
      </w:r>
    </w:p>
    <w:p w14:paraId="1330D31C"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If any of the solutions are frozen, be sure to vortex the microfuge tube </w:t>
      </w:r>
      <w:proofErr w:type="gramStart"/>
      <w:r>
        <w:rPr>
          <w:rFonts w:ascii="Cambria" w:eastAsia="Cambria" w:hAnsi="Cambria" w:cs="Cambria"/>
          <w:color w:val="000000"/>
          <w:sz w:val="22"/>
          <w:szCs w:val="22"/>
        </w:rPr>
        <w:t>in order to</w:t>
      </w:r>
      <w:proofErr w:type="gramEnd"/>
      <w:r>
        <w:rPr>
          <w:rFonts w:ascii="Cambria" w:eastAsia="Cambria" w:hAnsi="Cambria" w:cs="Cambria"/>
          <w:color w:val="000000"/>
          <w:sz w:val="22"/>
          <w:szCs w:val="22"/>
        </w:rPr>
        <w:t xml:space="preserve"> dissolve it (tubes with frozen components may not be homogenized)</w:t>
      </w:r>
    </w:p>
    <w:p w14:paraId="531F9856"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w:t>
      </w:r>
      <w:proofErr w:type="gramStart"/>
      <w:r>
        <w:rPr>
          <w:rFonts w:ascii="Cambria" w:eastAsia="Cambria" w:hAnsi="Cambria" w:cs="Cambria"/>
          <w:color w:val="000000"/>
          <w:sz w:val="22"/>
          <w:szCs w:val="22"/>
        </w:rPr>
        <w:t>it</w:t>
      </w:r>
      <w:proofErr w:type="gramEnd"/>
    </w:p>
    <w:p w14:paraId="7E23F9CC"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Use PCR_worksheet.xlsx to make establish the specifics of what will be </w:t>
      </w:r>
      <w:proofErr w:type="gramStart"/>
      <w:r>
        <w:rPr>
          <w:rFonts w:ascii="Cambria" w:eastAsia="Cambria" w:hAnsi="Cambria" w:cs="Cambria"/>
          <w:color w:val="000000"/>
          <w:sz w:val="22"/>
          <w:szCs w:val="22"/>
        </w:rPr>
        <w:t>added</w:t>
      </w:r>
      <w:proofErr w:type="gramEnd"/>
    </w:p>
    <w:p w14:paraId="45331027"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The file is located in the Protocols </w:t>
      </w:r>
      <w:proofErr w:type="gramStart"/>
      <w:r>
        <w:rPr>
          <w:rFonts w:ascii="Cambria" w:eastAsia="Cambria" w:hAnsi="Cambria" w:cs="Cambria"/>
          <w:color w:val="000000"/>
          <w:sz w:val="22"/>
          <w:szCs w:val="22"/>
        </w:rPr>
        <w:t>folder</w:t>
      </w:r>
      <w:proofErr w:type="gramEnd"/>
    </w:p>
    <w:p w14:paraId="52FF8A8C" w14:textId="77777777" w:rsidR="006C3479" w:rsidRDefault="006C3479" w:rsidP="006C3479">
      <w:pPr>
        <w:numPr>
          <w:ilvl w:val="1"/>
          <w:numId w:val="37"/>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307309A8"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(based on PCR worksheet) of each experiment specific primer (forward and reverse) to PCR </w:t>
      </w:r>
      <w:proofErr w:type="gramStart"/>
      <w:r>
        <w:rPr>
          <w:rFonts w:ascii="Cambria" w:eastAsia="Cambria" w:hAnsi="Cambria" w:cs="Cambria"/>
          <w:color w:val="000000"/>
          <w:sz w:val="22"/>
          <w:szCs w:val="22"/>
        </w:rPr>
        <w:t>tubes</w:t>
      </w:r>
      <w:proofErr w:type="gramEnd"/>
    </w:p>
    <w:p w14:paraId="484641FB"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4A5E0CC1"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w:t>
      </w:r>
      <w:proofErr w:type="gramStart"/>
      <w:r>
        <w:rPr>
          <w:rFonts w:ascii="Cambria" w:eastAsia="Cambria" w:hAnsi="Cambria" w:cs="Cambria"/>
          <w:color w:val="000000"/>
          <w:sz w:val="22"/>
          <w:szCs w:val="22"/>
        </w:rPr>
        <w:t>H2O</w:t>
      </w:r>
      <w:proofErr w:type="gramEnd"/>
    </w:p>
    <w:p w14:paraId="151C2866"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gramStart"/>
      <w:r>
        <w:rPr>
          <w:rFonts w:ascii="Cambria" w:eastAsia="Cambria" w:hAnsi="Cambria" w:cs="Cambria"/>
          <w:color w:val="000000"/>
          <w:sz w:val="22"/>
          <w:szCs w:val="22"/>
        </w:rPr>
        <w:t>dNTPs</w:t>
      </w:r>
      <w:proofErr w:type="gramEnd"/>
    </w:p>
    <w:p w14:paraId="74469430" w14:textId="77777777" w:rsidR="006C3479" w:rsidRPr="0055053E"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buffer</w:t>
      </w:r>
      <w:proofErr w:type="gramEnd"/>
    </w:p>
    <w:p w14:paraId="52AFEC0C"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41FF76E1"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00806C82"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enzyme</w:t>
      </w:r>
      <w:proofErr w:type="gramEnd"/>
    </w:p>
    <w:p w14:paraId="59CF77BD"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Mix the master-mix solution by pipetting up and </w:t>
      </w:r>
      <w:proofErr w:type="gramStart"/>
      <w:r>
        <w:rPr>
          <w:rFonts w:ascii="Cambria" w:eastAsia="Cambria" w:hAnsi="Cambria" w:cs="Cambria"/>
          <w:color w:val="000000"/>
          <w:sz w:val="22"/>
          <w:szCs w:val="22"/>
        </w:rPr>
        <w:t>down</w:t>
      </w:r>
      <w:proofErr w:type="gramEnd"/>
    </w:p>
    <w:p w14:paraId="07317691" w14:textId="77777777" w:rsidR="006C3479" w:rsidRDefault="006C3479" w:rsidP="006C3479">
      <w:pPr>
        <w:numPr>
          <w:ilvl w:val="1"/>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to </w:t>
      </w:r>
      <w:proofErr w:type="gramStart"/>
      <w:r>
        <w:rPr>
          <w:rFonts w:ascii="Cambria" w:eastAsia="Cambria" w:hAnsi="Cambria" w:cs="Cambria"/>
          <w:color w:val="000000"/>
          <w:sz w:val="22"/>
          <w:szCs w:val="22"/>
        </w:rPr>
        <w:t>mix</w:t>
      </w:r>
      <w:proofErr w:type="gramEnd"/>
    </w:p>
    <w:p w14:paraId="0F9E3CA5"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of master-mix to each PCR tube (19 </w:t>
      </w:r>
      <w:proofErr w:type="spellStart"/>
      <w:r>
        <w:rPr>
          <w:rFonts w:ascii="Cambria" w:eastAsia="Cambria" w:hAnsi="Cambria" w:cs="Cambria"/>
          <w:color w:val="000000"/>
          <w:sz w:val="22"/>
          <w:szCs w:val="22"/>
        </w:rPr>
        <w:t>uL</w:t>
      </w:r>
      <w:proofErr w:type="spellEnd"/>
      <w:r>
        <w:rPr>
          <w:rFonts w:ascii="Cambria" w:eastAsia="Cambria" w:hAnsi="Cambria" w:cs="Cambria"/>
          <w:color w:val="000000"/>
          <w:sz w:val="22"/>
          <w:szCs w:val="22"/>
        </w:rPr>
        <w:t>)</w:t>
      </w:r>
    </w:p>
    <w:p w14:paraId="4489409C"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Close PCR Tubes until the caps are </w:t>
      </w:r>
      <w:proofErr w:type="gramStart"/>
      <w:r>
        <w:rPr>
          <w:rFonts w:ascii="Cambria" w:eastAsia="Cambria" w:hAnsi="Cambria" w:cs="Cambria"/>
          <w:color w:val="000000"/>
          <w:sz w:val="22"/>
          <w:szCs w:val="22"/>
        </w:rPr>
        <w:t>tight</w:t>
      </w:r>
      <w:proofErr w:type="gramEnd"/>
    </w:p>
    <w:p w14:paraId="60808320" w14:textId="77777777" w:rsidR="006C3479" w:rsidRDefault="006C3479" w:rsidP="006C3479">
      <w:pPr>
        <w:numPr>
          <w:ilvl w:val="0"/>
          <w:numId w:val="37"/>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3D335664"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lastRenderedPageBreak/>
        <w:t>Heat at 94 degrees for 2 minutes,</w:t>
      </w:r>
    </w:p>
    <w:p w14:paraId="75860627"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31A6FF7A"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6EA3C827"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w:t>
      </w:r>
      <w:r w:rsidRPr="006C3479">
        <w:rPr>
          <w:rFonts w:ascii="Cambria" w:eastAsia="Cambria" w:hAnsi="Cambria" w:cs="Cambria"/>
          <w:strike/>
          <w:color w:val="000000"/>
          <w:sz w:val="22"/>
          <w:szCs w:val="22"/>
        </w:rPr>
        <w:t>3.5 minutes for the 3.5 kb expected product for WT LVS</w:t>
      </w:r>
      <w:r>
        <w:rPr>
          <w:rFonts w:ascii="Cambria" w:eastAsia="Cambria" w:hAnsi="Cambria" w:cs="Cambria"/>
          <w:color w:val="000000"/>
          <w:sz w:val="22"/>
          <w:szCs w:val="22"/>
        </w:rPr>
        <w:t>)</w:t>
      </w:r>
    </w:p>
    <w:p w14:paraId="1C428265"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w:t>
      </w:r>
      <w:proofErr w:type="gramStart"/>
      <w:r>
        <w:rPr>
          <w:rFonts w:ascii="Cambria" w:eastAsia="Cambria" w:hAnsi="Cambria" w:cs="Cambria"/>
          <w:color w:val="000000"/>
          <w:sz w:val="22"/>
          <w:szCs w:val="22"/>
        </w:rPr>
        <w:t>2</w:t>
      </w:r>
      <w:proofErr w:type="gramEnd"/>
      <w:r>
        <w:rPr>
          <w:rFonts w:ascii="Cambria" w:eastAsia="Cambria" w:hAnsi="Cambria" w:cs="Cambria"/>
          <w:color w:val="000000"/>
          <w:sz w:val="22"/>
          <w:szCs w:val="22"/>
        </w:rPr>
        <w:t xml:space="preserve"> </w:t>
      </w:r>
    </w:p>
    <w:p w14:paraId="3E912AD8"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Repeat </w:t>
      </w:r>
      <w:proofErr w:type="gramStart"/>
      <w:r>
        <w:rPr>
          <w:rFonts w:ascii="Cambria" w:eastAsia="Cambria" w:hAnsi="Cambria" w:cs="Cambria"/>
          <w:color w:val="000000"/>
          <w:sz w:val="22"/>
          <w:szCs w:val="22"/>
        </w:rPr>
        <w:t>32x</w:t>
      </w:r>
      <w:proofErr w:type="gramEnd"/>
    </w:p>
    <w:p w14:paraId="62256540" w14:textId="77777777" w:rsidR="006C3479" w:rsidRDefault="006C3479" w:rsidP="006C3479">
      <w:pPr>
        <w:numPr>
          <w:ilvl w:val="1"/>
          <w:numId w:val="37"/>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4FAA3EB6" w14:textId="77777777" w:rsidR="006C3479" w:rsidRDefault="006C3479" w:rsidP="006C3479">
      <w:pPr>
        <w:numPr>
          <w:ilvl w:val="1"/>
          <w:numId w:val="37"/>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5134ACA0" w14:textId="77777777" w:rsidR="006C3479" w:rsidRDefault="006C3479" w:rsidP="006C3479"/>
    <w:tbl>
      <w:tblPr>
        <w:tblStyle w:val="TableGrid"/>
        <w:tblW w:w="0" w:type="auto"/>
        <w:tblLayout w:type="fixed"/>
        <w:tblLook w:val="0000" w:firstRow="0" w:lastRow="0" w:firstColumn="0" w:lastColumn="0" w:noHBand="0" w:noVBand="0"/>
      </w:tblPr>
      <w:tblGrid>
        <w:gridCol w:w="3528"/>
        <w:gridCol w:w="3408"/>
        <w:gridCol w:w="3132"/>
      </w:tblGrid>
      <w:tr w:rsidR="006C3479" w14:paraId="1A25FE4D" w14:textId="77777777" w:rsidTr="00F80857">
        <w:trPr>
          <w:trHeight w:val="308"/>
        </w:trPr>
        <w:tc>
          <w:tcPr>
            <w:tcW w:w="3528" w:type="dxa"/>
          </w:tcPr>
          <w:p w14:paraId="6CCF4E2A" w14:textId="77777777" w:rsidR="006C3479" w:rsidRPr="006C3479" w:rsidRDefault="006C3479" w:rsidP="00F80857">
            <w:pPr>
              <w:autoSpaceDE w:val="0"/>
              <w:autoSpaceDN w:val="0"/>
              <w:adjustRightInd w:val="0"/>
              <w:jc w:val="right"/>
              <w:rPr>
                <w:rFonts w:ascii="Calibri" w:hAnsi="Calibri" w:cs="Calibri"/>
                <w:b/>
                <w:bCs/>
                <w:strike/>
                <w:color w:val="000000"/>
              </w:rPr>
            </w:pPr>
          </w:p>
        </w:tc>
        <w:tc>
          <w:tcPr>
            <w:tcW w:w="3408" w:type="dxa"/>
          </w:tcPr>
          <w:p w14:paraId="67F68B81" w14:textId="77777777" w:rsidR="006C3479" w:rsidRPr="006C3479" w:rsidRDefault="006C3479" w:rsidP="00F80857">
            <w:pPr>
              <w:autoSpaceDE w:val="0"/>
              <w:autoSpaceDN w:val="0"/>
              <w:adjustRightInd w:val="0"/>
              <w:rPr>
                <w:rFonts w:ascii="Calibri" w:hAnsi="Calibri" w:cs="Calibri"/>
                <w:b/>
                <w:bCs/>
                <w:strike/>
                <w:color w:val="000000"/>
              </w:rPr>
            </w:pPr>
            <w:r w:rsidRPr="006C3479">
              <w:rPr>
                <w:rFonts w:ascii="Calibri" w:hAnsi="Calibri" w:cs="Calibri"/>
                <w:b/>
                <w:bCs/>
                <w:strike/>
                <w:color w:val="000000"/>
              </w:rPr>
              <w:t>Number of samples</w:t>
            </w:r>
          </w:p>
        </w:tc>
        <w:tc>
          <w:tcPr>
            <w:tcW w:w="3132" w:type="dxa"/>
          </w:tcPr>
          <w:p w14:paraId="7852C394" w14:textId="77777777" w:rsidR="006C3479" w:rsidRPr="006C3479" w:rsidRDefault="006C3479" w:rsidP="00F80857">
            <w:pPr>
              <w:autoSpaceDE w:val="0"/>
              <w:autoSpaceDN w:val="0"/>
              <w:adjustRightInd w:val="0"/>
              <w:jc w:val="right"/>
              <w:rPr>
                <w:rFonts w:ascii="Arial" w:hAnsi="Arial" w:cs="Arial"/>
                <w:strike/>
                <w:color w:val="000000"/>
              </w:rPr>
            </w:pPr>
            <w:r w:rsidRPr="006C3479">
              <w:rPr>
                <w:rFonts w:ascii="Arial" w:hAnsi="Arial" w:cs="Arial"/>
                <w:strike/>
                <w:color w:val="000000"/>
              </w:rPr>
              <w:t>26</w:t>
            </w:r>
          </w:p>
        </w:tc>
      </w:tr>
      <w:tr w:rsidR="006C3479" w14:paraId="590BE5BB" w14:textId="77777777" w:rsidTr="00F80857">
        <w:trPr>
          <w:trHeight w:val="308"/>
        </w:trPr>
        <w:tc>
          <w:tcPr>
            <w:tcW w:w="3528" w:type="dxa"/>
          </w:tcPr>
          <w:p w14:paraId="3E999B6D" w14:textId="77777777" w:rsidR="006C3479" w:rsidRPr="006C3479" w:rsidRDefault="006C3479" w:rsidP="00F80857">
            <w:pPr>
              <w:autoSpaceDE w:val="0"/>
              <w:autoSpaceDN w:val="0"/>
              <w:adjustRightInd w:val="0"/>
              <w:jc w:val="right"/>
              <w:rPr>
                <w:rFonts w:ascii="Calibri" w:hAnsi="Calibri" w:cs="Calibri"/>
                <w:b/>
                <w:bCs/>
                <w:strike/>
                <w:color w:val="000000"/>
              </w:rPr>
            </w:pPr>
          </w:p>
        </w:tc>
        <w:tc>
          <w:tcPr>
            <w:tcW w:w="3408" w:type="dxa"/>
          </w:tcPr>
          <w:p w14:paraId="25EC7B11" w14:textId="77777777" w:rsidR="006C3479" w:rsidRPr="006C3479" w:rsidRDefault="006C3479" w:rsidP="00F80857">
            <w:pPr>
              <w:autoSpaceDE w:val="0"/>
              <w:autoSpaceDN w:val="0"/>
              <w:adjustRightInd w:val="0"/>
              <w:rPr>
                <w:rFonts w:ascii="Calibri" w:hAnsi="Calibri" w:cs="Calibri"/>
                <w:b/>
                <w:bCs/>
                <w:strike/>
                <w:color w:val="000000"/>
              </w:rPr>
            </w:pPr>
            <w:r w:rsidRPr="006C3479">
              <w:rPr>
                <w:rFonts w:ascii="Calibri" w:hAnsi="Calibri" w:cs="Calibri"/>
                <w:b/>
                <w:bCs/>
                <w:strike/>
                <w:color w:val="000000"/>
              </w:rPr>
              <w:t>Master mix factor</w:t>
            </w:r>
          </w:p>
        </w:tc>
        <w:tc>
          <w:tcPr>
            <w:tcW w:w="3132" w:type="dxa"/>
          </w:tcPr>
          <w:p w14:paraId="7C3A062D" w14:textId="77777777" w:rsidR="006C3479" w:rsidRPr="006C3479" w:rsidRDefault="006C3479" w:rsidP="00F80857">
            <w:pPr>
              <w:autoSpaceDE w:val="0"/>
              <w:autoSpaceDN w:val="0"/>
              <w:adjustRightInd w:val="0"/>
              <w:jc w:val="right"/>
              <w:rPr>
                <w:rFonts w:ascii="Arial" w:hAnsi="Arial" w:cs="Arial"/>
                <w:strike/>
                <w:color w:val="000000"/>
              </w:rPr>
            </w:pPr>
            <w:r w:rsidRPr="006C3479">
              <w:rPr>
                <w:rFonts w:ascii="Arial" w:hAnsi="Arial" w:cs="Arial"/>
                <w:strike/>
                <w:color w:val="000000"/>
              </w:rPr>
              <w:t>27</w:t>
            </w:r>
          </w:p>
        </w:tc>
      </w:tr>
      <w:tr w:rsidR="006C3479" w14:paraId="54309A3B" w14:textId="77777777" w:rsidTr="00F80857">
        <w:trPr>
          <w:trHeight w:val="308"/>
        </w:trPr>
        <w:tc>
          <w:tcPr>
            <w:tcW w:w="3528" w:type="dxa"/>
          </w:tcPr>
          <w:p w14:paraId="38791AAA" w14:textId="77777777" w:rsidR="006C3479" w:rsidRPr="006C3479" w:rsidRDefault="006C3479" w:rsidP="00F80857">
            <w:pPr>
              <w:autoSpaceDE w:val="0"/>
              <w:autoSpaceDN w:val="0"/>
              <w:adjustRightInd w:val="0"/>
              <w:jc w:val="center"/>
              <w:rPr>
                <w:rFonts w:ascii="Arial" w:hAnsi="Arial" w:cs="Arial"/>
                <w:b/>
                <w:bCs/>
                <w:strike/>
                <w:color w:val="000000"/>
              </w:rPr>
            </w:pPr>
            <w:r w:rsidRPr="006C3479">
              <w:rPr>
                <w:rFonts w:ascii="Arial" w:hAnsi="Arial" w:cs="Arial"/>
                <w:b/>
                <w:bCs/>
                <w:strike/>
                <w:color w:val="000000"/>
              </w:rPr>
              <w:t>Components</w:t>
            </w:r>
          </w:p>
        </w:tc>
        <w:tc>
          <w:tcPr>
            <w:tcW w:w="3408" w:type="dxa"/>
          </w:tcPr>
          <w:p w14:paraId="1900BC89" w14:textId="77777777" w:rsidR="006C3479" w:rsidRPr="006C3479" w:rsidRDefault="006C3479" w:rsidP="00F80857">
            <w:pPr>
              <w:autoSpaceDE w:val="0"/>
              <w:autoSpaceDN w:val="0"/>
              <w:adjustRightInd w:val="0"/>
              <w:jc w:val="center"/>
              <w:rPr>
                <w:rFonts w:ascii="Arial" w:hAnsi="Arial" w:cs="Arial"/>
                <w:b/>
                <w:bCs/>
                <w:strike/>
                <w:color w:val="000000"/>
              </w:rPr>
            </w:pPr>
            <w:r w:rsidRPr="006C3479">
              <w:rPr>
                <w:rFonts w:ascii="Arial" w:hAnsi="Arial" w:cs="Arial"/>
                <w:b/>
                <w:bCs/>
                <w:strike/>
                <w:color w:val="000000"/>
              </w:rPr>
              <w:t>Volumes in 1 reaction (</w:t>
            </w:r>
            <w:proofErr w:type="spellStart"/>
            <w:r w:rsidRPr="006C3479">
              <w:rPr>
                <w:rFonts w:ascii="Arial" w:hAnsi="Arial" w:cs="Arial"/>
                <w:b/>
                <w:bCs/>
                <w:strike/>
                <w:color w:val="000000"/>
              </w:rPr>
              <w:t>uL</w:t>
            </w:r>
            <w:proofErr w:type="spellEnd"/>
            <w:r w:rsidRPr="006C3479">
              <w:rPr>
                <w:rFonts w:ascii="Arial" w:hAnsi="Arial" w:cs="Arial"/>
                <w:b/>
                <w:bCs/>
                <w:strike/>
                <w:color w:val="000000"/>
              </w:rPr>
              <w:t>)</w:t>
            </w:r>
          </w:p>
        </w:tc>
        <w:tc>
          <w:tcPr>
            <w:tcW w:w="3132" w:type="dxa"/>
          </w:tcPr>
          <w:p w14:paraId="4C4D7FE7" w14:textId="77777777" w:rsidR="006C3479" w:rsidRPr="006C3479" w:rsidRDefault="006C3479" w:rsidP="00F80857">
            <w:pPr>
              <w:autoSpaceDE w:val="0"/>
              <w:autoSpaceDN w:val="0"/>
              <w:adjustRightInd w:val="0"/>
              <w:jc w:val="center"/>
              <w:rPr>
                <w:rFonts w:ascii="Arial" w:hAnsi="Arial" w:cs="Arial"/>
                <w:b/>
                <w:bCs/>
                <w:strike/>
                <w:color w:val="000000"/>
              </w:rPr>
            </w:pPr>
            <w:r w:rsidRPr="006C3479">
              <w:rPr>
                <w:rFonts w:ascii="Arial" w:hAnsi="Arial" w:cs="Arial"/>
                <w:b/>
                <w:bCs/>
                <w:strike/>
                <w:color w:val="000000"/>
              </w:rPr>
              <w:t>Volumes in Master Mix (</w:t>
            </w:r>
            <w:proofErr w:type="spellStart"/>
            <w:r w:rsidRPr="006C3479">
              <w:rPr>
                <w:rFonts w:ascii="Arial" w:hAnsi="Arial" w:cs="Arial"/>
                <w:b/>
                <w:bCs/>
                <w:strike/>
                <w:color w:val="000000"/>
              </w:rPr>
              <w:t>uL</w:t>
            </w:r>
            <w:proofErr w:type="spellEnd"/>
            <w:r w:rsidRPr="006C3479">
              <w:rPr>
                <w:rFonts w:ascii="Arial" w:hAnsi="Arial" w:cs="Arial"/>
                <w:b/>
                <w:bCs/>
                <w:strike/>
                <w:color w:val="000000"/>
              </w:rPr>
              <w:t>)</w:t>
            </w:r>
          </w:p>
        </w:tc>
      </w:tr>
      <w:tr w:rsidR="006C3479" w14:paraId="2520D180" w14:textId="77777777" w:rsidTr="00F80857">
        <w:trPr>
          <w:trHeight w:val="308"/>
        </w:trPr>
        <w:tc>
          <w:tcPr>
            <w:tcW w:w="3528" w:type="dxa"/>
          </w:tcPr>
          <w:p w14:paraId="6799B70D"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H</w:t>
            </w:r>
            <w:r w:rsidRPr="006C3479">
              <w:rPr>
                <w:rFonts w:ascii="Arial" w:hAnsi="Arial" w:cs="Arial"/>
                <w:strike/>
                <w:color w:val="000000"/>
                <w:vertAlign w:val="subscript"/>
              </w:rPr>
              <w:t>2</w:t>
            </w:r>
            <w:r w:rsidRPr="006C3479">
              <w:rPr>
                <w:rFonts w:ascii="Arial" w:hAnsi="Arial" w:cs="Arial"/>
                <w:strike/>
                <w:color w:val="000000"/>
              </w:rPr>
              <w:t>O</w:t>
            </w:r>
          </w:p>
        </w:tc>
        <w:tc>
          <w:tcPr>
            <w:tcW w:w="3408" w:type="dxa"/>
          </w:tcPr>
          <w:p w14:paraId="0F1063F6"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11.8</w:t>
            </w:r>
          </w:p>
        </w:tc>
        <w:tc>
          <w:tcPr>
            <w:tcW w:w="3132" w:type="dxa"/>
          </w:tcPr>
          <w:p w14:paraId="02D79FF9"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318.6</w:t>
            </w:r>
          </w:p>
        </w:tc>
      </w:tr>
      <w:tr w:rsidR="006C3479" w14:paraId="428B5C27" w14:textId="77777777" w:rsidTr="00F80857">
        <w:trPr>
          <w:trHeight w:val="308"/>
        </w:trPr>
        <w:tc>
          <w:tcPr>
            <w:tcW w:w="3528" w:type="dxa"/>
          </w:tcPr>
          <w:p w14:paraId="7711DE43"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5X Primestar GXL buffer</w:t>
            </w:r>
          </w:p>
        </w:tc>
        <w:tc>
          <w:tcPr>
            <w:tcW w:w="3408" w:type="dxa"/>
          </w:tcPr>
          <w:p w14:paraId="03889B1E"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4</w:t>
            </w:r>
          </w:p>
        </w:tc>
        <w:tc>
          <w:tcPr>
            <w:tcW w:w="3132" w:type="dxa"/>
          </w:tcPr>
          <w:p w14:paraId="2AB37B3B"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108</w:t>
            </w:r>
          </w:p>
        </w:tc>
      </w:tr>
      <w:tr w:rsidR="006C3479" w14:paraId="57118C5E" w14:textId="77777777" w:rsidTr="00F80857">
        <w:trPr>
          <w:trHeight w:val="308"/>
        </w:trPr>
        <w:tc>
          <w:tcPr>
            <w:tcW w:w="3528" w:type="dxa"/>
          </w:tcPr>
          <w:p w14:paraId="775B1636"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 xml:space="preserve">2.5 mM </w:t>
            </w:r>
            <w:proofErr w:type="spellStart"/>
            <w:r w:rsidRPr="006C3479">
              <w:rPr>
                <w:rFonts w:ascii="Arial" w:hAnsi="Arial" w:cs="Arial"/>
                <w:strike/>
                <w:color w:val="000000"/>
              </w:rPr>
              <w:t>dNTPS</w:t>
            </w:r>
            <w:proofErr w:type="spellEnd"/>
          </w:p>
        </w:tc>
        <w:tc>
          <w:tcPr>
            <w:tcW w:w="3408" w:type="dxa"/>
          </w:tcPr>
          <w:p w14:paraId="7C7011D8"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1.6</w:t>
            </w:r>
          </w:p>
        </w:tc>
        <w:tc>
          <w:tcPr>
            <w:tcW w:w="3132" w:type="dxa"/>
          </w:tcPr>
          <w:p w14:paraId="726991F6"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43.2</w:t>
            </w:r>
          </w:p>
        </w:tc>
      </w:tr>
      <w:tr w:rsidR="006C3479" w14:paraId="3207AEF4" w14:textId="77777777" w:rsidTr="00F80857">
        <w:trPr>
          <w:trHeight w:val="308"/>
        </w:trPr>
        <w:tc>
          <w:tcPr>
            <w:tcW w:w="3528" w:type="dxa"/>
          </w:tcPr>
          <w:p w14:paraId="5742D1AE"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 xml:space="preserve">Forward primer (10 </w:t>
            </w:r>
            <w:proofErr w:type="spellStart"/>
            <w:r w:rsidRPr="006C3479">
              <w:rPr>
                <w:rFonts w:ascii="Arial" w:hAnsi="Arial" w:cs="Arial"/>
                <w:strike/>
                <w:color w:val="000000"/>
              </w:rPr>
              <w:t>uM</w:t>
            </w:r>
            <w:proofErr w:type="spellEnd"/>
            <w:r w:rsidRPr="006C3479">
              <w:rPr>
                <w:rFonts w:ascii="Arial" w:hAnsi="Arial" w:cs="Arial"/>
                <w:strike/>
                <w:color w:val="000000"/>
              </w:rPr>
              <w:t>)</w:t>
            </w:r>
          </w:p>
        </w:tc>
        <w:tc>
          <w:tcPr>
            <w:tcW w:w="3408" w:type="dxa"/>
          </w:tcPr>
          <w:p w14:paraId="3972F0C1"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0.6</w:t>
            </w:r>
          </w:p>
        </w:tc>
        <w:tc>
          <w:tcPr>
            <w:tcW w:w="3132" w:type="dxa"/>
          </w:tcPr>
          <w:p w14:paraId="098AEF36"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16.2</w:t>
            </w:r>
          </w:p>
        </w:tc>
      </w:tr>
      <w:tr w:rsidR="006C3479" w14:paraId="6B8B120E" w14:textId="77777777" w:rsidTr="00F80857">
        <w:trPr>
          <w:trHeight w:val="308"/>
        </w:trPr>
        <w:tc>
          <w:tcPr>
            <w:tcW w:w="3528" w:type="dxa"/>
          </w:tcPr>
          <w:p w14:paraId="6BCF934A"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 xml:space="preserve">Reverse primer (10 </w:t>
            </w:r>
            <w:proofErr w:type="spellStart"/>
            <w:r w:rsidRPr="006C3479">
              <w:rPr>
                <w:rFonts w:ascii="Arial" w:hAnsi="Arial" w:cs="Arial"/>
                <w:strike/>
                <w:color w:val="000000"/>
              </w:rPr>
              <w:t>uM</w:t>
            </w:r>
            <w:proofErr w:type="spellEnd"/>
            <w:r w:rsidRPr="006C3479">
              <w:rPr>
                <w:rFonts w:ascii="Arial" w:hAnsi="Arial" w:cs="Arial"/>
                <w:strike/>
                <w:color w:val="000000"/>
              </w:rPr>
              <w:t>)</w:t>
            </w:r>
          </w:p>
        </w:tc>
        <w:tc>
          <w:tcPr>
            <w:tcW w:w="3408" w:type="dxa"/>
          </w:tcPr>
          <w:p w14:paraId="1552771F"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0.6</w:t>
            </w:r>
          </w:p>
        </w:tc>
        <w:tc>
          <w:tcPr>
            <w:tcW w:w="3132" w:type="dxa"/>
          </w:tcPr>
          <w:p w14:paraId="17B08FD8"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16.2</w:t>
            </w:r>
          </w:p>
        </w:tc>
      </w:tr>
      <w:tr w:rsidR="006C3479" w14:paraId="194A59BC" w14:textId="77777777" w:rsidTr="00F80857">
        <w:trPr>
          <w:trHeight w:val="308"/>
        </w:trPr>
        <w:tc>
          <w:tcPr>
            <w:tcW w:w="3528" w:type="dxa"/>
          </w:tcPr>
          <w:p w14:paraId="514092F4"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Primestar DNA polymerase</w:t>
            </w:r>
          </w:p>
        </w:tc>
        <w:tc>
          <w:tcPr>
            <w:tcW w:w="3408" w:type="dxa"/>
          </w:tcPr>
          <w:p w14:paraId="35527BD3"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0.4</w:t>
            </w:r>
          </w:p>
        </w:tc>
        <w:tc>
          <w:tcPr>
            <w:tcW w:w="3132" w:type="dxa"/>
          </w:tcPr>
          <w:p w14:paraId="386517AF"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10.8</w:t>
            </w:r>
          </w:p>
        </w:tc>
      </w:tr>
      <w:tr w:rsidR="006C3479" w14:paraId="055CE766" w14:textId="77777777" w:rsidTr="00F80857">
        <w:trPr>
          <w:trHeight w:val="308"/>
        </w:trPr>
        <w:tc>
          <w:tcPr>
            <w:tcW w:w="3528" w:type="dxa"/>
          </w:tcPr>
          <w:p w14:paraId="54614DDF"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Cell lysate</w:t>
            </w:r>
          </w:p>
        </w:tc>
        <w:tc>
          <w:tcPr>
            <w:tcW w:w="3408" w:type="dxa"/>
          </w:tcPr>
          <w:p w14:paraId="33F55647"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1</w:t>
            </w:r>
          </w:p>
        </w:tc>
        <w:tc>
          <w:tcPr>
            <w:tcW w:w="3132" w:type="dxa"/>
          </w:tcPr>
          <w:p w14:paraId="65FBBBB4" w14:textId="77777777" w:rsidR="006C3479" w:rsidRPr="006C3479" w:rsidRDefault="006C3479" w:rsidP="00F80857">
            <w:pPr>
              <w:autoSpaceDE w:val="0"/>
              <w:autoSpaceDN w:val="0"/>
              <w:adjustRightInd w:val="0"/>
              <w:jc w:val="center"/>
              <w:rPr>
                <w:rFonts w:ascii="Arial" w:hAnsi="Arial" w:cs="Arial"/>
                <w:strike/>
                <w:color w:val="000000"/>
              </w:rPr>
            </w:pPr>
          </w:p>
        </w:tc>
      </w:tr>
      <w:tr w:rsidR="006C3479" w14:paraId="17B5E4E4" w14:textId="77777777" w:rsidTr="00F80857">
        <w:trPr>
          <w:trHeight w:val="308"/>
        </w:trPr>
        <w:tc>
          <w:tcPr>
            <w:tcW w:w="3528" w:type="dxa"/>
          </w:tcPr>
          <w:p w14:paraId="5825E2F5"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Total</w:t>
            </w:r>
          </w:p>
        </w:tc>
        <w:tc>
          <w:tcPr>
            <w:tcW w:w="3408" w:type="dxa"/>
          </w:tcPr>
          <w:p w14:paraId="4080C5F8"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20</w:t>
            </w:r>
          </w:p>
        </w:tc>
        <w:tc>
          <w:tcPr>
            <w:tcW w:w="3132" w:type="dxa"/>
          </w:tcPr>
          <w:p w14:paraId="27378354" w14:textId="77777777" w:rsidR="006C3479" w:rsidRPr="006C3479" w:rsidRDefault="006C3479" w:rsidP="00F80857">
            <w:pPr>
              <w:autoSpaceDE w:val="0"/>
              <w:autoSpaceDN w:val="0"/>
              <w:adjustRightInd w:val="0"/>
              <w:jc w:val="center"/>
              <w:rPr>
                <w:rFonts w:ascii="Arial" w:hAnsi="Arial" w:cs="Arial"/>
                <w:strike/>
                <w:color w:val="000000"/>
              </w:rPr>
            </w:pPr>
            <w:r w:rsidRPr="006C3479">
              <w:rPr>
                <w:rFonts w:ascii="Arial" w:hAnsi="Arial" w:cs="Arial"/>
                <w:strike/>
                <w:color w:val="000000"/>
              </w:rPr>
              <w:t>513</w:t>
            </w:r>
          </w:p>
        </w:tc>
      </w:tr>
    </w:tbl>
    <w:p w14:paraId="25E18FB7" w14:textId="755BD7B6" w:rsidR="00937ECA" w:rsidRDefault="00937ECA" w:rsidP="009E3CFF"/>
    <w:p w14:paraId="7C8E7E74" w14:textId="73ED9B35" w:rsidR="006C3479" w:rsidRPr="006C3479" w:rsidRDefault="006C3479" w:rsidP="006C3479">
      <w:pPr>
        <w:pStyle w:val="Heading3"/>
      </w:pPr>
      <w:r>
        <w:t>Colony PCR Testing for Deletion of FTL0508</w:t>
      </w:r>
    </w:p>
    <w:p w14:paraId="3FC45E73" w14:textId="4F72A771" w:rsidR="006C3479" w:rsidRPr="004927A7" w:rsidRDefault="006C3479" w:rsidP="006C3479">
      <w:pPr>
        <w:rPr>
          <w:rFonts w:asciiTheme="minorHAnsi" w:hAnsiTheme="minorHAnsi"/>
        </w:rPr>
      </w:pPr>
      <w:r>
        <w:rPr>
          <w:rFonts w:asciiTheme="minorHAnsi" w:hAnsiTheme="minorHAnsi"/>
        </w:rPr>
        <w:t xml:space="preserve">I helped </w:t>
      </w:r>
      <w:proofErr w:type="spellStart"/>
      <w:r w:rsidRPr="004927A7">
        <w:rPr>
          <w:rFonts w:asciiTheme="minorHAnsi" w:hAnsiTheme="minorHAnsi"/>
        </w:rPr>
        <w:t>Johanyx</w:t>
      </w:r>
      <w:proofErr w:type="spellEnd"/>
      <w:r>
        <w:rPr>
          <w:rFonts w:asciiTheme="minorHAnsi" w:hAnsiTheme="minorHAnsi"/>
        </w:rPr>
        <w:t xml:space="preserve"> </w:t>
      </w:r>
      <w:r w:rsidRPr="004927A7">
        <w:rPr>
          <w:rFonts w:asciiTheme="minorHAnsi" w:hAnsiTheme="minorHAnsi"/>
        </w:rPr>
        <w:t xml:space="preserve">run a colony PCR on samples that had been patched on CHAH-Kan from CHAH+10% sucrose. </w:t>
      </w:r>
      <w:r>
        <w:rPr>
          <w:rFonts w:asciiTheme="minorHAnsi" w:hAnsiTheme="minorHAnsi"/>
        </w:rPr>
        <w:t>The purpose of the colony PCR was t</w:t>
      </w:r>
      <w:r w:rsidRPr="004927A7">
        <w:rPr>
          <w:rFonts w:asciiTheme="minorHAnsi" w:hAnsiTheme="minorHAnsi"/>
        </w:rPr>
        <w:t>o check for deletion of FTL_0508</w:t>
      </w:r>
      <w:r>
        <w:rPr>
          <w:rFonts w:asciiTheme="minorHAnsi" w:hAnsiTheme="minorHAnsi"/>
        </w:rPr>
        <w:t xml:space="preserve"> (</w:t>
      </w:r>
      <w:r w:rsidRPr="005A619F">
        <w:rPr>
          <w:rFonts w:asciiTheme="minorHAnsi" w:hAnsiTheme="minorHAnsi"/>
        </w:rPr>
        <w:t>UDP-N-</w:t>
      </w:r>
      <w:proofErr w:type="spellStart"/>
      <w:r w:rsidRPr="005A619F">
        <w:rPr>
          <w:rFonts w:asciiTheme="minorHAnsi" w:hAnsiTheme="minorHAnsi"/>
        </w:rPr>
        <w:t>acetylmuramate</w:t>
      </w:r>
      <w:proofErr w:type="spellEnd"/>
      <w:r>
        <w:rPr>
          <w:rFonts w:asciiTheme="minorHAnsi" w:hAnsiTheme="minorHAnsi"/>
        </w:rPr>
        <w:t xml:space="preserve">) using the primers KROL681 and KROL682. The </w:t>
      </w:r>
      <w:r w:rsidRPr="004927A7">
        <w:rPr>
          <w:rFonts w:asciiTheme="minorHAnsi" w:hAnsiTheme="minorHAnsi"/>
        </w:rPr>
        <w:t xml:space="preserve">product </w:t>
      </w:r>
      <w:r>
        <w:rPr>
          <w:rFonts w:asciiTheme="minorHAnsi" w:hAnsiTheme="minorHAnsi"/>
        </w:rPr>
        <w:t>will be</w:t>
      </w:r>
      <w:r w:rsidRPr="004927A7">
        <w:rPr>
          <w:rFonts w:asciiTheme="minorHAnsi" w:hAnsiTheme="minorHAnsi"/>
        </w:rPr>
        <w:t xml:space="preserve"> 3549 if WT, 2212 if ∆FTL_0508</w:t>
      </w:r>
      <w:r>
        <w:rPr>
          <w:rFonts w:asciiTheme="minorHAnsi" w:hAnsiTheme="minorHAnsi"/>
        </w:rPr>
        <w:t>.</w:t>
      </w:r>
    </w:p>
    <w:p w14:paraId="1AC40BA8" w14:textId="77777777" w:rsidR="006C3479" w:rsidRDefault="006C3479" w:rsidP="006C3479"/>
    <w:p w14:paraId="10B861F7" w14:textId="408A7555" w:rsidR="006C3479" w:rsidRDefault="006C3479" w:rsidP="006C3479">
      <w:r>
        <w:t xml:space="preserve">We conducted colony PCR on all patches from two CHAH-Kan plates. Both CHAH-Kan plates had twelve patches from colonies that had grown on CHAH+10% sucrose when testing for sucrose selectivity. On the first plate, patch 7 did not grow, so only eleven patches were used from this plate for colony PCR. The patches were scraped up with a sterile wooden stick and used to inoculate PCR tubes with 50 </w:t>
      </w:r>
      <w:proofErr w:type="spellStart"/>
      <w:r>
        <w:t>uL</w:t>
      </w:r>
      <w:proofErr w:type="spellEnd"/>
      <w:r>
        <w:t xml:space="preserve"> of nuclease-free water. The PCR tubes were numbered according to the table below. The water in the tubes was then mixed by </w:t>
      </w:r>
      <w:proofErr w:type="spellStart"/>
      <w:r>
        <w:t>vortexing</w:t>
      </w:r>
      <w:proofErr w:type="spellEnd"/>
      <w:r>
        <w:t xml:space="preserve">, the tubes were spun briefly in the </w:t>
      </w:r>
      <w:proofErr w:type="spellStart"/>
      <w:r>
        <w:t>picofuge</w:t>
      </w:r>
      <w:proofErr w:type="spellEnd"/>
      <w:r>
        <w:t xml:space="preserve">, and the samples were heated at 95C for 10 minutes in the thermocycler to lyse the cells. Then, the samples were diluted 1:10 by pipetting 10 </w:t>
      </w:r>
      <w:proofErr w:type="spellStart"/>
      <w:r>
        <w:t>uL</w:t>
      </w:r>
      <w:proofErr w:type="spellEnd"/>
      <w:r>
        <w:t xml:space="preserve"> from the heated samples to new PCR tubes with 90 </w:t>
      </w:r>
      <w:proofErr w:type="spellStart"/>
      <w:r>
        <w:t>uL</w:t>
      </w:r>
      <w:proofErr w:type="spellEnd"/>
      <w:r>
        <w:t xml:space="preserve"> of nuclease-free water. These samples were also mixed by </w:t>
      </w:r>
      <w:proofErr w:type="spellStart"/>
      <w:r>
        <w:t>vortexing</w:t>
      </w:r>
      <w:proofErr w:type="spellEnd"/>
      <w:r>
        <w:t xml:space="preserve"> and briefly spun in the </w:t>
      </w:r>
      <w:proofErr w:type="spellStart"/>
      <w:r>
        <w:t>picofuge</w:t>
      </w:r>
      <w:proofErr w:type="spellEnd"/>
      <w:r>
        <w:t>. Controls included LVS gDNA, LVS from colonies on a negative control transformation plate from 2/6, and the pKR200 plasmid diluted 1:10.</w:t>
      </w:r>
    </w:p>
    <w:p w14:paraId="0C92F88E" w14:textId="77777777" w:rsidR="006C3479" w:rsidRDefault="006C3479" w:rsidP="006C3479"/>
    <w:p w14:paraId="7D561F6C" w14:textId="77777777" w:rsidR="006C3479" w:rsidRDefault="006C3479" w:rsidP="006C3479">
      <w:pPr>
        <w:pStyle w:val="Heading3"/>
      </w:pPr>
      <w:r>
        <w:t>Table. Reactions for Colony PCR</w:t>
      </w:r>
    </w:p>
    <w:tbl>
      <w:tblPr>
        <w:tblStyle w:val="TableGrid"/>
        <w:tblW w:w="0" w:type="auto"/>
        <w:tblLook w:val="04A0" w:firstRow="1" w:lastRow="0" w:firstColumn="1" w:lastColumn="0" w:noHBand="0" w:noVBand="1"/>
      </w:tblPr>
      <w:tblGrid>
        <w:gridCol w:w="1188"/>
        <w:gridCol w:w="3420"/>
        <w:gridCol w:w="2340"/>
        <w:gridCol w:w="1800"/>
        <w:gridCol w:w="1692"/>
      </w:tblGrid>
      <w:tr w:rsidR="006C3479" w14:paraId="5E54E5DD" w14:textId="77777777" w:rsidTr="00F80857">
        <w:tc>
          <w:tcPr>
            <w:tcW w:w="1188" w:type="dxa"/>
          </w:tcPr>
          <w:p w14:paraId="6C006925" w14:textId="77777777" w:rsidR="006C3479" w:rsidRPr="0055053E" w:rsidRDefault="006C3479" w:rsidP="00F80857">
            <w:pPr>
              <w:rPr>
                <w:b/>
                <w:bCs/>
              </w:rPr>
            </w:pPr>
            <w:r>
              <w:rPr>
                <w:b/>
                <w:bCs/>
              </w:rPr>
              <w:t xml:space="preserve">Reaction </w:t>
            </w:r>
            <w:r>
              <w:rPr>
                <w:b/>
                <w:bCs/>
              </w:rPr>
              <w:lastRenderedPageBreak/>
              <w:t>Number</w:t>
            </w:r>
          </w:p>
        </w:tc>
        <w:tc>
          <w:tcPr>
            <w:tcW w:w="3420" w:type="dxa"/>
          </w:tcPr>
          <w:p w14:paraId="66CE9478" w14:textId="77777777" w:rsidR="006C3479" w:rsidRPr="0055053E" w:rsidRDefault="006C3479" w:rsidP="00F80857">
            <w:pPr>
              <w:rPr>
                <w:b/>
                <w:bCs/>
              </w:rPr>
            </w:pPr>
            <w:r>
              <w:rPr>
                <w:b/>
                <w:bCs/>
              </w:rPr>
              <w:lastRenderedPageBreak/>
              <w:t>Plasmid/Region</w:t>
            </w:r>
          </w:p>
        </w:tc>
        <w:tc>
          <w:tcPr>
            <w:tcW w:w="2340" w:type="dxa"/>
          </w:tcPr>
          <w:p w14:paraId="1E22AC51" w14:textId="77777777" w:rsidR="006C3479" w:rsidRPr="0055053E" w:rsidRDefault="006C3479" w:rsidP="00F80857">
            <w:pPr>
              <w:rPr>
                <w:b/>
                <w:bCs/>
              </w:rPr>
            </w:pPr>
            <w:r>
              <w:rPr>
                <w:b/>
                <w:bCs/>
              </w:rPr>
              <w:t>Source DNA</w:t>
            </w:r>
          </w:p>
        </w:tc>
        <w:tc>
          <w:tcPr>
            <w:tcW w:w="1800" w:type="dxa"/>
          </w:tcPr>
          <w:p w14:paraId="33396868" w14:textId="77777777" w:rsidR="006C3479" w:rsidRPr="0055053E" w:rsidRDefault="006C3479" w:rsidP="00F80857">
            <w:pPr>
              <w:rPr>
                <w:b/>
                <w:bCs/>
              </w:rPr>
            </w:pPr>
            <w:r>
              <w:rPr>
                <w:b/>
                <w:bCs/>
              </w:rPr>
              <w:t>Primers</w:t>
            </w:r>
          </w:p>
        </w:tc>
        <w:tc>
          <w:tcPr>
            <w:tcW w:w="1692" w:type="dxa"/>
          </w:tcPr>
          <w:p w14:paraId="3C673479" w14:textId="77777777" w:rsidR="006C3479" w:rsidRPr="0055053E" w:rsidRDefault="006C3479" w:rsidP="00F80857">
            <w:pPr>
              <w:rPr>
                <w:b/>
                <w:bCs/>
              </w:rPr>
            </w:pPr>
            <w:r>
              <w:rPr>
                <w:b/>
                <w:bCs/>
              </w:rPr>
              <w:t>Length (bps)</w:t>
            </w:r>
          </w:p>
        </w:tc>
      </w:tr>
      <w:tr w:rsidR="006C3479" w14:paraId="25181016" w14:textId="77777777" w:rsidTr="00F80857">
        <w:tc>
          <w:tcPr>
            <w:tcW w:w="1188" w:type="dxa"/>
          </w:tcPr>
          <w:p w14:paraId="7A033C4D" w14:textId="77777777" w:rsidR="006C3479" w:rsidRDefault="006C3479" w:rsidP="00F80857">
            <w:r>
              <w:t>1</w:t>
            </w:r>
          </w:p>
        </w:tc>
        <w:tc>
          <w:tcPr>
            <w:tcW w:w="3420" w:type="dxa"/>
          </w:tcPr>
          <w:p w14:paraId="692D6130" w14:textId="77777777" w:rsidR="006C3479" w:rsidRPr="00DF08D6" w:rsidRDefault="006C3479" w:rsidP="00F80857">
            <w:pPr>
              <w:rPr>
                <w:rFonts w:asciiTheme="minorHAnsi" w:hAnsiTheme="minorHAnsi"/>
              </w:rPr>
            </w:pPr>
            <w:r>
              <w:rPr>
                <w:rFonts w:asciiTheme="minorHAnsi" w:hAnsiTheme="minorHAnsi"/>
              </w:rPr>
              <w:t xml:space="preserve">Checking </w:t>
            </w:r>
            <w:r w:rsidRPr="004927A7">
              <w:rPr>
                <w:rFonts w:asciiTheme="minorHAnsi" w:hAnsiTheme="minorHAnsi"/>
              </w:rPr>
              <w:t>deletion of FTL_0508</w:t>
            </w:r>
          </w:p>
        </w:tc>
        <w:tc>
          <w:tcPr>
            <w:tcW w:w="2340" w:type="dxa"/>
            <w:vAlign w:val="bottom"/>
          </w:tcPr>
          <w:p w14:paraId="0CF65B29" w14:textId="77777777" w:rsidR="006C3479" w:rsidRPr="00DF08D6" w:rsidRDefault="006C3479" w:rsidP="00F80857">
            <w:pPr>
              <w:rPr>
                <w:rFonts w:asciiTheme="minorHAnsi" w:hAnsiTheme="minorHAnsi"/>
              </w:rPr>
            </w:pPr>
            <w:r w:rsidRPr="00DF08D6">
              <w:rPr>
                <w:rFonts w:asciiTheme="minorHAnsi" w:hAnsiTheme="minorHAnsi"/>
              </w:rPr>
              <w:t>1.1</w:t>
            </w:r>
          </w:p>
        </w:tc>
        <w:tc>
          <w:tcPr>
            <w:tcW w:w="1800" w:type="dxa"/>
          </w:tcPr>
          <w:p w14:paraId="6213FCDF" w14:textId="77777777" w:rsidR="006C3479" w:rsidRPr="00DF08D6" w:rsidRDefault="006C3479" w:rsidP="00F80857">
            <w:pPr>
              <w:rPr>
                <w:rFonts w:asciiTheme="minorHAnsi" w:hAnsiTheme="minorHAnsi"/>
              </w:rPr>
            </w:pPr>
            <w:r w:rsidRPr="00D91B2E">
              <w:t>KROL681&amp;682</w:t>
            </w:r>
          </w:p>
        </w:tc>
        <w:tc>
          <w:tcPr>
            <w:tcW w:w="1692" w:type="dxa"/>
          </w:tcPr>
          <w:p w14:paraId="33D8F411"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8F40F26" w14:textId="77777777" w:rsidTr="00F80857">
        <w:tc>
          <w:tcPr>
            <w:tcW w:w="1188" w:type="dxa"/>
          </w:tcPr>
          <w:p w14:paraId="272DE2A7" w14:textId="77777777" w:rsidR="006C3479" w:rsidRDefault="006C3479" w:rsidP="00F80857">
            <w:r>
              <w:t>2</w:t>
            </w:r>
          </w:p>
        </w:tc>
        <w:tc>
          <w:tcPr>
            <w:tcW w:w="3420" w:type="dxa"/>
          </w:tcPr>
          <w:p w14:paraId="265CDF29"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53E9EE1A" w14:textId="77777777" w:rsidR="006C3479" w:rsidRPr="00DF08D6" w:rsidRDefault="006C3479" w:rsidP="00F80857">
            <w:pPr>
              <w:rPr>
                <w:rFonts w:asciiTheme="minorHAnsi" w:hAnsiTheme="minorHAnsi"/>
              </w:rPr>
            </w:pPr>
            <w:r w:rsidRPr="00DF08D6">
              <w:rPr>
                <w:rFonts w:asciiTheme="minorHAnsi" w:hAnsiTheme="minorHAnsi" w:cs="Calibri"/>
              </w:rPr>
              <w:t>1.2</w:t>
            </w:r>
          </w:p>
        </w:tc>
        <w:tc>
          <w:tcPr>
            <w:tcW w:w="1800" w:type="dxa"/>
          </w:tcPr>
          <w:p w14:paraId="50603CDA" w14:textId="77777777" w:rsidR="006C3479" w:rsidRPr="00DF08D6" w:rsidRDefault="006C3479" w:rsidP="00F80857">
            <w:pPr>
              <w:rPr>
                <w:rFonts w:asciiTheme="minorHAnsi" w:hAnsiTheme="minorHAnsi" w:cs="Calibri"/>
              </w:rPr>
            </w:pPr>
            <w:r w:rsidRPr="00D91B2E">
              <w:t>KROL681&amp;682</w:t>
            </w:r>
          </w:p>
        </w:tc>
        <w:tc>
          <w:tcPr>
            <w:tcW w:w="1692" w:type="dxa"/>
          </w:tcPr>
          <w:p w14:paraId="170B5622"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218988EB" w14:textId="77777777" w:rsidTr="00F80857">
        <w:tc>
          <w:tcPr>
            <w:tcW w:w="1188" w:type="dxa"/>
          </w:tcPr>
          <w:p w14:paraId="35F5F282" w14:textId="77777777" w:rsidR="006C3479" w:rsidRDefault="006C3479" w:rsidP="00F80857">
            <w:r>
              <w:t>3</w:t>
            </w:r>
          </w:p>
        </w:tc>
        <w:tc>
          <w:tcPr>
            <w:tcW w:w="3420" w:type="dxa"/>
          </w:tcPr>
          <w:p w14:paraId="37652691"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3E854B23" w14:textId="77777777" w:rsidR="006C3479" w:rsidRPr="00DF08D6" w:rsidRDefault="006C3479" w:rsidP="00F80857">
            <w:pPr>
              <w:rPr>
                <w:rFonts w:asciiTheme="minorHAnsi" w:hAnsiTheme="minorHAnsi"/>
              </w:rPr>
            </w:pPr>
            <w:r w:rsidRPr="00DF08D6">
              <w:rPr>
                <w:rFonts w:asciiTheme="minorHAnsi" w:hAnsiTheme="minorHAnsi"/>
              </w:rPr>
              <w:t>1.3</w:t>
            </w:r>
          </w:p>
        </w:tc>
        <w:tc>
          <w:tcPr>
            <w:tcW w:w="1800" w:type="dxa"/>
          </w:tcPr>
          <w:p w14:paraId="1AA05BFA" w14:textId="77777777" w:rsidR="006C3479" w:rsidRPr="00DF08D6" w:rsidRDefault="006C3479" w:rsidP="00F80857">
            <w:pPr>
              <w:rPr>
                <w:rFonts w:asciiTheme="minorHAnsi" w:hAnsiTheme="minorHAnsi"/>
              </w:rPr>
            </w:pPr>
            <w:r w:rsidRPr="00D91B2E">
              <w:t>KROL681&amp;682</w:t>
            </w:r>
          </w:p>
        </w:tc>
        <w:tc>
          <w:tcPr>
            <w:tcW w:w="1692" w:type="dxa"/>
          </w:tcPr>
          <w:p w14:paraId="14F54CA1"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4CF04B2" w14:textId="77777777" w:rsidTr="00F80857">
        <w:tc>
          <w:tcPr>
            <w:tcW w:w="1188" w:type="dxa"/>
          </w:tcPr>
          <w:p w14:paraId="34565D56" w14:textId="77777777" w:rsidR="006C3479" w:rsidRDefault="006C3479" w:rsidP="00F80857">
            <w:r>
              <w:t>4</w:t>
            </w:r>
          </w:p>
        </w:tc>
        <w:tc>
          <w:tcPr>
            <w:tcW w:w="3420" w:type="dxa"/>
          </w:tcPr>
          <w:p w14:paraId="70478E65"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042EB6F3" w14:textId="77777777" w:rsidR="006C3479" w:rsidRPr="00DF08D6" w:rsidRDefault="006C3479" w:rsidP="00F80857">
            <w:pPr>
              <w:rPr>
                <w:rFonts w:asciiTheme="minorHAnsi" w:hAnsiTheme="minorHAnsi"/>
              </w:rPr>
            </w:pPr>
            <w:r w:rsidRPr="00DF08D6">
              <w:rPr>
                <w:rFonts w:asciiTheme="minorHAnsi" w:hAnsiTheme="minorHAnsi" w:cs="Calibri"/>
              </w:rPr>
              <w:t>1.4</w:t>
            </w:r>
          </w:p>
        </w:tc>
        <w:tc>
          <w:tcPr>
            <w:tcW w:w="1800" w:type="dxa"/>
          </w:tcPr>
          <w:p w14:paraId="0F2D3E4E" w14:textId="77777777" w:rsidR="006C3479" w:rsidRPr="00DF08D6" w:rsidRDefault="006C3479" w:rsidP="00F80857">
            <w:pPr>
              <w:rPr>
                <w:rFonts w:asciiTheme="minorHAnsi" w:hAnsiTheme="minorHAnsi" w:cs="Calibri"/>
              </w:rPr>
            </w:pPr>
            <w:r w:rsidRPr="00D91B2E">
              <w:t>KROL681&amp;682</w:t>
            </w:r>
          </w:p>
        </w:tc>
        <w:tc>
          <w:tcPr>
            <w:tcW w:w="1692" w:type="dxa"/>
          </w:tcPr>
          <w:p w14:paraId="55BBE863"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557B5EF" w14:textId="77777777" w:rsidTr="00F80857">
        <w:tc>
          <w:tcPr>
            <w:tcW w:w="1188" w:type="dxa"/>
          </w:tcPr>
          <w:p w14:paraId="34F3D544" w14:textId="77777777" w:rsidR="006C3479" w:rsidRDefault="006C3479" w:rsidP="00F80857">
            <w:r>
              <w:t>5</w:t>
            </w:r>
          </w:p>
        </w:tc>
        <w:tc>
          <w:tcPr>
            <w:tcW w:w="3420" w:type="dxa"/>
          </w:tcPr>
          <w:p w14:paraId="094958D0"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5DE0E57F" w14:textId="77777777" w:rsidR="006C3479" w:rsidRPr="00DF08D6" w:rsidRDefault="006C3479" w:rsidP="00F80857">
            <w:pPr>
              <w:rPr>
                <w:rFonts w:asciiTheme="minorHAnsi" w:hAnsiTheme="minorHAnsi"/>
              </w:rPr>
            </w:pPr>
            <w:r w:rsidRPr="00DF08D6">
              <w:rPr>
                <w:rFonts w:asciiTheme="minorHAnsi" w:hAnsiTheme="minorHAnsi"/>
              </w:rPr>
              <w:t>1.5</w:t>
            </w:r>
          </w:p>
        </w:tc>
        <w:tc>
          <w:tcPr>
            <w:tcW w:w="1800" w:type="dxa"/>
          </w:tcPr>
          <w:p w14:paraId="17D13359" w14:textId="77777777" w:rsidR="006C3479" w:rsidRPr="00DF08D6" w:rsidRDefault="006C3479" w:rsidP="00F80857">
            <w:pPr>
              <w:rPr>
                <w:rFonts w:asciiTheme="minorHAnsi" w:hAnsiTheme="minorHAnsi"/>
              </w:rPr>
            </w:pPr>
            <w:r w:rsidRPr="00D91B2E">
              <w:t>KROL681&amp;682</w:t>
            </w:r>
          </w:p>
        </w:tc>
        <w:tc>
          <w:tcPr>
            <w:tcW w:w="1692" w:type="dxa"/>
          </w:tcPr>
          <w:p w14:paraId="4FAB9A9F"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C387AB3" w14:textId="77777777" w:rsidTr="00F80857">
        <w:tc>
          <w:tcPr>
            <w:tcW w:w="1188" w:type="dxa"/>
          </w:tcPr>
          <w:p w14:paraId="10EB4215" w14:textId="77777777" w:rsidR="006C3479" w:rsidRDefault="006C3479" w:rsidP="00F80857">
            <w:r>
              <w:t>6</w:t>
            </w:r>
          </w:p>
        </w:tc>
        <w:tc>
          <w:tcPr>
            <w:tcW w:w="3420" w:type="dxa"/>
          </w:tcPr>
          <w:p w14:paraId="2C52D235"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00570609" w14:textId="77777777" w:rsidR="006C3479" w:rsidRPr="00DF08D6" w:rsidRDefault="006C3479" w:rsidP="00F80857">
            <w:pPr>
              <w:rPr>
                <w:rFonts w:asciiTheme="minorHAnsi" w:hAnsiTheme="minorHAnsi"/>
              </w:rPr>
            </w:pPr>
            <w:r w:rsidRPr="00DF08D6">
              <w:rPr>
                <w:rFonts w:asciiTheme="minorHAnsi" w:hAnsiTheme="minorHAnsi" w:cs="Calibri"/>
              </w:rPr>
              <w:t>1.6</w:t>
            </w:r>
          </w:p>
        </w:tc>
        <w:tc>
          <w:tcPr>
            <w:tcW w:w="1800" w:type="dxa"/>
          </w:tcPr>
          <w:p w14:paraId="258F4563" w14:textId="77777777" w:rsidR="006C3479" w:rsidRPr="00DF08D6" w:rsidRDefault="006C3479" w:rsidP="00F80857">
            <w:pPr>
              <w:rPr>
                <w:rFonts w:asciiTheme="minorHAnsi" w:hAnsiTheme="minorHAnsi" w:cs="Calibri"/>
              </w:rPr>
            </w:pPr>
            <w:r w:rsidRPr="00D91B2E">
              <w:t>KROL681&amp;682</w:t>
            </w:r>
          </w:p>
        </w:tc>
        <w:tc>
          <w:tcPr>
            <w:tcW w:w="1692" w:type="dxa"/>
          </w:tcPr>
          <w:p w14:paraId="0465B0B3"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472E737E" w14:textId="77777777" w:rsidTr="00F80857">
        <w:tc>
          <w:tcPr>
            <w:tcW w:w="1188" w:type="dxa"/>
          </w:tcPr>
          <w:p w14:paraId="2DC7FD4B" w14:textId="77777777" w:rsidR="006C3479" w:rsidRDefault="006C3479" w:rsidP="00F80857">
            <w:r>
              <w:t>7</w:t>
            </w:r>
          </w:p>
        </w:tc>
        <w:tc>
          <w:tcPr>
            <w:tcW w:w="3420" w:type="dxa"/>
          </w:tcPr>
          <w:p w14:paraId="6C4CFF09"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60E0DF79" w14:textId="77777777" w:rsidR="006C3479" w:rsidRPr="00DF08D6" w:rsidRDefault="006C3479" w:rsidP="00F80857">
            <w:pPr>
              <w:rPr>
                <w:rFonts w:asciiTheme="minorHAnsi" w:hAnsiTheme="minorHAnsi"/>
              </w:rPr>
            </w:pPr>
            <w:r w:rsidRPr="00DF08D6">
              <w:rPr>
                <w:rFonts w:asciiTheme="minorHAnsi" w:hAnsiTheme="minorHAnsi" w:cs="Calibri"/>
              </w:rPr>
              <w:t>1.8</w:t>
            </w:r>
          </w:p>
        </w:tc>
        <w:tc>
          <w:tcPr>
            <w:tcW w:w="1800" w:type="dxa"/>
          </w:tcPr>
          <w:p w14:paraId="2DEA11AE" w14:textId="77777777" w:rsidR="006C3479" w:rsidRPr="00DF08D6" w:rsidRDefault="006C3479" w:rsidP="00F80857">
            <w:pPr>
              <w:rPr>
                <w:rFonts w:asciiTheme="minorHAnsi" w:hAnsiTheme="minorHAnsi" w:cs="Calibri"/>
              </w:rPr>
            </w:pPr>
            <w:r w:rsidRPr="00D91B2E">
              <w:t>KROL681&amp;682</w:t>
            </w:r>
          </w:p>
        </w:tc>
        <w:tc>
          <w:tcPr>
            <w:tcW w:w="1692" w:type="dxa"/>
          </w:tcPr>
          <w:p w14:paraId="07B50932"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019137A6" w14:textId="77777777" w:rsidTr="00F80857">
        <w:tc>
          <w:tcPr>
            <w:tcW w:w="1188" w:type="dxa"/>
          </w:tcPr>
          <w:p w14:paraId="5C1188AE" w14:textId="77777777" w:rsidR="006C3479" w:rsidRDefault="006C3479" w:rsidP="00F80857">
            <w:r>
              <w:t>8</w:t>
            </w:r>
          </w:p>
        </w:tc>
        <w:tc>
          <w:tcPr>
            <w:tcW w:w="3420" w:type="dxa"/>
          </w:tcPr>
          <w:p w14:paraId="27B5683C"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756C8449" w14:textId="77777777" w:rsidR="006C3479" w:rsidRPr="00DF08D6" w:rsidRDefault="006C3479" w:rsidP="00F80857">
            <w:pPr>
              <w:rPr>
                <w:rFonts w:asciiTheme="minorHAnsi" w:hAnsiTheme="minorHAnsi"/>
              </w:rPr>
            </w:pPr>
            <w:r w:rsidRPr="00DF08D6">
              <w:rPr>
                <w:rFonts w:asciiTheme="minorHAnsi" w:hAnsiTheme="minorHAnsi"/>
              </w:rPr>
              <w:t>1.9</w:t>
            </w:r>
          </w:p>
        </w:tc>
        <w:tc>
          <w:tcPr>
            <w:tcW w:w="1800" w:type="dxa"/>
          </w:tcPr>
          <w:p w14:paraId="5F1BD117" w14:textId="77777777" w:rsidR="006C3479" w:rsidRPr="00DF08D6" w:rsidRDefault="006C3479" w:rsidP="00F80857">
            <w:pPr>
              <w:rPr>
                <w:rFonts w:asciiTheme="minorHAnsi" w:hAnsiTheme="minorHAnsi"/>
              </w:rPr>
            </w:pPr>
            <w:r w:rsidRPr="00D91B2E">
              <w:t>KROL681&amp;682</w:t>
            </w:r>
          </w:p>
        </w:tc>
        <w:tc>
          <w:tcPr>
            <w:tcW w:w="1692" w:type="dxa"/>
          </w:tcPr>
          <w:p w14:paraId="493140D6"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077B21B1" w14:textId="77777777" w:rsidTr="00F80857">
        <w:tc>
          <w:tcPr>
            <w:tcW w:w="1188" w:type="dxa"/>
          </w:tcPr>
          <w:p w14:paraId="3B108FFB" w14:textId="77777777" w:rsidR="006C3479" w:rsidRDefault="006C3479" w:rsidP="00F80857">
            <w:r>
              <w:t>9</w:t>
            </w:r>
          </w:p>
        </w:tc>
        <w:tc>
          <w:tcPr>
            <w:tcW w:w="3420" w:type="dxa"/>
          </w:tcPr>
          <w:p w14:paraId="05705E44"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tcPr>
          <w:p w14:paraId="42DCF99F" w14:textId="77777777" w:rsidR="006C3479" w:rsidRPr="00DF08D6" w:rsidRDefault="006C3479" w:rsidP="00F80857">
            <w:pPr>
              <w:rPr>
                <w:rFonts w:asciiTheme="minorHAnsi" w:hAnsiTheme="minorHAnsi"/>
              </w:rPr>
            </w:pPr>
            <w:r w:rsidRPr="00DF08D6">
              <w:rPr>
                <w:rFonts w:asciiTheme="minorHAnsi" w:hAnsiTheme="minorHAnsi"/>
              </w:rPr>
              <w:t>1.10</w:t>
            </w:r>
          </w:p>
        </w:tc>
        <w:tc>
          <w:tcPr>
            <w:tcW w:w="1800" w:type="dxa"/>
          </w:tcPr>
          <w:p w14:paraId="326114F7" w14:textId="77777777" w:rsidR="006C3479" w:rsidRPr="00DF08D6" w:rsidRDefault="006C3479" w:rsidP="00F80857">
            <w:pPr>
              <w:rPr>
                <w:rFonts w:asciiTheme="minorHAnsi" w:hAnsiTheme="minorHAnsi"/>
              </w:rPr>
            </w:pPr>
            <w:r w:rsidRPr="00D91B2E">
              <w:t>KROL681&amp;682</w:t>
            </w:r>
          </w:p>
        </w:tc>
        <w:tc>
          <w:tcPr>
            <w:tcW w:w="1692" w:type="dxa"/>
          </w:tcPr>
          <w:p w14:paraId="516E1727"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6DD4F7F0" w14:textId="77777777" w:rsidTr="00F80857">
        <w:tc>
          <w:tcPr>
            <w:tcW w:w="1188" w:type="dxa"/>
          </w:tcPr>
          <w:p w14:paraId="19C833B5" w14:textId="77777777" w:rsidR="006C3479" w:rsidRDefault="006C3479" w:rsidP="00F80857">
            <w:r>
              <w:t>10</w:t>
            </w:r>
          </w:p>
        </w:tc>
        <w:tc>
          <w:tcPr>
            <w:tcW w:w="3420" w:type="dxa"/>
          </w:tcPr>
          <w:p w14:paraId="30746745"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tcPr>
          <w:p w14:paraId="7CAA8499" w14:textId="77777777" w:rsidR="006C3479" w:rsidRPr="00DF08D6" w:rsidRDefault="006C3479" w:rsidP="00F80857">
            <w:pPr>
              <w:rPr>
                <w:rFonts w:asciiTheme="minorHAnsi" w:hAnsiTheme="minorHAnsi"/>
              </w:rPr>
            </w:pPr>
            <w:r w:rsidRPr="00DF08D6">
              <w:rPr>
                <w:rFonts w:asciiTheme="minorHAnsi" w:hAnsiTheme="minorHAnsi"/>
              </w:rPr>
              <w:t>1.11</w:t>
            </w:r>
          </w:p>
        </w:tc>
        <w:tc>
          <w:tcPr>
            <w:tcW w:w="1800" w:type="dxa"/>
          </w:tcPr>
          <w:p w14:paraId="34ADED2D" w14:textId="77777777" w:rsidR="006C3479" w:rsidRPr="00DF08D6" w:rsidRDefault="006C3479" w:rsidP="00F80857">
            <w:pPr>
              <w:rPr>
                <w:rFonts w:asciiTheme="minorHAnsi" w:hAnsiTheme="minorHAnsi"/>
              </w:rPr>
            </w:pPr>
            <w:r w:rsidRPr="00D91B2E">
              <w:t>KROL681&amp;682</w:t>
            </w:r>
          </w:p>
        </w:tc>
        <w:tc>
          <w:tcPr>
            <w:tcW w:w="1692" w:type="dxa"/>
          </w:tcPr>
          <w:p w14:paraId="0F709A1D"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66591D9C" w14:textId="77777777" w:rsidTr="00F80857">
        <w:tc>
          <w:tcPr>
            <w:tcW w:w="1188" w:type="dxa"/>
          </w:tcPr>
          <w:p w14:paraId="1E38B53D" w14:textId="77777777" w:rsidR="006C3479" w:rsidRDefault="006C3479" w:rsidP="00F80857">
            <w:r>
              <w:t>11</w:t>
            </w:r>
          </w:p>
        </w:tc>
        <w:tc>
          <w:tcPr>
            <w:tcW w:w="3420" w:type="dxa"/>
          </w:tcPr>
          <w:p w14:paraId="008DB32A"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tcPr>
          <w:p w14:paraId="571F091B" w14:textId="77777777" w:rsidR="006C3479" w:rsidRPr="00DF08D6" w:rsidRDefault="006C3479" w:rsidP="00F80857">
            <w:pPr>
              <w:rPr>
                <w:rFonts w:asciiTheme="minorHAnsi" w:hAnsiTheme="minorHAnsi"/>
              </w:rPr>
            </w:pPr>
            <w:r w:rsidRPr="00DF08D6">
              <w:rPr>
                <w:rFonts w:asciiTheme="minorHAnsi" w:hAnsiTheme="minorHAnsi"/>
              </w:rPr>
              <w:t>1.12</w:t>
            </w:r>
          </w:p>
        </w:tc>
        <w:tc>
          <w:tcPr>
            <w:tcW w:w="1800" w:type="dxa"/>
          </w:tcPr>
          <w:p w14:paraId="5CAD2926" w14:textId="77777777" w:rsidR="006C3479" w:rsidRPr="00DF08D6" w:rsidRDefault="006C3479" w:rsidP="00F80857">
            <w:pPr>
              <w:rPr>
                <w:rFonts w:asciiTheme="minorHAnsi" w:hAnsiTheme="minorHAnsi"/>
              </w:rPr>
            </w:pPr>
            <w:r w:rsidRPr="00D91B2E">
              <w:t>KROL681&amp;682</w:t>
            </w:r>
          </w:p>
        </w:tc>
        <w:tc>
          <w:tcPr>
            <w:tcW w:w="1692" w:type="dxa"/>
          </w:tcPr>
          <w:p w14:paraId="7A108206"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468D91EA" w14:textId="77777777" w:rsidTr="00F80857">
        <w:tc>
          <w:tcPr>
            <w:tcW w:w="1188" w:type="dxa"/>
          </w:tcPr>
          <w:p w14:paraId="03D1C636" w14:textId="77777777" w:rsidR="006C3479" w:rsidRDefault="006C3479" w:rsidP="00F80857">
            <w:r>
              <w:t>12</w:t>
            </w:r>
          </w:p>
        </w:tc>
        <w:tc>
          <w:tcPr>
            <w:tcW w:w="3420" w:type="dxa"/>
          </w:tcPr>
          <w:p w14:paraId="21ADC59C"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2282A9CC" w14:textId="77777777" w:rsidR="006C3479" w:rsidRPr="00DF08D6" w:rsidRDefault="006C3479" w:rsidP="00F80857">
            <w:pPr>
              <w:rPr>
                <w:rFonts w:asciiTheme="minorHAnsi" w:hAnsiTheme="minorHAnsi"/>
              </w:rPr>
            </w:pPr>
            <w:r w:rsidRPr="00DF08D6">
              <w:rPr>
                <w:rFonts w:asciiTheme="minorHAnsi" w:hAnsiTheme="minorHAnsi"/>
              </w:rPr>
              <w:t>2.1</w:t>
            </w:r>
          </w:p>
        </w:tc>
        <w:tc>
          <w:tcPr>
            <w:tcW w:w="1800" w:type="dxa"/>
          </w:tcPr>
          <w:p w14:paraId="09B8AC76" w14:textId="77777777" w:rsidR="006C3479" w:rsidRPr="00DF08D6" w:rsidRDefault="006C3479" w:rsidP="00F80857">
            <w:pPr>
              <w:rPr>
                <w:rFonts w:asciiTheme="minorHAnsi" w:hAnsiTheme="minorHAnsi"/>
              </w:rPr>
            </w:pPr>
            <w:r w:rsidRPr="00D91B2E">
              <w:t>KROL681&amp;682</w:t>
            </w:r>
          </w:p>
        </w:tc>
        <w:tc>
          <w:tcPr>
            <w:tcW w:w="1692" w:type="dxa"/>
          </w:tcPr>
          <w:p w14:paraId="0CBCEAEF"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34550DB5" w14:textId="77777777" w:rsidTr="00F80857">
        <w:tc>
          <w:tcPr>
            <w:tcW w:w="1188" w:type="dxa"/>
          </w:tcPr>
          <w:p w14:paraId="40239599" w14:textId="77777777" w:rsidR="006C3479" w:rsidRDefault="006C3479" w:rsidP="00F80857">
            <w:r>
              <w:t>13</w:t>
            </w:r>
          </w:p>
        </w:tc>
        <w:tc>
          <w:tcPr>
            <w:tcW w:w="3420" w:type="dxa"/>
          </w:tcPr>
          <w:p w14:paraId="302EF563"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14889289" w14:textId="77777777" w:rsidR="006C3479" w:rsidRPr="00DF08D6" w:rsidRDefault="006C3479" w:rsidP="00F80857">
            <w:pPr>
              <w:rPr>
                <w:rFonts w:asciiTheme="minorHAnsi" w:hAnsiTheme="minorHAnsi"/>
              </w:rPr>
            </w:pPr>
            <w:r w:rsidRPr="00DF08D6">
              <w:rPr>
                <w:rFonts w:asciiTheme="minorHAnsi" w:hAnsiTheme="minorHAnsi" w:cs="Calibri"/>
              </w:rPr>
              <w:t>2.2</w:t>
            </w:r>
          </w:p>
        </w:tc>
        <w:tc>
          <w:tcPr>
            <w:tcW w:w="1800" w:type="dxa"/>
          </w:tcPr>
          <w:p w14:paraId="566A54C1" w14:textId="77777777" w:rsidR="006C3479" w:rsidRPr="00DF08D6" w:rsidRDefault="006C3479" w:rsidP="00F80857">
            <w:pPr>
              <w:rPr>
                <w:rFonts w:asciiTheme="minorHAnsi" w:hAnsiTheme="minorHAnsi" w:cs="Calibri"/>
              </w:rPr>
            </w:pPr>
            <w:r w:rsidRPr="00D91B2E">
              <w:t>KROL681&amp;682</w:t>
            </w:r>
          </w:p>
        </w:tc>
        <w:tc>
          <w:tcPr>
            <w:tcW w:w="1692" w:type="dxa"/>
          </w:tcPr>
          <w:p w14:paraId="484258CA"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4698CA17" w14:textId="77777777" w:rsidTr="00F80857">
        <w:tc>
          <w:tcPr>
            <w:tcW w:w="1188" w:type="dxa"/>
          </w:tcPr>
          <w:p w14:paraId="3DFBA7CE" w14:textId="77777777" w:rsidR="006C3479" w:rsidRDefault="006C3479" w:rsidP="00F80857">
            <w:r>
              <w:t>14</w:t>
            </w:r>
          </w:p>
        </w:tc>
        <w:tc>
          <w:tcPr>
            <w:tcW w:w="3420" w:type="dxa"/>
          </w:tcPr>
          <w:p w14:paraId="7A615583"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031A6DF7" w14:textId="77777777" w:rsidR="006C3479" w:rsidRPr="00DF08D6" w:rsidRDefault="006C3479" w:rsidP="00F80857">
            <w:pPr>
              <w:rPr>
                <w:rFonts w:asciiTheme="minorHAnsi" w:hAnsiTheme="minorHAnsi"/>
              </w:rPr>
            </w:pPr>
            <w:r w:rsidRPr="00DF08D6">
              <w:rPr>
                <w:rFonts w:asciiTheme="minorHAnsi" w:hAnsiTheme="minorHAnsi"/>
              </w:rPr>
              <w:t>2.3</w:t>
            </w:r>
          </w:p>
        </w:tc>
        <w:tc>
          <w:tcPr>
            <w:tcW w:w="1800" w:type="dxa"/>
          </w:tcPr>
          <w:p w14:paraId="27F95B72" w14:textId="77777777" w:rsidR="006C3479" w:rsidRPr="00DF08D6" w:rsidRDefault="006C3479" w:rsidP="00F80857">
            <w:pPr>
              <w:rPr>
                <w:rFonts w:asciiTheme="minorHAnsi" w:hAnsiTheme="minorHAnsi"/>
              </w:rPr>
            </w:pPr>
            <w:r w:rsidRPr="00D91B2E">
              <w:t>KROL681&amp;682</w:t>
            </w:r>
          </w:p>
        </w:tc>
        <w:tc>
          <w:tcPr>
            <w:tcW w:w="1692" w:type="dxa"/>
          </w:tcPr>
          <w:p w14:paraId="2435FF88"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1B4102DA" w14:textId="77777777" w:rsidTr="00F80857">
        <w:tc>
          <w:tcPr>
            <w:tcW w:w="1188" w:type="dxa"/>
          </w:tcPr>
          <w:p w14:paraId="6E8DAB58" w14:textId="77777777" w:rsidR="006C3479" w:rsidRDefault="006C3479" w:rsidP="00F80857">
            <w:r>
              <w:t>15</w:t>
            </w:r>
          </w:p>
        </w:tc>
        <w:tc>
          <w:tcPr>
            <w:tcW w:w="3420" w:type="dxa"/>
          </w:tcPr>
          <w:p w14:paraId="4BF34AC0"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4F878449" w14:textId="77777777" w:rsidR="006C3479" w:rsidRPr="00DF08D6" w:rsidRDefault="006C3479" w:rsidP="00F80857">
            <w:pPr>
              <w:rPr>
                <w:rFonts w:asciiTheme="minorHAnsi" w:hAnsiTheme="minorHAnsi"/>
              </w:rPr>
            </w:pPr>
            <w:r w:rsidRPr="00DF08D6">
              <w:rPr>
                <w:rFonts w:asciiTheme="minorHAnsi" w:hAnsiTheme="minorHAnsi" w:cs="Calibri"/>
              </w:rPr>
              <w:t>2.4</w:t>
            </w:r>
          </w:p>
        </w:tc>
        <w:tc>
          <w:tcPr>
            <w:tcW w:w="1800" w:type="dxa"/>
          </w:tcPr>
          <w:p w14:paraId="1CEACAE0" w14:textId="77777777" w:rsidR="006C3479" w:rsidRPr="00DF08D6" w:rsidRDefault="006C3479" w:rsidP="00F80857">
            <w:pPr>
              <w:rPr>
                <w:rFonts w:asciiTheme="minorHAnsi" w:hAnsiTheme="minorHAnsi" w:cs="Calibri"/>
              </w:rPr>
            </w:pPr>
            <w:r w:rsidRPr="00D91B2E">
              <w:t>KROL681&amp;682</w:t>
            </w:r>
          </w:p>
        </w:tc>
        <w:tc>
          <w:tcPr>
            <w:tcW w:w="1692" w:type="dxa"/>
          </w:tcPr>
          <w:p w14:paraId="7675AB7E"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64E00485" w14:textId="77777777" w:rsidTr="00F80857">
        <w:tc>
          <w:tcPr>
            <w:tcW w:w="1188" w:type="dxa"/>
          </w:tcPr>
          <w:p w14:paraId="28172543" w14:textId="77777777" w:rsidR="006C3479" w:rsidRDefault="006C3479" w:rsidP="00F80857">
            <w:r>
              <w:t>16</w:t>
            </w:r>
          </w:p>
        </w:tc>
        <w:tc>
          <w:tcPr>
            <w:tcW w:w="3420" w:type="dxa"/>
          </w:tcPr>
          <w:p w14:paraId="1AFD3A6F"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7FB7658C" w14:textId="77777777" w:rsidR="006C3479" w:rsidRPr="00DF08D6" w:rsidRDefault="006C3479" w:rsidP="00F80857">
            <w:pPr>
              <w:rPr>
                <w:rFonts w:asciiTheme="minorHAnsi" w:hAnsiTheme="minorHAnsi"/>
              </w:rPr>
            </w:pPr>
            <w:r w:rsidRPr="00DF08D6">
              <w:rPr>
                <w:rFonts w:asciiTheme="minorHAnsi" w:hAnsiTheme="minorHAnsi"/>
              </w:rPr>
              <w:t>2.5</w:t>
            </w:r>
          </w:p>
        </w:tc>
        <w:tc>
          <w:tcPr>
            <w:tcW w:w="1800" w:type="dxa"/>
          </w:tcPr>
          <w:p w14:paraId="39BFB906" w14:textId="77777777" w:rsidR="006C3479" w:rsidRPr="00DF08D6" w:rsidRDefault="006C3479" w:rsidP="00F80857">
            <w:pPr>
              <w:rPr>
                <w:rFonts w:asciiTheme="minorHAnsi" w:hAnsiTheme="minorHAnsi"/>
              </w:rPr>
            </w:pPr>
            <w:r w:rsidRPr="00D91B2E">
              <w:t>KROL681&amp;682</w:t>
            </w:r>
          </w:p>
        </w:tc>
        <w:tc>
          <w:tcPr>
            <w:tcW w:w="1692" w:type="dxa"/>
          </w:tcPr>
          <w:p w14:paraId="0B29FD1D"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19300EC9" w14:textId="77777777" w:rsidTr="00F80857">
        <w:tc>
          <w:tcPr>
            <w:tcW w:w="1188" w:type="dxa"/>
          </w:tcPr>
          <w:p w14:paraId="011A4AFF" w14:textId="77777777" w:rsidR="006C3479" w:rsidRDefault="006C3479" w:rsidP="00F80857">
            <w:r>
              <w:t>17</w:t>
            </w:r>
          </w:p>
        </w:tc>
        <w:tc>
          <w:tcPr>
            <w:tcW w:w="3420" w:type="dxa"/>
          </w:tcPr>
          <w:p w14:paraId="68BBC298"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062536A3" w14:textId="77777777" w:rsidR="006C3479" w:rsidRPr="00DF08D6" w:rsidRDefault="006C3479" w:rsidP="00F80857">
            <w:pPr>
              <w:rPr>
                <w:rFonts w:asciiTheme="minorHAnsi" w:hAnsiTheme="minorHAnsi"/>
              </w:rPr>
            </w:pPr>
            <w:r w:rsidRPr="00DF08D6">
              <w:rPr>
                <w:rFonts w:asciiTheme="minorHAnsi" w:hAnsiTheme="minorHAnsi" w:cs="Calibri"/>
              </w:rPr>
              <w:t>2.6</w:t>
            </w:r>
          </w:p>
        </w:tc>
        <w:tc>
          <w:tcPr>
            <w:tcW w:w="1800" w:type="dxa"/>
          </w:tcPr>
          <w:p w14:paraId="5CADBBFE" w14:textId="77777777" w:rsidR="006C3479" w:rsidRPr="00DF08D6" w:rsidRDefault="006C3479" w:rsidP="00F80857">
            <w:pPr>
              <w:rPr>
                <w:rFonts w:asciiTheme="minorHAnsi" w:hAnsiTheme="minorHAnsi" w:cs="Calibri"/>
              </w:rPr>
            </w:pPr>
            <w:r w:rsidRPr="00D91B2E">
              <w:t>KROL681&amp;682</w:t>
            </w:r>
          </w:p>
        </w:tc>
        <w:tc>
          <w:tcPr>
            <w:tcW w:w="1692" w:type="dxa"/>
          </w:tcPr>
          <w:p w14:paraId="1011E2A2"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1DADB905" w14:textId="77777777" w:rsidTr="00F80857">
        <w:tc>
          <w:tcPr>
            <w:tcW w:w="1188" w:type="dxa"/>
          </w:tcPr>
          <w:p w14:paraId="63B3F5C1" w14:textId="77777777" w:rsidR="006C3479" w:rsidRDefault="006C3479" w:rsidP="00F80857">
            <w:r>
              <w:t>18</w:t>
            </w:r>
          </w:p>
        </w:tc>
        <w:tc>
          <w:tcPr>
            <w:tcW w:w="3420" w:type="dxa"/>
          </w:tcPr>
          <w:p w14:paraId="09E7EAEC"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212C123D" w14:textId="77777777" w:rsidR="006C3479" w:rsidRPr="00DF08D6" w:rsidRDefault="006C3479" w:rsidP="00F80857">
            <w:pPr>
              <w:rPr>
                <w:rFonts w:asciiTheme="minorHAnsi" w:hAnsiTheme="minorHAnsi"/>
              </w:rPr>
            </w:pPr>
            <w:r w:rsidRPr="00DF08D6">
              <w:rPr>
                <w:rFonts w:asciiTheme="minorHAnsi" w:hAnsiTheme="minorHAnsi" w:cs="Calibri"/>
              </w:rPr>
              <w:t>2.7</w:t>
            </w:r>
          </w:p>
        </w:tc>
        <w:tc>
          <w:tcPr>
            <w:tcW w:w="1800" w:type="dxa"/>
          </w:tcPr>
          <w:p w14:paraId="32C471F9" w14:textId="77777777" w:rsidR="006C3479" w:rsidRPr="00DF08D6" w:rsidRDefault="006C3479" w:rsidP="00F80857">
            <w:pPr>
              <w:rPr>
                <w:rFonts w:asciiTheme="minorHAnsi" w:hAnsiTheme="minorHAnsi" w:cs="Calibri"/>
              </w:rPr>
            </w:pPr>
            <w:r w:rsidRPr="00D91B2E">
              <w:t>KROL681&amp;682</w:t>
            </w:r>
          </w:p>
        </w:tc>
        <w:tc>
          <w:tcPr>
            <w:tcW w:w="1692" w:type="dxa"/>
          </w:tcPr>
          <w:p w14:paraId="35551FB2"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7BB743BB" w14:textId="77777777" w:rsidTr="00F80857">
        <w:tc>
          <w:tcPr>
            <w:tcW w:w="1188" w:type="dxa"/>
          </w:tcPr>
          <w:p w14:paraId="2C9FC7FD" w14:textId="77777777" w:rsidR="006C3479" w:rsidRDefault="006C3479" w:rsidP="00F80857">
            <w:r>
              <w:t>19</w:t>
            </w:r>
          </w:p>
        </w:tc>
        <w:tc>
          <w:tcPr>
            <w:tcW w:w="3420" w:type="dxa"/>
          </w:tcPr>
          <w:p w14:paraId="08C80037" w14:textId="77777777" w:rsidR="006C3479" w:rsidRPr="00DF08D6" w:rsidRDefault="006C3479" w:rsidP="00F80857">
            <w:pPr>
              <w:rPr>
                <w:rFonts w:asciiTheme="minorHAnsi" w:hAnsiTheme="minorHAnsi" w:cs="Calibri"/>
              </w:rPr>
            </w:pPr>
            <w:r w:rsidRPr="00352A94">
              <w:rPr>
                <w:rFonts w:asciiTheme="minorHAnsi" w:hAnsiTheme="minorHAnsi"/>
              </w:rPr>
              <w:t>Checking deletion of FTL_0508</w:t>
            </w:r>
          </w:p>
        </w:tc>
        <w:tc>
          <w:tcPr>
            <w:tcW w:w="2340" w:type="dxa"/>
            <w:vAlign w:val="bottom"/>
          </w:tcPr>
          <w:p w14:paraId="7BBD0682" w14:textId="77777777" w:rsidR="006C3479" w:rsidRPr="00DF08D6" w:rsidRDefault="006C3479" w:rsidP="00F80857">
            <w:pPr>
              <w:rPr>
                <w:rFonts w:asciiTheme="minorHAnsi" w:hAnsiTheme="minorHAnsi"/>
              </w:rPr>
            </w:pPr>
            <w:r w:rsidRPr="00DF08D6">
              <w:rPr>
                <w:rFonts w:asciiTheme="minorHAnsi" w:hAnsiTheme="minorHAnsi" w:cs="Calibri"/>
              </w:rPr>
              <w:t>2.8</w:t>
            </w:r>
          </w:p>
        </w:tc>
        <w:tc>
          <w:tcPr>
            <w:tcW w:w="1800" w:type="dxa"/>
          </w:tcPr>
          <w:p w14:paraId="1DAFA2D6" w14:textId="77777777" w:rsidR="006C3479" w:rsidRPr="00DF08D6" w:rsidRDefault="006C3479" w:rsidP="00F80857">
            <w:pPr>
              <w:rPr>
                <w:rFonts w:asciiTheme="minorHAnsi" w:hAnsiTheme="minorHAnsi" w:cs="Calibri"/>
              </w:rPr>
            </w:pPr>
            <w:r w:rsidRPr="00D91B2E">
              <w:t>KROL681&amp;682</w:t>
            </w:r>
          </w:p>
        </w:tc>
        <w:tc>
          <w:tcPr>
            <w:tcW w:w="1692" w:type="dxa"/>
          </w:tcPr>
          <w:p w14:paraId="7606BE16" w14:textId="77777777" w:rsidR="006C3479" w:rsidRPr="00DF08D6" w:rsidRDefault="006C3479" w:rsidP="00F80857">
            <w:pPr>
              <w:rPr>
                <w:rFonts w:asciiTheme="minorHAnsi" w:hAnsiTheme="minorHAnsi" w:cs="Calibri"/>
              </w:rPr>
            </w:pPr>
            <w:r w:rsidRPr="004927A7">
              <w:rPr>
                <w:rFonts w:asciiTheme="minorHAnsi" w:hAnsiTheme="minorHAnsi"/>
              </w:rPr>
              <w:t>3549</w:t>
            </w:r>
            <w:r>
              <w:rPr>
                <w:rFonts w:asciiTheme="minorHAnsi" w:hAnsiTheme="minorHAnsi"/>
              </w:rPr>
              <w:t xml:space="preserve"> or 2212</w:t>
            </w:r>
          </w:p>
        </w:tc>
      </w:tr>
      <w:tr w:rsidR="006C3479" w14:paraId="68D4E226" w14:textId="77777777" w:rsidTr="00F80857">
        <w:tc>
          <w:tcPr>
            <w:tcW w:w="1188" w:type="dxa"/>
          </w:tcPr>
          <w:p w14:paraId="40AE52F2" w14:textId="77777777" w:rsidR="006C3479" w:rsidRDefault="006C3479" w:rsidP="00F80857">
            <w:r>
              <w:t>20</w:t>
            </w:r>
          </w:p>
        </w:tc>
        <w:tc>
          <w:tcPr>
            <w:tcW w:w="3420" w:type="dxa"/>
          </w:tcPr>
          <w:p w14:paraId="7AB0EB0C"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vAlign w:val="bottom"/>
          </w:tcPr>
          <w:p w14:paraId="70362318" w14:textId="77777777" w:rsidR="006C3479" w:rsidRPr="00DF08D6" w:rsidRDefault="006C3479" w:rsidP="00F80857">
            <w:pPr>
              <w:rPr>
                <w:rFonts w:asciiTheme="minorHAnsi" w:hAnsiTheme="minorHAnsi"/>
              </w:rPr>
            </w:pPr>
            <w:r w:rsidRPr="00DF08D6">
              <w:rPr>
                <w:rFonts w:asciiTheme="minorHAnsi" w:hAnsiTheme="minorHAnsi"/>
              </w:rPr>
              <w:t>2.9</w:t>
            </w:r>
          </w:p>
        </w:tc>
        <w:tc>
          <w:tcPr>
            <w:tcW w:w="1800" w:type="dxa"/>
          </w:tcPr>
          <w:p w14:paraId="67ED33BF" w14:textId="77777777" w:rsidR="006C3479" w:rsidRPr="00DF08D6" w:rsidRDefault="006C3479" w:rsidP="00F80857">
            <w:pPr>
              <w:rPr>
                <w:rFonts w:asciiTheme="minorHAnsi" w:hAnsiTheme="minorHAnsi"/>
              </w:rPr>
            </w:pPr>
            <w:r w:rsidRPr="00D91B2E">
              <w:t>KROL681&amp;682</w:t>
            </w:r>
          </w:p>
        </w:tc>
        <w:tc>
          <w:tcPr>
            <w:tcW w:w="1692" w:type="dxa"/>
          </w:tcPr>
          <w:p w14:paraId="11E7131C"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656350C9" w14:textId="77777777" w:rsidTr="00F80857">
        <w:tc>
          <w:tcPr>
            <w:tcW w:w="1188" w:type="dxa"/>
          </w:tcPr>
          <w:p w14:paraId="49F4C8DC" w14:textId="77777777" w:rsidR="006C3479" w:rsidRDefault="006C3479" w:rsidP="00F80857">
            <w:r>
              <w:t>21</w:t>
            </w:r>
          </w:p>
        </w:tc>
        <w:tc>
          <w:tcPr>
            <w:tcW w:w="3420" w:type="dxa"/>
          </w:tcPr>
          <w:p w14:paraId="4ECA7FD4"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tcPr>
          <w:p w14:paraId="4996D509" w14:textId="77777777" w:rsidR="006C3479" w:rsidRPr="00DF08D6" w:rsidRDefault="006C3479" w:rsidP="00F80857">
            <w:pPr>
              <w:rPr>
                <w:rFonts w:asciiTheme="minorHAnsi" w:hAnsiTheme="minorHAnsi"/>
              </w:rPr>
            </w:pPr>
            <w:r w:rsidRPr="00DF08D6">
              <w:rPr>
                <w:rFonts w:asciiTheme="minorHAnsi" w:hAnsiTheme="minorHAnsi"/>
              </w:rPr>
              <w:t>2.10</w:t>
            </w:r>
          </w:p>
        </w:tc>
        <w:tc>
          <w:tcPr>
            <w:tcW w:w="1800" w:type="dxa"/>
          </w:tcPr>
          <w:p w14:paraId="3A779F20" w14:textId="77777777" w:rsidR="006C3479" w:rsidRPr="00DF08D6" w:rsidRDefault="006C3479" w:rsidP="00F80857">
            <w:pPr>
              <w:rPr>
                <w:rFonts w:asciiTheme="minorHAnsi" w:hAnsiTheme="minorHAnsi"/>
              </w:rPr>
            </w:pPr>
            <w:r w:rsidRPr="00D91B2E">
              <w:t>KROL681&amp;682</w:t>
            </w:r>
          </w:p>
        </w:tc>
        <w:tc>
          <w:tcPr>
            <w:tcW w:w="1692" w:type="dxa"/>
          </w:tcPr>
          <w:p w14:paraId="1A2054D6"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6590E834" w14:textId="77777777" w:rsidTr="00F80857">
        <w:tc>
          <w:tcPr>
            <w:tcW w:w="1188" w:type="dxa"/>
          </w:tcPr>
          <w:p w14:paraId="2E1F0DF5" w14:textId="77777777" w:rsidR="006C3479" w:rsidRDefault="006C3479" w:rsidP="00F80857">
            <w:r>
              <w:t>22</w:t>
            </w:r>
          </w:p>
        </w:tc>
        <w:tc>
          <w:tcPr>
            <w:tcW w:w="3420" w:type="dxa"/>
          </w:tcPr>
          <w:p w14:paraId="786728CC"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tcPr>
          <w:p w14:paraId="28950E2D" w14:textId="77777777" w:rsidR="006C3479" w:rsidRPr="00DF08D6" w:rsidRDefault="006C3479" w:rsidP="00F80857">
            <w:pPr>
              <w:rPr>
                <w:rFonts w:asciiTheme="minorHAnsi" w:hAnsiTheme="minorHAnsi"/>
              </w:rPr>
            </w:pPr>
            <w:r w:rsidRPr="00DF08D6">
              <w:rPr>
                <w:rFonts w:asciiTheme="minorHAnsi" w:hAnsiTheme="minorHAnsi"/>
              </w:rPr>
              <w:t>2.11</w:t>
            </w:r>
          </w:p>
        </w:tc>
        <w:tc>
          <w:tcPr>
            <w:tcW w:w="1800" w:type="dxa"/>
          </w:tcPr>
          <w:p w14:paraId="794D95C2" w14:textId="77777777" w:rsidR="006C3479" w:rsidRPr="00DF08D6" w:rsidRDefault="006C3479" w:rsidP="00F80857">
            <w:pPr>
              <w:rPr>
                <w:rFonts w:asciiTheme="minorHAnsi" w:hAnsiTheme="minorHAnsi"/>
              </w:rPr>
            </w:pPr>
            <w:r w:rsidRPr="00D91B2E">
              <w:t>KROL681&amp;682</w:t>
            </w:r>
          </w:p>
        </w:tc>
        <w:tc>
          <w:tcPr>
            <w:tcW w:w="1692" w:type="dxa"/>
          </w:tcPr>
          <w:p w14:paraId="30772345"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59B22AF4" w14:textId="77777777" w:rsidTr="00F80857">
        <w:tc>
          <w:tcPr>
            <w:tcW w:w="1188" w:type="dxa"/>
          </w:tcPr>
          <w:p w14:paraId="03290071" w14:textId="77777777" w:rsidR="006C3479" w:rsidRDefault="006C3479" w:rsidP="00F80857">
            <w:r>
              <w:t>23</w:t>
            </w:r>
          </w:p>
        </w:tc>
        <w:tc>
          <w:tcPr>
            <w:tcW w:w="3420" w:type="dxa"/>
          </w:tcPr>
          <w:p w14:paraId="57029197" w14:textId="77777777" w:rsidR="006C3479" w:rsidRPr="00DF08D6" w:rsidRDefault="006C3479" w:rsidP="00F80857">
            <w:pPr>
              <w:rPr>
                <w:rFonts w:asciiTheme="minorHAnsi" w:hAnsiTheme="minorHAnsi"/>
              </w:rPr>
            </w:pPr>
            <w:r w:rsidRPr="00352A94">
              <w:rPr>
                <w:rFonts w:asciiTheme="minorHAnsi" w:hAnsiTheme="minorHAnsi"/>
              </w:rPr>
              <w:t>Checking deletion of FTL_0508</w:t>
            </w:r>
          </w:p>
        </w:tc>
        <w:tc>
          <w:tcPr>
            <w:tcW w:w="2340" w:type="dxa"/>
          </w:tcPr>
          <w:p w14:paraId="189843F3" w14:textId="77777777" w:rsidR="006C3479" w:rsidRPr="00DF08D6" w:rsidRDefault="006C3479" w:rsidP="00F80857">
            <w:pPr>
              <w:rPr>
                <w:rFonts w:asciiTheme="minorHAnsi" w:hAnsiTheme="minorHAnsi"/>
              </w:rPr>
            </w:pPr>
            <w:r w:rsidRPr="00DF08D6">
              <w:rPr>
                <w:rFonts w:asciiTheme="minorHAnsi" w:hAnsiTheme="minorHAnsi"/>
              </w:rPr>
              <w:t>2.12</w:t>
            </w:r>
          </w:p>
        </w:tc>
        <w:tc>
          <w:tcPr>
            <w:tcW w:w="1800" w:type="dxa"/>
          </w:tcPr>
          <w:p w14:paraId="24736F96" w14:textId="77777777" w:rsidR="006C3479" w:rsidRPr="00DF08D6" w:rsidRDefault="006C3479" w:rsidP="00F80857">
            <w:pPr>
              <w:rPr>
                <w:rFonts w:asciiTheme="minorHAnsi" w:hAnsiTheme="minorHAnsi"/>
              </w:rPr>
            </w:pPr>
            <w:r w:rsidRPr="00D91B2E">
              <w:t>KROL681&amp;682</w:t>
            </w:r>
          </w:p>
        </w:tc>
        <w:tc>
          <w:tcPr>
            <w:tcW w:w="1692" w:type="dxa"/>
          </w:tcPr>
          <w:p w14:paraId="7B8C8AB5" w14:textId="77777777" w:rsidR="006C3479" w:rsidRPr="00DF08D6" w:rsidRDefault="006C3479" w:rsidP="00F80857">
            <w:pPr>
              <w:rPr>
                <w:rFonts w:asciiTheme="minorHAnsi" w:hAnsiTheme="minorHAnsi"/>
              </w:rPr>
            </w:pPr>
            <w:r w:rsidRPr="004927A7">
              <w:rPr>
                <w:rFonts w:asciiTheme="minorHAnsi" w:hAnsiTheme="minorHAnsi"/>
              </w:rPr>
              <w:t>3549</w:t>
            </w:r>
            <w:r>
              <w:rPr>
                <w:rFonts w:asciiTheme="minorHAnsi" w:hAnsiTheme="minorHAnsi"/>
              </w:rPr>
              <w:t xml:space="preserve"> or 2212</w:t>
            </w:r>
          </w:p>
        </w:tc>
      </w:tr>
      <w:tr w:rsidR="006C3479" w14:paraId="2A3919C1" w14:textId="77777777" w:rsidTr="00F80857">
        <w:tc>
          <w:tcPr>
            <w:tcW w:w="1188" w:type="dxa"/>
          </w:tcPr>
          <w:p w14:paraId="2326AD62" w14:textId="77777777" w:rsidR="006C3479" w:rsidRDefault="006C3479" w:rsidP="00F80857">
            <w:r>
              <w:t>24</w:t>
            </w:r>
          </w:p>
        </w:tc>
        <w:tc>
          <w:tcPr>
            <w:tcW w:w="3420" w:type="dxa"/>
          </w:tcPr>
          <w:p w14:paraId="1DD63ACE" w14:textId="77777777" w:rsidR="006C3479" w:rsidRDefault="006C3479" w:rsidP="00F80857">
            <w:r>
              <w:t>Control</w:t>
            </w:r>
          </w:p>
        </w:tc>
        <w:tc>
          <w:tcPr>
            <w:tcW w:w="2340" w:type="dxa"/>
          </w:tcPr>
          <w:p w14:paraId="3E9ABF23" w14:textId="77777777" w:rsidR="006C3479" w:rsidRDefault="006C3479" w:rsidP="00F80857">
            <w:r>
              <w:t>LVS colony (from plate from 2/6)</w:t>
            </w:r>
          </w:p>
        </w:tc>
        <w:tc>
          <w:tcPr>
            <w:tcW w:w="1800" w:type="dxa"/>
          </w:tcPr>
          <w:p w14:paraId="51A3746F" w14:textId="77777777" w:rsidR="006C3479" w:rsidRDefault="006C3479" w:rsidP="00F80857">
            <w:r w:rsidRPr="00D91B2E">
              <w:t>KROL681&amp;682</w:t>
            </w:r>
          </w:p>
        </w:tc>
        <w:tc>
          <w:tcPr>
            <w:tcW w:w="1692" w:type="dxa"/>
          </w:tcPr>
          <w:p w14:paraId="06B6B48C" w14:textId="77777777" w:rsidR="006C3479" w:rsidRDefault="006C3479" w:rsidP="00F80857">
            <w:r>
              <w:t>3549</w:t>
            </w:r>
          </w:p>
        </w:tc>
      </w:tr>
      <w:tr w:rsidR="006C3479" w14:paraId="520001EF" w14:textId="77777777" w:rsidTr="00F80857">
        <w:tc>
          <w:tcPr>
            <w:tcW w:w="1188" w:type="dxa"/>
          </w:tcPr>
          <w:p w14:paraId="6B9DD21C" w14:textId="77777777" w:rsidR="006C3479" w:rsidRDefault="006C3479" w:rsidP="00F80857">
            <w:r>
              <w:t>25</w:t>
            </w:r>
          </w:p>
        </w:tc>
        <w:tc>
          <w:tcPr>
            <w:tcW w:w="3420" w:type="dxa"/>
          </w:tcPr>
          <w:p w14:paraId="20926393" w14:textId="77777777" w:rsidR="006C3479" w:rsidRDefault="006C3479" w:rsidP="00F80857">
            <w:r>
              <w:t>Control</w:t>
            </w:r>
          </w:p>
        </w:tc>
        <w:tc>
          <w:tcPr>
            <w:tcW w:w="2340" w:type="dxa"/>
          </w:tcPr>
          <w:p w14:paraId="2B02CB5B" w14:textId="77777777" w:rsidR="006C3479" w:rsidRDefault="006C3479" w:rsidP="00F80857">
            <w:r>
              <w:t>LVS gDNA</w:t>
            </w:r>
          </w:p>
        </w:tc>
        <w:tc>
          <w:tcPr>
            <w:tcW w:w="1800" w:type="dxa"/>
          </w:tcPr>
          <w:p w14:paraId="25402A71" w14:textId="77777777" w:rsidR="006C3479" w:rsidRDefault="006C3479" w:rsidP="00F80857">
            <w:r w:rsidRPr="00D91B2E">
              <w:t>KROL681&amp;682</w:t>
            </w:r>
          </w:p>
        </w:tc>
        <w:tc>
          <w:tcPr>
            <w:tcW w:w="1692" w:type="dxa"/>
          </w:tcPr>
          <w:p w14:paraId="29A8F65C" w14:textId="77777777" w:rsidR="006C3479" w:rsidRDefault="006C3479" w:rsidP="00F80857">
            <w:r>
              <w:t>3549</w:t>
            </w:r>
          </w:p>
        </w:tc>
      </w:tr>
      <w:tr w:rsidR="006C3479" w14:paraId="0E63592F" w14:textId="77777777" w:rsidTr="00F80857">
        <w:tc>
          <w:tcPr>
            <w:tcW w:w="1188" w:type="dxa"/>
          </w:tcPr>
          <w:p w14:paraId="655717D9" w14:textId="77777777" w:rsidR="006C3479" w:rsidRDefault="006C3479" w:rsidP="00F80857">
            <w:r>
              <w:t>26</w:t>
            </w:r>
          </w:p>
        </w:tc>
        <w:tc>
          <w:tcPr>
            <w:tcW w:w="3420" w:type="dxa"/>
          </w:tcPr>
          <w:p w14:paraId="593ABA7E" w14:textId="77777777" w:rsidR="006C3479" w:rsidRDefault="006C3479" w:rsidP="00F80857">
            <w:r>
              <w:t>Control</w:t>
            </w:r>
          </w:p>
        </w:tc>
        <w:tc>
          <w:tcPr>
            <w:tcW w:w="2340" w:type="dxa"/>
          </w:tcPr>
          <w:p w14:paraId="3D116BBC" w14:textId="77777777" w:rsidR="006C3479" w:rsidRDefault="006C3479" w:rsidP="00F80857">
            <w:r>
              <w:t>pKR200 plasmid (diluted 1:10)</w:t>
            </w:r>
          </w:p>
        </w:tc>
        <w:tc>
          <w:tcPr>
            <w:tcW w:w="1800" w:type="dxa"/>
          </w:tcPr>
          <w:p w14:paraId="605EDDB7" w14:textId="77777777" w:rsidR="006C3479" w:rsidRDefault="006C3479" w:rsidP="00F80857">
            <w:r w:rsidRPr="00D91B2E">
              <w:t>KROL681&amp;682</w:t>
            </w:r>
          </w:p>
        </w:tc>
        <w:tc>
          <w:tcPr>
            <w:tcW w:w="1692" w:type="dxa"/>
          </w:tcPr>
          <w:p w14:paraId="326CAE31" w14:textId="77777777" w:rsidR="006C3479" w:rsidRDefault="006C3479" w:rsidP="00F80857">
            <w:r>
              <w:t>2212?</w:t>
            </w:r>
          </w:p>
        </w:tc>
      </w:tr>
    </w:tbl>
    <w:p w14:paraId="14610936" w14:textId="77777777" w:rsidR="006C3479" w:rsidRDefault="006C3479" w:rsidP="006C3479"/>
    <w:p w14:paraId="69AB2BBD" w14:textId="77777777" w:rsidR="006C3479" w:rsidRDefault="006C3479" w:rsidP="006C3479">
      <w:pPr>
        <w:pStyle w:val="Heading3"/>
      </w:pPr>
      <w:r>
        <w:t>PCR Protocol (updated 7/1/19)</w:t>
      </w:r>
    </w:p>
    <w:p w14:paraId="66B9EAA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and label PCR tubes. Be sure to include at least 1 positive and 1 negative control for each PCR experiment.</w:t>
      </w:r>
    </w:p>
    <w:p w14:paraId="056C8960"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Get a container of ice to keep the components on</w:t>
      </w:r>
    </w:p>
    <w:p w14:paraId="2FDEE6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Acquire the following components and put them on ice, labeling tubes if necessary:</w:t>
      </w:r>
    </w:p>
    <w:p w14:paraId="154C8974"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Molecular grade H2O in 1.5 mL microfuge tube</w:t>
      </w:r>
    </w:p>
    <w:p w14:paraId="3441E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buffer</w:t>
      </w:r>
    </w:p>
    <w:p w14:paraId="5FFC139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dNTPs</w:t>
      </w:r>
    </w:p>
    <w:p w14:paraId="648827F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F (10uM)</w:t>
      </w:r>
    </w:p>
    <w:p w14:paraId="56735EEA"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oligo R (10uM)</w:t>
      </w:r>
    </w:p>
    <w:p w14:paraId="230D2BD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template (</w:t>
      </w:r>
      <w:proofErr w:type="spellStart"/>
      <w:r>
        <w:rPr>
          <w:rFonts w:ascii="Cambria" w:eastAsia="Cambria" w:hAnsi="Cambria" w:cs="Cambria"/>
          <w:color w:val="000000"/>
          <w:sz w:val="22"/>
          <w:szCs w:val="22"/>
        </w:rPr>
        <w:t>eg.</w:t>
      </w:r>
      <w:proofErr w:type="spellEnd"/>
      <w:r>
        <w:rPr>
          <w:rFonts w:ascii="Cambria" w:eastAsia="Cambria" w:hAnsi="Cambria" w:cs="Cambria"/>
          <w:color w:val="000000"/>
          <w:sz w:val="22"/>
          <w:szCs w:val="22"/>
        </w:rPr>
        <w:t xml:space="preserve"> LVS gDNA, plasmid, colony, etc.) </w:t>
      </w:r>
    </w:p>
    <w:p w14:paraId="4B56F7F2"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lastRenderedPageBreak/>
        <w:t>Note: KOD/</w:t>
      </w:r>
      <w:proofErr w:type="spellStart"/>
      <w:r>
        <w:rPr>
          <w:rFonts w:ascii="Cambria" w:eastAsia="Cambria" w:hAnsi="Cambria" w:cs="Cambria"/>
          <w:color w:val="000000"/>
          <w:sz w:val="22"/>
          <w:szCs w:val="22"/>
        </w:rPr>
        <w:t>primestar</w:t>
      </w:r>
      <w:proofErr w:type="spellEnd"/>
      <w:r>
        <w:rPr>
          <w:rFonts w:ascii="Cambria" w:eastAsia="Cambria" w:hAnsi="Cambria" w:cs="Cambria"/>
          <w:color w:val="000000"/>
          <w:sz w:val="22"/>
          <w:szCs w:val="22"/>
        </w:rPr>
        <w:t xml:space="preserve"> enzyme should be kept in the freezer until it is used as it is expensive and should be added last</w:t>
      </w:r>
    </w:p>
    <w:p w14:paraId="6272E4E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Centrifuge the microfuge tubes to get any solution out of the microfuge tube </w:t>
      </w:r>
      <w:proofErr w:type="gramStart"/>
      <w:r>
        <w:rPr>
          <w:rFonts w:ascii="Cambria" w:eastAsia="Cambria" w:hAnsi="Cambria" w:cs="Cambria"/>
          <w:color w:val="000000"/>
          <w:sz w:val="22"/>
          <w:szCs w:val="22"/>
        </w:rPr>
        <w:t>cover</w:t>
      </w:r>
      <w:proofErr w:type="gramEnd"/>
      <w:r>
        <w:rPr>
          <w:rFonts w:ascii="Cambria" w:eastAsia="Cambria" w:hAnsi="Cambria" w:cs="Cambria"/>
          <w:color w:val="000000"/>
          <w:sz w:val="22"/>
          <w:szCs w:val="22"/>
        </w:rPr>
        <w:t xml:space="preserve"> </w:t>
      </w:r>
    </w:p>
    <w:p w14:paraId="6CC3E0D5"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If any of the solutions are frozen, be sure to vortex the microfuge tube </w:t>
      </w:r>
      <w:proofErr w:type="gramStart"/>
      <w:r>
        <w:rPr>
          <w:rFonts w:ascii="Cambria" w:eastAsia="Cambria" w:hAnsi="Cambria" w:cs="Cambria"/>
          <w:color w:val="000000"/>
          <w:sz w:val="22"/>
          <w:szCs w:val="22"/>
        </w:rPr>
        <w:t>in order to</w:t>
      </w:r>
      <w:proofErr w:type="gramEnd"/>
      <w:r>
        <w:rPr>
          <w:rFonts w:ascii="Cambria" w:eastAsia="Cambria" w:hAnsi="Cambria" w:cs="Cambria"/>
          <w:color w:val="000000"/>
          <w:sz w:val="22"/>
          <w:szCs w:val="22"/>
        </w:rPr>
        <w:t xml:space="preserve"> dissolve it (tubes with frozen components may not be homogenized)</w:t>
      </w:r>
    </w:p>
    <w:p w14:paraId="31953BB3"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the enzyme itself or any solution with enzyme because </w:t>
      </w:r>
      <w:proofErr w:type="spellStart"/>
      <w:r>
        <w:rPr>
          <w:rFonts w:ascii="Cambria" w:eastAsia="Cambria" w:hAnsi="Cambria" w:cs="Cambria"/>
          <w:color w:val="000000"/>
          <w:sz w:val="22"/>
          <w:szCs w:val="22"/>
        </w:rPr>
        <w:t>vortexing</w:t>
      </w:r>
      <w:proofErr w:type="spellEnd"/>
      <w:r>
        <w:rPr>
          <w:rFonts w:ascii="Cambria" w:eastAsia="Cambria" w:hAnsi="Cambria" w:cs="Cambria"/>
          <w:color w:val="000000"/>
          <w:sz w:val="22"/>
          <w:szCs w:val="22"/>
        </w:rPr>
        <w:t xml:space="preserve"> will expose it to oxygen and degrade </w:t>
      </w:r>
      <w:proofErr w:type="gramStart"/>
      <w:r>
        <w:rPr>
          <w:rFonts w:ascii="Cambria" w:eastAsia="Cambria" w:hAnsi="Cambria" w:cs="Cambria"/>
          <w:color w:val="000000"/>
          <w:sz w:val="22"/>
          <w:szCs w:val="22"/>
        </w:rPr>
        <w:t>it</w:t>
      </w:r>
      <w:proofErr w:type="gramEnd"/>
    </w:p>
    <w:p w14:paraId="4520004B"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Use PCR_worksheet.xlsx to make establish the specifics of what will be </w:t>
      </w:r>
      <w:proofErr w:type="gramStart"/>
      <w:r>
        <w:rPr>
          <w:rFonts w:ascii="Cambria" w:eastAsia="Cambria" w:hAnsi="Cambria" w:cs="Cambria"/>
          <w:color w:val="000000"/>
          <w:sz w:val="22"/>
          <w:szCs w:val="22"/>
        </w:rPr>
        <w:t>added</w:t>
      </w:r>
      <w:proofErr w:type="gramEnd"/>
    </w:p>
    <w:p w14:paraId="77B814E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The file is located in the Protocols </w:t>
      </w:r>
      <w:proofErr w:type="gramStart"/>
      <w:r>
        <w:rPr>
          <w:rFonts w:ascii="Cambria" w:eastAsia="Cambria" w:hAnsi="Cambria" w:cs="Cambria"/>
          <w:color w:val="000000"/>
          <w:sz w:val="22"/>
          <w:szCs w:val="22"/>
        </w:rPr>
        <w:t>folder</w:t>
      </w:r>
      <w:proofErr w:type="gramEnd"/>
    </w:p>
    <w:p w14:paraId="6C071C6A" w14:textId="77777777" w:rsidR="006C3479" w:rsidRDefault="006C3479" w:rsidP="006C3479">
      <w:pPr>
        <w:numPr>
          <w:ilvl w:val="1"/>
          <w:numId w:val="38"/>
        </w:numPr>
        <w:pBdr>
          <w:top w:val="nil"/>
          <w:left w:val="nil"/>
          <w:bottom w:val="nil"/>
          <w:right w:val="nil"/>
          <w:between w:val="nil"/>
        </w:pBdr>
        <w:tabs>
          <w:tab w:val="left" w:pos="720"/>
        </w:tabs>
        <w:spacing w:line="276" w:lineRule="auto"/>
      </w:pPr>
      <w:proofErr w:type="gramStart"/>
      <w:r>
        <w:rPr>
          <w:rFonts w:ascii="Cambria" w:eastAsia="Cambria" w:hAnsi="Cambria" w:cs="Cambria"/>
          <w:color w:val="000000"/>
          <w:sz w:val="22"/>
          <w:szCs w:val="22"/>
        </w:rPr>
        <w:t>Also</w:t>
      </w:r>
      <w:proofErr w:type="gramEnd"/>
      <w:r>
        <w:rPr>
          <w:rFonts w:ascii="Cambria" w:eastAsia="Cambria" w:hAnsi="Cambria" w:cs="Cambria"/>
          <w:color w:val="000000"/>
          <w:sz w:val="22"/>
          <w:szCs w:val="22"/>
        </w:rPr>
        <w:t xml:space="preserve"> setup table below to specify which primers and source DNA will be used</w:t>
      </w:r>
    </w:p>
    <w:p w14:paraId="67D9EC64"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(based on PCR worksheet) of each experiment specific primer (forward and reverse) to PCR </w:t>
      </w:r>
      <w:proofErr w:type="gramStart"/>
      <w:r>
        <w:rPr>
          <w:rFonts w:ascii="Cambria" w:eastAsia="Cambria" w:hAnsi="Cambria" w:cs="Cambria"/>
          <w:color w:val="000000"/>
          <w:sz w:val="22"/>
          <w:szCs w:val="22"/>
        </w:rPr>
        <w:t>tubes</w:t>
      </w:r>
      <w:proofErr w:type="gramEnd"/>
    </w:p>
    <w:p w14:paraId="2E4EA919"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Prepare a master-mix in a 1.5 mL microfuge tube by adding the following according to the worksheet and using micropipettes:</w:t>
      </w:r>
    </w:p>
    <w:p w14:paraId="1AB9E5B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spellStart"/>
      <w:r>
        <w:rPr>
          <w:rFonts w:ascii="Cambria" w:eastAsia="Cambria" w:hAnsi="Cambria" w:cs="Cambria"/>
          <w:color w:val="000000"/>
          <w:sz w:val="22"/>
          <w:szCs w:val="22"/>
        </w:rPr>
        <w:t>ddi</w:t>
      </w:r>
      <w:proofErr w:type="spellEnd"/>
      <w:r>
        <w:rPr>
          <w:rFonts w:ascii="Cambria" w:eastAsia="Cambria" w:hAnsi="Cambria" w:cs="Cambria"/>
          <w:color w:val="000000"/>
          <w:sz w:val="22"/>
          <w:szCs w:val="22"/>
        </w:rPr>
        <w:t xml:space="preserve"> </w:t>
      </w:r>
      <w:proofErr w:type="gramStart"/>
      <w:r>
        <w:rPr>
          <w:rFonts w:ascii="Cambria" w:eastAsia="Cambria" w:hAnsi="Cambria" w:cs="Cambria"/>
          <w:color w:val="000000"/>
          <w:sz w:val="22"/>
          <w:szCs w:val="22"/>
        </w:rPr>
        <w:t>H2O</w:t>
      </w:r>
      <w:proofErr w:type="gramEnd"/>
    </w:p>
    <w:p w14:paraId="68AEA22D"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w:t>
      </w:r>
      <w:proofErr w:type="gramStart"/>
      <w:r>
        <w:rPr>
          <w:rFonts w:ascii="Cambria" w:eastAsia="Cambria" w:hAnsi="Cambria" w:cs="Cambria"/>
          <w:color w:val="000000"/>
          <w:sz w:val="22"/>
          <w:szCs w:val="22"/>
        </w:rPr>
        <w:t>dNTPs</w:t>
      </w:r>
      <w:proofErr w:type="gramEnd"/>
    </w:p>
    <w:p w14:paraId="0E908C7D" w14:textId="77777777" w:rsidR="006C3479" w:rsidRPr="0055053E"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buffer</w:t>
      </w:r>
      <w:proofErr w:type="gramEnd"/>
    </w:p>
    <w:p w14:paraId="5A6A5FB7"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F (10uM)</w:t>
      </w:r>
    </w:p>
    <w:p w14:paraId="3DE6D42F"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Add oligo R (10uM)</w:t>
      </w:r>
    </w:p>
    <w:p w14:paraId="5B66EDB5"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KOD </w:t>
      </w:r>
      <w:proofErr w:type="gramStart"/>
      <w:r>
        <w:rPr>
          <w:rFonts w:ascii="Cambria" w:eastAsia="Cambria" w:hAnsi="Cambria" w:cs="Cambria"/>
          <w:color w:val="000000"/>
          <w:sz w:val="22"/>
          <w:szCs w:val="22"/>
        </w:rPr>
        <w:t>enzyme</w:t>
      </w:r>
      <w:proofErr w:type="gramEnd"/>
    </w:p>
    <w:p w14:paraId="16BA2268"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Mix the master-mix solution by pipetting up and </w:t>
      </w:r>
      <w:proofErr w:type="gramStart"/>
      <w:r>
        <w:rPr>
          <w:rFonts w:ascii="Cambria" w:eastAsia="Cambria" w:hAnsi="Cambria" w:cs="Cambria"/>
          <w:color w:val="000000"/>
          <w:sz w:val="22"/>
          <w:szCs w:val="22"/>
        </w:rPr>
        <w:t>down</w:t>
      </w:r>
      <w:proofErr w:type="gramEnd"/>
    </w:p>
    <w:p w14:paraId="7DC6A799" w14:textId="77777777" w:rsidR="006C3479" w:rsidRDefault="006C3479" w:rsidP="006C3479">
      <w:pPr>
        <w:numPr>
          <w:ilvl w:val="1"/>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Do not vortex to </w:t>
      </w:r>
      <w:proofErr w:type="gramStart"/>
      <w:r>
        <w:rPr>
          <w:rFonts w:ascii="Cambria" w:eastAsia="Cambria" w:hAnsi="Cambria" w:cs="Cambria"/>
          <w:color w:val="000000"/>
          <w:sz w:val="22"/>
          <w:szCs w:val="22"/>
        </w:rPr>
        <w:t>mix</w:t>
      </w:r>
      <w:proofErr w:type="gramEnd"/>
    </w:p>
    <w:p w14:paraId="4918A52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Add appropriate volume of master-mix to each PCR tube (19 </w:t>
      </w:r>
      <w:proofErr w:type="spellStart"/>
      <w:r>
        <w:rPr>
          <w:rFonts w:ascii="Cambria" w:eastAsia="Cambria" w:hAnsi="Cambria" w:cs="Cambria"/>
          <w:color w:val="000000"/>
          <w:sz w:val="22"/>
          <w:szCs w:val="22"/>
        </w:rPr>
        <w:t>uL</w:t>
      </w:r>
      <w:proofErr w:type="spellEnd"/>
      <w:r>
        <w:rPr>
          <w:rFonts w:ascii="Cambria" w:eastAsia="Cambria" w:hAnsi="Cambria" w:cs="Cambria"/>
          <w:color w:val="000000"/>
          <w:sz w:val="22"/>
          <w:szCs w:val="22"/>
        </w:rPr>
        <w:t>)</w:t>
      </w:r>
    </w:p>
    <w:p w14:paraId="5184735A"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 xml:space="preserve">Close PCR Tubes until the caps are </w:t>
      </w:r>
      <w:proofErr w:type="gramStart"/>
      <w:r>
        <w:rPr>
          <w:rFonts w:ascii="Cambria" w:eastAsia="Cambria" w:hAnsi="Cambria" w:cs="Cambria"/>
          <w:color w:val="000000"/>
          <w:sz w:val="22"/>
          <w:szCs w:val="22"/>
        </w:rPr>
        <w:t>tight</w:t>
      </w:r>
      <w:proofErr w:type="gramEnd"/>
    </w:p>
    <w:p w14:paraId="614A27A6" w14:textId="77777777" w:rsidR="006C3479" w:rsidRDefault="006C3479" w:rsidP="006C3479">
      <w:pPr>
        <w:numPr>
          <w:ilvl w:val="0"/>
          <w:numId w:val="38"/>
        </w:numPr>
        <w:pBdr>
          <w:top w:val="nil"/>
          <w:left w:val="nil"/>
          <w:bottom w:val="nil"/>
          <w:right w:val="nil"/>
          <w:between w:val="nil"/>
        </w:pBdr>
        <w:tabs>
          <w:tab w:val="left" w:pos="720"/>
        </w:tabs>
        <w:spacing w:line="276" w:lineRule="auto"/>
      </w:pPr>
      <w:r>
        <w:rPr>
          <w:rFonts w:ascii="Cambria" w:eastAsia="Cambria" w:hAnsi="Cambria" w:cs="Cambria"/>
          <w:color w:val="000000"/>
          <w:sz w:val="22"/>
          <w:szCs w:val="22"/>
        </w:rPr>
        <w:t>Place the PCR Tubes in the thermocycler on STN 1 – the following settings should be in place:</w:t>
      </w:r>
    </w:p>
    <w:p w14:paraId="74DFF0FB"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Heat at 94 degrees for 2 minutes,</w:t>
      </w:r>
    </w:p>
    <w:p w14:paraId="4E2CB9AE"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94 degrees C for 20 seconds</w:t>
      </w:r>
    </w:p>
    <w:p w14:paraId="24DC22A7"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50 degrees C for 30 seconds</w:t>
      </w:r>
    </w:p>
    <w:p w14:paraId="2C2A1D5D"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1 minute/kb (3.5 minutes for the 3.5 kb expected product for WT LVS)</w:t>
      </w:r>
    </w:p>
    <w:p w14:paraId="66B53134"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Go back to step </w:t>
      </w:r>
      <w:proofErr w:type="gramStart"/>
      <w:r>
        <w:rPr>
          <w:rFonts w:ascii="Cambria" w:eastAsia="Cambria" w:hAnsi="Cambria" w:cs="Cambria"/>
          <w:color w:val="000000"/>
          <w:sz w:val="22"/>
          <w:szCs w:val="22"/>
        </w:rPr>
        <w:t>2</w:t>
      </w:r>
      <w:proofErr w:type="gramEnd"/>
      <w:r>
        <w:rPr>
          <w:rFonts w:ascii="Cambria" w:eastAsia="Cambria" w:hAnsi="Cambria" w:cs="Cambria"/>
          <w:color w:val="000000"/>
          <w:sz w:val="22"/>
          <w:szCs w:val="22"/>
        </w:rPr>
        <w:t xml:space="preserve"> </w:t>
      </w:r>
    </w:p>
    <w:p w14:paraId="502D8F7A"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 xml:space="preserve">Repeat </w:t>
      </w:r>
      <w:proofErr w:type="gramStart"/>
      <w:r>
        <w:rPr>
          <w:rFonts w:ascii="Cambria" w:eastAsia="Cambria" w:hAnsi="Cambria" w:cs="Cambria"/>
          <w:color w:val="000000"/>
          <w:sz w:val="22"/>
          <w:szCs w:val="22"/>
        </w:rPr>
        <w:t>32x</w:t>
      </w:r>
      <w:proofErr w:type="gramEnd"/>
    </w:p>
    <w:p w14:paraId="7EE61142" w14:textId="77777777" w:rsidR="006C3479" w:rsidRDefault="006C3479" w:rsidP="006C3479">
      <w:pPr>
        <w:numPr>
          <w:ilvl w:val="1"/>
          <w:numId w:val="38"/>
        </w:numPr>
        <w:pBdr>
          <w:top w:val="nil"/>
          <w:left w:val="nil"/>
          <w:bottom w:val="nil"/>
          <w:right w:val="nil"/>
          <w:between w:val="nil"/>
        </w:pBdr>
        <w:spacing w:line="276" w:lineRule="auto"/>
        <w:jc w:val="both"/>
      </w:pPr>
      <w:r>
        <w:rPr>
          <w:rFonts w:ascii="Cambria" w:eastAsia="Cambria" w:hAnsi="Cambria" w:cs="Cambria"/>
          <w:color w:val="000000"/>
          <w:sz w:val="22"/>
          <w:szCs w:val="22"/>
        </w:rPr>
        <w:t>68 degrees C for 5 minutes</w:t>
      </w:r>
    </w:p>
    <w:p w14:paraId="5B311E4A" w14:textId="77777777" w:rsidR="006C3479" w:rsidRDefault="006C3479" w:rsidP="006C3479">
      <w:pPr>
        <w:numPr>
          <w:ilvl w:val="1"/>
          <w:numId w:val="38"/>
        </w:numPr>
        <w:pBdr>
          <w:top w:val="nil"/>
          <w:left w:val="nil"/>
          <w:bottom w:val="nil"/>
          <w:right w:val="nil"/>
          <w:between w:val="nil"/>
        </w:pBdr>
        <w:spacing w:after="200" w:line="276" w:lineRule="auto"/>
        <w:jc w:val="both"/>
      </w:pPr>
      <w:r>
        <w:rPr>
          <w:rFonts w:ascii="Cambria" w:eastAsia="Cambria" w:hAnsi="Cambria" w:cs="Cambria"/>
          <w:color w:val="000000"/>
          <w:sz w:val="22"/>
          <w:szCs w:val="22"/>
        </w:rPr>
        <w:t>12 degrees C for infinity</w:t>
      </w:r>
    </w:p>
    <w:p w14:paraId="0663ECE8" w14:textId="77777777" w:rsidR="006C3479" w:rsidRDefault="006C3479" w:rsidP="006C3479"/>
    <w:tbl>
      <w:tblPr>
        <w:tblStyle w:val="TableGrid"/>
        <w:tblW w:w="0" w:type="auto"/>
        <w:tblLayout w:type="fixed"/>
        <w:tblLook w:val="0000" w:firstRow="0" w:lastRow="0" w:firstColumn="0" w:lastColumn="0" w:noHBand="0" w:noVBand="0"/>
      </w:tblPr>
      <w:tblGrid>
        <w:gridCol w:w="3528"/>
        <w:gridCol w:w="3408"/>
        <w:gridCol w:w="3132"/>
      </w:tblGrid>
      <w:tr w:rsidR="006C3479" w14:paraId="38D40FF5" w14:textId="77777777" w:rsidTr="00F80857">
        <w:trPr>
          <w:trHeight w:val="308"/>
        </w:trPr>
        <w:tc>
          <w:tcPr>
            <w:tcW w:w="3528" w:type="dxa"/>
          </w:tcPr>
          <w:p w14:paraId="42842299" w14:textId="77777777" w:rsidR="006C3479" w:rsidRDefault="006C3479" w:rsidP="00F80857">
            <w:pPr>
              <w:autoSpaceDE w:val="0"/>
              <w:autoSpaceDN w:val="0"/>
              <w:adjustRightInd w:val="0"/>
              <w:jc w:val="right"/>
              <w:rPr>
                <w:rFonts w:ascii="Calibri" w:hAnsi="Calibri" w:cs="Calibri"/>
                <w:b/>
                <w:bCs/>
                <w:color w:val="000000"/>
              </w:rPr>
            </w:pPr>
          </w:p>
        </w:tc>
        <w:tc>
          <w:tcPr>
            <w:tcW w:w="3408" w:type="dxa"/>
          </w:tcPr>
          <w:p w14:paraId="623028C3" w14:textId="77777777" w:rsidR="006C3479" w:rsidRDefault="006C3479" w:rsidP="00F80857">
            <w:pPr>
              <w:autoSpaceDE w:val="0"/>
              <w:autoSpaceDN w:val="0"/>
              <w:adjustRightInd w:val="0"/>
              <w:rPr>
                <w:rFonts w:ascii="Calibri" w:hAnsi="Calibri" w:cs="Calibri"/>
                <w:b/>
                <w:bCs/>
                <w:color w:val="000000"/>
              </w:rPr>
            </w:pPr>
            <w:r>
              <w:rPr>
                <w:rFonts w:ascii="Calibri" w:hAnsi="Calibri" w:cs="Calibri"/>
                <w:b/>
                <w:bCs/>
                <w:color w:val="000000"/>
              </w:rPr>
              <w:t>Number of samples</w:t>
            </w:r>
          </w:p>
        </w:tc>
        <w:tc>
          <w:tcPr>
            <w:tcW w:w="3132" w:type="dxa"/>
          </w:tcPr>
          <w:p w14:paraId="6C98B13B" w14:textId="77777777" w:rsidR="006C3479" w:rsidRDefault="006C3479" w:rsidP="00F80857">
            <w:pPr>
              <w:autoSpaceDE w:val="0"/>
              <w:autoSpaceDN w:val="0"/>
              <w:adjustRightInd w:val="0"/>
              <w:jc w:val="right"/>
              <w:rPr>
                <w:rFonts w:ascii="Arial" w:hAnsi="Arial" w:cs="Arial"/>
                <w:color w:val="000000"/>
              </w:rPr>
            </w:pPr>
            <w:r>
              <w:rPr>
                <w:rFonts w:ascii="Arial" w:hAnsi="Arial" w:cs="Arial"/>
                <w:color w:val="000000"/>
              </w:rPr>
              <w:t>26</w:t>
            </w:r>
          </w:p>
        </w:tc>
      </w:tr>
      <w:tr w:rsidR="006C3479" w14:paraId="6C07EB21" w14:textId="77777777" w:rsidTr="00F80857">
        <w:trPr>
          <w:trHeight w:val="308"/>
        </w:trPr>
        <w:tc>
          <w:tcPr>
            <w:tcW w:w="3528" w:type="dxa"/>
          </w:tcPr>
          <w:p w14:paraId="3A74F6A8" w14:textId="77777777" w:rsidR="006C3479" w:rsidRDefault="006C3479" w:rsidP="00F80857">
            <w:pPr>
              <w:autoSpaceDE w:val="0"/>
              <w:autoSpaceDN w:val="0"/>
              <w:adjustRightInd w:val="0"/>
              <w:jc w:val="right"/>
              <w:rPr>
                <w:rFonts w:ascii="Calibri" w:hAnsi="Calibri" w:cs="Calibri"/>
                <w:b/>
                <w:bCs/>
                <w:color w:val="000000"/>
              </w:rPr>
            </w:pPr>
          </w:p>
        </w:tc>
        <w:tc>
          <w:tcPr>
            <w:tcW w:w="3408" w:type="dxa"/>
          </w:tcPr>
          <w:p w14:paraId="34275DE7" w14:textId="77777777" w:rsidR="006C3479" w:rsidRDefault="006C3479" w:rsidP="00F80857">
            <w:pPr>
              <w:autoSpaceDE w:val="0"/>
              <w:autoSpaceDN w:val="0"/>
              <w:adjustRightInd w:val="0"/>
              <w:rPr>
                <w:rFonts w:ascii="Calibri" w:hAnsi="Calibri" w:cs="Calibri"/>
                <w:b/>
                <w:bCs/>
                <w:color w:val="000000"/>
              </w:rPr>
            </w:pPr>
            <w:r>
              <w:rPr>
                <w:rFonts w:ascii="Calibri" w:hAnsi="Calibri" w:cs="Calibri"/>
                <w:b/>
                <w:bCs/>
                <w:color w:val="000000"/>
              </w:rPr>
              <w:t>Master mix factor</w:t>
            </w:r>
          </w:p>
        </w:tc>
        <w:tc>
          <w:tcPr>
            <w:tcW w:w="3132" w:type="dxa"/>
          </w:tcPr>
          <w:p w14:paraId="654A3CB5" w14:textId="77777777" w:rsidR="006C3479" w:rsidRDefault="006C3479" w:rsidP="00F80857">
            <w:pPr>
              <w:autoSpaceDE w:val="0"/>
              <w:autoSpaceDN w:val="0"/>
              <w:adjustRightInd w:val="0"/>
              <w:jc w:val="right"/>
              <w:rPr>
                <w:rFonts w:ascii="Arial" w:hAnsi="Arial" w:cs="Arial"/>
                <w:color w:val="000000"/>
              </w:rPr>
            </w:pPr>
            <w:r>
              <w:rPr>
                <w:rFonts w:ascii="Arial" w:hAnsi="Arial" w:cs="Arial"/>
                <w:color w:val="000000"/>
              </w:rPr>
              <w:t>27</w:t>
            </w:r>
          </w:p>
        </w:tc>
      </w:tr>
      <w:tr w:rsidR="006C3479" w14:paraId="1938AD8D" w14:textId="77777777" w:rsidTr="00F80857">
        <w:trPr>
          <w:trHeight w:val="308"/>
        </w:trPr>
        <w:tc>
          <w:tcPr>
            <w:tcW w:w="3528" w:type="dxa"/>
          </w:tcPr>
          <w:p w14:paraId="06D4491A" w14:textId="77777777" w:rsidR="006C3479" w:rsidRDefault="006C3479" w:rsidP="00F80857">
            <w:pPr>
              <w:autoSpaceDE w:val="0"/>
              <w:autoSpaceDN w:val="0"/>
              <w:adjustRightInd w:val="0"/>
              <w:jc w:val="center"/>
              <w:rPr>
                <w:rFonts w:ascii="Arial" w:hAnsi="Arial" w:cs="Arial"/>
                <w:b/>
                <w:bCs/>
                <w:color w:val="000000"/>
              </w:rPr>
            </w:pPr>
            <w:r>
              <w:rPr>
                <w:rFonts w:ascii="Arial" w:hAnsi="Arial" w:cs="Arial"/>
                <w:b/>
                <w:bCs/>
                <w:color w:val="000000"/>
              </w:rPr>
              <w:t>Components</w:t>
            </w:r>
          </w:p>
        </w:tc>
        <w:tc>
          <w:tcPr>
            <w:tcW w:w="3408" w:type="dxa"/>
          </w:tcPr>
          <w:p w14:paraId="19052484" w14:textId="77777777" w:rsidR="006C3479" w:rsidRDefault="006C3479" w:rsidP="00F80857">
            <w:pPr>
              <w:autoSpaceDE w:val="0"/>
              <w:autoSpaceDN w:val="0"/>
              <w:adjustRightInd w:val="0"/>
              <w:jc w:val="center"/>
              <w:rPr>
                <w:rFonts w:ascii="Arial" w:hAnsi="Arial" w:cs="Arial"/>
                <w:b/>
                <w:bCs/>
                <w:color w:val="000000"/>
              </w:rPr>
            </w:pPr>
            <w:r>
              <w:rPr>
                <w:rFonts w:ascii="Arial" w:hAnsi="Arial" w:cs="Arial"/>
                <w:b/>
                <w:bCs/>
                <w:color w:val="000000"/>
              </w:rPr>
              <w:t>Volumes in 1 reaction (</w:t>
            </w:r>
            <w:proofErr w:type="spellStart"/>
            <w:r>
              <w:rPr>
                <w:rFonts w:ascii="Arial" w:hAnsi="Arial" w:cs="Arial"/>
                <w:b/>
                <w:bCs/>
                <w:color w:val="000000"/>
              </w:rPr>
              <w:t>uL</w:t>
            </w:r>
            <w:proofErr w:type="spellEnd"/>
            <w:r>
              <w:rPr>
                <w:rFonts w:ascii="Arial" w:hAnsi="Arial" w:cs="Arial"/>
                <w:b/>
                <w:bCs/>
                <w:color w:val="000000"/>
              </w:rPr>
              <w:t>)</w:t>
            </w:r>
          </w:p>
        </w:tc>
        <w:tc>
          <w:tcPr>
            <w:tcW w:w="3132" w:type="dxa"/>
          </w:tcPr>
          <w:p w14:paraId="7556AD06" w14:textId="77777777" w:rsidR="006C3479" w:rsidRDefault="006C3479" w:rsidP="00F80857">
            <w:pPr>
              <w:autoSpaceDE w:val="0"/>
              <w:autoSpaceDN w:val="0"/>
              <w:adjustRightInd w:val="0"/>
              <w:jc w:val="center"/>
              <w:rPr>
                <w:rFonts w:ascii="Arial" w:hAnsi="Arial" w:cs="Arial"/>
                <w:b/>
                <w:bCs/>
                <w:color w:val="000000"/>
              </w:rPr>
            </w:pPr>
            <w:r>
              <w:rPr>
                <w:rFonts w:ascii="Arial" w:hAnsi="Arial" w:cs="Arial"/>
                <w:b/>
                <w:bCs/>
                <w:color w:val="000000"/>
              </w:rPr>
              <w:t>Volumes in Master Mix (</w:t>
            </w:r>
            <w:proofErr w:type="spellStart"/>
            <w:r>
              <w:rPr>
                <w:rFonts w:ascii="Arial" w:hAnsi="Arial" w:cs="Arial"/>
                <w:b/>
                <w:bCs/>
                <w:color w:val="000000"/>
              </w:rPr>
              <w:t>uL</w:t>
            </w:r>
            <w:proofErr w:type="spellEnd"/>
            <w:r>
              <w:rPr>
                <w:rFonts w:ascii="Arial" w:hAnsi="Arial" w:cs="Arial"/>
                <w:b/>
                <w:bCs/>
                <w:color w:val="000000"/>
              </w:rPr>
              <w:t>)</w:t>
            </w:r>
          </w:p>
        </w:tc>
      </w:tr>
      <w:tr w:rsidR="006C3479" w14:paraId="33AD1217" w14:textId="77777777" w:rsidTr="00F80857">
        <w:trPr>
          <w:trHeight w:val="308"/>
        </w:trPr>
        <w:tc>
          <w:tcPr>
            <w:tcW w:w="3528" w:type="dxa"/>
          </w:tcPr>
          <w:p w14:paraId="2E66C321"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H</w:t>
            </w:r>
            <w:r>
              <w:rPr>
                <w:rFonts w:ascii="Arial" w:hAnsi="Arial" w:cs="Arial"/>
                <w:color w:val="000000"/>
                <w:vertAlign w:val="subscript"/>
              </w:rPr>
              <w:t>2</w:t>
            </w:r>
            <w:r>
              <w:rPr>
                <w:rFonts w:ascii="Arial" w:hAnsi="Arial" w:cs="Arial"/>
                <w:color w:val="000000"/>
              </w:rPr>
              <w:t>O</w:t>
            </w:r>
          </w:p>
        </w:tc>
        <w:tc>
          <w:tcPr>
            <w:tcW w:w="3408" w:type="dxa"/>
          </w:tcPr>
          <w:p w14:paraId="375898B6"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11.8</w:t>
            </w:r>
          </w:p>
        </w:tc>
        <w:tc>
          <w:tcPr>
            <w:tcW w:w="3132" w:type="dxa"/>
          </w:tcPr>
          <w:p w14:paraId="5CE76225"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318.6</w:t>
            </w:r>
          </w:p>
        </w:tc>
      </w:tr>
      <w:tr w:rsidR="006C3479" w14:paraId="37F9DA19" w14:textId="77777777" w:rsidTr="00F80857">
        <w:trPr>
          <w:trHeight w:val="308"/>
        </w:trPr>
        <w:tc>
          <w:tcPr>
            <w:tcW w:w="3528" w:type="dxa"/>
          </w:tcPr>
          <w:p w14:paraId="119BBE5F"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5X Primestar GXL buffer</w:t>
            </w:r>
          </w:p>
        </w:tc>
        <w:tc>
          <w:tcPr>
            <w:tcW w:w="3408" w:type="dxa"/>
          </w:tcPr>
          <w:p w14:paraId="1EE2F6F7"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4</w:t>
            </w:r>
          </w:p>
        </w:tc>
        <w:tc>
          <w:tcPr>
            <w:tcW w:w="3132" w:type="dxa"/>
          </w:tcPr>
          <w:p w14:paraId="04291AE8"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108</w:t>
            </w:r>
          </w:p>
        </w:tc>
      </w:tr>
      <w:tr w:rsidR="006C3479" w14:paraId="40596009" w14:textId="77777777" w:rsidTr="00F80857">
        <w:trPr>
          <w:trHeight w:val="308"/>
        </w:trPr>
        <w:tc>
          <w:tcPr>
            <w:tcW w:w="3528" w:type="dxa"/>
          </w:tcPr>
          <w:p w14:paraId="0730C42E"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lastRenderedPageBreak/>
              <w:t xml:space="preserve">2.5 mM </w:t>
            </w:r>
            <w:proofErr w:type="spellStart"/>
            <w:r>
              <w:rPr>
                <w:rFonts w:ascii="Arial" w:hAnsi="Arial" w:cs="Arial"/>
                <w:color w:val="000000"/>
              </w:rPr>
              <w:t>dNTPS</w:t>
            </w:r>
            <w:proofErr w:type="spellEnd"/>
          </w:p>
        </w:tc>
        <w:tc>
          <w:tcPr>
            <w:tcW w:w="3408" w:type="dxa"/>
          </w:tcPr>
          <w:p w14:paraId="74E2DD0B"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1.6</w:t>
            </w:r>
          </w:p>
        </w:tc>
        <w:tc>
          <w:tcPr>
            <w:tcW w:w="3132" w:type="dxa"/>
          </w:tcPr>
          <w:p w14:paraId="3E46E203"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43.2</w:t>
            </w:r>
          </w:p>
        </w:tc>
      </w:tr>
      <w:tr w:rsidR="006C3479" w14:paraId="64ADB30E" w14:textId="77777777" w:rsidTr="00F80857">
        <w:trPr>
          <w:trHeight w:val="308"/>
        </w:trPr>
        <w:tc>
          <w:tcPr>
            <w:tcW w:w="3528" w:type="dxa"/>
          </w:tcPr>
          <w:p w14:paraId="3FC61608"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 xml:space="preserve">Forward primer (10 </w:t>
            </w:r>
            <w:proofErr w:type="spellStart"/>
            <w:r>
              <w:rPr>
                <w:rFonts w:ascii="Arial" w:hAnsi="Arial" w:cs="Arial"/>
                <w:color w:val="000000"/>
              </w:rPr>
              <w:t>uM</w:t>
            </w:r>
            <w:proofErr w:type="spellEnd"/>
            <w:r>
              <w:rPr>
                <w:rFonts w:ascii="Arial" w:hAnsi="Arial" w:cs="Arial"/>
                <w:color w:val="000000"/>
              </w:rPr>
              <w:t>)</w:t>
            </w:r>
          </w:p>
        </w:tc>
        <w:tc>
          <w:tcPr>
            <w:tcW w:w="3408" w:type="dxa"/>
          </w:tcPr>
          <w:p w14:paraId="2D4805CD"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0.6</w:t>
            </w:r>
          </w:p>
        </w:tc>
        <w:tc>
          <w:tcPr>
            <w:tcW w:w="3132" w:type="dxa"/>
          </w:tcPr>
          <w:p w14:paraId="3F135B98"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16.2</w:t>
            </w:r>
          </w:p>
        </w:tc>
      </w:tr>
      <w:tr w:rsidR="006C3479" w14:paraId="2E7B9AA7" w14:textId="77777777" w:rsidTr="00F80857">
        <w:trPr>
          <w:trHeight w:val="308"/>
        </w:trPr>
        <w:tc>
          <w:tcPr>
            <w:tcW w:w="3528" w:type="dxa"/>
          </w:tcPr>
          <w:p w14:paraId="76BAFBF2"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 xml:space="preserve">Reverse primer (10 </w:t>
            </w:r>
            <w:proofErr w:type="spellStart"/>
            <w:r>
              <w:rPr>
                <w:rFonts w:ascii="Arial" w:hAnsi="Arial" w:cs="Arial"/>
                <w:color w:val="000000"/>
              </w:rPr>
              <w:t>uM</w:t>
            </w:r>
            <w:proofErr w:type="spellEnd"/>
            <w:r>
              <w:rPr>
                <w:rFonts w:ascii="Arial" w:hAnsi="Arial" w:cs="Arial"/>
                <w:color w:val="000000"/>
              </w:rPr>
              <w:t>)</w:t>
            </w:r>
          </w:p>
        </w:tc>
        <w:tc>
          <w:tcPr>
            <w:tcW w:w="3408" w:type="dxa"/>
          </w:tcPr>
          <w:p w14:paraId="7E606746"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0.6</w:t>
            </w:r>
          </w:p>
        </w:tc>
        <w:tc>
          <w:tcPr>
            <w:tcW w:w="3132" w:type="dxa"/>
          </w:tcPr>
          <w:p w14:paraId="5366EC14"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16.2</w:t>
            </w:r>
          </w:p>
        </w:tc>
      </w:tr>
      <w:tr w:rsidR="006C3479" w14:paraId="6F95280B" w14:textId="77777777" w:rsidTr="00F80857">
        <w:trPr>
          <w:trHeight w:val="308"/>
        </w:trPr>
        <w:tc>
          <w:tcPr>
            <w:tcW w:w="3528" w:type="dxa"/>
          </w:tcPr>
          <w:p w14:paraId="56E8B4E9"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Primestar DNA polymerase</w:t>
            </w:r>
          </w:p>
        </w:tc>
        <w:tc>
          <w:tcPr>
            <w:tcW w:w="3408" w:type="dxa"/>
          </w:tcPr>
          <w:p w14:paraId="387129FC"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0.4</w:t>
            </w:r>
          </w:p>
        </w:tc>
        <w:tc>
          <w:tcPr>
            <w:tcW w:w="3132" w:type="dxa"/>
          </w:tcPr>
          <w:p w14:paraId="68646C21"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10.8</w:t>
            </w:r>
          </w:p>
        </w:tc>
      </w:tr>
      <w:tr w:rsidR="006C3479" w14:paraId="15CFBF72" w14:textId="77777777" w:rsidTr="00F80857">
        <w:trPr>
          <w:trHeight w:val="308"/>
        </w:trPr>
        <w:tc>
          <w:tcPr>
            <w:tcW w:w="3528" w:type="dxa"/>
          </w:tcPr>
          <w:p w14:paraId="482E2A14"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Cell lysate</w:t>
            </w:r>
          </w:p>
        </w:tc>
        <w:tc>
          <w:tcPr>
            <w:tcW w:w="3408" w:type="dxa"/>
          </w:tcPr>
          <w:p w14:paraId="2E111350"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1</w:t>
            </w:r>
          </w:p>
        </w:tc>
        <w:tc>
          <w:tcPr>
            <w:tcW w:w="3132" w:type="dxa"/>
          </w:tcPr>
          <w:p w14:paraId="601EB9EE" w14:textId="77777777" w:rsidR="006C3479" w:rsidRDefault="006C3479" w:rsidP="00F80857">
            <w:pPr>
              <w:autoSpaceDE w:val="0"/>
              <w:autoSpaceDN w:val="0"/>
              <w:adjustRightInd w:val="0"/>
              <w:jc w:val="center"/>
              <w:rPr>
                <w:rFonts w:ascii="Arial" w:hAnsi="Arial" w:cs="Arial"/>
                <w:color w:val="000000"/>
              </w:rPr>
            </w:pPr>
          </w:p>
        </w:tc>
      </w:tr>
      <w:tr w:rsidR="006C3479" w14:paraId="2A1D8DD2" w14:textId="77777777" w:rsidTr="00F80857">
        <w:trPr>
          <w:trHeight w:val="308"/>
        </w:trPr>
        <w:tc>
          <w:tcPr>
            <w:tcW w:w="3528" w:type="dxa"/>
          </w:tcPr>
          <w:p w14:paraId="5DF0460A"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Total</w:t>
            </w:r>
          </w:p>
        </w:tc>
        <w:tc>
          <w:tcPr>
            <w:tcW w:w="3408" w:type="dxa"/>
          </w:tcPr>
          <w:p w14:paraId="65BBCE5D"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20</w:t>
            </w:r>
          </w:p>
        </w:tc>
        <w:tc>
          <w:tcPr>
            <w:tcW w:w="3132" w:type="dxa"/>
          </w:tcPr>
          <w:p w14:paraId="70E8B2BA" w14:textId="77777777" w:rsidR="006C3479" w:rsidRDefault="006C3479" w:rsidP="00F80857">
            <w:pPr>
              <w:autoSpaceDE w:val="0"/>
              <w:autoSpaceDN w:val="0"/>
              <w:adjustRightInd w:val="0"/>
              <w:jc w:val="center"/>
              <w:rPr>
                <w:rFonts w:ascii="Arial" w:hAnsi="Arial" w:cs="Arial"/>
                <w:color w:val="000000"/>
              </w:rPr>
            </w:pPr>
            <w:r>
              <w:rPr>
                <w:rFonts w:ascii="Arial" w:hAnsi="Arial" w:cs="Arial"/>
                <w:color w:val="000000"/>
              </w:rPr>
              <w:t>513</w:t>
            </w:r>
          </w:p>
        </w:tc>
      </w:tr>
    </w:tbl>
    <w:p w14:paraId="4AD67BB1" w14:textId="77777777" w:rsidR="006C3479" w:rsidRDefault="006C3479" w:rsidP="006C3479"/>
    <w:p w14:paraId="06A69590" w14:textId="77777777" w:rsidR="006C3479" w:rsidRDefault="006C3479" w:rsidP="009E3CFF"/>
    <w:p w14:paraId="12894A5E" w14:textId="76635FCF" w:rsidR="00937ECA" w:rsidRDefault="00937ECA" w:rsidP="00937ECA">
      <w:pPr>
        <w:pStyle w:val="Heading2"/>
      </w:pPr>
      <w:r>
        <w:t>Wednesday, March 20, 2024</w:t>
      </w:r>
    </w:p>
    <w:p w14:paraId="37F6ABB3" w14:textId="77777777" w:rsidR="00937ECA" w:rsidRDefault="00937ECA" w:rsidP="00937ECA">
      <w:pPr>
        <w:rPr>
          <w:strike/>
        </w:rPr>
      </w:pPr>
      <w:r>
        <w:rPr>
          <w:b/>
          <w:sz w:val="18"/>
          <w:szCs w:val="18"/>
        </w:rPr>
        <w:t>To Do:</w:t>
      </w:r>
      <w:r>
        <w:rPr>
          <w:strike/>
        </w:rPr>
        <w:t xml:space="preserve"> </w:t>
      </w:r>
    </w:p>
    <w:p w14:paraId="0D25CAAC" w14:textId="77777777" w:rsidR="00937ECA" w:rsidRPr="00376544" w:rsidRDefault="00937ECA" w:rsidP="00937ECA">
      <w:pPr>
        <w:numPr>
          <w:ilvl w:val="0"/>
          <w:numId w:val="35"/>
        </w:numPr>
        <w:spacing w:line="276" w:lineRule="auto"/>
        <w:jc w:val="both"/>
        <w:rPr>
          <w:rFonts w:ascii="Arial" w:eastAsia="Arial" w:hAnsi="Arial" w:cs="Arial"/>
          <w:strike/>
          <w:sz w:val="22"/>
          <w:szCs w:val="22"/>
        </w:rPr>
      </w:pPr>
      <w:r w:rsidRPr="00376544">
        <w:rPr>
          <w:rFonts w:ascii="Arial" w:eastAsia="Arial" w:hAnsi="Arial" w:cs="Arial"/>
          <w:strike/>
          <w:sz w:val="22"/>
          <w:szCs w:val="22"/>
        </w:rPr>
        <w:t xml:space="preserve">Read </w:t>
      </w:r>
      <w:proofErr w:type="spellStart"/>
      <w:r w:rsidRPr="00376544">
        <w:rPr>
          <w:rFonts w:ascii="Arial" w:eastAsia="Arial" w:hAnsi="Arial" w:cs="Arial"/>
          <w:strike/>
          <w:sz w:val="22"/>
          <w:szCs w:val="22"/>
        </w:rPr>
        <w:t>Ksg</w:t>
      </w:r>
      <w:proofErr w:type="spellEnd"/>
      <w:r w:rsidRPr="00376544">
        <w:rPr>
          <w:rFonts w:ascii="Arial" w:eastAsia="Arial" w:hAnsi="Arial" w:cs="Arial"/>
          <w:strike/>
          <w:sz w:val="22"/>
          <w:szCs w:val="22"/>
        </w:rPr>
        <w:t xml:space="preserve"> inhibition </w:t>
      </w:r>
      <w:proofErr w:type="gramStart"/>
      <w:r w:rsidRPr="00376544">
        <w:rPr>
          <w:rFonts w:ascii="Arial" w:eastAsia="Arial" w:hAnsi="Arial" w:cs="Arial"/>
          <w:strike/>
          <w:sz w:val="22"/>
          <w:szCs w:val="22"/>
        </w:rPr>
        <w:t>assay</w:t>
      </w:r>
      <w:proofErr w:type="gramEnd"/>
    </w:p>
    <w:p w14:paraId="7DDCD763" w14:textId="77777777" w:rsidR="00937ECA" w:rsidRPr="00260DE9" w:rsidRDefault="00937ECA" w:rsidP="00937ECA">
      <w:pPr>
        <w:numPr>
          <w:ilvl w:val="0"/>
          <w:numId w:val="35"/>
        </w:numPr>
        <w:spacing w:line="276" w:lineRule="auto"/>
        <w:jc w:val="both"/>
        <w:rPr>
          <w:rFonts w:ascii="Arial" w:eastAsia="Arial" w:hAnsi="Arial" w:cs="Arial"/>
          <w:strike/>
          <w:sz w:val="22"/>
          <w:szCs w:val="22"/>
        </w:rPr>
      </w:pPr>
      <w:r w:rsidRPr="00260DE9">
        <w:rPr>
          <w:rFonts w:ascii="Arial" w:eastAsia="Arial" w:hAnsi="Arial" w:cs="Arial"/>
          <w:strike/>
          <w:sz w:val="22"/>
          <w:szCs w:val="22"/>
        </w:rPr>
        <w:t xml:space="preserve">Make hemoglobin and CHAH </w:t>
      </w:r>
      <w:proofErr w:type="gramStart"/>
      <w:r w:rsidRPr="00260DE9">
        <w:rPr>
          <w:rFonts w:ascii="Arial" w:eastAsia="Arial" w:hAnsi="Arial" w:cs="Arial"/>
          <w:strike/>
          <w:sz w:val="22"/>
          <w:szCs w:val="22"/>
        </w:rPr>
        <w:t>plates</w:t>
      </w:r>
      <w:proofErr w:type="gramEnd"/>
    </w:p>
    <w:p w14:paraId="1C3FE5EE" w14:textId="77777777" w:rsidR="00937ECA" w:rsidRPr="00B46D05" w:rsidRDefault="00937ECA" w:rsidP="00937ECA">
      <w:pPr>
        <w:numPr>
          <w:ilvl w:val="0"/>
          <w:numId w:val="35"/>
        </w:numPr>
        <w:spacing w:line="276" w:lineRule="auto"/>
        <w:jc w:val="both"/>
        <w:rPr>
          <w:rFonts w:ascii="Arial" w:eastAsia="Arial" w:hAnsi="Arial" w:cs="Arial"/>
          <w:sz w:val="22"/>
          <w:szCs w:val="22"/>
        </w:rPr>
      </w:pPr>
      <w:r>
        <w:rPr>
          <w:rFonts w:ascii="Arial" w:eastAsia="Arial" w:hAnsi="Arial" w:cs="Arial"/>
          <w:sz w:val="22"/>
          <w:szCs w:val="22"/>
        </w:rPr>
        <w:t xml:space="preserve">Look for equipment for splitting </w:t>
      </w:r>
      <w:proofErr w:type="gramStart"/>
      <w:r>
        <w:rPr>
          <w:rFonts w:ascii="Arial" w:eastAsia="Arial" w:hAnsi="Arial" w:cs="Arial"/>
          <w:sz w:val="22"/>
          <w:szCs w:val="22"/>
        </w:rPr>
        <w:t>protocol</w:t>
      </w:r>
      <w:proofErr w:type="gramEnd"/>
    </w:p>
    <w:p w14:paraId="5A64A3C4" w14:textId="77777777" w:rsidR="00937ECA" w:rsidRDefault="00937ECA" w:rsidP="00937ECA">
      <w:pPr>
        <w:rPr>
          <w:b/>
          <w:u w:val="single"/>
        </w:rPr>
      </w:pPr>
      <w:r>
        <w:rPr>
          <w:b/>
          <w:u w:val="single"/>
        </w:rPr>
        <w:t>Results and Data:</w:t>
      </w:r>
    </w:p>
    <w:p w14:paraId="3B06E4EE" w14:textId="37607040" w:rsidR="00937ECA" w:rsidRPr="009E3CFF" w:rsidRDefault="00937ECA" w:rsidP="009E3CFF">
      <w:r>
        <w:t>I made CHAH and CHAH-Kan plates.</w:t>
      </w:r>
    </w:p>
    <w:p w14:paraId="3773229B" w14:textId="757624D8" w:rsidR="00DC2064" w:rsidRDefault="00CA6AF3">
      <w:pPr>
        <w:pStyle w:val="Heading1"/>
      </w:pPr>
      <w:r>
        <w:t>Bibliography</w:t>
      </w:r>
      <w:bookmarkEnd w:id="32"/>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w:t>
      </w:r>
      <w:proofErr w:type="spellStart"/>
      <w:r>
        <w:rPr>
          <w:rFonts w:ascii="Arial" w:eastAsia="Arial" w:hAnsi="Arial" w:cs="Arial"/>
        </w:rPr>
        <w:t>Francisella</w:t>
      </w:r>
      <w:proofErr w:type="spellEnd"/>
      <w:r>
        <w:rPr>
          <w:rFonts w:ascii="Arial" w:eastAsia="Arial" w:hAnsi="Arial" w:cs="Arial"/>
        </w:rPr>
        <w:t xml:space="preserve"> tularensis intramacrophage growth by repressing an anti-virulence factor’, </w:t>
      </w:r>
      <w:r>
        <w:rPr>
          <w:rFonts w:ascii="Arial" w:eastAsia="Arial" w:hAnsi="Arial" w:cs="Arial"/>
          <w:i/>
        </w:rPr>
        <w:t>Molecular Microbiology</w:t>
      </w:r>
      <w:r>
        <w:rPr>
          <w:rFonts w:ascii="Arial" w:eastAsia="Arial" w:hAnsi="Arial" w:cs="Arial"/>
        </w:rPr>
        <w:t xml:space="preserve">. </w:t>
      </w:r>
      <w:proofErr w:type="spellStart"/>
      <w:r>
        <w:rPr>
          <w:rFonts w:ascii="Arial" w:eastAsia="Arial" w:hAnsi="Arial" w:cs="Arial"/>
        </w:rPr>
        <w:t>doi</w:t>
      </w:r>
      <w:proofErr w:type="spellEnd"/>
      <w:r>
        <w:rPr>
          <w:rFonts w:ascii="Arial" w:eastAsia="Arial" w:hAnsi="Arial" w:cs="Arial"/>
        </w:rPr>
        <w:t>: 10.1111/mmi.13418.</w:t>
      </w:r>
    </w:p>
    <w:sectPr w:rsidR="00DC2064" w:rsidRPr="009A1255">
      <w:headerReference w:type="default" r:id="rId13"/>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0BAF0E" w14:textId="77777777" w:rsidR="006553B9" w:rsidRDefault="006553B9">
      <w:r>
        <w:separator/>
      </w:r>
    </w:p>
  </w:endnote>
  <w:endnote w:type="continuationSeparator" w:id="0">
    <w:p w14:paraId="7C411375" w14:textId="77777777" w:rsidR="006553B9" w:rsidRDefault="006553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897B8" w14:textId="77777777" w:rsidR="006553B9" w:rsidRDefault="006553B9">
      <w:r>
        <w:separator/>
      </w:r>
    </w:p>
  </w:footnote>
  <w:footnote w:type="continuationSeparator" w:id="0">
    <w:p w14:paraId="18E98773" w14:textId="77777777" w:rsidR="006553B9" w:rsidRDefault="006553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4"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486703">
    <w:abstractNumId w:val="18"/>
  </w:num>
  <w:num w:numId="2" w16cid:durableId="1382438462">
    <w:abstractNumId w:val="28"/>
  </w:num>
  <w:num w:numId="3" w16cid:durableId="1273704529">
    <w:abstractNumId w:val="34"/>
  </w:num>
  <w:num w:numId="4" w16cid:durableId="1917669988">
    <w:abstractNumId w:val="23"/>
  </w:num>
  <w:num w:numId="5" w16cid:durableId="937518683">
    <w:abstractNumId w:val="26"/>
  </w:num>
  <w:num w:numId="6" w16cid:durableId="393747718">
    <w:abstractNumId w:val="10"/>
  </w:num>
  <w:num w:numId="7" w16cid:durableId="2077505813">
    <w:abstractNumId w:val="29"/>
  </w:num>
  <w:num w:numId="8" w16cid:durableId="1691108561">
    <w:abstractNumId w:val="21"/>
  </w:num>
  <w:num w:numId="9" w16cid:durableId="1544906124">
    <w:abstractNumId w:val="16"/>
  </w:num>
  <w:num w:numId="10" w16cid:durableId="408357054">
    <w:abstractNumId w:val="11"/>
  </w:num>
  <w:num w:numId="11" w16cid:durableId="2110275466">
    <w:abstractNumId w:val="3"/>
  </w:num>
  <w:num w:numId="12" w16cid:durableId="1216232203">
    <w:abstractNumId w:val="27"/>
  </w:num>
  <w:num w:numId="13" w16cid:durableId="865487873">
    <w:abstractNumId w:val="4"/>
  </w:num>
  <w:num w:numId="14" w16cid:durableId="1690257211">
    <w:abstractNumId w:val="35"/>
  </w:num>
  <w:num w:numId="15" w16cid:durableId="169683344">
    <w:abstractNumId w:val="24"/>
  </w:num>
  <w:num w:numId="16" w16cid:durableId="1432121736">
    <w:abstractNumId w:val="5"/>
  </w:num>
  <w:num w:numId="17" w16cid:durableId="2142569731">
    <w:abstractNumId w:val="31"/>
  </w:num>
  <w:num w:numId="18" w16cid:durableId="220944613">
    <w:abstractNumId w:val="15"/>
  </w:num>
  <w:num w:numId="19" w16cid:durableId="806165786">
    <w:abstractNumId w:val="22"/>
  </w:num>
  <w:num w:numId="20" w16cid:durableId="1894736786">
    <w:abstractNumId w:val="36"/>
  </w:num>
  <w:num w:numId="21" w16cid:durableId="1770466564">
    <w:abstractNumId w:val="8"/>
  </w:num>
  <w:num w:numId="22" w16cid:durableId="72898429">
    <w:abstractNumId w:val="37"/>
  </w:num>
  <w:num w:numId="23" w16cid:durableId="1611233857">
    <w:abstractNumId w:val="0"/>
  </w:num>
  <w:num w:numId="24" w16cid:durableId="2071732661">
    <w:abstractNumId w:val="9"/>
  </w:num>
  <w:num w:numId="25" w16cid:durableId="7604989">
    <w:abstractNumId w:val="12"/>
  </w:num>
  <w:num w:numId="26" w16cid:durableId="373316464">
    <w:abstractNumId w:val="13"/>
  </w:num>
  <w:num w:numId="27" w16cid:durableId="1507869019">
    <w:abstractNumId w:val="1"/>
  </w:num>
  <w:num w:numId="28" w16cid:durableId="1880433116">
    <w:abstractNumId w:val="25"/>
  </w:num>
  <w:num w:numId="29" w16cid:durableId="1768842845">
    <w:abstractNumId w:val="14"/>
  </w:num>
  <w:num w:numId="30" w16cid:durableId="225067715">
    <w:abstractNumId w:val="19"/>
  </w:num>
  <w:num w:numId="31" w16cid:durableId="1750079821">
    <w:abstractNumId w:val="32"/>
  </w:num>
  <w:num w:numId="32" w16cid:durableId="165949404">
    <w:abstractNumId w:val="7"/>
  </w:num>
  <w:num w:numId="33" w16cid:durableId="702360533">
    <w:abstractNumId w:val="20"/>
  </w:num>
  <w:num w:numId="34" w16cid:durableId="1462336530">
    <w:abstractNumId w:val="2"/>
  </w:num>
  <w:num w:numId="35" w16cid:durableId="117916347">
    <w:abstractNumId w:val="17"/>
  </w:num>
  <w:num w:numId="36" w16cid:durableId="1303389292">
    <w:abstractNumId w:val="30"/>
  </w:num>
  <w:num w:numId="37" w16cid:durableId="1609124351">
    <w:abstractNumId w:val="33"/>
  </w:num>
  <w:num w:numId="38" w16cid:durableId="63179311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4725F"/>
    <w:rsid w:val="00055507"/>
    <w:rsid w:val="000A30EE"/>
    <w:rsid w:val="000C77D4"/>
    <w:rsid w:val="000E6B15"/>
    <w:rsid w:val="00104CEF"/>
    <w:rsid w:val="0010509F"/>
    <w:rsid w:val="001225BF"/>
    <w:rsid w:val="00133923"/>
    <w:rsid w:val="001452E1"/>
    <w:rsid w:val="001473BC"/>
    <w:rsid w:val="00165FE0"/>
    <w:rsid w:val="0016662A"/>
    <w:rsid w:val="00171C14"/>
    <w:rsid w:val="00173BE8"/>
    <w:rsid w:val="00175BB5"/>
    <w:rsid w:val="00190990"/>
    <w:rsid w:val="001B02FD"/>
    <w:rsid w:val="001C604E"/>
    <w:rsid w:val="001F2B6D"/>
    <w:rsid w:val="00203305"/>
    <w:rsid w:val="00207440"/>
    <w:rsid w:val="002103E8"/>
    <w:rsid w:val="00214E11"/>
    <w:rsid w:val="002302C8"/>
    <w:rsid w:val="00233565"/>
    <w:rsid w:val="00260DE9"/>
    <w:rsid w:val="002711CD"/>
    <w:rsid w:val="0029216C"/>
    <w:rsid w:val="002A7A41"/>
    <w:rsid w:val="002B32B2"/>
    <w:rsid w:val="002B6F9F"/>
    <w:rsid w:val="002C5A70"/>
    <w:rsid w:val="002E03D8"/>
    <w:rsid w:val="00300B17"/>
    <w:rsid w:val="003030D1"/>
    <w:rsid w:val="00330646"/>
    <w:rsid w:val="00334CEE"/>
    <w:rsid w:val="00345064"/>
    <w:rsid w:val="00346F32"/>
    <w:rsid w:val="00363D30"/>
    <w:rsid w:val="00376544"/>
    <w:rsid w:val="003A27B2"/>
    <w:rsid w:val="003B700F"/>
    <w:rsid w:val="003C013C"/>
    <w:rsid w:val="003D2654"/>
    <w:rsid w:val="003D4C20"/>
    <w:rsid w:val="003E7DE5"/>
    <w:rsid w:val="003F717B"/>
    <w:rsid w:val="00401135"/>
    <w:rsid w:val="004224BF"/>
    <w:rsid w:val="00432770"/>
    <w:rsid w:val="004347C6"/>
    <w:rsid w:val="00436FFC"/>
    <w:rsid w:val="004927A7"/>
    <w:rsid w:val="004B2760"/>
    <w:rsid w:val="004C6D74"/>
    <w:rsid w:val="004D62DD"/>
    <w:rsid w:val="004F4467"/>
    <w:rsid w:val="004F58C8"/>
    <w:rsid w:val="00522BD8"/>
    <w:rsid w:val="00523FA7"/>
    <w:rsid w:val="00526B9F"/>
    <w:rsid w:val="0055053E"/>
    <w:rsid w:val="005559E4"/>
    <w:rsid w:val="00555BF3"/>
    <w:rsid w:val="0056334D"/>
    <w:rsid w:val="005638F7"/>
    <w:rsid w:val="00584AD6"/>
    <w:rsid w:val="00592F96"/>
    <w:rsid w:val="00593D7E"/>
    <w:rsid w:val="00595CF1"/>
    <w:rsid w:val="005A1102"/>
    <w:rsid w:val="005A619F"/>
    <w:rsid w:val="005B3AF6"/>
    <w:rsid w:val="005C20B8"/>
    <w:rsid w:val="005C594C"/>
    <w:rsid w:val="005C7C84"/>
    <w:rsid w:val="005D1390"/>
    <w:rsid w:val="005F3F7B"/>
    <w:rsid w:val="0060155E"/>
    <w:rsid w:val="00603606"/>
    <w:rsid w:val="00614477"/>
    <w:rsid w:val="006200D4"/>
    <w:rsid w:val="0063626C"/>
    <w:rsid w:val="0064699A"/>
    <w:rsid w:val="00646A83"/>
    <w:rsid w:val="00650502"/>
    <w:rsid w:val="006553B9"/>
    <w:rsid w:val="00661A39"/>
    <w:rsid w:val="00662777"/>
    <w:rsid w:val="00671AD1"/>
    <w:rsid w:val="00672688"/>
    <w:rsid w:val="00674753"/>
    <w:rsid w:val="0068395E"/>
    <w:rsid w:val="006A07CA"/>
    <w:rsid w:val="006A50EA"/>
    <w:rsid w:val="006C3388"/>
    <w:rsid w:val="006C3479"/>
    <w:rsid w:val="006C6A85"/>
    <w:rsid w:val="006E104C"/>
    <w:rsid w:val="006E191C"/>
    <w:rsid w:val="006E26E6"/>
    <w:rsid w:val="007143A1"/>
    <w:rsid w:val="00727274"/>
    <w:rsid w:val="007528B6"/>
    <w:rsid w:val="007556D9"/>
    <w:rsid w:val="00770DB2"/>
    <w:rsid w:val="0077203D"/>
    <w:rsid w:val="00776F73"/>
    <w:rsid w:val="00777EA8"/>
    <w:rsid w:val="00780412"/>
    <w:rsid w:val="00785AC2"/>
    <w:rsid w:val="00787551"/>
    <w:rsid w:val="00793933"/>
    <w:rsid w:val="007A4C8D"/>
    <w:rsid w:val="007C5338"/>
    <w:rsid w:val="007E0E73"/>
    <w:rsid w:val="007E5415"/>
    <w:rsid w:val="007F2C73"/>
    <w:rsid w:val="00803A0B"/>
    <w:rsid w:val="00806E3D"/>
    <w:rsid w:val="008111E6"/>
    <w:rsid w:val="008442C2"/>
    <w:rsid w:val="00845199"/>
    <w:rsid w:val="008464BE"/>
    <w:rsid w:val="008746CF"/>
    <w:rsid w:val="008B138B"/>
    <w:rsid w:val="008B660A"/>
    <w:rsid w:val="008C21C8"/>
    <w:rsid w:val="008D10C5"/>
    <w:rsid w:val="00900214"/>
    <w:rsid w:val="009022CD"/>
    <w:rsid w:val="0093103D"/>
    <w:rsid w:val="00937ECA"/>
    <w:rsid w:val="00942BE8"/>
    <w:rsid w:val="00945B94"/>
    <w:rsid w:val="009654EB"/>
    <w:rsid w:val="009822A8"/>
    <w:rsid w:val="009A1255"/>
    <w:rsid w:val="009B6F83"/>
    <w:rsid w:val="009E0275"/>
    <w:rsid w:val="009E0E1A"/>
    <w:rsid w:val="009E3CFF"/>
    <w:rsid w:val="009E65B7"/>
    <w:rsid w:val="00A13C97"/>
    <w:rsid w:val="00A27FA4"/>
    <w:rsid w:val="00A30660"/>
    <w:rsid w:val="00AA4D6E"/>
    <w:rsid w:val="00AA5533"/>
    <w:rsid w:val="00AE3641"/>
    <w:rsid w:val="00AF0212"/>
    <w:rsid w:val="00B46D05"/>
    <w:rsid w:val="00B50E30"/>
    <w:rsid w:val="00B60312"/>
    <w:rsid w:val="00B712A0"/>
    <w:rsid w:val="00B735BB"/>
    <w:rsid w:val="00B74813"/>
    <w:rsid w:val="00B777DB"/>
    <w:rsid w:val="00B815B6"/>
    <w:rsid w:val="00BA66DB"/>
    <w:rsid w:val="00BB0991"/>
    <w:rsid w:val="00BB2B85"/>
    <w:rsid w:val="00BB4421"/>
    <w:rsid w:val="00BC21A8"/>
    <w:rsid w:val="00C02C82"/>
    <w:rsid w:val="00C02E3A"/>
    <w:rsid w:val="00C04003"/>
    <w:rsid w:val="00C33150"/>
    <w:rsid w:val="00C45943"/>
    <w:rsid w:val="00C47267"/>
    <w:rsid w:val="00C63826"/>
    <w:rsid w:val="00C701BD"/>
    <w:rsid w:val="00C82C0D"/>
    <w:rsid w:val="00C947CC"/>
    <w:rsid w:val="00C96393"/>
    <w:rsid w:val="00CA6AF3"/>
    <w:rsid w:val="00CA6BD2"/>
    <w:rsid w:val="00CC29D8"/>
    <w:rsid w:val="00CD636C"/>
    <w:rsid w:val="00CF3D32"/>
    <w:rsid w:val="00D00EB5"/>
    <w:rsid w:val="00D06F70"/>
    <w:rsid w:val="00D10269"/>
    <w:rsid w:val="00D3782C"/>
    <w:rsid w:val="00D44909"/>
    <w:rsid w:val="00D975BE"/>
    <w:rsid w:val="00DB6163"/>
    <w:rsid w:val="00DC0358"/>
    <w:rsid w:val="00DC2064"/>
    <w:rsid w:val="00DC612F"/>
    <w:rsid w:val="00DC6382"/>
    <w:rsid w:val="00DE34DC"/>
    <w:rsid w:val="00DF08D6"/>
    <w:rsid w:val="00DF6155"/>
    <w:rsid w:val="00E10225"/>
    <w:rsid w:val="00E379FF"/>
    <w:rsid w:val="00E43191"/>
    <w:rsid w:val="00E447AF"/>
    <w:rsid w:val="00E5088F"/>
    <w:rsid w:val="00E60AC2"/>
    <w:rsid w:val="00E772D4"/>
    <w:rsid w:val="00E8777E"/>
    <w:rsid w:val="00E93D74"/>
    <w:rsid w:val="00EA4B54"/>
    <w:rsid w:val="00EC01D3"/>
    <w:rsid w:val="00EC3090"/>
    <w:rsid w:val="00EC4A6B"/>
    <w:rsid w:val="00ED1830"/>
    <w:rsid w:val="00EF168D"/>
    <w:rsid w:val="00EF4802"/>
    <w:rsid w:val="00EF4F87"/>
    <w:rsid w:val="00EF5D54"/>
    <w:rsid w:val="00F2432F"/>
    <w:rsid w:val="00F249B9"/>
    <w:rsid w:val="00F26A0A"/>
    <w:rsid w:val="00F33F3A"/>
    <w:rsid w:val="00F464FB"/>
    <w:rsid w:val="00F47B8A"/>
    <w:rsid w:val="00F52BC3"/>
    <w:rsid w:val="00F564AF"/>
    <w:rsid w:val="00F56885"/>
    <w:rsid w:val="00F67399"/>
    <w:rsid w:val="00F750D9"/>
    <w:rsid w:val="00FA0CDA"/>
    <w:rsid w:val="00FA151C"/>
    <w:rsid w:val="00FB15C6"/>
    <w:rsid w:val="00FB177D"/>
    <w:rsid w:val="00FB7D05"/>
    <w:rsid w:val="00FC7875"/>
    <w:rsid w:val="00FD22E9"/>
    <w:rsid w:val="00FD4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DF96F73F-5028-4338-8422-C4329CA69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semiHidden/>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E83BD1"/>
    <w:pPr>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2_BM_luminescence_Ksg.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Shared%20drives\KRamsey%20Lab\Ben%20Moore\Data\Plate%20Reader\240318_BM_luminescence_Ksg.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plus>
            <c:minus>
              <c:numRef>
                <c:f>Sheet1!$T$12:$T$19</c:f>
                <c:numCache>
                  <c:formatCode>General</c:formatCode>
                  <c:ptCount val="8"/>
                  <c:pt idx="0">
                    <c:v>10195.257770159615</c:v>
                  </c:pt>
                  <c:pt idx="1">
                    <c:v>22.912878474779198</c:v>
                  </c:pt>
                  <c:pt idx="2">
                    <c:v>18209.254524371208</c:v>
                  </c:pt>
                  <c:pt idx="3">
                    <c:v>18895.264203851009</c:v>
                  </c:pt>
                  <c:pt idx="4">
                    <c:v>24448.026716553952</c:v>
                  </c:pt>
                  <c:pt idx="5">
                    <c:v>13099.467660939508</c:v>
                  </c:pt>
                  <c:pt idx="6">
                    <c:v>11680.071617931117</c:v>
                  </c:pt>
                  <c:pt idx="7">
                    <c:v>714.03944802324008</c:v>
                  </c:pt>
                </c:numCache>
              </c:numRef>
            </c:minus>
            <c:spPr>
              <a:noFill/>
              <a:ln w="9525" cap="flat" cmpd="sng" algn="ctr">
                <a:solidFill>
                  <a:schemeClr val="tx1">
                    <a:lumMod val="65000"/>
                    <a:lumOff val="35000"/>
                  </a:schemeClr>
                </a:solidFill>
                <a:round/>
              </a:ln>
              <a:effectLst/>
            </c:spPr>
          </c:errBars>
          <c:cat>
            <c:strRef>
              <c:f>Sheet1!$Q$12:$Q$19</c:f>
              <c:strCache>
                <c:ptCount val="8"/>
                <c:pt idx="0">
                  <c:v>No antibiotic</c:v>
                </c:pt>
                <c:pt idx="1">
                  <c:v>50 uM Thiostrepton</c:v>
                </c:pt>
                <c:pt idx="2">
                  <c:v>DMSO</c:v>
                </c:pt>
                <c:pt idx="3">
                  <c:v>5mM Ksg</c:v>
                </c:pt>
                <c:pt idx="4">
                  <c:v>1mM Ksg</c:v>
                </c:pt>
                <c:pt idx="5">
                  <c:v>50uM Ksg</c:v>
                </c:pt>
                <c:pt idx="6">
                  <c:v>5uM Ksg</c:v>
                </c:pt>
                <c:pt idx="7">
                  <c:v>No ribosomes</c:v>
                </c:pt>
              </c:strCache>
            </c:strRef>
          </c:cat>
          <c:val>
            <c:numRef>
              <c:f>Sheet1!$S$12:$S$19</c:f>
              <c:numCache>
                <c:formatCode>0</c:formatCode>
                <c:ptCount val="8"/>
                <c:pt idx="0">
                  <c:v>118698.33333333333</c:v>
                </c:pt>
                <c:pt idx="1">
                  <c:v>0</c:v>
                </c:pt>
                <c:pt idx="2">
                  <c:v>170685</c:v>
                </c:pt>
                <c:pt idx="3">
                  <c:v>157118</c:v>
                </c:pt>
                <c:pt idx="4">
                  <c:v>180860</c:v>
                </c:pt>
                <c:pt idx="5">
                  <c:v>160499.33333333334</c:v>
                </c:pt>
                <c:pt idx="6">
                  <c:v>152041.33333333334</c:v>
                </c:pt>
                <c:pt idx="7" formatCode="General">
                  <c:v>0</c:v>
                </c:pt>
              </c:numCache>
            </c:numRef>
          </c:val>
          <c:extLst>
            <c:ext xmlns:c16="http://schemas.microsoft.com/office/drawing/2014/chart" uri="{C3380CC4-5D6E-409C-BE32-E72D297353CC}">
              <c16:uniqueId val="{00000000-699F-45B1-A352-16331E0B04E8}"/>
            </c:ext>
          </c:extLst>
        </c:ser>
        <c:dLbls>
          <c:showLegendKey val="0"/>
          <c:showVal val="0"/>
          <c:showCatName val="0"/>
          <c:showSerName val="0"/>
          <c:showPercent val="0"/>
          <c:showBubbleSize val="0"/>
        </c:dLbls>
        <c:gapWidth val="219"/>
        <c:overlap val="-27"/>
        <c:axId val="995516111"/>
        <c:axId val="927359391"/>
      </c:barChart>
      <c:catAx>
        <c:axId val="99551611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7359391"/>
        <c:crosses val="autoZero"/>
        <c:auto val="1"/>
        <c:lblAlgn val="ctr"/>
        <c:lblOffset val="100"/>
        <c:noMultiLvlLbl val="0"/>
      </c:catAx>
      <c:valAx>
        <c:axId val="92735939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0" i="0" u="none" strike="noStrike" kern="1200" baseline="0">
                    <a:solidFill>
                      <a:sysClr val="windowText" lastClr="000000">
                        <a:lumMod val="65000"/>
                        <a:lumOff val="35000"/>
                      </a:sysClr>
                    </a:solidFill>
                  </a:rPr>
                  <a:t>Relative Luminescence Units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5516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kern="1200" spc="0" baseline="0">
                <a:solidFill>
                  <a:sysClr val="windowText" lastClr="000000">
                    <a:lumMod val="65000"/>
                    <a:lumOff val="35000"/>
                  </a:sysClr>
                </a:solidFill>
              </a:rPr>
              <a:t>Kasugamycin Inhibition Assay Measuring nLuc Luminescence with Translation of pKR214 (T7-tul4-nLuc) by </a:t>
            </a:r>
            <a:r>
              <a:rPr lang="en-US" sz="1400" b="0" i="1" u="none" strike="noStrike" kern="1200" spc="0" baseline="0">
                <a:solidFill>
                  <a:sysClr val="windowText" lastClr="000000">
                    <a:lumMod val="65000"/>
                    <a:lumOff val="35000"/>
                  </a:sysClr>
                </a:solidFill>
              </a:rPr>
              <a:t>E. coli </a:t>
            </a:r>
            <a:r>
              <a:rPr lang="en-US" sz="1400" b="0" i="0" u="none" strike="noStrike" kern="1200" spc="0" baseline="0">
                <a:solidFill>
                  <a:sysClr val="windowText" lastClr="000000">
                    <a:lumMod val="65000"/>
                    <a:lumOff val="35000"/>
                  </a:sysClr>
                </a:solidFill>
              </a:rPr>
              <a:t>Ribosomes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errBars>
            <c:errBarType val="both"/>
            <c:errValType val="cust"/>
            <c:noEndCap val="0"/>
            <c:pl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plus>
            <c:minus>
              <c:numRef>
                <c:f>Sheet1!$W$12:$W$17</c:f>
                <c:numCache>
                  <c:formatCode>General</c:formatCode>
                  <c:ptCount val="6"/>
                  <c:pt idx="0">
                    <c:v>246038.61657878017</c:v>
                  </c:pt>
                  <c:pt idx="1">
                    <c:v>33779.332068588919</c:v>
                  </c:pt>
                  <c:pt idx="2">
                    <c:v>68105.361294100774</c:v>
                  </c:pt>
                  <c:pt idx="3">
                    <c:v>61869.367229133095</c:v>
                  </c:pt>
                  <c:pt idx="4">
                    <c:v>51563.743370059288</c:v>
                  </c:pt>
                  <c:pt idx="5">
                    <c:v>214.8728306076255</c:v>
                  </c:pt>
                </c:numCache>
              </c:numRef>
            </c:minus>
            <c:spPr>
              <a:noFill/>
              <a:ln w="9525" cap="flat" cmpd="sng" algn="ctr">
                <a:solidFill>
                  <a:schemeClr val="tx1">
                    <a:lumMod val="65000"/>
                    <a:lumOff val="35000"/>
                  </a:schemeClr>
                </a:solidFill>
                <a:round/>
              </a:ln>
              <a:effectLst/>
            </c:spPr>
          </c:errBars>
          <c:cat>
            <c:strRef>
              <c:f>Sheet1!$Q$12:$Q$17</c:f>
              <c:strCache>
                <c:ptCount val="6"/>
                <c:pt idx="0">
                  <c:v>No antibiotic</c:v>
                </c:pt>
                <c:pt idx="1">
                  <c:v>200uM Thiostrepton</c:v>
                </c:pt>
                <c:pt idx="2">
                  <c:v>4.4mM Ksg</c:v>
                </c:pt>
                <c:pt idx="3">
                  <c:v>1mM Ksg</c:v>
                </c:pt>
                <c:pt idx="4">
                  <c:v>50uM Ksg</c:v>
                </c:pt>
                <c:pt idx="5">
                  <c:v>No ribosomes</c:v>
                </c:pt>
              </c:strCache>
            </c:strRef>
          </c:cat>
          <c:val>
            <c:numRef>
              <c:f>Sheet1!$V$12:$V$17</c:f>
              <c:numCache>
                <c:formatCode>0</c:formatCode>
                <c:ptCount val="6"/>
                <c:pt idx="0">
                  <c:v>685931</c:v>
                </c:pt>
                <c:pt idx="1">
                  <c:v>163169</c:v>
                </c:pt>
                <c:pt idx="2">
                  <c:v>309377</c:v>
                </c:pt>
                <c:pt idx="3">
                  <c:v>218622.33333333334</c:v>
                </c:pt>
                <c:pt idx="4">
                  <c:v>572944.33333333337</c:v>
                </c:pt>
                <c:pt idx="5">
                  <c:v>-0.33333333333303017</c:v>
                </c:pt>
              </c:numCache>
            </c:numRef>
          </c:val>
          <c:extLst>
            <c:ext xmlns:c16="http://schemas.microsoft.com/office/drawing/2014/chart" uri="{C3380CC4-5D6E-409C-BE32-E72D297353CC}">
              <c16:uniqueId val="{00000000-83A0-499F-9087-72378C127026}"/>
            </c:ext>
          </c:extLst>
        </c:ser>
        <c:dLbls>
          <c:showLegendKey val="0"/>
          <c:showVal val="0"/>
          <c:showCatName val="0"/>
          <c:showSerName val="0"/>
          <c:showPercent val="0"/>
          <c:showBubbleSize val="0"/>
        </c:dLbls>
        <c:gapWidth val="219"/>
        <c:overlap val="-27"/>
        <c:axId val="1825344287"/>
        <c:axId val="1825349727"/>
      </c:barChart>
      <c:catAx>
        <c:axId val="1825344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Samples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9727"/>
        <c:crosses val="autoZero"/>
        <c:auto val="1"/>
        <c:lblAlgn val="ctr"/>
        <c:lblOffset val="100"/>
        <c:noMultiLvlLbl val="0"/>
      </c:catAx>
      <c:valAx>
        <c:axId val="1825349727"/>
        <c:scaling>
          <c:orientation val="minMax"/>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Luminescence (RLU)</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5344287"/>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10568</TotalTime>
  <Pages>1</Pages>
  <Words>6203</Words>
  <Characters>35359</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23</cp:revision>
  <cp:lastPrinted>2024-02-22T18:41:00Z</cp:lastPrinted>
  <dcterms:created xsi:type="dcterms:W3CDTF">2024-02-05T21:49:00Z</dcterms:created>
  <dcterms:modified xsi:type="dcterms:W3CDTF">2024-03-19T13:58:00Z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